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3D81" w14:textId="638F7462" w:rsidR="004E5842" w:rsidRPr="00DC45CD" w:rsidRDefault="00BF1C36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4E5842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BC1A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5842">
        <w:rPr>
          <w:rFonts w:ascii="Times New Roman" w:hAnsi="Times New Roman" w:cs="Times New Roman"/>
          <w:b/>
          <w:bCs/>
          <w:sz w:val="28"/>
          <w:szCs w:val="28"/>
        </w:rPr>
        <w:t xml:space="preserve">спользуемых </w:t>
      </w:r>
      <w:r w:rsidR="00BC1A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5842">
        <w:rPr>
          <w:rFonts w:ascii="Times New Roman" w:hAnsi="Times New Roman" w:cs="Times New Roman"/>
          <w:b/>
          <w:bCs/>
          <w:sz w:val="28"/>
          <w:szCs w:val="28"/>
        </w:rPr>
        <w:t>сточников</w:t>
      </w:r>
      <w:r w:rsidR="00BC1A58" w:rsidRPr="00DC45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70B1DD" w14:textId="77777777" w:rsidR="00BC1A58" w:rsidRPr="00DC45CD" w:rsidRDefault="00BC1A58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57FB1" w14:textId="77777777" w:rsidR="00DC45CD" w:rsidRPr="0039343A" w:rsidRDefault="00DC45CD" w:rsidP="00DC45CD">
      <w:pPr>
        <w:ind w:firstLine="709"/>
        <w:jc w:val="both"/>
        <w:rPr>
          <w:sz w:val="32"/>
          <w:szCs w:val="28"/>
        </w:rPr>
      </w:pPr>
      <w:r w:rsidRPr="00DC45CD">
        <w:rPr>
          <w:sz w:val="32"/>
          <w:szCs w:val="28"/>
        </w:rPr>
        <w:t xml:space="preserve">1 </w:t>
      </w:r>
      <w:r w:rsidRPr="0039343A">
        <w:rPr>
          <w:sz w:val="32"/>
          <w:szCs w:val="28"/>
        </w:rPr>
        <w:t>Бен</w:t>
      </w:r>
      <w:r w:rsidRPr="00DC45CD">
        <w:rPr>
          <w:sz w:val="32"/>
          <w:szCs w:val="28"/>
        </w:rPr>
        <w:t>-</w:t>
      </w:r>
      <w:r w:rsidRPr="0039343A">
        <w:rPr>
          <w:sz w:val="32"/>
          <w:szCs w:val="28"/>
        </w:rPr>
        <w:t>Ган</w:t>
      </w:r>
      <w:r w:rsidRPr="00DC45CD">
        <w:rPr>
          <w:sz w:val="32"/>
          <w:szCs w:val="28"/>
        </w:rPr>
        <w:t xml:space="preserve">, </w:t>
      </w:r>
      <w:r w:rsidRPr="0039343A">
        <w:rPr>
          <w:sz w:val="32"/>
          <w:szCs w:val="28"/>
        </w:rPr>
        <w:t>И</w:t>
      </w:r>
      <w:r w:rsidRPr="00DC45CD">
        <w:rPr>
          <w:sz w:val="32"/>
          <w:szCs w:val="28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DC45CD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DC45CD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DC45CD">
        <w:rPr>
          <w:sz w:val="32"/>
          <w:szCs w:val="28"/>
        </w:rPr>
        <w:t xml:space="preserve"> 2012. </w:t>
      </w:r>
      <w:r w:rsidRPr="0039343A">
        <w:rPr>
          <w:sz w:val="32"/>
          <w:szCs w:val="28"/>
        </w:rPr>
        <w:t>Основы T-SQL / И. Бен-Ган. М. : Эксмо, 2015. 400 с.</w:t>
      </w:r>
    </w:p>
    <w:p w14:paraId="21C280FC" w14:textId="77777777" w:rsidR="00B05446" w:rsidRDefault="00DC45CD" w:rsidP="00B05446">
      <w:pPr>
        <w:ind w:firstLine="709"/>
        <w:jc w:val="both"/>
        <w:rPr>
          <w:sz w:val="32"/>
          <w:szCs w:val="28"/>
        </w:rPr>
      </w:pPr>
      <w:r w:rsidRPr="0039343A">
        <w:rPr>
          <w:sz w:val="32"/>
          <w:szCs w:val="28"/>
        </w:rPr>
        <w:t>2 Дейт, К.Дж. Введение в системы баз данных / К.Дж. Дейт. М. : Вильямс, 2018. 1382 с.</w:t>
      </w:r>
    </w:p>
    <w:p w14:paraId="0AB3F4D3" w14:textId="17C72A60" w:rsidR="00B05446" w:rsidRPr="0039343A" w:rsidRDefault="00B05446" w:rsidP="00B05446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3 </w:t>
      </w:r>
      <w:r w:rsidRPr="0039343A">
        <w:rPr>
          <w:sz w:val="32"/>
          <w:szCs w:val="28"/>
        </w:rPr>
        <w:t>Федорова, Г. Разработка и администрирование баз данных / Г. Федорова. М. : Академия, 2015. 313 с.</w:t>
      </w:r>
    </w:p>
    <w:p w14:paraId="34C40BA2" w14:textId="06B0CE30" w:rsidR="00B05446" w:rsidRPr="0039343A" w:rsidRDefault="00B05446" w:rsidP="00B05446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>4</w:t>
      </w:r>
      <w:r w:rsidRPr="0039343A">
        <w:rPr>
          <w:sz w:val="32"/>
          <w:szCs w:val="28"/>
        </w:rPr>
        <w:t xml:space="preserve"> SQL справочник / К. Кляйн [и др.]. СПб. : Символ-плюс, 2016. 56 с.</w:t>
      </w:r>
    </w:p>
    <w:p w14:paraId="19B332E3" w14:textId="77777777" w:rsidR="00B05446" w:rsidRPr="0039343A" w:rsidRDefault="00B05446" w:rsidP="00DC45CD">
      <w:pPr>
        <w:ind w:firstLine="709"/>
        <w:jc w:val="both"/>
        <w:rPr>
          <w:sz w:val="32"/>
          <w:szCs w:val="28"/>
        </w:rPr>
      </w:pPr>
    </w:p>
    <w:p w14:paraId="29FBF7F9" w14:textId="77777777" w:rsidR="004E5842" w:rsidRPr="004E5842" w:rsidRDefault="004E5842" w:rsidP="004E5842">
      <w:pPr>
        <w:pStyle w:val="a4"/>
        <w:shd w:val="clear" w:color="auto" w:fill="FFFFFF"/>
        <w:jc w:val="both"/>
        <w:rPr>
          <w:sz w:val="28"/>
          <w:szCs w:val="28"/>
        </w:rPr>
      </w:pPr>
    </w:p>
    <w:p w14:paraId="469A4314" w14:textId="552CF819" w:rsidR="004E5842" w:rsidRPr="004E5842" w:rsidRDefault="004E5842" w:rsidP="004E5842">
      <w:pPr>
        <w:shd w:val="clear" w:color="auto" w:fill="FFFFFF"/>
        <w:ind w:firstLine="851"/>
        <w:jc w:val="both"/>
        <w:rPr>
          <w:b/>
          <w:sz w:val="28"/>
          <w:szCs w:val="28"/>
        </w:rPr>
      </w:pPr>
    </w:p>
    <w:p w14:paraId="78D34044" w14:textId="50BCABAC" w:rsidR="00BF1C36" w:rsidRPr="004E5842" w:rsidRDefault="00BF1C36" w:rsidP="004E5842">
      <w:pPr>
        <w:widowControl/>
        <w:tabs>
          <w:tab w:val="left" w:pos="-110"/>
          <w:tab w:val="num" w:pos="1276"/>
        </w:tabs>
        <w:autoSpaceDE/>
        <w:autoSpaceDN/>
        <w:adjustRightInd/>
        <w:jc w:val="both"/>
        <w:rPr>
          <w:sz w:val="28"/>
          <w:szCs w:val="28"/>
        </w:rPr>
      </w:pPr>
    </w:p>
    <w:sectPr w:rsidR="00BF1C36" w:rsidRPr="004E5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5103"/>
    <w:multiLevelType w:val="hybridMultilevel"/>
    <w:tmpl w:val="37D2DE0A"/>
    <w:lvl w:ilvl="0" w:tplc="FCF02E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3E48DA"/>
    <w:multiLevelType w:val="hybridMultilevel"/>
    <w:tmpl w:val="373C6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0DBA"/>
    <w:multiLevelType w:val="hybridMultilevel"/>
    <w:tmpl w:val="807479AA"/>
    <w:lvl w:ilvl="0" w:tplc="FF6C560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86A5D69"/>
    <w:multiLevelType w:val="hybridMultilevel"/>
    <w:tmpl w:val="92A8A03E"/>
    <w:lvl w:ilvl="0" w:tplc="4C7A4F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72BEF"/>
    <w:multiLevelType w:val="hybridMultilevel"/>
    <w:tmpl w:val="4C8E49B8"/>
    <w:lvl w:ilvl="0" w:tplc="13D64646">
      <w:start w:val="1"/>
      <w:numFmt w:val="decimal"/>
      <w:lvlText w:val="%1"/>
      <w:lvlJc w:val="left"/>
      <w:pPr>
        <w:tabs>
          <w:tab w:val="num" w:pos="993"/>
        </w:tabs>
        <w:ind w:left="596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1787026">
    <w:abstractNumId w:val="4"/>
  </w:num>
  <w:num w:numId="2" w16cid:durableId="1104105944">
    <w:abstractNumId w:val="3"/>
  </w:num>
  <w:num w:numId="3" w16cid:durableId="1562325579">
    <w:abstractNumId w:val="0"/>
  </w:num>
  <w:num w:numId="4" w16cid:durableId="1203444281">
    <w:abstractNumId w:val="1"/>
  </w:num>
  <w:num w:numId="5" w16cid:durableId="580873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6"/>
    <w:rsid w:val="00244A74"/>
    <w:rsid w:val="004C0EE9"/>
    <w:rsid w:val="004E5842"/>
    <w:rsid w:val="00884F9B"/>
    <w:rsid w:val="00AF0DCA"/>
    <w:rsid w:val="00B05446"/>
    <w:rsid w:val="00BC1A58"/>
    <w:rsid w:val="00BD48E0"/>
    <w:rsid w:val="00BD7C3F"/>
    <w:rsid w:val="00BF1C36"/>
    <w:rsid w:val="00C326BE"/>
    <w:rsid w:val="00CB056A"/>
    <w:rsid w:val="00D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ABDC"/>
  <w15:chartTrackingRefBased/>
  <w15:docId w15:val="{216E50AE-16EF-4D47-B59B-1A01E4E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C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F1C3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1C3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1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1C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BF1C36"/>
    <w:rPr>
      <w:color w:val="0000FF"/>
      <w:u w:val="single"/>
    </w:rPr>
  </w:style>
  <w:style w:type="character" w:customStyle="1" w:styleId="cyrillic-char">
    <w:name w:val="cyrillic-char"/>
    <w:basedOn w:val="a0"/>
    <w:rsid w:val="00BF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4</cp:revision>
  <dcterms:created xsi:type="dcterms:W3CDTF">2023-02-17T10:03:00Z</dcterms:created>
  <dcterms:modified xsi:type="dcterms:W3CDTF">2023-02-17T10:04:00Z</dcterms:modified>
</cp:coreProperties>
</file>