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C5" w:rsidRPr="00B741B4" w:rsidRDefault="001017C5" w:rsidP="001017C5">
      <w:pPr>
        <w:jc w:val="center"/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1017C5" w:rsidRPr="00B741B4" w:rsidRDefault="001017C5" w:rsidP="001017C5">
      <w:pPr>
        <w:jc w:val="center"/>
        <w:rPr>
          <w:color w:val="000000"/>
          <w:sz w:val="28"/>
          <w:szCs w:val="28"/>
        </w:rPr>
      </w:pPr>
    </w:p>
    <w:p w:rsidR="001017C5" w:rsidRPr="00B741B4" w:rsidRDefault="001017C5" w:rsidP="001017C5">
      <w:pPr>
        <w:jc w:val="center"/>
        <w:rPr>
          <w:color w:val="000000"/>
          <w:sz w:val="28"/>
        </w:rPr>
      </w:pPr>
      <w:r w:rsidRPr="00B741B4">
        <w:rPr>
          <w:color w:val="000000"/>
          <w:sz w:val="28"/>
        </w:rPr>
        <w:t>ГЛАВНОЕ УПРАВЛЕНИЕ ПО ОБРАЗОВАНИЮ</w:t>
      </w:r>
    </w:p>
    <w:p w:rsidR="001017C5" w:rsidRPr="00B741B4" w:rsidRDefault="001017C5" w:rsidP="001017C5">
      <w:pPr>
        <w:jc w:val="center"/>
        <w:rPr>
          <w:color w:val="000000"/>
          <w:sz w:val="28"/>
        </w:rPr>
      </w:pPr>
      <w:r w:rsidRPr="00B741B4">
        <w:rPr>
          <w:color w:val="000000"/>
          <w:sz w:val="28"/>
        </w:rPr>
        <w:t>МОГИЛЁВСКОГО ОБЛАСТНОГО ИСПОЛНИТЕЛЬНОГО КОМИТЕТА</w:t>
      </w:r>
    </w:p>
    <w:p w:rsidR="001017C5" w:rsidRPr="00B741B4" w:rsidRDefault="001017C5" w:rsidP="001017C5">
      <w:pPr>
        <w:tabs>
          <w:tab w:val="left" w:pos="3810"/>
        </w:tabs>
        <w:rPr>
          <w:color w:val="000000"/>
          <w:sz w:val="28"/>
        </w:rPr>
      </w:pPr>
    </w:p>
    <w:p w:rsidR="001017C5" w:rsidRPr="00B741B4" w:rsidRDefault="001017C5" w:rsidP="001017C5">
      <w:pPr>
        <w:jc w:val="center"/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УЧРЕЖДЕНИЕ ОБРАЗОВАНИЯ</w:t>
      </w:r>
    </w:p>
    <w:p w:rsidR="001017C5" w:rsidRPr="00B741B4" w:rsidRDefault="001017C5" w:rsidP="001017C5">
      <w:pPr>
        <w:ind w:right="-172"/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«МОГИЛЕВСКИЙ ГОСУДАРСТВЕННЫЙ ПОЛИТЕХНИЧЕСКИЙ КОЛЛЕДЖ»</w:t>
      </w:r>
    </w:p>
    <w:p w:rsidR="001017C5" w:rsidRPr="00B741B4" w:rsidRDefault="001017C5" w:rsidP="001017C5">
      <w:pPr>
        <w:spacing w:line="27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1017C5" w:rsidRPr="00B741B4" w:rsidRDefault="001017C5" w:rsidP="001017C5">
      <w:pPr>
        <w:spacing w:line="276" w:lineRule="auto"/>
        <w:rPr>
          <w:rFonts w:eastAsia="Calibri"/>
          <w:color w:val="000000"/>
          <w:sz w:val="28"/>
          <w:szCs w:val="28"/>
          <w:lang w:eastAsia="en-US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6062"/>
        <w:gridCol w:w="4111"/>
      </w:tblGrid>
      <w:tr w:rsidR="001017C5" w:rsidRPr="00B741B4" w:rsidTr="00FD54EC">
        <w:trPr>
          <w:trHeight w:val="3673"/>
        </w:trPr>
        <w:tc>
          <w:tcPr>
            <w:tcW w:w="6062" w:type="dxa"/>
            <w:shd w:val="clear" w:color="auto" w:fill="auto"/>
          </w:tcPr>
          <w:p w:rsidR="001017C5" w:rsidRPr="00B741B4" w:rsidRDefault="001017C5" w:rsidP="00FD54EC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B741B4">
              <w:rPr>
                <w:color w:val="000000"/>
                <w:sz w:val="28"/>
                <w:szCs w:val="28"/>
              </w:rPr>
              <w:t>Специальность</w:t>
            </w:r>
          </w:p>
          <w:p w:rsidR="001017C5" w:rsidRPr="00B741B4" w:rsidRDefault="001017C5" w:rsidP="00FD54EC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  <w:p w:rsidR="001017C5" w:rsidRPr="00B741B4" w:rsidRDefault="001017C5" w:rsidP="00FD54EC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color w:val="000000"/>
                <w:sz w:val="28"/>
                <w:szCs w:val="28"/>
              </w:rPr>
              <w:t>Учебная дисциплина</w:t>
            </w:r>
          </w:p>
        </w:tc>
        <w:tc>
          <w:tcPr>
            <w:tcW w:w="4111" w:type="dxa"/>
            <w:shd w:val="clear" w:color="auto" w:fill="auto"/>
          </w:tcPr>
          <w:p w:rsidR="001017C5" w:rsidRPr="00B741B4" w:rsidRDefault="001017C5" w:rsidP="00FD54EC">
            <w:pPr>
              <w:tabs>
                <w:tab w:val="left" w:pos="5387"/>
                <w:tab w:val="left" w:pos="5812"/>
                <w:tab w:val="left" w:pos="5954"/>
              </w:tabs>
              <w:ind w:hanging="15"/>
              <w:rPr>
                <w:color w:val="000000"/>
                <w:sz w:val="28"/>
                <w:szCs w:val="28"/>
              </w:rPr>
            </w:pPr>
            <w:r w:rsidRPr="00B741B4">
              <w:rPr>
                <w:color w:val="000000"/>
                <w:sz w:val="28"/>
                <w:szCs w:val="28"/>
              </w:rPr>
              <w:t xml:space="preserve">2-40 01 01 </w:t>
            </w:r>
          </w:p>
          <w:p w:rsidR="001017C5" w:rsidRPr="00B741B4" w:rsidRDefault="001017C5" w:rsidP="00FD54EC">
            <w:pPr>
              <w:tabs>
                <w:tab w:val="left" w:pos="5387"/>
                <w:tab w:val="left" w:pos="5812"/>
                <w:tab w:val="left" w:pos="5954"/>
              </w:tabs>
              <w:ind w:hanging="15"/>
              <w:rPr>
                <w:color w:val="000000"/>
                <w:sz w:val="28"/>
                <w:szCs w:val="28"/>
              </w:rPr>
            </w:pPr>
          </w:p>
          <w:p w:rsidR="001017C5" w:rsidRDefault="001017C5" w:rsidP="00FD54EC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Программные средства </w:t>
            </w:r>
          </w:p>
          <w:p w:rsidR="001017C5" w:rsidRPr="00B741B4" w:rsidRDefault="001017C5" w:rsidP="00FD54EC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создания Интернет-приложений</w:t>
            </w:r>
          </w:p>
          <w:p w:rsidR="001017C5" w:rsidRPr="00B741B4" w:rsidRDefault="001017C5" w:rsidP="00FD54EC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</w:p>
          <w:p w:rsidR="001017C5" w:rsidRPr="00B741B4" w:rsidRDefault="001017C5" w:rsidP="00FD54EC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</w:p>
          <w:p w:rsidR="001017C5" w:rsidRPr="00B741B4" w:rsidRDefault="001017C5" w:rsidP="00FD54EC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УТВЕРЖДАЮ</w:t>
            </w:r>
          </w:p>
          <w:p w:rsidR="001017C5" w:rsidRPr="00B741B4" w:rsidRDefault="001017C5" w:rsidP="00FD54EC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Заместитель директора </w:t>
            </w:r>
          </w:p>
          <w:p w:rsidR="001017C5" w:rsidRPr="00B741B4" w:rsidRDefault="001017C5" w:rsidP="00FD54EC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по учебной работе</w:t>
            </w:r>
          </w:p>
          <w:p w:rsidR="001017C5" w:rsidRPr="00B741B4" w:rsidRDefault="001017C5" w:rsidP="00FD54EC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__________</w:t>
            </w:r>
            <w:proofErr w:type="spellStart"/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М.М.Федоськова</w:t>
            </w:r>
            <w:proofErr w:type="spellEnd"/>
          </w:p>
          <w:p w:rsidR="001017C5" w:rsidRPr="00B741B4" w:rsidRDefault="001017C5" w:rsidP="00FD54EC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__________________________</w:t>
            </w:r>
          </w:p>
        </w:tc>
      </w:tr>
    </w:tbl>
    <w:p w:rsidR="007C6399" w:rsidRPr="008B5D8D" w:rsidRDefault="007C6399" w:rsidP="007C6399">
      <w:pPr>
        <w:widowControl w:val="0"/>
        <w:rPr>
          <w:sz w:val="28"/>
        </w:rPr>
      </w:pPr>
    </w:p>
    <w:p w:rsidR="007C6399" w:rsidRPr="008B5D8D" w:rsidRDefault="007C6399" w:rsidP="007C6399">
      <w:pPr>
        <w:widowControl w:val="0"/>
        <w:rPr>
          <w:sz w:val="28"/>
        </w:rPr>
      </w:pPr>
    </w:p>
    <w:p w:rsidR="007C6399" w:rsidRDefault="007C6399" w:rsidP="007C6399">
      <w:pPr>
        <w:widowControl w:val="0"/>
        <w:jc w:val="center"/>
        <w:rPr>
          <w:b/>
          <w:sz w:val="40"/>
          <w:szCs w:val="40"/>
        </w:rPr>
      </w:pPr>
    </w:p>
    <w:p w:rsidR="007C6399" w:rsidRDefault="007C6399" w:rsidP="007C6399">
      <w:pPr>
        <w:widowControl w:val="0"/>
        <w:jc w:val="center"/>
        <w:rPr>
          <w:b/>
          <w:sz w:val="40"/>
          <w:szCs w:val="40"/>
        </w:rPr>
      </w:pPr>
    </w:p>
    <w:p w:rsidR="007C6399" w:rsidRPr="00264734" w:rsidRDefault="007C6399" w:rsidP="007C6399">
      <w:pPr>
        <w:widowControl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</w:t>
      </w:r>
      <w:r w:rsidRPr="008B5D8D">
        <w:rPr>
          <w:b/>
          <w:sz w:val="40"/>
          <w:szCs w:val="40"/>
        </w:rPr>
        <w:t>РАБОТА № 1</w:t>
      </w:r>
      <w:r w:rsidR="001017C5">
        <w:rPr>
          <w:b/>
          <w:sz w:val="40"/>
          <w:szCs w:val="40"/>
        </w:rPr>
        <w:t>5</w:t>
      </w:r>
    </w:p>
    <w:p w:rsidR="007C6399" w:rsidRPr="00F93EA5" w:rsidRDefault="007C6399" w:rsidP="007C6399">
      <w:pPr>
        <w:widowControl w:val="0"/>
        <w:jc w:val="center"/>
        <w:rPr>
          <w:b/>
          <w:sz w:val="44"/>
          <w:szCs w:val="40"/>
        </w:rPr>
      </w:pPr>
    </w:p>
    <w:p w:rsidR="001D202B" w:rsidRDefault="001017C5" w:rsidP="001017C5">
      <w:pPr>
        <w:widowControl w:val="0"/>
        <w:jc w:val="center"/>
        <w:rPr>
          <w:b/>
          <w:sz w:val="28"/>
        </w:rPr>
      </w:pPr>
      <w:r w:rsidRPr="001017C5">
        <w:rPr>
          <w:b/>
          <w:sz w:val="28"/>
        </w:rPr>
        <w:t>ОРГАНИЗАЦИЯ ВЗАИМОДЕЙСТВИЯ С</w:t>
      </w:r>
      <w:r>
        <w:rPr>
          <w:b/>
          <w:sz w:val="28"/>
        </w:rPr>
        <w:t xml:space="preserve"> </w:t>
      </w:r>
      <w:r w:rsidRPr="001017C5">
        <w:rPr>
          <w:b/>
          <w:sz w:val="28"/>
        </w:rPr>
        <w:t>ПРОГРАММОЙ ПРОСМОТРА HTML-СТРАНИЦ</w:t>
      </w:r>
      <w:r>
        <w:rPr>
          <w:b/>
          <w:sz w:val="28"/>
        </w:rPr>
        <w:t xml:space="preserve"> </w:t>
      </w:r>
      <w:r w:rsidRPr="001017C5">
        <w:rPr>
          <w:b/>
          <w:sz w:val="28"/>
        </w:rPr>
        <w:t>СРЕДСТВАМИ BOM</w:t>
      </w:r>
    </w:p>
    <w:p w:rsidR="001017C5" w:rsidRPr="00CE0D52" w:rsidRDefault="001017C5" w:rsidP="001017C5">
      <w:pPr>
        <w:widowControl w:val="0"/>
        <w:jc w:val="center"/>
        <w:rPr>
          <w:sz w:val="28"/>
          <w:szCs w:val="28"/>
        </w:rPr>
      </w:pPr>
    </w:p>
    <w:p w:rsidR="007C6399" w:rsidRPr="00B60016" w:rsidRDefault="007C6399" w:rsidP="007C6399">
      <w:pPr>
        <w:widowControl w:val="0"/>
        <w:jc w:val="center"/>
        <w:rPr>
          <w:b/>
          <w:sz w:val="28"/>
          <w:szCs w:val="28"/>
        </w:rPr>
      </w:pPr>
      <w:r w:rsidRPr="00B60016">
        <w:rPr>
          <w:b/>
          <w:sz w:val="28"/>
          <w:szCs w:val="28"/>
        </w:rPr>
        <w:t xml:space="preserve">МЕТОДИЧЕСКИЕ РЕКОМЕНДАЦИИ </w:t>
      </w:r>
    </w:p>
    <w:p w:rsidR="007C6399" w:rsidRPr="008B5D8D" w:rsidRDefault="007C6399" w:rsidP="007C6399">
      <w:pPr>
        <w:widowControl w:val="0"/>
        <w:jc w:val="center"/>
        <w:rPr>
          <w:sz w:val="28"/>
        </w:rPr>
      </w:pPr>
    </w:p>
    <w:p w:rsidR="007C6399" w:rsidRPr="008B5D8D" w:rsidRDefault="007C6399" w:rsidP="007C6399">
      <w:pPr>
        <w:widowControl w:val="0"/>
        <w:jc w:val="center"/>
        <w:rPr>
          <w:sz w:val="28"/>
        </w:rPr>
      </w:pPr>
    </w:p>
    <w:p w:rsidR="007C6399" w:rsidRPr="008B5D8D" w:rsidRDefault="007C6399" w:rsidP="007C6399">
      <w:pPr>
        <w:widowControl w:val="0"/>
        <w:jc w:val="center"/>
        <w:rPr>
          <w:sz w:val="28"/>
        </w:rPr>
      </w:pPr>
    </w:p>
    <w:p w:rsidR="007C6399" w:rsidRPr="008B5D8D" w:rsidRDefault="007C6399" w:rsidP="007C6399">
      <w:pPr>
        <w:widowControl w:val="0"/>
        <w:rPr>
          <w:sz w:val="28"/>
        </w:rPr>
      </w:pPr>
    </w:p>
    <w:p w:rsidR="007C6399" w:rsidRPr="008B5D8D" w:rsidRDefault="007C6399" w:rsidP="007C6399">
      <w:pPr>
        <w:widowControl w:val="0"/>
        <w:rPr>
          <w:sz w:val="28"/>
        </w:rPr>
      </w:pPr>
    </w:p>
    <w:p w:rsidR="007C6399" w:rsidRPr="008B5D8D" w:rsidRDefault="007C6399" w:rsidP="007C6399">
      <w:pPr>
        <w:widowControl w:val="0"/>
        <w:jc w:val="center"/>
        <w:rPr>
          <w:sz w:val="28"/>
        </w:rPr>
      </w:pPr>
    </w:p>
    <w:p w:rsidR="007C6399" w:rsidRPr="008B5D8D" w:rsidRDefault="007C6399" w:rsidP="007C6399">
      <w:pPr>
        <w:widowControl w:val="0"/>
        <w:jc w:val="both"/>
        <w:rPr>
          <w:sz w:val="28"/>
        </w:rPr>
      </w:pPr>
      <w:r w:rsidRPr="008B5D8D">
        <w:rPr>
          <w:sz w:val="28"/>
        </w:rPr>
        <w:t>Разработал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</w:t>
      </w:r>
      <w:r w:rsidR="00264734">
        <w:rPr>
          <w:sz w:val="28"/>
        </w:rPr>
        <w:t>реподаватель</w:t>
      </w:r>
    </w:p>
    <w:p w:rsidR="00264734" w:rsidRPr="008B5D8D" w:rsidRDefault="007C6399" w:rsidP="00264734">
      <w:pPr>
        <w:widowControl w:val="0"/>
        <w:jc w:val="both"/>
        <w:rPr>
          <w:sz w:val="28"/>
        </w:rPr>
      </w:pPr>
      <w:r w:rsidRPr="008B5D8D">
        <w:rPr>
          <w:sz w:val="28"/>
        </w:rPr>
        <w:tab/>
      </w:r>
      <w:r w:rsidRPr="008B5D8D">
        <w:rPr>
          <w:sz w:val="28"/>
        </w:rPr>
        <w:tab/>
      </w:r>
      <w:r w:rsidRPr="008B5D8D">
        <w:rPr>
          <w:sz w:val="28"/>
        </w:rPr>
        <w:tab/>
      </w:r>
      <w:r w:rsidRPr="008B5D8D">
        <w:rPr>
          <w:sz w:val="28"/>
        </w:rPr>
        <w:tab/>
      </w:r>
      <w:r w:rsidRPr="008B5D8D">
        <w:rPr>
          <w:sz w:val="28"/>
        </w:rPr>
        <w:tab/>
      </w:r>
      <w:r w:rsidRPr="008B5D8D">
        <w:rPr>
          <w:sz w:val="28"/>
        </w:rPr>
        <w:tab/>
      </w:r>
      <w:r w:rsidRPr="008B5D8D">
        <w:rPr>
          <w:sz w:val="28"/>
        </w:rPr>
        <w:tab/>
      </w:r>
      <w:r w:rsidR="005E2037">
        <w:rPr>
          <w:sz w:val="28"/>
        </w:rPr>
        <w:tab/>
      </w:r>
      <w:r w:rsidR="005E2037">
        <w:rPr>
          <w:sz w:val="28"/>
        </w:rPr>
        <w:tab/>
      </w:r>
      <w:proofErr w:type="spellStart"/>
      <w:r w:rsidR="00264734">
        <w:rPr>
          <w:sz w:val="28"/>
        </w:rPr>
        <w:t>Денисовец</w:t>
      </w:r>
      <w:proofErr w:type="spellEnd"/>
      <w:r w:rsidR="00264734">
        <w:rPr>
          <w:sz w:val="28"/>
        </w:rPr>
        <w:t xml:space="preserve"> Д.А</w:t>
      </w:r>
      <w:r w:rsidR="007B5341">
        <w:rPr>
          <w:sz w:val="28"/>
        </w:rPr>
        <w:t>.</w:t>
      </w:r>
    </w:p>
    <w:p w:rsidR="007C6399" w:rsidRDefault="007C6399" w:rsidP="007C6399">
      <w:pPr>
        <w:widowControl w:val="0"/>
        <w:jc w:val="both"/>
        <w:rPr>
          <w:sz w:val="28"/>
        </w:rPr>
      </w:pPr>
    </w:p>
    <w:p w:rsidR="007C6399" w:rsidRPr="008B5D8D" w:rsidRDefault="007C6399" w:rsidP="007C6399">
      <w:pPr>
        <w:widowControl w:val="0"/>
        <w:jc w:val="both"/>
        <w:rPr>
          <w:sz w:val="28"/>
        </w:rPr>
      </w:pPr>
    </w:p>
    <w:p w:rsidR="007C6399" w:rsidRDefault="007C6399" w:rsidP="007C6399">
      <w:pPr>
        <w:widowControl w:val="0"/>
        <w:jc w:val="center"/>
        <w:rPr>
          <w:sz w:val="28"/>
        </w:rPr>
      </w:pPr>
    </w:p>
    <w:p w:rsidR="001017C5" w:rsidRDefault="001017C5" w:rsidP="007C6399">
      <w:pPr>
        <w:widowControl w:val="0"/>
        <w:jc w:val="center"/>
        <w:rPr>
          <w:sz w:val="28"/>
        </w:rPr>
      </w:pPr>
    </w:p>
    <w:p w:rsidR="001017C5" w:rsidRDefault="001017C5" w:rsidP="007C6399">
      <w:pPr>
        <w:widowControl w:val="0"/>
        <w:jc w:val="center"/>
        <w:rPr>
          <w:sz w:val="28"/>
        </w:rPr>
      </w:pPr>
    </w:p>
    <w:p w:rsidR="007C6399" w:rsidRPr="00B816CD" w:rsidRDefault="007C6399" w:rsidP="00B816CD">
      <w:pPr>
        <w:widowControl w:val="0"/>
        <w:jc w:val="center"/>
        <w:rPr>
          <w:sz w:val="28"/>
        </w:rPr>
      </w:pPr>
      <w:r>
        <w:rPr>
          <w:sz w:val="28"/>
        </w:rPr>
        <w:t>202</w:t>
      </w:r>
      <w:r w:rsidR="001017C5">
        <w:rPr>
          <w:sz w:val="28"/>
        </w:rPr>
        <w:t>1</w:t>
      </w:r>
      <w:r w:rsidRPr="00BB36CB">
        <w:rPr>
          <w:sz w:val="28"/>
          <w:szCs w:val="28"/>
        </w:rPr>
        <w:br w:type="page"/>
      </w: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7C6399" w:rsidRDefault="007C6399" w:rsidP="007C6399">
      <w:pPr>
        <w:widowControl w:val="0"/>
        <w:jc w:val="both"/>
        <w:rPr>
          <w:sz w:val="28"/>
          <w:szCs w:val="28"/>
        </w:rPr>
      </w:pPr>
    </w:p>
    <w:p w:rsidR="005E2037" w:rsidRDefault="005E2037" w:rsidP="007C6399">
      <w:pPr>
        <w:widowControl w:val="0"/>
        <w:jc w:val="both"/>
        <w:rPr>
          <w:sz w:val="28"/>
          <w:szCs w:val="28"/>
        </w:rPr>
      </w:pPr>
    </w:p>
    <w:p w:rsidR="00B816CD" w:rsidRDefault="00B816CD" w:rsidP="007C6399">
      <w:pPr>
        <w:widowControl w:val="0"/>
        <w:jc w:val="both"/>
        <w:rPr>
          <w:sz w:val="28"/>
          <w:szCs w:val="28"/>
        </w:rPr>
      </w:pPr>
    </w:p>
    <w:p w:rsidR="00C64E35" w:rsidRDefault="00C64E35" w:rsidP="007C6399">
      <w:pPr>
        <w:widowControl w:val="0"/>
        <w:jc w:val="both"/>
        <w:rPr>
          <w:sz w:val="28"/>
          <w:szCs w:val="28"/>
        </w:rPr>
      </w:pPr>
    </w:p>
    <w:p w:rsidR="001017C5" w:rsidRPr="00B741B4" w:rsidRDefault="001017C5" w:rsidP="001017C5">
      <w:pPr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 xml:space="preserve">Обсуждено и одобрено </w:t>
      </w:r>
    </w:p>
    <w:p w:rsidR="001017C5" w:rsidRPr="00B741B4" w:rsidRDefault="001017C5" w:rsidP="001017C5">
      <w:pPr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 xml:space="preserve">на заседании цикловой комиссии </w:t>
      </w:r>
    </w:p>
    <w:p w:rsidR="001017C5" w:rsidRPr="00B741B4" w:rsidRDefault="001017C5" w:rsidP="001017C5">
      <w:pPr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спец</w:t>
      </w:r>
      <w:r>
        <w:rPr>
          <w:color w:val="000000"/>
          <w:sz w:val="28"/>
          <w:szCs w:val="28"/>
        </w:rPr>
        <w:t xml:space="preserve">иальных </w:t>
      </w:r>
      <w:r w:rsidRPr="00B741B4">
        <w:rPr>
          <w:color w:val="000000"/>
          <w:sz w:val="28"/>
          <w:szCs w:val="28"/>
        </w:rPr>
        <w:t xml:space="preserve">дисциплин специальности </w:t>
      </w:r>
    </w:p>
    <w:p w:rsidR="001017C5" w:rsidRPr="00B741B4" w:rsidRDefault="001017C5" w:rsidP="001017C5">
      <w:pPr>
        <w:rPr>
          <w:color w:val="000000"/>
          <w:sz w:val="28"/>
        </w:rPr>
      </w:pPr>
      <w:r w:rsidRPr="00B741B4">
        <w:rPr>
          <w:color w:val="000000"/>
          <w:sz w:val="28"/>
          <w:szCs w:val="28"/>
        </w:rPr>
        <w:t>«</w:t>
      </w:r>
      <w:r w:rsidRPr="00B741B4">
        <w:rPr>
          <w:color w:val="000000"/>
          <w:sz w:val="28"/>
        </w:rPr>
        <w:t>Программное обеспечение</w:t>
      </w:r>
    </w:p>
    <w:p w:rsidR="001017C5" w:rsidRPr="00B741B4" w:rsidRDefault="001017C5" w:rsidP="001017C5">
      <w:pPr>
        <w:rPr>
          <w:color w:val="000000"/>
          <w:sz w:val="28"/>
          <w:szCs w:val="28"/>
        </w:rPr>
      </w:pPr>
      <w:r w:rsidRPr="00B741B4">
        <w:rPr>
          <w:color w:val="000000"/>
          <w:sz w:val="28"/>
        </w:rPr>
        <w:t>информационных технологий</w:t>
      </w:r>
      <w:r w:rsidRPr="00B741B4">
        <w:rPr>
          <w:color w:val="000000"/>
          <w:sz w:val="28"/>
          <w:szCs w:val="28"/>
        </w:rPr>
        <w:t>»</w:t>
      </w:r>
    </w:p>
    <w:p w:rsidR="001017C5" w:rsidRPr="00B741B4" w:rsidRDefault="001017C5" w:rsidP="001017C5">
      <w:pPr>
        <w:rPr>
          <w:color w:val="000000"/>
          <w:sz w:val="28"/>
          <w:szCs w:val="28"/>
        </w:rPr>
      </w:pPr>
    </w:p>
    <w:p w:rsidR="001017C5" w:rsidRPr="003C7BF5" w:rsidRDefault="001017C5" w:rsidP="001017C5">
      <w:pPr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 xml:space="preserve">Протокол № __ </w:t>
      </w:r>
      <w:proofErr w:type="gramStart"/>
      <w:r w:rsidRPr="00B741B4">
        <w:rPr>
          <w:color w:val="000000"/>
          <w:sz w:val="28"/>
          <w:szCs w:val="28"/>
        </w:rPr>
        <w:t>от  _</w:t>
      </w:r>
      <w:proofErr w:type="gramEnd"/>
      <w:r w:rsidRPr="00B741B4">
        <w:rPr>
          <w:color w:val="000000"/>
          <w:sz w:val="28"/>
          <w:szCs w:val="28"/>
        </w:rPr>
        <w:t>___________</w:t>
      </w:r>
    </w:p>
    <w:p w:rsidR="007C6399" w:rsidRDefault="007C6399" w:rsidP="00C64E35">
      <w:pPr>
        <w:jc w:val="both"/>
        <w:rPr>
          <w:sz w:val="28"/>
          <w:szCs w:val="28"/>
        </w:rPr>
      </w:pPr>
    </w:p>
    <w:p w:rsidR="007C6399" w:rsidRPr="00277094" w:rsidRDefault="007C6399" w:rsidP="00D30217">
      <w:pPr>
        <w:ind w:firstLine="851"/>
        <w:jc w:val="both"/>
        <w:rPr>
          <w:b/>
          <w:sz w:val="28"/>
          <w:szCs w:val="28"/>
        </w:rPr>
      </w:pPr>
      <w:r w:rsidRPr="00F75242">
        <w:rPr>
          <w:sz w:val="28"/>
          <w:szCs w:val="28"/>
        </w:rPr>
        <w:br w:type="page"/>
      </w:r>
      <w:r w:rsidRPr="00277094">
        <w:rPr>
          <w:b/>
          <w:sz w:val="28"/>
          <w:szCs w:val="28"/>
        </w:rPr>
        <w:lastRenderedPageBreak/>
        <w:t>1 Цель работы</w:t>
      </w:r>
    </w:p>
    <w:p w:rsidR="007C6399" w:rsidRPr="00277094" w:rsidRDefault="007C6399" w:rsidP="00D30217">
      <w:pPr>
        <w:ind w:firstLine="851"/>
        <w:jc w:val="both"/>
        <w:rPr>
          <w:sz w:val="28"/>
          <w:szCs w:val="28"/>
        </w:rPr>
      </w:pPr>
    </w:p>
    <w:p w:rsidR="007C6399" w:rsidRDefault="007C6399" w:rsidP="001017C5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1.1 </w:t>
      </w:r>
      <w:r w:rsidR="005E2037">
        <w:rPr>
          <w:sz w:val="28"/>
        </w:rPr>
        <w:t>Формирование</w:t>
      </w:r>
      <w:r w:rsidR="001D202B" w:rsidRPr="001D202B">
        <w:rPr>
          <w:sz w:val="28"/>
        </w:rPr>
        <w:t xml:space="preserve"> умени</w:t>
      </w:r>
      <w:r w:rsidR="005E2037">
        <w:rPr>
          <w:sz w:val="28"/>
        </w:rPr>
        <w:t>й</w:t>
      </w:r>
      <w:r w:rsidR="001D202B" w:rsidRPr="001D202B">
        <w:rPr>
          <w:sz w:val="28"/>
        </w:rPr>
        <w:t xml:space="preserve"> </w:t>
      </w:r>
      <w:r w:rsidR="001017C5" w:rsidRPr="001017C5">
        <w:rPr>
          <w:sz w:val="28"/>
        </w:rPr>
        <w:t>взаимодействовать с программой просмотра</w:t>
      </w:r>
      <w:r w:rsidR="001017C5">
        <w:rPr>
          <w:sz w:val="28"/>
        </w:rPr>
        <w:t xml:space="preserve"> </w:t>
      </w:r>
      <w:r w:rsidR="001017C5" w:rsidRPr="001017C5">
        <w:rPr>
          <w:sz w:val="28"/>
        </w:rPr>
        <w:t>HTML-страниц средствами BOM</w:t>
      </w:r>
    </w:p>
    <w:p w:rsidR="00264734" w:rsidRPr="00277094" w:rsidRDefault="00264734" w:rsidP="00D30217">
      <w:pPr>
        <w:ind w:firstLine="851"/>
        <w:jc w:val="both"/>
        <w:rPr>
          <w:sz w:val="28"/>
          <w:szCs w:val="28"/>
        </w:rPr>
      </w:pPr>
    </w:p>
    <w:p w:rsidR="007C6399" w:rsidRPr="0077777A" w:rsidRDefault="007C6399" w:rsidP="00D30217">
      <w:pPr>
        <w:tabs>
          <w:tab w:val="left" w:pos="993"/>
        </w:tabs>
        <w:ind w:firstLine="851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77777A">
        <w:rPr>
          <w:rFonts w:eastAsia="Calibri"/>
          <w:b/>
          <w:color w:val="000000"/>
          <w:sz w:val="28"/>
          <w:szCs w:val="28"/>
          <w:lang w:eastAsia="en-US"/>
        </w:rPr>
        <w:t xml:space="preserve">2 Методическое и материальное обеспечение </w:t>
      </w:r>
    </w:p>
    <w:p w:rsidR="007C6399" w:rsidRPr="0077777A" w:rsidRDefault="007C6399" w:rsidP="00D30217">
      <w:pPr>
        <w:spacing w:line="276" w:lineRule="auto"/>
        <w:ind w:firstLine="851"/>
        <w:rPr>
          <w:rFonts w:eastAsia="Calibri"/>
          <w:color w:val="000000"/>
          <w:sz w:val="28"/>
          <w:szCs w:val="28"/>
          <w:lang w:eastAsia="en-US"/>
        </w:rPr>
      </w:pPr>
    </w:p>
    <w:p w:rsidR="007C6399" w:rsidRPr="0077777A" w:rsidRDefault="007C6399" w:rsidP="00D30217">
      <w:pPr>
        <w:ind w:firstLine="851"/>
        <w:rPr>
          <w:rFonts w:eastAsia="Calibri"/>
          <w:color w:val="000000"/>
          <w:sz w:val="28"/>
          <w:szCs w:val="28"/>
          <w:lang w:eastAsia="en-US"/>
        </w:rPr>
      </w:pPr>
      <w:r w:rsidRPr="0077777A">
        <w:rPr>
          <w:rFonts w:eastAsia="Calibri"/>
          <w:color w:val="000000"/>
          <w:sz w:val="28"/>
          <w:szCs w:val="28"/>
          <w:lang w:eastAsia="en-US"/>
        </w:rPr>
        <w:t xml:space="preserve">2.1 Персональный компьютер </w:t>
      </w:r>
    </w:p>
    <w:p w:rsidR="007C6399" w:rsidRPr="0077777A" w:rsidRDefault="007C6399" w:rsidP="00D30217">
      <w:pPr>
        <w:ind w:firstLine="851"/>
        <w:rPr>
          <w:rFonts w:eastAsia="Calibri"/>
          <w:color w:val="000000"/>
          <w:sz w:val="28"/>
          <w:szCs w:val="28"/>
          <w:lang w:eastAsia="en-US"/>
        </w:rPr>
      </w:pPr>
      <w:r w:rsidRPr="0077777A">
        <w:rPr>
          <w:rFonts w:eastAsia="Calibri"/>
          <w:color w:val="000000"/>
          <w:sz w:val="28"/>
          <w:szCs w:val="28"/>
          <w:lang w:eastAsia="en-US"/>
        </w:rPr>
        <w:t>2.2 Методические рекомендации по выполнению лабораторной работы</w:t>
      </w:r>
    </w:p>
    <w:p w:rsidR="007C6399" w:rsidRDefault="005E2037" w:rsidP="00D30217">
      <w:pPr>
        <w:spacing w:line="276" w:lineRule="auto"/>
        <w:ind w:firstLine="851"/>
        <w:rPr>
          <w:bCs/>
          <w:sz w:val="28"/>
          <w:szCs w:val="28"/>
        </w:rPr>
      </w:pPr>
      <w:r w:rsidRPr="00F8400B"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Текстовый редактор </w:t>
      </w:r>
      <w:proofErr w:type="spellStart"/>
      <w:r w:rsidRPr="00DB455C">
        <w:rPr>
          <w:bCs/>
          <w:sz w:val="28"/>
          <w:szCs w:val="28"/>
        </w:rPr>
        <w:t>Sublime</w:t>
      </w:r>
      <w:proofErr w:type="spellEnd"/>
      <w:r w:rsidRPr="00DB455C">
        <w:rPr>
          <w:bCs/>
          <w:sz w:val="28"/>
          <w:szCs w:val="28"/>
        </w:rPr>
        <w:t xml:space="preserve"> </w:t>
      </w:r>
      <w:proofErr w:type="spellStart"/>
      <w:r w:rsidRPr="00DB455C">
        <w:rPr>
          <w:bCs/>
          <w:sz w:val="28"/>
          <w:szCs w:val="28"/>
        </w:rPr>
        <w:t>Text</w:t>
      </w:r>
      <w:proofErr w:type="spellEnd"/>
      <w:r w:rsidRPr="00DB455C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</w:rPr>
        <w:t xml:space="preserve"> / </w:t>
      </w:r>
      <w:proofErr w:type="spellStart"/>
      <w:r w:rsidRPr="00DB455C">
        <w:rPr>
          <w:bCs/>
          <w:sz w:val="28"/>
          <w:szCs w:val="28"/>
        </w:rPr>
        <w:t>notepad</w:t>
      </w:r>
      <w:proofErr w:type="spellEnd"/>
      <w:r w:rsidRPr="00DB455C">
        <w:rPr>
          <w:bCs/>
          <w:sz w:val="28"/>
          <w:szCs w:val="28"/>
        </w:rPr>
        <w:t>++</w:t>
      </w:r>
    </w:p>
    <w:p w:rsidR="005E2037" w:rsidRPr="0077777A" w:rsidRDefault="005E2037" w:rsidP="00D30217">
      <w:pPr>
        <w:spacing w:line="276" w:lineRule="auto"/>
        <w:ind w:firstLine="851"/>
        <w:rPr>
          <w:rFonts w:eastAsia="Calibri"/>
          <w:color w:val="000000"/>
          <w:sz w:val="28"/>
          <w:szCs w:val="28"/>
          <w:lang w:eastAsia="en-US"/>
        </w:rPr>
      </w:pPr>
    </w:p>
    <w:p w:rsidR="007C6399" w:rsidRPr="0077777A" w:rsidRDefault="007C6399" w:rsidP="00D30217">
      <w:pPr>
        <w:spacing w:line="276" w:lineRule="auto"/>
        <w:ind w:firstLine="851"/>
        <w:rPr>
          <w:rFonts w:eastAsia="Calibri"/>
          <w:b/>
          <w:color w:val="000000"/>
          <w:sz w:val="28"/>
          <w:szCs w:val="28"/>
          <w:lang w:eastAsia="en-US"/>
        </w:rPr>
      </w:pPr>
      <w:r w:rsidRPr="0077777A">
        <w:rPr>
          <w:rFonts w:eastAsia="Calibri"/>
          <w:b/>
          <w:color w:val="000000"/>
          <w:sz w:val="28"/>
          <w:szCs w:val="28"/>
          <w:lang w:eastAsia="en-US"/>
        </w:rPr>
        <w:t xml:space="preserve">3 Последовательность выполнения работы </w:t>
      </w:r>
    </w:p>
    <w:p w:rsidR="007C6399" w:rsidRPr="0077777A" w:rsidRDefault="007C6399" w:rsidP="00D30217">
      <w:pPr>
        <w:spacing w:line="276" w:lineRule="auto"/>
        <w:ind w:firstLine="851"/>
        <w:rPr>
          <w:rFonts w:eastAsia="Calibri"/>
          <w:color w:val="000000"/>
          <w:sz w:val="28"/>
          <w:szCs w:val="28"/>
          <w:lang w:eastAsia="en-US"/>
        </w:rPr>
      </w:pPr>
    </w:p>
    <w:p w:rsidR="007C6399" w:rsidRPr="0077777A" w:rsidRDefault="007C6399" w:rsidP="00D30217">
      <w:pPr>
        <w:ind w:firstLine="851"/>
        <w:rPr>
          <w:rFonts w:eastAsia="Calibri"/>
          <w:color w:val="000000"/>
          <w:sz w:val="28"/>
          <w:szCs w:val="28"/>
          <w:lang w:eastAsia="en-US"/>
        </w:rPr>
      </w:pPr>
      <w:r w:rsidRPr="0077777A">
        <w:rPr>
          <w:rFonts w:eastAsia="Calibri"/>
          <w:color w:val="000000"/>
          <w:sz w:val="28"/>
          <w:szCs w:val="28"/>
          <w:lang w:eastAsia="en-US"/>
        </w:rPr>
        <w:t>3.1 Ознакомьтесь с основными теоретическими положениями.</w:t>
      </w:r>
    </w:p>
    <w:p w:rsidR="007C6399" w:rsidRPr="0077777A" w:rsidRDefault="007C6399" w:rsidP="00D30217">
      <w:pPr>
        <w:ind w:firstLine="851"/>
        <w:rPr>
          <w:rFonts w:eastAsia="Calibri"/>
          <w:color w:val="000000"/>
          <w:sz w:val="28"/>
          <w:szCs w:val="28"/>
          <w:lang w:eastAsia="en-US"/>
        </w:rPr>
      </w:pPr>
      <w:r w:rsidRPr="0077777A">
        <w:rPr>
          <w:rFonts w:eastAsia="Calibri"/>
          <w:color w:val="000000"/>
          <w:sz w:val="28"/>
          <w:szCs w:val="28"/>
          <w:lang w:eastAsia="en-US"/>
        </w:rPr>
        <w:t xml:space="preserve">3.2 Выполните индивидуальное задание. </w:t>
      </w:r>
    </w:p>
    <w:p w:rsidR="007C6399" w:rsidRPr="0077777A" w:rsidRDefault="007C6399" w:rsidP="00D30217">
      <w:pPr>
        <w:ind w:firstLine="851"/>
        <w:rPr>
          <w:rFonts w:eastAsia="Calibri"/>
          <w:color w:val="000000"/>
          <w:sz w:val="28"/>
          <w:szCs w:val="28"/>
          <w:lang w:eastAsia="en-US"/>
        </w:rPr>
      </w:pPr>
      <w:r w:rsidRPr="0077777A">
        <w:rPr>
          <w:rFonts w:eastAsia="Calibri"/>
          <w:color w:val="000000"/>
          <w:sz w:val="28"/>
          <w:szCs w:val="28"/>
          <w:lang w:eastAsia="en-US"/>
        </w:rPr>
        <w:t xml:space="preserve">3.3 Ответьте на контрольные вопросы. </w:t>
      </w:r>
    </w:p>
    <w:p w:rsidR="007C6399" w:rsidRPr="0077777A" w:rsidRDefault="007C6399" w:rsidP="00D30217">
      <w:pPr>
        <w:ind w:firstLine="851"/>
        <w:rPr>
          <w:rFonts w:eastAsia="Calibri"/>
          <w:color w:val="000000"/>
          <w:sz w:val="28"/>
          <w:szCs w:val="28"/>
          <w:lang w:eastAsia="en-US"/>
        </w:rPr>
      </w:pPr>
      <w:r w:rsidRPr="0077777A">
        <w:rPr>
          <w:rFonts w:eastAsia="Calibri"/>
          <w:color w:val="000000"/>
          <w:sz w:val="28"/>
          <w:szCs w:val="28"/>
          <w:lang w:eastAsia="en-US"/>
        </w:rPr>
        <w:t xml:space="preserve">3.4 Оформите отчет. </w:t>
      </w:r>
    </w:p>
    <w:p w:rsidR="007C6399" w:rsidRPr="0077777A" w:rsidRDefault="007C6399" w:rsidP="007C6399">
      <w:pPr>
        <w:spacing w:line="276" w:lineRule="auto"/>
        <w:ind w:firstLine="851"/>
        <w:rPr>
          <w:rFonts w:eastAsia="Calibri"/>
          <w:color w:val="000000"/>
          <w:sz w:val="28"/>
          <w:szCs w:val="28"/>
          <w:lang w:eastAsia="en-US"/>
        </w:rPr>
      </w:pPr>
    </w:p>
    <w:p w:rsidR="007C6399" w:rsidRDefault="007C6399" w:rsidP="00D30217">
      <w:pPr>
        <w:ind w:firstLine="851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77777A">
        <w:rPr>
          <w:rFonts w:eastAsia="Calibri"/>
          <w:b/>
          <w:color w:val="000000"/>
          <w:sz w:val="28"/>
          <w:szCs w:val="28"/>
          <w:lang w:eastAsia="en-US"/>
        </w:rPr>
        <w:t>4 Основные теоретические положения</w:t>
      </w:r>
    </w:p>
    <w:p w:rsidR="003A5E4E" w:rsidRPr="00EF204F" w:rsidRDefault="003A5E4E" w:rsidP="00D30217">
      <w:pPr>
        <w:ind w:firstLine="851"/>
        <w:jc w:val="both"/>
        <w:rPr>
          <w:sz w:val="28"/>
          <w:szCs w:val="28"/>
        </w:rPr>
      </w:pPr>
    </w:p>
    <w:p w:rsidR="001D202B" w:rsidRPr="001D202B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>Объектная модель документа имеет иерархическую структуру. На вершине этой иерархии находится объект </w:t>
      </w:r>
      <w:proofErr w:type="spellStart"/>
      <w:proofErr w:type="gramStart"/>
      <w:r w:rsidRPr="001D202B">
        <w:rPr>
          <w:iCs/>
          <w:color w:val="000000"/>
          <w:sz w:val="28"/>
          <w:szCs w:val="28"/>
        </w:rPr>
        <w:t>window</w:t>
      </w:r>
      <w:proofErr w:type="spellEnd"/>
      <w:r w:rsidRPr="001D202B">
        <w:rPr>
          <w:color w:val="000000"/>
          <w:sz w:val="28"/>
          <w:szCs w:val="28"/>
        </w:rPr>
        <w:t> .</w:t>
      </w:r>
      <w:proofErr w:type="gramEnd"/>
      <w:r w:rsidRPr="001D202B">
        <w:rPr>
          <w:color w:val="000000"/>
          <w:sz w:val="28"/>
          <w:szCs w:val="28"/>
        </w:rPr>
        <w:t xml:space="preserve"> Он имеет следующие дочерние объекты:</w:t>
      </w:r>
    </w:p>
    <w:p w:rsidR="001D202B" w:rsidRPr="001D202B" w:rsidRDefault="001D202B" w:rsidP="00D30217">
      <w:pPr>
        <w:numPr>
          <w:ilvl w:val="0"/>
          <w:numId w:val="19"/>
        </w:numPr>
        <w:tabs>
          <w:tab w:val="clear" w:pos="720"/>
          <w:tab w:val="num" w:pos="851"/>
        </w:tabs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1D202B">
        <w:rPr>
          <w:color w:val="000000"/>
          <w:sz w:val="28"/>
          <w:szCs w:val="28"/>
        </w:rPr>
        <w:t>navigator</w:t>
      </w:r>
      <w:proofErr w:type="spellEnd"/>
      <w:r w:rsidR="005E2037">
        <w:rPr>
          <w:color w:val="000000"/>
          <w:sz w:val="28"/>
          <w:szCs w:val="28"/>
        </w:rPr>
        <w:t>;</w:t>
      </w:r>
    </w:p>
    <w:p w:rsidR="001D202B" w:rsidRPr="001D202B" w:rsidRDefault="001D202B" w:rsidP="00D30217">
      <w:pPr>
        <w:numPr>
          <w:ilvl w:val="0"/>
          <w:numId w:val="19"/>
        </w:numPr>
        <w:tabs>
          <w:tab w:val="clear" w:pos="720"/>
          <w:tab w:val="num" w:pos="851"/>
        </w:tabs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1D202B">
        <w:rPr>
          <w:color w:val="000000"/>
          <w:sz w:val="28"/>
          <w:szCs w:val="28"/>
        </w:rPr>
        <w:t>screen</w:t>
      </w:r>
      <w:proofErr w:type="spellEnd"/>
      <w:r w:rsidR="005E2037">
        <w:rPr>
          <w:color w:val="000000"/>
          <w:sz w:val="28"/>
          <w:szCs w:val="28"/>
        </w:rPr>
        <w:t>;</w:t>
      </w:r>
    </w:p>
    <w:p w:rsidR="001D202B" w:rsidRPr="001D202B" w:rsidRDefault="001D202B" w:rsidP="00D30217">
      <w:pPr>
        <w:numPr>
          <w:ilvl w:val="0"/>
          <w:numId w:val="19"/>
        </w:numPr>
        <w:tabs>
          <w:tab w:val="clear" w:pos="720"/>
          <w:tab w:val="num" w:pos="851"/>
        </w:tabs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1D202B">
        <w:rPr>
          <w:color w:val="000000"/>
          <w:sz w:val="28"/>
          <w:szCs w:val="28"/>
        </w:rPr>
        <w:t>history</w:t>
      </w:r>
      <w:proofErr w:type="spellEnd"/>
      <w:r w:rsidR="005E2037">
        <w:rPr>
          <w:color w:val="000000"/>
          <w:sz w:val="28"/>
          <w:szCs w:val="28"/>
        </w:rPr>
        <w:t>;</w:t>
      </w:r>
    </w:p>
    <w:p w:rsidR="001D202B" w:rsidRPr="001D202B" w:rsidRDefault="00F62036" w:rsidP="00D30217">
      <w:pPr>
        <w:numPr>
          <w:ilvl w:val="0"/>
          <w:numId w:val="19"/>
        </w:numPr>
        <w:tabs>
          <w:tab w:val="clear" w:pos="720"/>
          <w:tab w:val="num" w:pos="851"/>
        </w:tabs>
        <w:ind w:left="0"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location</w:t>
      </w:r>
      <w:proofErr w:type="spellEnd"/>
      <w:r w:rsidR="005E2037">
        <w:rPr>
          <w:color w:val="000000"/>
          <w:sz w:val="28"/>
          <w:szCs w:val="28"/>
        </w:rPr>
        <w:t>;</w:t>
      </w:r>
    </w:p>
    <w:p w:rsidR="001D202B" w:rsidRPr="001D202B" w:rsidRDefault="001D202B" w:rsidP="00D30217">
      <w:pPr>
        <w:numPr>
          <w:ilvl w:val="0"/>
          <w:numId w:val="19"/>
        </w:numPr>
        <w:tabs>
          <w:tab w:val="clear" w:pos="720"/>
          <w:tab w:val="num" w:pos="851"/>
        </w:tabs>
        <w:ind w:left="0" w:firstLine="851"/>
        <w:jc w:val="both"/>
        <w:rPr>
          <w:color w:val="000000"/>
          <w:sz w:val="28"/>
          <w:szCs w:val="28"/>
        </w:rPr>
      </w:pPr>
      <w:proofErr w:type="spellStart"/>
      <w:r w:rsidRPr="001D202B">
        <w:rPr>
          <w:color w:val="000000"/>
          <w:sz w:val="28"/>
          <w:szCs w:val="28"/>
        </w:rPr>
        <w:t>document</w:t>
      </w:r>
      <w:proofErr w:type="spellEnd"/>
      <w:r w:rsidRPr="001D202B">
        <w:rPr>
          <w:color w:val="000000"/>
          <w:sz w:val="28"/>
          <w:szCs w:val="28"/>
        </w:rPr>
        <w:t>.</w:t>
      </w:r>
    </w:p>
    <w:p w:rsidR="001D202B" w:rsidRPr="001D202B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 xml:space="preserve">В скриптах, в основном, используется объект </w:t>
      </w:r>
      <w:proofErr w:type="spellStart"/>
      <w:r w:rsidRPr="001D202B">
        <w:rPr>
          <w:color w:val="000000"/>
          <w:sz w:val="28"/>
          <w:szCs w:val="28"/>
        </w:rPr>
        <w:t>document</w:t>
      </w:r>
      <w:proofErr w:type="spellEnd"/>
      <w:r w:rsidRPr="001D202B">
        <w:rPr>
          <w:color w:val="000000"/>
          <w:sz w:val="28"/>
          <w:szCs w:val="28"/>
        </w:rPr>
        <w:t>, так как он целиком описывает загружаемый в браузер HTML-документ. Объекты </w:t>
      </w:r>
      <w:proofErr w:type="spellStart"/>
      <w:r w:rsidRPr="001D202B">
        <w:rPr>
          <w:iCs/>
          <w:color w:val="000000"/>
          <w:sz w:val="28"/>
          <w:szCs w:val="28"/>
        </w:rPr>
        <w:t>navigator</w:t>
      </w:r>
      <w:proofErr w:type="spellEnd"/>
      <w:r w:rsidRPr="001D202B">
        <w:rPr>
          <w:iCs/>
          <w:color w:val="000000"/>
          <w:sz w:val="28"/>
          <w:szCs w:val="28"/>
        </w:rPr>
        <w:t xml:space="preserve">, </w:t>
      </w:r>
      <w:proofErr w:type="spellStart"/>
      <w:r w:rsidRPr="001D202B">
        <w:rPr>
          <w:iCs/>
          <w:color w:val="000000"/>
          <w:sz w:val="28"/>
          <w:szCs w:val="28"/>
        </w:rPr>
        <w:t>screen</w:t>
      </w:r>
      <w:proofErr w:type="spellEnd"/>
      <w:r w:rsidRPr="001D202B">
        <w:rPr>
          <w:color w:val="000000"/>
          <w:sz w:val="28"/>
          <w:szCs w:val="28"/>
        </w:rPr>
        <w:t> и </w:t>
      </w:r>
      <w:proofErr w:type="spellStart"/>
      <w:r w:rsidRPr="001D202B">
        <w:rPr>
          <w:iCs/>
          <w:color w:val="000000"/>
          <w:sz w:val="28"/>
          <w:szCs w:val="28"/>
        </w:rPr>
        <w:t>history</w:t>
      </w:r>
      <w:proofErr w:type="spellEnd"/>
      <w:r w:rsidRPr="001D202B">
        <w:rPr>
          <w:color w:val="000000"/>
          <w:sz w:val="28"/>
          <w:szCs w:val="28"/>
        </w:rPr>
        <w:t> используются для справки о свойствах браузера и компьютера пользователя. Объект</w:t>
      </w:r>
      <w:r w:rsidRPr="001D202B">
        <w:rPr>
          <w:iCs/>
          <w:color w:val="000000"/>
          <w:sz w:val="28"/>
          <w:szCs w:val="28"/>
        </w:rPr>
        <w:t> </w:t>
      </w:r>
      <w:proofErr w:type="spellStart"/>
      <w:r w:rsidRPr="001D202B">
        <w:rPr>
          <w:iCs/>
          <w:color w:val="000000"/>
          <w:sz w:val="28"/>
          <w:szCs w:val="28"/>
        </w:rPr>
        <w:t>location</w:t>
      </w:r>
      <w:proofErr w:type="spellEnd"/>
      <w:r w:rsidRPr="001D202B">
        <w:rPr>
          <w:color w:val="000000"/>
          <w:sz w:val="28"/>
          <w:szCs w:val="28"/>
        </w:rPr>
        <w:t> удобно использовать для загрузки страниц или фреймов.</w:t>
      </w:r>
      <w:bookmarkStart w:id="0" w:name="C112"/>
      <w:bookmarkEnd w:id="0"/>
    </w:p>
    <w:p w:rsidR="00E14526" w:rsidRPr="00E14526" w:rsidRDefault="00E14526" w:rsidP="00D30217">
      <w:pPr>
        <w:ind w:firstLine="851"/>
        <w:jc w:val="both"/>
        <w:rPr>
          <w:color w:val="000000"/>
          <w:sz w:val="28"/>
          <w:szCs w:val="28"/>
        </w:rPr>
      </w:pPr>
      <w:r w:rsidRPr="00E14526">
        <w:rPr>
          <w:color w:val="000000"/>
          <w:sz w:val="28"/>
          <w:szCs w:val="28"/>
        </w:rPr>
        <w:t>С помощью объектной модели браузера (</w:t>
      </w:r>
      <w:proofErr w:type="spellStart"/>
      <w:r w:rsidRPr="00E14526">
        <w:rPr>
          <w:color w:val="000000"/>
          <w:sz w:val="28"/>
          <w:szCs w:val="28"/>
        </w:rPr>
        <w:t>Browser</w:t>
      </w:r>
      <w:proofErr w:type="spellEnd"/>
      <w:r w:rsidRPr="00E14526">
        <w:rPr>
          <w:color w:val="000000"/>
          <w:sz w:val="28"/>
          <w:szCs w:val="28"/>
        </w:rPr>
        <w:t xml:space="preserve"> </w:t>
      </w:r>
      <w:proofErr w:type="spellStart"/>
      <w:r w:rsidRPr="00E14526">
        <w:rPr>
          <w:color w:val="000000"/>
          <w:sz w:val="28"/>
          <w:szCs w:val="28"/>
        </w:rPr>
        <w:t>Object</w:t>
      </w:r>
      <w:proofErr w:type="spellEnd"/>
      <w:r w:rsidRPr="00E14526">
        <w:rPr>
          <w:color w:val="000000"/>
          <w:sz w:val="28"/>
          <w:szCs w:val="28"/>
        </w:rPr>
        <w:t xml:space="preserve"> </w:t>
      </w:r>
      <w:proofErr w:type="spellStart"/>
      <w:r w:rsidRPr="00E14526">
        <w:rPr>
          <w:color w:val="000000"/>
          <w:sz w:val="28"/>
          <w:szCs w:val="28"/>
        </w:rPr>
        <w:t>Model</w:t>
      </w:r>
      <w:proofErr w:type="spellEnd"/>
      <w:r w:rsidRPr="00E14526">
        <w:rPr>
          <w:color w:val="000000"/>
          <w:sz w:val="28"/>
          <w:szCs w:val="28"/>
        </w:rPr>
        <w:t xml:space="preserve">) можно управлять поведением браузера из </w:t>
      </w:r>
      <w:proofErr w:type="spellStart"/>
      <w:r w:rsidRPr="00E14526">
        <w:rPr>
          <w:color w:val="000000"/>
          <w:sz w:val="28"/>
          <w:szCs w:val="28"/>
        </w:rPr>
        <w:t>JavaScript</w:t>
      </w:r>
      <w:proofErr w:type="spellEnd"/>
      <w:r w:rsidRPr="00E14526">
        <w:rPr>
          <w:color w:val="000000"/>
          <w:sz w:val="28"/>
          <w:szCs w:val="28"/>
        </w:rPr>
        <w:t>.</w:t>
      </w:r>
    </w:p>
    <w:p w:rsidR="00E14526" w:rsidRPr="00E14526" w:rsidRDefault="00E14526" w:rsidP="00D30217">
      <w:pPr>
        <w:ind w:firstLine="851"/>
        <w:jc w:val="both"/>
        <w:rPr>
          <w:color w:val="000000"/>
          <w:sz w:val="28"/>
          <w:szCs w:val="28"/>
        </w:rPr>
      </w:pPr>
      <w:r w:rsidRPr="00E14526">
        <w:rPr>
          <w:color w:val="000000"/>
          <w:sz w:val="28"/>
          <w:szCs w:val="28"/>
        </w:rPr>
        <w:t xml:space="preserve">Для каждого открытого окна браузер создает объект </w:t>
      </w:r>
      <w:r w:rsidRPr="00E14526">
        <w:rPr>
          <w:b/>
          <w:bCs/>
          <w:color w:val="000000"/>
          <w:sz w:val="28"/>
          <w:szCs w:val="28"/>
          <w:lang w:val="en-US"/>
        </w:rPr>
        <w:t>W</w:t>
      </w:r>
      <w:proofErr w:type="spellStart"/>
      <w:r w:rsidRPr="00E14526">
        <w:rPr>
          <w:b/>
          <w:bCs/>
          <w:color w:val="000000"/>
          <w:sz w:val="28"/>
          <w:szCs w:val="28"/>
        </w:rPr>
        <w:t>indow</w:t>
      </w:r>
      <w:proofErr w:type="spellEnd"/>
      <w:r w:rsidRPr="00E14526">
        <w:rPr>
          <w:b/>
          <w:bCs/>
          <w:color w:val="000000"/>
          <w:sz w:val="28"/>
          <w:szCs w:val="28"/>
        </w:rPr>
        <w:t xml:space="preserve">. </w:t>
      </w:r>
      <w:r w:rsidRPr="00E14526">
        <w:rPr>
          <w:color w:val="000000"/>
          <w:sz w:val="28"/>
          <w:szCs w:val="28"/>
        </w:rPr>
        <w:t xml:space="preserve">Все объекты </w:t>
      </w:r>
      <w:proofErr w:type="spellStart"/>
      <w:r w:rsidRPr="00E14526">
        <w:rPr>
          <w:color w:val="000000"/>
          <w:sz w:val="28"/>
          <w:szCs w:val="28"/>
        </w:rPr>
        <w:t>JavaScript</w:t>
      </w:r>
      <w:proofErr w:type="spellEnd"/>
      <w:r w:rsidRPr="00E14526">
        <w:rPr>
          <w:color w:val="000000"/>
          <w:sz w:val="28"/>
          <w:szCs w:val="28"/>
        </w:rPr>
        <w:t xml:space="preserve">, включая переменные и функции, хранятся в объекте </w:t>
      </w:r>
      <w:proofErr w:type="spellStart"/>
      <w:r w:rsidRPr="00E14526">
        <w:rPr>
          <w:b/>
          <w:color w:val="000000"/>
          <w:sz w:val="28"/>
          <w:szCs w:val="28"/>
        </w:rPr>
        <w:t>window</w:t>
      </w:r>
      <w:proofErr w:type="spellEnd"/>
      <w:r w:rsidRPr="00E14526">
        <w:rPr>
          <w:color w:val="000000"/>
          <w:sz w:val="28"/>
          <w:szCs w:val="28"/>
        </w:rPr>
        <w:t xml:space="preserve">. Методы объекта: </w:t>
      </w:r>
      <w:proofErr w:type="spellStart"/>
      <w:proofErr w:type="gramStart"/>
      <w:r w:rsidRPr="00E14526">
        <w:rPr>
          <w:b/>
          <w:bCs/>
          <w:color w:val="000000"/>
          <w:sz w:val="28"/>
          <w:szCs w:val="28"/>
        </w:rPr>
        <w:t>open</w:t>
      </w:r>
      <w:proofErr w:type="spellEnd"/>
      <w:r w:rsidRPr="00E14526">
        <w:rPr>
          <w:b/>
          <w:bCs/>
          <w:color w:val="000000"/>
          <w:sz w:val="28"/>
          <w:szCs w:val="28"/>
        </w:rPr>
        <w:t>(</w:t>
      </w:r>
      <w:proofErr w:type="gramEnd"/>
      <w:r w:rsidRPr="00E14526">
        <w:rPr>
          <w:b/>
          <w:bCs/>
          <w:color w:val="000000"/>
          <w:sz w:val="28"/>
          <w:szCs w:val="28"/>
        </w:rPr>
        <w:t>)</w:t>
      </w:r>
      <w:r w:rsidRPr="00E14526">
        <w:rPr>
          <w:color w:val="000000"/>
          <w:sz w:val="28"/>
          <w:szCs w:val="28"/>
        </w:rPr>
        <w:t xml:space="preserve"> открывает новое окно, </w:t>
      </w:r>
      <w:proofErr w:type="spellStart"/>
      <w:r w:rsidRPr="00E14526">
        <w:rPr>
          <w:b/>
          <w:bCs/>
          <w:color w:val="000000"/>
          <w:sz w:val="28"/>
          <w:szCs w:val="28"/>
        </w:rPr>
        <w:t>close</w:t>
      </w:r>
      <w:proofErr w:type="spellEnd"/>
      <w:r w:rsidRPr="00E14526">
        <w:rPr>
          <w:b/>
          <w:bCs/>
          <w:color w:val="000000"/>
          <w:sz w:val="28"/>
          <w:szCs w:val="28"/>
        </w:rPr>
        <w:t xml:space="preserve">() </w:t>
      </w:r>
      <w:r w:rsidRPr="00E14526">
        <w:rPr>
          <w:color w:val="000000"/>
          <w:sz w:val="28"/>
          <w:szCs w:val="28"/>
        </w:rPr>
        <w:t xml:space="preserve">закрывает окно, </w:t>
      </w:r>
      <w:proofErr w:type="spellStart"/>
      <w:r w:rsidRPr="00E14526">
        <w:rPr>
          <w:b/>
          <w:bCs/>
          <w:color w:val="000000"/>
          <w:sz w:val="28"/>
          <w:szCs w:val="28"/>
        </w:rPr>
        <w:t>alert</w:t>
      </w:r>
      <w:proofErr w:type="spellEnd"/>
      <w:r w:rsidRPr="00E14526">
        <w:rPr>
          <w:b/>
          <w:bCs/>
          <w:color w:val="000000"/>
          <w:sz w:val="28"/>
          <w:szCs w:val="28"/>
        </w:rPr>
        <w:t>()</w:t>
      </w:r>
      <w:r w:rsidRPr="00E14526">
        <w:rPr>
          <w:color w:val="000000"/>
          <w:sz w:val="28"/>
          <w:szCs w:val="28"/>
        </w:rPr>
        <w:t xml:space="preserve"> выводит окно оповещения.</w:t>
      </w:r>
    </w:p>
    <w:p w:rsidR="00E14526" w:rsidRPr="00E14526" w:rsidRDefault="00E14526" w:rsidP="00D30217">
      <w:pPr>
        <w:ind w:firstLine="851"/>
        <w:jc w:val="both"/>
        <w:rPr>
          <w:color w:val="000000"/>
          <w:sz w:val="28"/>
          <w:szCs w:val="28"/>
        </w:rPr>
      </w:pPr>
      <w:r w:rsidRPr="00E14526">
        <w:rPr>
          <w:bCs/>
          <w:color w:val="000000"/>
          <w:sz w:val="28"/>
          <w:szCs w:val="28"/>
          <w:lang w:val="en-US"/>
        </w:rPr>
        <w:t>W</w:t>
      </w:r>
      <w:proofErr w:type="spellStart"/>
      <w:r w:rsidRPr="00E14526">
        <w:rPr>
          <w:bCs/>
          <w:color w:val="000000"/>
          <w:sz w:val="28"/>
          <w:szCs w:val="28"/>
        </w:rPr>
        <w:t>indow</w:t>
      </w:r>
      <w:proofErr w:type="spellEnd"/>
      <w:r w:rsidRPr="00E14526">
        <w:rPr>
          <w:bCs/>
          <w:color w:val="000000"/>
          <w:sz w:val="28"/>
          <w:szCs w:val="28"/>
        </w:rPr>
        <w:t xml:space="preserve"> включает перечисленные ниже объекты.</w:t>
      </w:r>
    </w:p>
    <w:p w:rsidR="00E14526" w:rsidRPr="00E14526" w:rsidRDefault="00E14526" w:rsidP="00D30217">
      <w:pPr>
        <w:ind w:firstLine="851"/>
        <w:jc w:val="both"/>
        <w:rPr>
          <w:bCs/>
          <w:color w:val="000000"/>
          <w:sz w:val="28"/>
          <w:szCs w:val="28"/>
        </w:rPr>
      </w:pPr>
      <w:r w:rsidRPr="00E14526">
        <w:rPr>
          <w:bCs/>
          <w:color w:val="000000"/>
          <w:sz w:val="28"/>
          <w:szCs w:val="28"/>
        </w:rPr>
        <w:t xml:space="preserve">Объект </w:t>
      </w:r>
      <w:r w:rsidRPr="00E14526">
        <w:rPr>
          <w:b/>
          <w:bCs/>
          <w:color w:val="000000"/>
          <w:sz w:val="28"/>
          <w:szCs w:val="28"/>
          <w:lang w:val="en-US"/>
        </w:rPr>
        <w:t>N</w:t>
      </w:r>
      <w:proofErr w:type="spellStart"/>
      <w:r w:rsidRPr="00E14526">
        <w:rPr>
          <w:b/>
          <w:bCs/>
          <w:color w:val="000000"/>
          <w:sz w:val="28"/>
          <w:szCs w:val="28"/>
        </w:rPr>
        <w:t>avigator</w:t>
      </w:r>
      <w:proofErr w:type="spellEnd"/>
      <w:r w:rsidRPr="00E14526">
        <w:rPr>
          <w:color w:val="000000"/>
          <w:sz w:val="28"/>
          <w:szCs w:val="28"/>
        </w:rPr>
        <w:t xml:space="preserve"> позволяет определить, какой браузер использует пользователь. </w:t>
      </w:r>
      <w:r w:rsidRPr="00E14526">
        <w:rPr>
          <w:bCs/>
          <w:color w:val="000000"/>
          <w:sz w:val="28"/>
          <w:szCs w:val="28"/>
        </w:rPr>
        <w:t>Следующий пример показывает, как с помощью свойства</w:t>
      </w:r>
      <w:r w:rsidRPr="00E14526">
        <w:rPr>
          <w:bCs/>
          <w:color w:val="000000"/>
          <w:sz w:val="28"/>
          <w:szCs w:val="28"/>
          <w:lang w:val="en-US"/>
        </w:rPr>
        <w:t> </w:t>
      </w:r>
      <w:proofErr w:type="spellStart"/>
      <w:r w:rsidRPr="00E14526">
        <w:rPr>
          <w:b/>
          <w:bCs/>
          <w:color w:val="000000"/>
          <w:sz w:val="28"/>
          <w:szCs w:val="28"/>
          <w:lang w:val="en-US"/>
        </w:rPr>
        <w:t>userAgent</w:t>
      </w:r>
      <w:proofErr w:type="spellEnd"/>
      <w:r w:rsidRPr="00E14526">
        <w:rPr>
          <w:bCs/>
          <w:color w:val="000000"/>
          <w:sz w:val="28"/>
          <w:szCs w:val="28"/>
        </w:rPr>
        <w:t xml:space="preserve"> можно вывести на страницу информацию о браузере пользователя</w:t>
      </w:r>
      <w:r w:rsidR="007954FA">
        <w:rPr>
          <w:bCs/>
          <w:color w:val="000000"/>
          <w:sz w:val="28"/>
          <w:szCs w:val="28"/>
        </w:rPr>
        <w:t>.</w:t>
      </w:r>
    </w:p>
    <w:p w:rsidR="00E14526" w:rsidRDefault="00E14526" w:rsidP="00D30217">
      <w:pPr>
        <w:ind w:firstLine="851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E14526">
        <w:rPr>
          <w:color w:val="000000"/>
          <w:sz w:val="28"/>
          <w:szCs w:val="28"/>
        </w:rPr>
        <w:t>document.write</w:t>
      </w:r>
      <w:proofErr w:type="spellEnd"/>
      <w:proofErr w:type="gramEnd"/>
      <w:r w:rsidRPr="00E14526">
        <w:rPr>
          <w:color w:val="000000"/>
          <w:sz w:val="28"/>
          <w:szCs w:val="28"/>
        </w:rPr>
        <w:t>('Информация о браузере:'+</w:t>
      </w:r>
      <w:proofErr w:type="spellStart"/>
      <w:r w:rsidRPr="00E14526">
        <w:rPr>
          <w:color w:val="000000"/>
          <w:sz w:val="28"/>
          <w:szCs w:val="28"/>
        </w:rPr>
        <w:t>navigator.userAgent</w:t>
      </w:r>
      <w:proofErr w:type="spellEnd"/>
      <w:r w:rsidRPr="00E14526">
        <w:rPr>
          <w:color w:val="000000"/>
          <w:sz w:val="28"/>
          <w:szCs w:val="28"/>
        </w:rPr>
        <w:t>);</w:t>
      </w:r>
    </w:p>
    <w:p w:rsidR="00C510D0" w:rsidRDefault="00C510D0" w:rsidP="00D30217">
      <w:pPr>
        <w:ind w:firstLine="851"/>
        <w:jc w:val="both"/>
        <w:rPr>
          <w:color w:val="000000"/>
          <w:sz w:val="28"/>
          <w:szCs w:val="28"/>
        </w:rPr>
      </w:pPr>
    </w:p>
    <w:p w:rsidR="00C510D0" w:rsidRPr="00E14526" w:rsidRDefault="00C510D0" w:rsidP="00D30217">
      <w:pPr>
        <w:ind w:firstLine="851"/>
        <w:jc w:val="both"/>
        <w:rPr>
          <w:color w:val="000000"/>
          <w:sz w:val="28"/>
          <w:szCs w:val="28"/>
        </w:rPr>
      </w:pPr>
    </w:p>
    <w:p w:rsidR="00E14526" w:rsidRPr="00E14526" w:rsidRDefault="00E14526" w:rsidP="00D30217">
      <w:pPr>
        <w:ind w:firstLine="851"/>
        <w:jc w:val="both"/>
        <w:rPr>
          <w:bCs/>
          <w:color w:val="000000"/>
          <w:sz w:val="28"/>
          <w:szCs w:val="28"/>
        </w:rPr>
      </w:pPr>
      <w:r w:rsidRPr="00E14526">
        <w:rPr>
          <w:bCs/>
          <w:color w:val="000000"/>
          <w:sz w:val="28"/>
          <w:szCs w:val="28"/>
        </w:rPr>
        <w:lastRenderedPageBreak/>
        <w:t>С помощью свойства</w:t>
      </w:r>
      <w:r w:rsidRPr="00E14526">
        <w:rPr>
          <w:bCs/>
          <w:color w:val="000000"/>
          <w:sz w:val="28"/>
          <w:szCs w:val="28"/>
          <w:lang w:val="en-US"/>
        </w:rPr>
        <w:t> </w:t>
      </w:r>
      <w:proofErr w:type="spellStart"/>
      <w:r w:rsidRPr="00E14526">
        <w:rPr>
          <w:b/>
          <w:bCs/>
          <w:color w:val="000000"/>
          <w:sz w:val="28"/>
          <w:szCs w:val="28"/>
          <w:lang w:val="en-US"/>
        </w:rPr>
        <w:t>appVersion</w:t>
      </w:r>
      <w:proofErr w:type="spellEnd"/>
      <w:r w:rsidRPr="00E14526">
        <w:rPr>
          <w:bCs/>
          <w:color w:val="000000"/>
          <w:sz w:val="28"/>
          <w:szCs w:val="28"/>
        </w:rPr>
        <w:t xml:space="preserve"> можно узнать версию браузера, свойства</w:t>
      </w:r>
      <w:r w:rsidRPr="00E14526">
        <w:rPr>
          <w:bCs/>
          <w:color w:val="000000"/>
          <w:sz w:val="28"/>
          <w:szCs w:val="28"/>
          <w:lang w:val="en-US"/>
        </w:rPr>
        <w:t> </w:t>
      </w:r>
      <w:proofErr w:type="spellStart"/>
      <w:r w:rsidRPr="00E14526">
        <w:rPr>
          <w:b/>
          <w:bCs/>
          <w:color w:val="000000"/>
          <w:sz w:val="28"/>
          <w:szCs w:val="28"/>
          <w:lang w:val="en-US"/>
        </w:rPr>
        <w:t>appName</w:t>
      </w:r>
      <w:proofErr w:type="spellEnd"/>
      <w:r w:rsidRPr="00E14526">
        <w:rPr>
          <w:bCs/>
          <w:color w:val="000000"/>
          <w:sz w:val="28"/>
          <w:szCs w:val="28"/>
        </w:rPr>
        <w:t xml:space="preserve"> – название браузера, свойства </w:t>
      </w:r>
      <w:proofErr w:type="spellStart"/>
      <w:r w:rsidRPr="00E14526">
        <w:rPr>
          <w:b/>
          <w:bCs/>
          <w:color w:val="000000"/>
          <w:sz w:val="28"/>
          <w:szCs w:val="28"/>
          <w:lang w:val="en-US"/>
        </w:rPr>
        <w:t>appCodeName</w:t>
      </w:r>
      <w:proofErr w:type="spellEnd"/>
      <w:r w:rsidRPr="00E14526">
        <w:rPr>
          <w:bCs/>
          <w:color w:val="000000"/>
          <w:sz w:val="28"/>
          <w:szCs w:val="28"/>
        </w:rPr>
        <w:t xml:space="preserve"> – кодовое название браузера, свойства</w:t>
      </w:r>
      <w:r w:rsidRPr="00E14526">
        <w:rPr>
          <w:bCs/>
          <w:color w:val="000000"/>
          <w:sz w:val="28"/>
          <w:szCs w:val="28"/>
          <w:lang w:val="en-US"/>
        </w:rPr>
        <w:t> </w:t>
      </w:r>
      <w:r w:rsidRPr="00E14526">
        <w:rPr>
          <w:b/>
          <w:bCs/>
          <w:color w:val="000000"/>
          <w:sz w:val="28"/>
          <w:szCs w:val="28"/>
          <w:lang w:val="en-US"/>
        </w:rPr>
        <w:t>platform</w:t>
      </w:r>
      <w:r w:rsidRPr="00E14526">
        <w:rPr>
          <w:bCs/>
          <w:color w:val="000000"/>
          <w:sz w:val="28"/>
          <w:szCs w:val="28"/>
        </w:rPr>
        <w:t xml:space="preserve"> – ОС, которую использует пользователь. Метод</w:t>
      </w:r>
      <w:r w:rsidRPr="00E14526">
        <w:rPr>
          <w:b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E14526">
        <w:rPr>
          <w:b/>
          <w:bCs/>
          <w:color w:val="000000"/>
          <w:sz w:val="28"/>
          <w:szCs w:val="28"/>
          <w:lang w:val="en-US"/>
        </w:rPr>
        <w:t>javaEnabled</w:t>
      </w:r>
      <w:proofErr w:type="spellEnd"/>
      <w:r w:rsidRPr="00E14526">
        <w:rPr>
          <w:b/>
          <w:bCs/>
          <w:color w:val="000000"/>
          <w:sz w:val="28"/>
          <w:szCs w:val="28"/>
        </w:rPr>
        <w:t>(</w:t>
      </w:r>
      <w:proofErr w:type="gramEnd"/>
      <w:r w:rsidRPr="00E14526">
        <w:rPr>
          <w:b/>
          <w:bCs/>
          <w:color w:val="000000"/>
          <w:sz w:val="28"/>
          <w:szCs w:val="28"/>
        </w:rPr>
        <w:t>)</w:t>
      </w:r>
      <w:r w:rsidRPr="00E14526">
        <w:rPr>
          <w:bCs/>
          <w:color w:val="000000"/>
          <w:sz w:val="28"/>
          <w:szCs w:val="28"/>
          <w:lang w:val="en-US"/>
        </w:rPr>
        <w:t> </w:t>
      </w:r>
      <w:r w:rsidRPr="00E14526">
        <w:rPr>
          <w:bCs/>
          <w:color w:val="000000"/>
          <w:sz w:val="28"/>
          <w:szCs w:val="28"/>
        </w:rPr>
        <w:t xml:space="preserve">объекта </w:t>
      </w:r>
      <w:r w:rsidRPr="00E14526">
        <w:rPr>
          <w:b/>
          <w:bCs/>
          <w:color w:val="000000"/>
          <w:sz w:val="28"/>
          <w:szCs w:val="28"/>
          <w:lang w:val="en-US"/>
        </w:rPr>
        <w:t>N</w:t>
      </w:r>
      <w:proofErr w:type="spellStart"/>
      <w:r w:rsidRPr="00E14526">
        <w:rPr>
          <w:b/>
          <w:bCs/>
          <w:color w:val="000000"/>
          <w:sz w:val="28"/>
          <w:szCs w:val="28"/>
        </w:rPr>
        <w:t>avigator</w:t>
      </w:r>
      <w:proofErr w:type="spellEnd"/>
      <w:r w:rsidRPr="00E14526">
        <w:rPr>
          <w:color w:val="000000"/>
          <w:sz w:val="28"/>
          <w:szCs w:val="28"/>
        </w:rPr>
        <w:t xml:space="preserve"> </w:t>
      </w:r>
      <w:r w:rsidRPr="00E14526">
        <w:rPr>
          <w:bCs/>
          <w:color w:val="000000"/>
          <w:sz w:val="28"/>
          <w:szCs w:val="28"/>
        </w:rPr>
        <w:t xml:space="preserve">дает возможность проверить, включена ли поддержка </w:t>
      </w:r>
      <w:r w:rsidRPr="00E14526">
        <w:rPr>
          <w:bCs/>
          <w:color w:val="000000"/>
          <w:sz w:val="28"/>
          <w:szCs w:val="28"/>
          <w:lang w:val="en-US"/>
        </w:rPr>
        <w:t>Java</w:t>
      </w:r>
      <w:r w:rsidRPr="00E14526">
        <w:rPr>
          <w:bCs/>
          <w:color w:val="000000"/>
          <w:sz w:val="28"/>
          <w:szCs w:val="28"/>
        </w:rPr>
        <w:t xml:space="preserve"> в браузере пользователя или нет. Метод вернет </w:t>
      </w:r>
      <w:r w:rsidRPr="00E14526">
        <w:rPr>
          <w:bCs/>
          <w:color w:val="000000"/>
          <w:sz w:val="28"/>
          <w:szCs w:val="28"/>
          <w:lang w:val="en-US"/>
        </w:rPr>
        <w:t>true</w:t>
      </w:r>
      <w:r w:rsidRPr="00E14526">
        <w:rPr>
          <w:bCs/>
          <w:color w:val="000000"/>
          <w:sz w:val="28"/>
          <w:szCs w:val="28"/>
        </w:rPr>
        <w:t xml:space="preserve">, если поддержка включена, и </w:t>
      </w:r>
      <w:r w:rsidRPr="00E14526">
        <w:rPr>
          <w:bCs/>
          <w:color w:val="000000"/>
          <w:sz w:val="28"/>
          <w:szCs w:val="28"/>
          <w:lang w:val="en-US"/>
        </w:rPr>
        <w:t>false</w:t>
      </w:r>
      <w:r w:rsidRPr="00E14526">
        <w:rPr>
          <w:bCs/>
          <w:color w:val="000000"/>
          <w:sz w:val="28"/>
          <w:szCs w:val="28"/>
        </w:rPr>
        <w:t>, если нет.</w:t>
      </w:r>
    </w:p>
    <w:p w:rsidR="00E14526" w:rsidRPr="00E14526" w:rsidRDefault="00E14526" w:rsidP="00D30217">
      <w:pPr>
        <w:ind w:firstLine="851"/>
        <w:jc w:val="both"/>
        <w:rPr>
          <w:bCs/>
          <w:color w:val="000000"/>
          <w:sz w:val="28"/>
          <w:szCs w:val="28"/>
        </w:rPr>
      </w:pPr>
      <w:r w:rsidRPr="00E14526">
        <w:rPr>
          <w:bCs/>
          <w:color w:val="000000"/>
          <w:sz w:val="28"/>
          <w:szCs w:val="28"/>
        </w:rPr>
        <w:t xml:space="preserve">Объект </w:t>
      </w:r>
      <w:proofErr w:type="spellStart"/>
      <w:r w:rsidRPr="00E14526">
        <w:rPr>
          <w:b/>
          <w:bCs/>
          <w:color w:val="000000"/>
          <w:sz w:val="28"/>
          <w:szCs w:val="28"/>
        </w:rPr>
        <w:t>Screen</w:t>
      </w:r>
      <w:proofErr w:type="spellEnd"/>
      <w:r w:rsidRPr="00E14526">
        <w:rPr>
          <w:color w:val="000000"/>
          <w:sz w:val="28"/>
          <w:szCs w:val="28"/>
        </w:rPr>
        <w:t xml:space="preserve"> содержит информацию об экране пользователя. </w:t>
      </w:r>
      <w:r w:rsidRPr="00E14526">
        <w:rPr>
          <w:bCs/>
          <w:color w:val="000000"/>
          <w:sz w:val="28"/>
          <w:szCs w:val="28"/>
        </w:rPr>
        <w:t>Свойство </w:t>
      </w:r>
      <w:proofErr w:type="spellStart"/>
      <w:r w:rsidRPr="00E14526">
        <w:rPr>
          <w:b/>
          <w:bCs/>
          <w:color w:val="000000"/>
          <w:sz w:val="28"/>
          <w:szCs w:val="28"/>
        </w:rPr>
        <w:t>width</w:t>
      </w:r>
      <w:proofErr w:type="spellEnd"/>
      <w:r w:rsidRPr="00E14526">
        <w:rPr>
          <w:bCs/>
          <w:color w:val="000000"/>
          <w:sz w:val="28"/>
          <w:szCs w:val="28"/>
        </w:rPr>
        <w:t xml:space="preserve"> определяет ширину экрана пользователя, свойство </w:t>
      </w:r>
      <w:proofErr w:type="spellStart"/>
      <w:r w:rsidRPr="00E14526">
        <w:rPr>
          <w:b/>
          <w:bCs/>
          <w:color w:val="000000"/>
          <w:sz w:val="28"/>
          <w:szCs w:val="28"/>
        </w:rPr>
        <w:t>height</w:t>
      </w:r>
      <w:proofErr w:type="spellEnd"/>
      <w:r w:rsidRPr="00E14526">
        <w:rPr>
          <w:bCs/>
          <w:color w:val="000000"/>
          <w:sz w:val="28"/>
          <w:szCs w:val="28"/>
        </w:rPr>
        <w:t xml:space="preserve"> – высоту. С помощью свойства </w:t>
      </w:r>
      <w:proofErr w:type="spellStart"/>
      <w:r w:rsidRPr="00E14526">
        <w:rPr>
          <w:b/>
          <w:bCs/>
          <w:color w:val="000000"/>
          <w:sz w:val="28"/>
          <w:szCs w:val="28"/>
        </w:rPr>
        <w:t>colorDepth</w:t>
      </w:r>
      <w:proofErr w:type="spellEnd"/>
      <w:r w:rsidRPr="00E14526">
        <w:rPr>
          <w:bCs/>
          <w:color w:val="000000"/>
          <w:sz w:val="28"/>
          <w:szCs w:val="28"/>
        </w:rPr>
        <w:t xml:space="preserve"> можно узнать глубину цвета (измеряется в битах на пиксель).</w:t>
      </w:r>
    </w:p>
    <w:p w:rsidR="00E14526" w:rsidRPr="00E14526" w:rsidRDefault="00E14526" w:rsidP="00D30217">
      <w:pPr>
        <w:ind w:firstLine="851"/>
        <w:jc w:val="both"/>
        <w:rPr>
          <w:bCs/>
          <w:color w:val="000000"/>
          <w:sz w:val="28"/>
          <w:szCs w:val="28"/>
        </w:rPr>
      </w:pPr>
      <w:r w:rsidRPr="00E14526">
        <w:rPr>
          <w:bCs/>
          <w:color w:val="000000"/>
          <w:sz w:val="28"/>
          <w:szCs w:val="28"/>
        </w:rPr>
        <w:t xml:space="preserve">Объект </w:t>
      </w:r>
      <w:proofErr w:type="spellStart"/>
      <w:r w:rsidRPr="00E14526">
        <w:rPr>
          <w:b/>
          <w:color w:val="000000"/>
          <w:sz w:val="28"/>
          <w:szCs w:val="28"/>
        </w:rPr>
        <w:t>History</w:t>
      </w:r>
      <w:proofErr w:type="spellEnd"/>
      <w:r w:rsidRPr="00E14526">
        <w:rPr>
          <w:color w:val="000000"/>
          <w:sz w:val="28"/>
          <w:szCs w:val="28"/>
        </w:rPr>
        <w:t xml:space="preserve"> содержит список URL, которые были посещены в данном окне браузера. </w:t>
      </w:r>
      <w:r w:rsidRPr="00E14526">
        <w:rPr>
          <w:bCs/>
          <w:color w:val="000000"/>
          <w:sz w:val="28"/>
          <w:szCs w:val="28"/>
        </w:rPr>
        <w:t xml:space="preserve">С помощью свойства </w:t>
      </w:r>
      <w:proofErr w:type="spellStart"/>
      <w:r w:rsidRPr="00E14526">
        <w:rPr>
          <w:b/>
          <w:bCs/>
          <w:color w:val="000000"/>
          <w:sz w:val="28"/>
          <w:szCs w:val="28"/>
        </w:rPr>
        <w:t>length</w:t>
      </w:r>
      <w:proofErr w:type="spellEnd"/>
      <w:r w:rsidRPr="00E14526">
        <w:rPr>
          <w:bCs/>
          <w:color w:val="000000"/>
          <w:sz w:val="28"/>
          <w:szCs w:val="28"/>
        </w:rPr>
        <w:t xml:space="preserve"> можно узнать количество посещенных URL, хранящихся в списке.</w:t>
      </w:r>
    </w:p>
    <w:p w:rsidR="00E14526" w:rsidRPr="00E14526" w:rsidRDefault="00E14526" w:rsidP="00D30217">
      <w:pPr>
        <w:ind w:firstLine="851"/>
        <w:jc w:val="both"/>
        <w:rPr>
          <w:bCs/>
          <w:color w:val="000000"/>
          <w:sz w:val="28"/>
          <w:szCs w:val="28"/>
        </w:rPr>
      </w:pPr>
      <w:r w:rsidRPr="00E14526">
        <w:rPr>
          <w:bCs/>
          <w:color w:val="000000"/>
          <w:sz w:val="28"/>
          <w:szCs w:val="28"/>
        </w:rPr>
        <w:t xml:space="preserve">Объект </w:t>
      </w:r>
      <w:r w:rsidRPr="00E14526">
        <w:rPr>
          <w:b/>
          <w:bCs/>
          <w:color w:val="000000"/>
          <w:sz w:val="28"/>
          <w:szCs w:val="28"/>
          <w:lang w:val="en-US"/>
        </w:rPr>
        <w:t>L</w:t>
      </w:r>
      <w:proofErr w:type="spellStart"/>
      <w:r w:rsidRPr="00E14526">
        <w:rPr>
          <w:b/>
          <w:bCs/>
          <w:color w:val="000000"/>
          <w:sz w:val="28"/>
          <w:szCs w:val="28"/>
        </w:rPr>
        <w:t>ocation</w:t>
      </w:r>
      <w:proofErr w:type="spellEnd"/>
      <w:r w:rsidRPr="00E14526">
        <w:rPr>
          <w:color w:val="000000"/>
          <w:sz w:val="28"/>
          <w:szCs w:val="28"/>
        </w:rPr>
        <w:t xml:space="preserve"> позволяет узнать информацию о URL текущего документа. </w:t>
      </w:r>
      <w:r w:rsidRPr="00E14526">
        <w:rPr>
          <w:bCs/>
          <w:color w:val="000000"/>
          <w:sz w:val="28"/>
          <w:szCs w:val="28"/>
        </w:rPr>
        <w:t>Свойство </w:t>
      </w:r>
      <w:proofErr w:type="spellStart"/>
      <w:r w:rsidRPr="00E14526">
        <w:rPr>
          <w:b/>
          <w:bCs/>
          <w:color w:val="000000"/>
          <w:sz w:val="28"/>
          <w:szCs w:val="28"/>
        </w:rPr>
        <w:t>href</w:t>
      </w:r>
      <w:proofErr w:type="spellEnd"/>
      <w:r w:rsidRPr="00E14526">
        <w:rPr>
          <w:bCs/>
          <w:color w:val="000000"/>
          <w:sz w:val="28"/>
          <w:szCs w:val="28"/>
        </w:rPr>
        <w:t xml:space="preserve"> хранит URL текущего документа целиком. С помощью свойства </w:t>
      </w:r>
      <w:proofErr w:type="spellStart"/>
      <w:r w:rsidRPr="00E14526">
        <w:rPr>
          <w:b/>
          <w:bCs/>
          <w:color w:val="000000"/>
          <w:sz w:val="28"/>
          <w:szCs w:val="28"/>
        </w:rPr>
        <w:t>pathnam</w:t>
      </w:r>
      <w:proofErr w:type="spellEnd"/>
      <w:r w:rsidRPr="00E14526">
        <w:rPr>
          <w:bCs/>
          <w:color w:val="000000"/>
          <w:sz w:val="28"/>
          <w:szCs w:val="28"/>
        </w:rPr>
        <w:t xml:space="preserve"> можно узнать путь к загруженному документу. Свойство </w:t>
      </w:r>
      <w:proofErr w:type="spellStart"/>
      <w:r w:rsidRPr="00E14526">
        <w:rPr>
          <w:b/>
          <w:bCs/>
          <w:color w:val="000000"/>
          <w:sz w:val="28"/>
          <w:szCs w:val="28"/>
        </w:rPr>
        <w:t>host</w:t>
      </w:r>
      <w:proofErr w:type="spellEnd"/>
      <w:r w:rsidRPr="00E14526">
        <w:rPr>
          <w:bCs/>
          <w:color w:val="000000"/>
          <w:sz w:val="28"/>
          <w:szCs w:val="28"/>
        </w:rPr>
        <w:t xml:space="preserve"> содержит имя домена загруженного документа. Метода </w:t>
      </w:r>
      <w:proofErr w:type="spellStart"/>
      <w:proofErr w:type="gramStart"/>
      <w:r w:rsidRPr="00E14526">
        <w:rPr>
          <w:b/>
          <w:bCs/>
          <w:color w:val="000000"/>
          <w:sz w:val="28"/>
          <w:szCs w:val="28"/>
        </w:rPr>
        <w:t>assign</w:t>
      </w:r>
      <w:proofErr w:type="spellEnd"/>
      <w:r w:rsidRPr="00E14526">
        <w:rPr>
          <w:b/>
          <w:bCs/>
          <w:color w:val="000000"/>
          <w:sz w:val="28"/>
          <w:szCs w:val="28"/>
        </w:rPr>
        <w:t>(</w:t>
      </w:r>
      <w:proofErr w:type="gramEnd"/>
      <w:r w:rsidRPr="00E14526">
        <w:rPr>
          <w:b/>
          <w:bCs/>
          <w:color w:val="000000"/>
          <w:sz w:val="28"/>
          <w:szCs w:val="28"/>
        </w:rPr>
        <w:t>)</w:t>
      </w:r>
      <w:r w:rsidRPr="00E14526">
        <w:rPr>
          <w:bCs/>
          <w:color w:val="000000"/>
          <w:sz w:val="28"/>
          <w:szCs w:val="28"/>
        </w:rPr>
        <w:t xml:space="preserve"> позволяет загрузить новый документ в данное окно браузера (изменить текущий URL на желаемый).</w:t>
      </w:r>
    </w:p>
    <w:p w:rsidR="00264734" w:rsidRPr="00E14526" w:rsidRDefault="00264734" w:rsidP="00D30217">
      <w:pPr>
        <w:ind w:firstLine="851"/>
        <w:jc w:val="both"/>
        <w:rPr>
          <w:color w:val="000000"/>
          <w:sz w:val="28"/>
          <w:szCs w:val="28"/>
        </w:rPr>
      </w:pPr>
    </w:p>
    <w:p w:rsidR="001D202B" w:rsidRPr="001D202B" w:rsidRDefault="00264734" w:rsidP="00D30217">
      <w:pPr>
        <w:ind w:firstLine="851"/>
        <w:jc w:val="both"/>
        <w:rPr>
          <w:b/>
          <w:bCs/>
          <w:color w:val="000000"/>
        </w:rPr>
      </w:pPr>
      <w:r>
        <w:rPr>
          <w:b/>
          <w:color w:val="000000"/>
          <w:sz w:val="28"/>
          <w:szCs w:val="28"/>
        </w:rPr>
        <w:t xml:space="preserve">4.1 </w:t>
      </w:r>
      <w:bookmarkStart w:id="1" w:name="ch2_2"/>
      <w:r w:rsidR="001D202B">
        <w:rPr>
          <w:b/>
          <w:color w:val="000000"/>
          <w:sz w:val="28"/>
          <w:szCs w:val="28"/>
        </w:rPr>
        <w:t xml:space="preserve">Свойства </w:t>
      </w:r>
      <w:r w:rsidR="001D202B">
        <w:rPr>
          <w:b/>
          <w:bCs/>
          <w:color w:val="000000"/>
          <w:sz w:val="28"/>
        </w:rPr>
        <w:t>о</w:t>
      </w:r>
      <w:r w:rsidR="001D202B" w:rsidRPr="001D202B">
        <w:rPr>
          <w:b/>
          <w:bCs/>
          <w:color w:val="000000"/>
          <w:sz w:val="28"/>
        </w:rPr>
        <w:t>бъект</w:t>
      </w:r>
      <w:r w:rsidR="001D202B">
        <w:rPr>
          <w:b/>
          <w:bCs/>
          <w:color w:val="000000"/>
          <w:sz w:val="28"/>
        </w:rPr>
        <w:t>а</w:t>
      </w:r>
      <w:r w:rsidR="001D202B" w:rsidRPr="001D202B">
        <w:rPr>
          <w:b/>
          <w:bCs/>
          <w:color w:val="000000"/>
          <w:sz w:val="28"/>
        </w:rPr>
        <w:t xml:space="preserve"> </w:t>
      </w:r>
      <w:proofErr w:type="spellStart"/>
      <w:r w:rsidR="001D202B" w:rsidRPr="001D202B">
        <w:rPr>
          <w:b/>
          <w:bCs/>
          <w:color w:val="000000"/>
          <w:sz w:val="28"/>
        </w:rPr>
        <w:t>window</w:t>
      </w:r>
      <w:bookmarkEnd w:id="1"/>
      <w:proofErr w:type="spellEnd"/>
    </w:p>
    <w:p w:rsidR="00264734" w:rsidRPr="00264734" w:rsidRDefault="00264734" w:rsidP="00D30217">
      <w:pPr>
        <w:ind w:firstLine="851"/>
        <w:jc w:val="both"/>
        <w:rPr>
          <w:color w:val="000000"/>
          <w:sz w:val="28"/>
          <w:szCs w:val="28"/>
        </w:rPr>
      </w:pPr>
    </w:p>
    <w:p w:rsidR="001D202B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 xml:space="preserve">Объект </w:t>
      </w:r>
      <w:proofErr w:type="spellStart"/>
      <w:r w:rsidRPr="001D202B">
        <w:rPr>
          <w:color w:val="000000"/>
          <w:sz w:val="28"/>
          <w:szCs w:val="28"/>
        </w:rPr>
        <w:t>window</w:t>
      </w:r>
      <w:proofErr w:type="spellEnd"/>
      <w:r w:rsidRPr="001D202B">
        <w:rPr>
          <w:color w:val="000000"/>
          <w:sz w:val="28"/>
          <w:szCs w:val="28"/>
        </w:rPr>
        <w:t xml:space="preserve"> имеет свойства, описывающие размеры окна, расположенные в окне фреймы, имя окна, содержимое строки состояния окна и другие</w:t>
      </w:r>
      <w:r>
        <w:rPr>
          <w:color w:val="000000"/>
          <w:sz w:val="28"/>
          <w:szCs w:val="28"/>
        </w:rPr>
        <w:t>, представленные в таблице 1</w:t>
      </w:r>
      <w:r w:rsidRPr="001D202B">
        <w:rPr>
          <w:color w:val="000000"/>
          <w:sz w:val="28"/>
          <w:szCs w:val="28"/>
        </w:rPr>
        <w:t>:</w:t>
      </w:r>
    </w:p>
    <w:p w:rsidR="00CF58E9" w:rsidRDefault="00CF58E9" w:rsidP="00D30217">
      <w:pPr>
        <w:ind w:firstLine="851"/>
        <w:jc w:val="both"/>
        <w:rPr>
          <w:color w:val="000000"/>
          <w:sz w:val="28"/>
          <w:szCs w:val="28"/>
        </w:rPr>
      </w:pPr>
    </w:p>
    <w:p w:rsidR="001D202B" w:rsidRPr="001D202B" w:rsidRDefault="001D202B" w:rsidP="00CF58E9">
      <w:pPr>
        <w:spacing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1 - </w:t>
      </w:r>
      <w:r w:rsidRPr="001D202B">
        <w:rPr>
          <w:color w:val="000000"/>
          <w:sz w:val="28"/>
          <w:szCs w:val="28"/>
        </w:rPr>
        <w:t xml:space="preserve">Свойства </w:t>
      </w:r>
      <w:r w:rsidRPr="001D202B">
        <w:rPr>
          <w:bCs/>
          <w:color w:val="000000"/>
          <w:sz w:val="28"/>
        </w:rPr>
        <w:t xml:space="preserve">объекта </w:t>
      </w:r>
      <w:proofErr w:type="spellStart"/>
      <w:r w:rsidRPr="001D202B">
        <w:rPr>
          <w:bCs/>
          <w:color w:val="000000"/>
          <w:sz w:val="28"/>
        </w:rPr>
        <w:t>window</w:t>
      </w:r>
      <w:proofErr w:type="spellEnd"/>
    </w:p>
    <w:tbl>
      <w:tblPr>
        <w:tblW w:w="9988" w:type="dxa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3"/>
        <w:gridCol w:w="7375"/>
      </w:tblGrid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center"/>
              <w:rPr>
                <w:b/>
                <w:color w:val="000000"/>
                <w:szCs w:val="28"/>
              </w:rPr>
            </w:pPr>
            <w:r w:rsidRPr="00F83EB7">
              <w:rPr>
                <w:b/>
                <w:color w:val="000000"/>
                <w:szCs w:val="28"/>
              </w:rPr>
              <w:t>Свойство</w:t>
            </w:r>
          </w:p>
        </w:tc>
        <w:tc>
          <w:tcPr>
            <w:tcW w:w="7375" w:type="dxa"/>
            <w:hideMark/>
          </w:tcPr>
          <w:p w:rsidR="001D202B" w:rsidRPr="00F83EB7" w:rsidRDefault="001D202B" w:rsidP="001D202B">
            <w:pPr>
              <w:ind w:firstLine="709"/>
              <w:jc w:val="center"/>
              <w:rPr>
                <w:b/>
                <w:color w:val="000000"/>
                <w:szCs w:val="28"/>
              </w:rPr>
            </w:pPr>
            <w:r w:rsidRPr="00F83EB7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defaultStatus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Сообщение, отображаемое в строке состояния окна браузера по умолчанию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frames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Массив всех фреймов данного окна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length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Количество фреймов в родительском окне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name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 xml:space="preserve">Имя окна, указанное при его открытии методом </w:t>
            </w:r>
            <w:proofErr w:type="spellStart"/>
            <w:r w:rsidRPr="00F83EB7">
              <w:rPr>
                <w:color w:val="000000"/>
                <w:szCs w:val="28"/>
              </w:rPr>
              <w:t>open</w:t>
            </w:r>
            <w:proofErr w:type="spellEnd"/>
            <w:r w:rsidRPr="00F83EB7">
              <w:rPr>
                <w:color w:val="000000"/>
                <w:szCs w:val="28"/>
              </w:rPr>
              <w:t>, а также в параметре TARGET оператора &lt;A&gt; или в параметре NAME оператора &lt;FORM&gt;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parent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Синоним имени окна. Относится к окну, содержащему набор фреймов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self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Синоним имени окна. Относится к текущему окну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status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Текущее сообщение, отображаемое в строке состояния окна браузера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top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Синоним имени окна. Относится к окну верхнего уровня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613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color w:val="000000"/>
                <w:szCs w:val="28"/>
              </w:rPr>
            </w:pPr>
            <w:proofErr w:type="spellStart"/>
            <w:r w:rsidRPr="00F83EB7">
              <w:rPr>
                <w:color w:val="000000"/>
                <w:szCs w:val="28"/>
              </w:rPr>
              <w:t>window</w:t>
            </w:r>
            <w:proofErr w:type="spellEnd"/>
          </w:p>
        </w:tc>
        <w:tc>
          <w:tcPr>
            <w:tcW w:w="7375" w:type="dxa"/>
            <w:hideMark/>
          </w:tcPr>
          <w:p w:rsidR="001D202B" w:rsidRPr="00F83EB7" w:rsidRDefault="001D202B" w:rsidP="007954FA">
            <w:pPr>
              <w:ind w:firstLine="166"/>
              <w:jc w:val="both"/>
              <w:rPr>
                <w:color w:val="000000"/>
                <w:szCs w:val="28"/>
              </w:rPr>
            </w:pPr>
            <w:r w:rsidRPr="00F83EB7">
              <w:rPr>
                <w:color w:val="000000"/>
                <w:szCs w:val="28"/>
              </w:rPr>
              <w:t>Синоним имени окна. Относится к текущему окну</w:t>
            </w:r>
          </w:p>
        </w:tc>
      </w:tr>
    </w:tbl>
    <w:p w:rsidR="009D2A78" w:rsidRDefault="009D2A78" w:rsidP="00D30217">
      <w:pPr>
        <w:ind w:firstLine="851"/>
        <w:jc w:val="both"/>
        <w:rPr>
          <w:color w:val="000000"/>
          <w:sz w:val="28"/>
          <w:szCs w:val="28"/>
        </w:rPr>
      </w:pPr>
    </w:p>
    <w:p w:rsidR="00C510D0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 xml:space="preserve">Что касается свойства </w:t>
      </w:r>
      <w:proofErr w:type="spellStart"/>
      <w:r w:rsidRPr="001D202B">
        <w:rPr>
          <w:color w:val="000000"/>
          <w:sz w:val="28"/>
          <w:szCs w:val="28"/>
        </w:rPr>
        <w:t>defaultStatus</w:t>
      </w:r>
      <w:proofErr w:type="spellEnd"/>
      <w:r w:rsidRPr="001D202B">
        <w:rPr>
          <w:color w:val="000000"/>
          <w:sz w:val="28"/>
          <w:szCs w:val="28"/>
        </w:rPr>
        <w:t xml:space="preserve">, то оно используется только в браузере </w:t>
      </w:r>
      <w:proofErr w:type="spellStart"/>
      <w:r w:rsidRPr="001D202B">
        <w:rPr>
          <w:color w:val="000000"/>
          <w:sz w:val="28"/>
          <w:szCs w:val="28"/>
        </w:rPr>
        <w:t>Netscape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proofErr w:type="spellStart"/>
      <w:r w:rsidRPr="001D202B">
        <w:rPr>
          <w:color w:val="000000"/>
          <w:sz w:val="28"/>
          <w:szCs w:val="28"/>
        </w:rPr>
        <w:t>Navigator</w:t>
      </w:r>
      <w:proofErr w:type="spellEnd"/>
      <w:r w:rsidRPr="001D202B">
        <w:rPr>
          <w:color w:val="000000"/>
          <w:sz w:val="28"/>
          <w:szCs w:val="28"/>
        </w:rPr>
        <w:t xml:space="preserve">. Если записать в это свойство произвольное сообщение, оно </w:t>
      </w:r>
    </w:p>
    <w:p w:rsidR="001D202B" w:rsidRPr="001D202B" w:rsidRDefault="001D202B" w:rsidP="00C510D0">
      <w:pPr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lastRenderedPageBreak/>
        <w:t xml:space="preserve">будет отображаться в строке состояния </w:t>
      </w:r>
      <w:proofErr w:type="spellStart"/>
      <w:r w:rsidRPr="001D202B">
        <w:rPr>
          <w:color w:val="000000"/>
          <w:sz w:val="28"/>
          <w:szCs w:val="28"/>
        </w:rPr>
        <w:t>Netscape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proofErr w:type="spellStart"/>
      <w:r w:rsidRPr="001D202B">
        <w:rPr>
          <w:color w:val="000000"/>
          <w:sz w:val="28"/>
          <w:szCs w:val="28"/>
        </w:rPr>
        <w:t>Navigator</w:t>
      </w:r>
      <w:proofErr w:type="spellEnd"/>
      <w:r w:rsidRPr="001D202B">
        <w:rPr>
          <w:color w:val="000000"/>
          <w:sz w:val="28"/>
          <w:szCs w:val="28"/>
        </w:rPr>
        <w:t xml:space="preserve">, когда окно браузера выдвигается на передний план. К сожалению, браузер </w:t>
      </w:r>
      <w:proofErr w:type="spellStart"/>
      <w:r w:rsidRPr="001D202B">
        <w:rPr>
          <w:color w:val="000000"/>
          <w:sz w:val="28"/>
          <w:szCs w:val="28"/>
        </w:rPr>
        <w:t>Microsoft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proofErr w:type="spellStart"/>
      <w:r w:rsidRPr="001D202B">
        <w:rPr>
          <w:color w:val="000000"/>
          <w:sz w:val="28"/>
          <w:szCs w:val="28"/>
        </w:rPr>
        <w:t>Internet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proofErr w:type="spellStart"/>
      <w:r w:rsidRPr="001D202B">
        <w:rPr>
          <w:color w:val="000000"/>
          <w:sz w:val="28"/>
          <w:szCs w:val="28"/>
        </w:rPr>
        <w:t>Explorer</w:t>
      </w:r>
      <w:proofErr w:type="spellEnd"/>
      <w:r w:rsidRPr="001D202B">
        <w:rPr>
          <w:color w:val="000000"/>
          <w:sz w:val="28"/>
          <w:szCs w:val="28"/>
        </w:rPr>
        <w:t xml:space="preserve"> версий 3.02 и 4.0 игнорирует свойство </w:t>
      </w:r>
      <w:proofErr w:type="spellStart"/>
      <w:r w:rsidRPr="001D202B">
        <w:rPr>
          <w:color w:val="000000"/>
          <w:sz w:val="28"/>
          <w:szCs w:val="28"/>
        </w:rPr>
        <w:t>defaultStatus</w:t>
      </w:r>
      <w:proofErr w:type="spellEnd"/>
      <w:r w:rsidRPr="001D202B">
        <w:rPr>
          <w:color w:val="000000"/>
          <w:sz w:val="28"/>
          <w:szCs w:val="28"/>
        </w:rPr>
        <w:t>.</w:t>
      </w:r>
    </w:p>
    <w:p w:rsidR="003071FA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 xml:space="preserve">Свойство </w:t>
      </w:r>
      <w:proofErr w:type="spellStart"/>
      <w:r w:rsidRPr="001D202B">
        <w:rPr>
          <w:color w:val="000000"/>
          <w:sz w:val="28"/>
          <w:szCs w:val="28"/>
        </w:rPr>
        <w:t>status</w:t>
      </w:r>
      <w:proofErr w:type="spellEnd"/>
      <w:r w:rsidRPr="001D202B">
        <w:rPr>
          <w:color w:val="000000"/>
          <w:sz w:val="28"/>
          <w:szCs w:val="28"/>
        </w:rPr>
        <w:t>, напротив, применяется обоими конкурирующими браузерами. Периодически записывая сообщение в это свойство и каждый раз сдвигая это сообщение на одну позицию, можно добиться эффекта бегущей строки. Применение строки состояния для отображения бегущей строки распространено достаточно широко</w:t>
      </w:r>
      <w:r w:rsidR="007954FA">
        <w:rPr>
          <w:color w:val="000000"/>
          <w:sz w:val="28"/>
          <w:szCs w:val="28"/>
        </w:rPr>
        <w:t>.</w:t>
      </w:r>
    </w:p>
    <w:p w:rsidR="001D202B" w:rsidRPr="001D202B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 xml:space="preserve">Заметим, однако, что в браузере </w:t>
      </w:r>
      <w:proofErr w:type="spellStart"/>
      <w:r w:rsidRPr="001D202B">
        <w:rPr>
          <w:color w:val="000000"/>
          <w:sz w:val="28"/>
          <w:szCs w:val="28"/>
        </w:rPr>
        <w:t>Microsoft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proofErr w:type="spellStart"/>
      <w:r w:rsidRPr="001D202B">
        <w:rPr>
          <w:color w:val="000000"/>
          <w:sz w:val="28"/>
          <w:szCs w:val="28"/>
        </w:rPr>
        <w:t>Internet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proofErr w:type="spellStart"/>
      <w:r w:rsidRPr="001D202B">
        <w:rPr>
          <w:color w:val="000000"/>
          <w:sz w:val="28"/>
          <w:szCs w:val="28"/>
        </w:rPr>
        <w:t>Explorer</w:t>
      </w:r>
      <w:proofErr w:type="spellEnd"/>
      <w:r w:rsidRPr="001D202B">
        <w:rPr>
          <w:color w:val="000000"/>
          <w:sz w:val="28"/>
          <w:szCs w:val="28"/>
        </w:rPr>
        <w:t xml:space="preserve"> версии 4.0 строка состояния разделена на несколько областей. Область, содержимое которой соответствует свойству </w:t>
      </w:r>
      <w:proofErr w:type="spellStart"/>
      <w:r w:rsidRPr="001D202B">
        <w:rPr>
          <w:color w:val="000000"/>
          <w:sz w:val="28"/>
          <w:szCs w:val="28"/>
        </w:rPr>
        <w:t>status</w:t>
      </w:r>
      <w:proofErr w:type="spellEnd"/>
      <w:r w:rsidRPr="001D202B">
        <w:rPr>
          <w:color w:val="000000"/>
          <w:sz w:val="28"/>
          <w:szCs w:val="28"/>
        </w:rPr>
        <w:t xml:space="preserve">, расположена слева и имеет относительно небольшие размеры (особенно в режимах видеоадаптера с низким разрешением). Это необходимо учитывать, если </w:t>
      </w:r>
      <w:r w:rsidR="003071FA">
        <w:rPr>
          <w:color w:val="000000"/>
          <w:sz w:val="28"/>
          <w:szCs w:val="28"/>
        </w:rPr>
        <w:t>предполагается</w:t>
      </w:r>
      <w:r w:rsidRPr="001D202B">
        <w:rPr>
          <w:color w:val="000000"/>
          <w:sz w:val="28"/>
          <w:szCs w:val="28"/>
        </w:rPr>
        <w:t xml:space="preserve"> использовать бегущую строку для привлечения внимания пользователя.</w:t>
      </w:r>
    </w:p>
    <w:p w:rsidR="001D202B" w:rsidRPr="001D202B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>Свойст</w:t>
      </w:r>
      <w:r w:rsidR="003071FA">
        <w:rPr>
          <w:color w:val="000000"/>
          <w:sz w:val="28"/>
          <w:szCs w:val="28"/>
        </w:rPr>
        <w:t xml:space="preserve">ва </w:t>
      </w:r>
      <w:proofErr w:type="spellStart"/>
      <w:r w:rsidR="003071FA">
        <w:rPr>
          <w:color w:val="000000"/>
          <w:sz w:val="28"/>
          <w:szCs w:val="28"/>
        </w:rPr>
        <w:t>windows</w:t>
      </w:r>
      <w:proofErr w:type="spellEnd"/>
      <w:r w:rsidR="003071FA">
        <w:rPr>
          <w:color w:val="000000"/>
          <w:sz w:val="28"/>
          <w:szCs w:val="28"/>
        </w:rPr>
        <w:t xml:space="preserve"> и </w:t>
      </w:r>
      <w:proofErr w:type="spellStart"/>
      <w:r w:rsidR="003071FA">
        <w:rPr>
          <w:color w:val="000000"/>
          <w:sz w:val="28"/>
          <w:szCs w:val="28"/>
        </w:rPr>
        <w:t>self</w:t>
      </w:r>
      <w:proofErr w:type="spellEnd"/>
      <w:r w:rsidR="003071FA">
        <w:rPr>
          <w:color w:val="000000"/>
          <w:sz w:val="28"/>
          <w:szCs w:val="28"/>
        </w:rPr>
        <w:t xml:space="preserve"> - синонимы. Их</w:t>
      </w:r>
      <w:r w:rsidRPr="001D202B">
        <w:rPr>
          <w:color w:val="000000"/>
          <w:sz w:val="28"/>
          <w:szCs w:val="28"/>
        </w:rPr>
        <w:t xml:space="preserve"> </w:t>
      </w:r>
      <w:r w:rsidR="003071FA">
        <w:rPr>
          <w:color w:val="000000"/>
          <w:sz w:val="28"/>
          <w:szCs w:val="28"/>
        </w:rPr>
        <w:t>можно</w:t>
      </w:r>
      <w:r w:rsidRPr="001D202B">
        <w:rPr>
          <w:color w:val="000000"/>
          <w:sz w:val="28"/>
          <w:szCs w:val="28"/>
        </w:rPr>
        <w:t xml:space="preserve"> применять по своему усмотрению.</w:t>
      </w:r>
    </w:p>
    <w:p w:rsidR="001D202B" w:rsidRPr="001D202B" w:rsidRDefault="001D202B" w:rsidP="00D30217">
      <w:pPr>
        <w:ind w:firstLine="851"/>
        <w:jc w:val="both"/>
        <w:rPr>
          <w:color w:val="000000"/>
          <w:sz w:val="28"/>
          <w:szCs w:val="28"/>
        </w:rPr>
      </w:pPr>
      <w:r w:rsidRPr="001D202B">
        <w:rPr>
          <w:color w:val="000000"/>
          <w:sz w:val="28"/>
          <w:szCs w:val="28"/>
        </w:rPr>
        <w:t xml:space="preserve">Остальные свойства, в частности, свойства </w:t>
      </w:r>
      <w:proofErr w:type="spellStart"/>
      <w:r w:rsidRPr="001D202B">
        <w:rPr>
          <w:color w:val="000000"/>
          <w:sz w:val="28"/>
          <w:szCs w:val="28"/>
        </w:rPr>
        <w:t>frames</w:t>
      </w:r>
      <w:proofErr w:type="spellEnd"/>
      <w:r w:rsidRPr="001D202B">
        <w:rPr>
          <w:color w:val="000000"/>
          <w:sz w:val="28"/>
          <w:szCs w:val="28"/>
        </w:rPr>
        <w:t xml:space="preserve"> и </w:t>
      </w:r>
      <w:proofErr w:type="spellStart"/>
      <w:r w:rsidRPr="001D202B">
        <w:rPr>
          <w:color w:val="000000"/>
          <w:sz w:val="28"/>
          <w:szCs w:val="28"/>
        </w:rPr>
        <w:t>length</w:t>
      </w:r>
      <w:proofErr w:type="spellEnd"/>
      <w:r w:rsidRPr="001D202B">
        <w:rPr>
          <w:color w:val="000000"/>
          <w:sz w:val="28"/>
          <w:szCs w:val="28"/>
        </w:rPr>
        <w:t xml:space="preserve">, применяются в том случае, когда в окно загружен документ HTML с фреймами. Анализируя свойство </w:t>
      </w:r>
      <w:proofErr w:type="spellStart"/>
      <w:r w:rsidRPr="001D202B">
        <w:rPr>
          <w:color w:val="000000"/>
          <w:sz w:val="28"/>
          <w:szCs w:val="28"/>
        </w:rPr>
        <w:t>length</w:t>
      </w:r>
      <w:proofErr w:type="spellEnd"/>
      <w:r w:rsidRPr="001D202B">
        <w:rPr>
          <w:color w:val="000000"/>
          <w:sz w:val="28"/>
          <w:szCs w:val="28"/>
        </w:rPr>
        <w:t xml:space="preserve"> </w:t>
      </w:r>
      <w:r w:rsidR="003071FA">
        <w:rPr>
          <w:color w:val="000000"/>
          <w:sz w:val="28"/>
          <w:szCs w:val="28"/>
        </w:rPr>
        <w:t>можно</w:t>
      </w:r>
      <w:r w:rsidRPr="001D202B">
        <w:rPr>
          <w:color w:val="000000"/>
          <w:sz w:val="28"/>
          <w:szCs w:val="28"/>
        </w:rPr>
        <w:t xml:space="preserve"> определить количество фреймов в окне, а при помощи свойства </w:t>
      </w:r>
      <w:proofErr w:type="spellStart"/>
      <w:r w:rsidRPr="001D202B">
        <w:rPr>
          <w:color w:val="000000"/>
          <w:sz w:val="28"/>
          <w:szCs w:val="28"/>
        </w:rPr>
        <w:t>frames</w:t>
      </w:r>
      <w:proofErr w:type="spellEnd"/>
      <w:r w:rsidRPr="001D202B">
        <w:rPr>
          <w:color w:val="000000"/>
          <w:sz w:val="28"/>
          <w:szCs w:val="28"/>
        </w:rPr>
        <w:t xml:space="preserve"> (которое является массивом) нетрудно получить доступ к окнам этих фреймов. </w:t>
      </w:r>
    </w:p>
    <w:p w:rsidR="00264734" w:rsidRPr="001D202B" w:rsidRDefault="00264734" w:rsidP="00D30217">
      <w:pPr>
        <w:ind w:firstLine="851"/>
        <w:jc w:val="both"/>
        <w:rPr>
          <w:color w:val="000000"/>
          <w:sz w:val="28"/>
          <w:szCs w:val="28"/>
        </w:rPr>
      </w:pPr>
    </w:p>
    <w:p w:rsidR="001D202B" w:rsidRPr="001D202B" w:rsidRDefault="00264734" w:rsidP="00D30217">
      <w:pPr>
        <w:ind w:firstLine="851"/>
        <w:jc w:val="both"/>
        <w:rPr>
          <w:b/>
          <w:bCs/>
          <w:color w:val="000000"/>
          <w:sz w:val="28"/>
          <w:szCs w:val="28"/>
        </w:rPr>
      </w:pPr>
      <w:r w:rsidRPr="00264734">
        <w:rPr>
          <w:b/>
          <w:color w:val="000000"/>
          <w:sz w:val="28"/>
          <w:szCs w:val="28"/>
        </w:rPr>
        <w:t xml:space="preserve">4.2 </w:t>
      </w:r>
      <w:r w:rsidR="001D202B" w:rsidRPr="001D202B">
        <w:rPr>
          <w:b/>
          <w:bCs/>
          <w:color w:val="000000"/>
          <w:sz w:val="28"/>
          <w:szCs w:val="28"/>
        </w:rPr>
        <w:t xml:space="preserve">Методы объекта </w:t>
      </w:r>
      <w:proofErr w:type="spellStart"/>
      <w:r w:rsidR="001D202B" w:rsidRPr="001D202B">
        <w:rPr>
          <w:b/>
          <w:bCs/>
          <w:color w:val="000000"/>
          <w:sz w:val="28"/>
          <w:szCs w:val="28"/>
        </w:rPr>
        <w:t>window</w:t>
      </w:r>
      <w:proofErr w:type="spellEnd"/>
    </w:p>
    <w:p w:rsidR="00264734" w:rsidRPr="00264734" w:rsidRDefault="00264734" w:rsidP="00D30217">
      <w:pPr>
        <w:ind w:firstLine="851"/>
        <w:jc w:val="both"/>
        <w:rPr>
          <w:b/>
          <w:color w:val="000000"/>
          <w:sz w:val="28"/>
          <w:szCs w:val="28"/>
        </w:rPr>
      </w:pPr>
    </w:p>
    <w:p w:rsidR="004935F0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Среди методов, определенных в объекте </w:t>
      </w:r>
      <w:proofErr w:type="spellStart"/>
      <w:r w:rsidRPr="001D202B">
        <w:rPr>
          <w:sz w:val="28"/>
          <w:szCs w:val="28"/>
        </w:rPr>
        <w:t>window</w:t>
      </w:r>
      <w:proofErr w:type="spellEnd"/>
      <w:r w:rsidRPr="001D202B">
        <w:rPr>
          <w:sz w:val="28"/>
          <w:szCs w:val="28"/>
        </w:rPr>
        <w:t>, отметим методы, предназначенные для открытия новых окон и закрытия существующих, для отображения на экране простейших диалоговых панелей с сообщениями и методы для установки таймера</w:t>
      </w:r>
      <w:r w:rsidR="004935F0">
        <w:rPr>
          <w:sz w:val="28"/>
          <w:szCs w:val="28"/>
        </w:rPr>
        <w:t>, представленные в таблице 2</w:t>
      </w:r>
      <w:r w:rsidRPr="001D202B">
        <w:rPr>
          <w:sz w:val="28"/>
          <w:szCs w:val="28"/>
        </w:rPr>
        <w:t>:</w:t>
      </w:r>
    </w:p>
    <w:p w:rsidR="004935F0" w:rsidRDefault="004935F0" w:rsidP="001D202B">
      <w:pPr>
        <w:ind w:firstLine="709"/>
        <w:jc w:val="both"/>
        <w:rPr>
          <w:sz w:val="28"/>
          <w:szCs w:val="28"/>
        </w:rPr>
      </w:pPr>
    </w:p>
    <w:p w:rsidR="004935F0" w:rsidRPr="004935F0" w:rsidRDefault="004935F0" w:rsidP="004935F0">
      <w:pPr>
        <w:spacing w:after="120"/>
        <w:ind w:firstLine="142"/>
        <w:jc w:val="both"/>
        <w:rPr>
          <w:sz w:val="28"/>
          <w:szCs w:val="28"/>
        </w:rPr>
      </w:pPr>
      <w:r w:rsidRPr="004935F0">
        <w:rPr>
          <w:sz w:val="28"/>
          <w:szCs w:val="28"/>
        </w:rPr>
        <w:t xml:space="preserve">Таблица 2 - </w:t>
      </w:r>
      <w:r w:rsidRPr="004935F0">
        <w:rPr>
          <w:bCs/>
          <w:color w:val="000000"/>
          <w:sz w:val="28"/>
          <w:szCs w:val="28"/>
        </w:rPr>
        <w:t xml:space="preserve">Методы объекта </w:t>
      </w:r>
      <w:proofErr w:type="spellStart"/>
      <w:r w:rsidRPr="004935F0">
        <w:rPr>
          <w:bCs/>
          <w:color w:val="000000"/>
          <w:sz w:val="28"/>
          <w:szCs w:val="28"/>
        </w:rPr>
        <w:t>window</w:t>
      </w:r>
      <w:proofErr w:type="spellEnd"/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70"/>
        <w:gridCol w:w="7448"/>
      </w:tblGrid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b/>
                <w:szCs w:val="28"/>
              </w:rPr>
            </w:pPr>
            <w:r w:rsidRPr="00F83EB7">
              <w:rPr>
                <w:b/>
                <w:szCs w:val="28"/>
              </w:rPr>
              <w:t>Метод</w:t>
            </w:r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ind w:firstLine="709"/>
              <w:rPr>
                <w:b/>
                <w:szCs w:val="28"/>
              </w:rPr>
            </w:pPr>
            <w:r w:rsidRPr="00F83EB7">
              <w:rPr>
                <w:b/>
                <w:szCs w:val="28"/>
              </w:rPr>
              <w:t>Описание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alert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 xml:space="preserve">Отображение диалоговой панели </w:t>
            </w:r>
            <w:proofErr w:type="spellStart"/>
            <w:r w:rsidRPr="00F83EB7">
              <w:rPr>
                <w:szCs w:val="28"/>
              </w:rPr>
              <w:t>Alert</w:t>
            </w:r>
            <w:proofErr w:type="spellEnd"/>
            <w:r w:rsidRPr="00F83EB7">
              <w:rPr>
                <w:szCs w:val="28"/>
              </w:rPr>
              <w:t xml:space="preserve"> с сообщением и кнопкой OK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close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>Закрытие окна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confirm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 xml:space="preserve">Отображение диалоговой панели </w:t>
            </w:r>
            <w:proofErr w:type="spellStart"/>
            <w:r w:rsidRPr="00F83EB7">
              <w:rPr>
                <w:szCs w:val="28"/>
              </w:rPr>
              <w:t>Confirm</w:t>
            </w:r>
            <w:proofErr w:type="spellEnd"/>
            <w:r w:rsidRPr="00F83EB7">
              <w:rPr>
                <w:szCs w:val="28"/>
              </w:rPr>
              <w:t xml:space="preserve"> с кнопками OK и </w:t>
            </w:r>
            <w:proofErr w:type="spellStart"/>
            <w:r w:rsidRPr="00F83EB7">
              <w:rPr>
                <w:szCs w:val="28"/>
              </w:rPr>
              <w:t>Cancel</w:t>
            </w:r>
            <w:proofErr w:type="spellEnd"/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open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>Открытие окна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prompt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 xml:space="preserve">Отображение диалоговой панели </w:t>
            </w:r>
            <w:proofErr w:type="spellStart"/>
            <w:r w:rsidRPr="00F83EB7">
              <w:rPr>
                <w:szCs w:val="28"/>
              </w:rPr>
              <w:t>Prompt</w:t>
            </w:r>
            <w:proofErr w:type="spellEnd"/>
            <w:r w:rsidRPr="00F83EB7">
              <w:rPr>
                <w:szCs w:val="28"/>
              </w:rPr>
              <w:t xml:space="preserve"> с полем ввода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setTimeout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>Установка таймера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470" w:type="dxa"/>
            <w:hideMark/>
          </w:tcPr>
          <w:p w:rsidR="001D202B" w:rsidRPr="00F83EB7" w:rsidRDefault="001D202B" w:rsidP="007954FA">
            <w:pPr>
              <w:ind w:firstLine="709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clearTimeout</w:t>
            </w:r>
            <w:proofErr w:type="spellEnd"/>
          </w:p>
        </w:tc>
        <w:tc>
          <w:tcPr>
            <w:tcW w:w="7448" w:type="dxa"/>
            <w:hideMark/>
          </w:tcPr>
          <w:p w:rsidR="001D202B" w:rsidRPr="00F83EB7" w:rsidRDefault="001D202B" w:rsidP="007954FA">
            <w:pPr>
              <w:rPr>
                <w:szCs w:val="28"/>
              </w:rPr>
            </w:pPr>
            <w:r w:rsidRPr="00F83EB7">
              <w:rPr>
                <w:szCs w:val="28"/>
              </w:rPr>
              <w:t>Сброс таймера</w:t>
            </w:r>
          </w:p>
        </w:tc>
      </w:tr>
    </w:tbl>
    <w:p w:rsidR="009D2A78" w:rsidRDefault="009D2A78" w:rsidP="00D30217">
      <w:pPr>
        <w:ind w:firstLine="851"/>
        <w:jc w:val="both"/>
        <w:rPr>
          <w:b/>
          <w:bCs/>
          <w:sz w:val="28"/>
          <w:szCs w:val="28"/>
        </w:rPr>
      </w:pP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alert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4935F0" w:rsidRDefault="001D202B" w:rsidP="00D30217">
      <w:pPr>
        <w:ind w:firstLine="851"/>
        <w:jc w:val="both"/>
        <w:rPr>
          <w:b/>
          <w:sz w:val="28"/>
          <w:szCs w:val="28"/>
        </w:rPr>
      </w:pPr>
      <w:r w:rsidRPr="004935F0">
        <w:rPr>
          <w:b/>
          <w:sz w:val="28"/>
          <w:szCs w:val="28"/>
        </w:rPr>
        <w:t xml:space="preserve">Приведем формат вызова метода </w:t>
      </w:r>
      <w:proofErr w:type="spellStart"/>
      <w:r w:rsidRPr="004935F0">
        <w:rPr>
          <w:b/>
          <w:sz w:val="28"/>
          <w:szCs w:val="28"/>
        </w:rPr>
        <w:t>alert</w:t>
      </w:r>
      <w:proofErr w:type="spellEnd"/>
      <w:r w:rsidRPr="004935F0">
        <w:rPr>
          <w:b/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alert</w:t>
      </w:r>
      <w:proofErr w:type="spellEnd"/>
      <w:r w:rsidRPr="001D202B">
        <w:rPr>
          <w:sz w:val="28"/>
          <w:szCs w:val="28"/>
        </w:rPr>
        <w:t>("Сообщение");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Через единственный параметр методу </w:t>
      </w:r>
      <w:proofErr w:type="spellStart"/>
      <w:r w:rsidRPr="001D202B">
        <w:rPr>
          <w:sz w:val="28"/>
          <w:szCs w:val="28"/>
        </w:rPr>
        <w:t>alert</w:t>
      </w:r>
      <w:proofErr w:type="spellEnd"/>
      <w:r w:rsidRPr="001D202B">
        <w:rPr>
          <w:sz w:val="28"/>
          <w:szCs w:val="28"/>
        </w:rPr>
        <w:t xml:space="preserve"> передается сообщение, отображаемое в диалоговой панели.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lastRenderedPageBreak/>
        <w:t>После вызова этого метода выполнение сценария (точнее говоря, функции сценария, вызвавшей этот метод) задерживается до тех пор, пока пользователь не нажмет кнопку OK, расположенную в диалоговой панели с сообщением.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Заметим, что при вызове метода </w:t>
      </w:r>
      <w:proofErr w:type="spellStart"/>
      <w:r w:rsidRPr="001D202B">
        <w:rPr>
          <w:sz w:val="28"/>
          <w:szCs w:val="28"/>
        </w:rPr>
        <w:t>alert</w:t>
      </w:r>
      <w:proofErr w:type="spellEnd"/>
      <w:r w:rsidRPr="001D202B">
        <w:rPr>
          <w:sz w:val="28"/>
          <w:szCs w:val="28"/>
        </w:rPr>
        <w:t xml:space="preserve"> не указа</w:t>
      </w:r>
      <w:r w:rsidR="00B60016">
        <w:rPr>
          <w:sz w:val="28"/>
          <w:szCs w:val="28"/>
        </w:rPr>
        <w:t>н</w:t>
      </w:r>
      <w:r w:rsidRPr="001D202B">
        <w:rPr>
          <w:sz w:val="28"/>
          <w:szCs w:val="28"/>
        </w:rPr>
        <w:t xml:space="preserve"> объект, для которого вызывается метод - объект </w:t>
      </w:r>
      <w:proofErr w:type="spellStart"/>
      <w:r w:rsidRPr="001D202B">
        <w:rPr>
          <w:sz w:val="28"/>
          <w:szCs w:val="28"/>
        </w:rPr>
        <w:t>window</w:t>
      </w:r>
      <w:proofErr w:type="spellEnd"/>
      <w:r w:rsidRPr="001D202B">
        <w:rPr>
          <w:sz w:val="28"/>
          <w:szCs w:val="28"/>
        </w:rPr>
        <w:t xml:space="preserve">. Если при вызове метода объект не указан, интерпретатор сценария, встроенный в браузер, предполагает, что метод относится к объекту </w:t>
      </w:r>
      <w:proofErr w:type="spellStart"/>
      <w:r w:rsidRPr="001D202B">
        <w:rPr>
          <w:sz w:val="28"/>
          <w:szCs w:val="28"/>
        </w:rPr>
        <w:t>window</w:t>
      </w:r>
      <w:proofErr w:type="spellEnd"/>
      <w:r w:rsidRPr="001D202B">
        <w:rPr>
          <w:sz w:val="28"/>
          <w:szCs w:val="28"/>
        </w:rPr>
        <w:t>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Тем не менее, </w:t>
      </w:r>
      <w:r w:rsidR="003071FA">
        <w:rPr>
          <w:sz w:val="28"/>
          <w:szCs w:val="28"/>
        </w:rPr>
        <w:t>можно</w:t>
      </w:r>
      <w:r w:rsidRPr="001D202B">
        <w:rPr>
          <w:sz w:val="28"/>
          <w:szCs w:val="28"/>
        </w:rPr>
        <w:t xml:space="preserve"> явно указывать объект </w:t>
      </w:r>
      <w:proofErr w:type="spellStart"/>
      <w:r w:rsidRPr="001D202B">
        <w:rPr>
          <w:sz w:val="28"/>
          <w:szCs w:val="28"/>
        </w:rPr>
        <w:t>window</w:t>
      </w:r>
      <w:proofErr w:type="spellEnd"/>
      <w:r w:rsidRPr="001D202B">
        <w:rPr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proofErr w:type="gramStart"/>
      <w:r w:rsidRPr="001D202B">
        <w:rPr>
          <w:sz w:val="28"/>
          <w:szCs w:val="28"/>
        </w:rPr>
        <w:t>window.alert</w:t>
      </w:r>
      <w:proofErr w:type="spellEnd"/>
      <w:proofErr w:type="gramEnd"/>
      <w:r w:rsidRPr="001D202B">
        <w:rPr>
          <w:sz w:val="28"/>
          <w:szCs w:val="28"/>
        </w:rPr>
        <w:t>("Сообщение");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Результат будет тем же самым.</w:t>
      </w: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confirm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С помощью метода </w:t>
      </w:r>
      <w:proofErr w:type="spellStart"/>
      <w:r w:rsidRPr="001D202B">
        <w:rPr>
          <w:sz w:val="28"/>
          <w:szCs w:val="28"/>
        </w:rPr>
        <w:t>confirm</w:t>
      </w:r>
      <w:proofErr w:type="spellEnd"/>
      <w:r w:rsidRPr="001D202B">
        <w:rPr>
          <w:sz w:val="28"/>
          <w:szCs w:val="28"/>
        </w:rPr>
        <w:t xml:space="preserve"> </w:t>
      </w:r>
      <w:r w:rsidR="003071FA">
        <w:rPr>
          <w:sz w:val="28"/>
          <w:szCs w:val="28"/>
        </w:rPr>
        <w:t>возможно</w:t>
      </w:r>
      <w:r w:rsidRPr="001D202B">
        <w:rPr>
          <w:sz w:val="28"/>
          <w:szCs w:val="28"/>
        </w:rPr>
        <w:t xml:space="preserve"> отобразить на экране диалоговую панель с сообщением, однако в этой панели будет две кнопки - OK и </w:t>
      </w:r>
      <w:proofErr w:type="spellStart"/>
      <w:r w:rsidRPr="001D202B">
        <w:rPr>
          <w:sz w:val="28"/>
          <w:szCs w:val="28"/>
        </w:rPr>
        <w:t>Cancel</w:t>
      </w:r>
      <w:proofErr w:type="spellEnd"/>
      <w:r w:rsidRPr="001D202B">
        <w:rPr>
          <w:sz w:val="28"/>
          <w:szCs w:val="28"/>
        </w:rPr>
        <w:t xml:space="preserve">. В зависимости от того, какая кнопка будет нажата, метод возвратит, соответственно, значение </w:t>
      </w:r>
      <w:proofErr w:type="spellStart"/>
      <w:r w:rsidRPr="001D202B">
        <w:rPr>
          <w:sz w:val="28"/>
          <w:szCs w:val="28"/>
        </w:rPr>
        <w:t>true</w:t>
      </w:r>
      <w:proofErr w:type="spellEnd"/>
      <w:r w:rsidRPr="001D202B">
        <w:rPr>
          <w:sz w:val="28"/>
          <w:szCs w:val="28"/>
        </w:rPr>
        <w:t xml:space="preserve"> или </w:t>
      </w:r>
      <w:proofErr w:type="spellStart"/>
      <w:r w:rsidRPr="001D202B">
        <w:rPr>
          <w:sz w:val="28"/>
          <w:szCs w:val="28"/>
        </w:rPr>
        <w:t>false</w:t>
      </w:r>
      <w:proofErr w:type="spellEnd"/>
      <w:r w:rsidRPr="001D202B">
        <w:rPr>
          <w:sz w:val="28"/>
          <w:szCs w:val="28"/>
        </w:rPr>
        <w:t>.</w:t>
      </w:r>
    </w:p>
    <w:p w:rsidR="001D202B" w:rsidRPr="004935F0" w:rsidRDefault="001D202B" w:rsidP="00D30217">
      <w:pPr>
        <w:ind w:firstLine="851"/>
        <w:jc w:val="both"/>
        <w:rPr>
          <w:b/>
          <w:sz w:val="28"/>
          <w:szCs w:val="28"/>
        </w:rPr>
      </w:pPr>
      <w:r w:rsidRPr="004935F0">
        <w:rPr>
          <w:b/>
          <w:sz w:val="28"/>
          <w:szCs w:val="28"/>
        </w:rPr>
        <w:t xml:space="preserve">Метод </w:t>
      </w:r>
      <w:proofErr w:type="spellStart"/>
      <w:r w:rsidRPr="004935F0">
        <w:rPr>
          <w:b/>
          <w:sz w:val="28"/>
          <w:szCs w:val="28"/>
        </w:rPr>
        <w:t>confirm</w:t>
      </w:r>
      <w:proofErr w:type="spellEnd"/>
      <w:r w:rsidRPr="004935F0">
        <w:rPr>
          <w:b/>
          <w:sz w:val="28"/>
          <w:szCs w:val="28"/>
        </w:rPr>
        <w:t xml:space="preserve"> обычно используется следующим образом: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if</w:t>
      </w:r>
      <w:proofErr w:type="spellEnd"/>
      <w:r w:rsidRPr="001D202B">
        <w:rPr>
          <w:sz w:val="28"/>
          <w:szCs w:val="28"/>
        </w:rPr>
        <w:t>(</w:t>
      </w:r>
      <w:proofErr w:type="spellStart"/>
      <w:r w:rsidRPr="001D202B">
        <w:rPr>
          <w:sz w:val="28"/>
          <w:szCs w:val="28"/>
        </w:rPr>
        <w:t>confirm</w:t>
      </w:r>
      <w:proofErr w:type="spellEnd"/>
      <w:r w:rsidRPr="001D202B">
        <w:rPr>
          <w:sz w:val="28"/>
          <w:szCs w:val="28"/>
        </w:rPr>
        <w:t>("Сообщение"))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{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  // Нажата кнопка OK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  . . 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}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else</w:t>
      </w:r>
      <w:proofErr w:type="spellEnd"/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{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  // Нажата кнопка </w:t>
      </w:r>
      <w:proofErr w:type="spellStart"/>
      <w:r w:rsidRPr="001D202B">
        <w:rPr>
          <w:sz w:val="28"/>
          <w:szCs w:val="28"/>
        </w:rPr>
        <w:t>Cancel</w:t>
      </w:r>
      <w:proofErr w:type="spellEnd"/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  . . 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}</w:t>
      </w: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prompt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Если в сценарии необходимо получить от пользователя одну текстовую строку, для этого можно применить метод </w:t>
      </w:r>
      <w:proofErr w:type="spellStart"/>
      <w:r w:rsidRPr="001D202B">
        <w:rPr>
          <w:sz w:val="28"/>
          <w:szCs w:val="28"/>
        </w:rPr>
        <w:t>prompt</w:t>
      </w:r>
      <w:proofErr w:type="spellEnd"/>
      <w:r w:rsidRPr="001D202B">
        <w:rPr>
          <w:sz w:val="28"/>
          <w:szCs w:val="28"/>
        </w:rPr>
        <w:t xml:space="preserve">. Этот метод отображает на экране диалоговую панель, в которой есть одно текстовое поле ввода и кнопка OK. Когда пользователь нажимает эту кнопку, метод </w:t>
      </w:r>
      <w:proofErr w:type="spellStart"/>
      <w:r w:rsidRPr="001D202B">
        <w:rPr>
          <w:sz w:val="28"/>
          <w:szCs w:val="28"/>
        </w:rPr>
        <w:t>prompt</w:t>
      </w:r>
      <w:proofErr w:type="spellEnd"/>
      <w:r w:rsidRPr="001D202B">
        <w:rPr>
          <w:sz w:val="28"/>
          <w:szCs w:val="28"/>
        </w:rPr>
        <w:t xml:space="preserve"> возвращает введенную строку.</w:t>
      </w:r>
    </w:p>
    <w:p w:rsidR="001D202B" w:rsidRPr="004935F0" w:rsidRDefault="001D202B" w:rsidP="00D30217">
      <w:pPr>
        <w:ind w:firstLine="851"/>
        <w:jc w:val="both"/>
        <w:rPr>
          <w:b/>
          <w:sz w:val="28"/>
          <w:szCs w:val="28"/>
        </w:rPr>
      </w:pPr>
      <w:r w:rsidRPr="004935F0">
        <w:rPr>
          <w:b/>
          <w:sz w:val="28"/>
          <w:szCs w:val="28"/>
        </w:rPr>
        <w:t xml:space="preserve">Метод </w:t>
      </w:r>
      <w:proofErr w:type="spellStart"/>
      <w:r w:rsidRPr="004935F0">
        <w:rPr>
          <w:b/>
          <w:sz w:val="28"/>
          <w:szCs w:val="28"/>
        </w:rPr>
        <w:t>prompt</w:t>
      </w:r>
      <w:proofErr w:type="spellEnd"/>
      <w:r w:rsidRPr="004935F0">
        <w:rPr>
          <w:b/>
          <w:sz w:val="28"/>
          <w:szCs w:val="28"/>
        </w:rPr>
        <w:t xml:space="preserve"> вызывается следующим образом: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Var</w:t>
      </w:r>
      <w:proofErr w:type="spellEnd"/>
      <w:r w:rsidRPr="001D202B">
        <w:rPr>
          <w:sz w:val="28"/>
          <w:szCs w:val="28"/>
        </w:rPr>
        <w:t xml:space="preserve"> </w:t>
      </w:r>
      <w:proofErr w:type="spellStart"/>
      <w:r w:rsidRPr="001D202B">
        <w:rPr>
          <w:sz w:val="28"/>
          <w:szCs w:val="28"/>
        </w:rPr>
        <w:t>szInput</w:t>
      </w:r>
      <w:proofErr w:type="spellEnd"/>
      <w:r w:rsidRPr="001D202B">
        <w:rPr>
          <w:sz w:val="28"/>
          <w:szCs w:val="28"/>
        </w:rPr>
        <w:t>="";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szInput</w:t>
      </w:r>
      <w:proofErr w:type="spellEnd"/>
      <w:r w:rsidRPr="001D202B">
        <w:rPr>
          <w:sz w:val="28"/>
          <w:szCs w:val="28"/>
        </w:rPr>
        <w:t>=</w:t>
      </w:r>
      <w:proofErr w:type="spellStart"/>
      <w:proofErr w:type="gramStart"/>
      <w:r w:rsidRPr="001D202B">
        <w:rPr>
          <w:sz w:val="28"/>
          <w:szCs w:val="28"/>
        </w:rPr>
        <w:t>prompt</w:t>
      </w:r>
      <w:proofErr w:type="spellEnd"/>
      <w:r w:rsidRPr="001D202B">
        <w:rPr>
          <w:sz w:val="28"/>
          <w:szCs w:val="28"/>
        </w:rPr>
        <w:t>(</w:t>
      </w:r>
      <w:proofErr w:type="gramEnd"/>
      <w:r w:rsidRPr="001D202B">
        <w:rPr>
          <w:sz w:val="28"/>
          <w:szCs w:val="28"/>
        </w:rPr>
        <w:t>"</w:t>
      </w:r>
      <w:proofErr w:type="spellStart"/>
      <w:r w:rsidRPr="001D202B">
        <w:rPr>
          <w:sz w:val="28"/>
          <w:szCs w:val="28"/>
        </w:rPr>
        <w:t>Сообщение","Строка</w:t>
      </w:r>
      <w:proofErr w:type="spellEnd"/>
      <w:r w:rsidRPr="001D202B">
        <w:rPr>
          <w:sz w:val="28"/>
          <w:szCs w:val="28"/>
        </w:rPr>
        <w:t xml:space="preserve"> ввода по умолчанию");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Через первый параметр методу передается сообщение, которое отображается в диалоговой панели над текстовым полем ввода. Второй параметр необязательный. Если он указан, поле ввода инициализируется текстовой строкой, заданной этим параметром.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Заметим, что с помощью метода </w:t>
      </w:r>
      <w:proofErr w:type="spellStart"/>
      <w:r w:rsidRPr="001D202B">
        <w:rPr>
          <w:sz w:val="28"/>
          <w:szCs w:val="28"/>
        </w:rPr>
        <w:t>prompt</w:t>
      </w:r>
      <w:proofErr w:type="spellEnd"/>
      <w:r w:rsidRPr="001D202B">
        <w:rPr>
          <w:sz w:val="28"/>
          <w:szCs w:val="28"/>
        </w:rPr>
        <w:t xml:space="preserve"> сценарий может получить от пользователя только одну текстовую строку. В тех случаях, когда необходимо ввести и обработать сразу несколько строк, </w:t>
      </w:r>
      <w:r w:rsidR="003071FA">
        <w:rPr>
          <w:sz w:val="28"/>
          <w:szCs w:val="28"/>
        </w:rPr>
        <w:t>можно</w:t>
      </w:r>
      <w:r w:rsidRPr="001D202B">
        <w:rPr>
          <w:sz w:val="28"/>
          <w:szCs w:val="28"/>
        </w:rPr>
        <w:t xml:space="preserve"> создать в документе HTML форму, имеющую произвольное количеством полей и кнопку завершения ввода с обработкой события. Когда пользователь нажмет эту кнопку, обработчик соответствующего события сможет извлечь из полей формы введенные значения. Подробно работа с формами будет рассмотрена в отдельной главе нашей книги.</w:t>
      </w: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open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lastRenderedPageBreak/>
        <w:t xml:space="preserve">С помощью метода </w:t>
      </w:r>
      <w:proofErr w:type="spellStart"/>
      <w:r w:rsidRPr="001D202B">
        <w:rPr>
          <w:sz w:val="28"/>
          <w:szCs w:val="28"/>
        </w:rPr>
        <w:t>open</w:t>
      </w:r>
      <w:proofErr w:type="spellEnd"/>
      <w:r w:rsidRPr="001D202B">
        <w:rPr>
          <w:sz w:val="28"/>
          <w:szCs w:val="28"/>
        </w:rPr>
        <w:t xml:space="preserve"> сценарий может открыть новое окно браузера и загрузить в это окно документ HTML для просмотра.</w:t>
      </w:r>
    </w:p>
    <w:p w:rsidR="001D202B" w:rsidRPr="004935F0" w:rsidRDefault="001D202B" w:rsidP="00D30217">
      <w:pPr>
        <w:ind w:firstLine="851"/>
        <w:jc w:val="both"/>
        <w:rPr>
          <w:b/>
          <w:sz w:val="28"/>
          <w:szCs w:val="28"/>
        </w:rPr>
      </w:pPr>
      <w:r w:rsidRPr="004935F0">
        <w:rPr>
          <w:b/>
          <w:sz w:val="28"/>
          <w:szCs w:val="28"/>
        </w:rPr>
        <w:t xml:space="preserve">Формат вызова метода </w:t>
      </w:r>
      <w:proofErr w:type="spellStart"/>
      <w:r w:rsidRPr="004935F0">
        <w:rPr>
          <w:b/>
          <w:sz w:val="28"/>
          <w:szCs w:val="28"/>
        </w:rPr>
        <w:t>open</w:t>
      </w:r>
      <w:proofErr w:type="spellEnd"/>
      <w:r w:rsidRPr="004935F0">
        <w:rPr>
          <w:b/>
          <w:sz w:val="28"/>
          <w:szCs w:val="28"/>
        </w:rPr>
        <w:t xml:space="preserve"> приведен ниже: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proofErr w:type="gramStart"/>
      <w:r w:rsidRPr="001D202B">
        <w:rPr>
          <w:sz w:val="28"/>
          <w:szCs w:val="28"/>
        </w:rPr>
        <w:t>open</w:t>
      </w:r>
      <w:proofErr w:type="spellEnd"/>
      <w:r w:rsidRPr="001D202B">
        <w:rPr>
          <w:sz w:val="28"/>
          <w:szCs w:val="28"/>
        </w:rPr>
        <w:t>(</w:t>
      </w:r>
      <w:proofErr w:type="gramEnd"/>
      <w:r w:rsidRPr="001D202B">
        <w:rPr>
          <w:sz w:val="28"/>
          <w:szCs w:val="28"/>
        </w:rPr>
        <w:t>"Адрес URL", "Имя Окна", "Параметры окна");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Метод возвращает имя нового окна, которое можно использовать для ссылки на свойства и методы окна, а также на свойства и методы объектов, расположенных в этом окне.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Первый параметр метода </w:t>
      </w:r>
      <w:proofErr w:type="spellStart"/>
      <w:r w:rsidRPr="001D202B">
        <w:rPr>
          <w:sz w:val="28"/>
          <w:szCs w:val="28"/>
        </w:rPr>
        <w:t>open</w:t>
      </w:r>
      <w:proofErr w:type="spellEnd"/>
      <w:r w:rsidRPr="001D202B">
        <w:rPr>
          <w:sz w:val="28"/>
          <w:szCs w:val="28"/>
        </w:rPr>
        <w:t xml:space="preserve"> задает адрес URL документа HTML, предназначенный для загрузки в новое окно.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Второй параметр определяет имя окна для использования в параметре TARGET оператора &lt;A&gt; или в операторе &lt;FORM&gt;. </w:t>
      </w:r>
      <w:proofErr w:type="spellStart"/>
      <w:r w:rsidR="003071FA">
        <w:rPr>
          <w:sz w:val="28"/>
          <w:szCs w:val="28"/>
        </w:rPr>
        <w:t>МОжно</w:t>
      </w:r>
      <w:proofErr w:type="spellEnd"/>
      <w:r w:rsidRPr="001D202B">
        <w:rPr>
          <w:sz w:val="28"/>
          <w:szCs w:val="28"/>
        </w:rPr>
        <w:t xml:space="preserve"> указать его как пустую строку вида “”.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Третий, необязательный параметр, задает различные параметры, определяющие внешний вид создаваемого окна браузера. Этот параметр указывается как текстовая строка, где через запятую перечислены значения отдельных параметров, </w:t>
      </w:r>
      <w:proofErr w:type="gramStart"/>
      <w:r w:rsidRPr="001D202B">
        <w:rPr>
          <w:sz w:val="28"/>
          <w:szCs w:val="28"/>
        </w:rPr>
        <w:t>например</w:t>
      </w:r>
      <w:proofErr w:type="gramEnd"/>
      <w:r w:rsidRPr="001D202B">
        <w:rPr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proofErr w:type="spellStart"/>
      <w:r w:rsidRPr="001D202B">
        <w:rPr>
          <w:sz w:val="28"/>
          <w:szCs w:val="28"/>
          <w:lang w:val="en-US"/>
        </w:rPr>
        <w:t>var</w:t>
      </w:r>
      <w:proofErr w:type="spellEnd"/>
      <w:r w:rsidRPr="001D202B">
        <w:rPr>
          <w:sz w:val="28"/>
          <w:szCs w:val="28"/>
          <w:lang w:val="en-US"/>
        </w:rPr>
        <w:t xml:space="preserve"> </w:t>
      </w:r>
      <w:proofErr w:type="spellStart"/>
      <w:r w:rsidRPr="001D202B">
        <w:rPr>
          <w:sz w:val="28"/>
          <w:szCs w:val="28"/>
          <w:lang w:val="en-US"/>
        </w:rPr>
        <w:t>wndNewWindow</w:t>
      </w:r>
      <w:proofErr w:type="spellEnd"/>
      <w:r w:rsidRPr="001D202B">
        <w:rPr>
          <w:sz w:val="28"/>
          <w:szCs w:val="28"/>
          <w:lang w:val="en-US"/>
        </w:rPr>
        <w:t>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proofErr w:type="spellStart"/>
      <w:r w:rsidRPr="001D202B">
        <w:rPr>
          <w:sz w:val="28"/>
          <w:szCs w:val="28"/>
          <w:lang w:val="en-US"/>
        </w:rPr>
        <w:t>wndNewWindow</w:t>
      </w:r>
      <w:proofErr w:type="spellEnd"/>
      <w:r w:rsidRPr="001D202B">
        <w:rPr>
          <w:sz w:val="28"/>
          <w:szCs w:val="28"/>
          <w:lang w:val="en-US"/>
        </w:rPr>
        <w:t>=</w:t>
      </w:r>
      <w:proofErr w:type="gramStart"/>
      <w:r w:rsidRPr="001D202B">
        <w:rPr>
          <w:sz w:val="28"/>
          <w:szCs w:val="28"/>
          <w:lang w:val="en-US"/>
        </w:rPr>
        <w:t>open(</w:t>
      </w:r>
      <w:proofErr w:type="gramEnd"/>
      <w:r w:rsidRPr="001D202B">
        <w:rPr>
          <w:sz w:val="28"/>
          <w:szCs w:val="28"/>
          <w:lang w:val="en-US"/>
        </w:rPr>
        <w:t xml:space="preserve">"hello.html", "", 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>"toolbar=</w:t>
      </w:r>
      <w:proofErr w:type="spellStart"/>
      <w:proofErr w:type="gramStart"/>
      <w:r w:rsidRPr="001D202B">
        <w:rPr>
          <w:sz w:val="28"/>
          <w:szCs w:val="28"/>
          <w:lang w:val="en-US"/>
        </w:rPr>
        <w:t>no,menubar</w:t>
      </w:r>
      <w:proofErr w:type="spellEnd"/>
      <w:proofErr w:type="gramEnd"/>
      <w:r w:rsidRPr="001D202B">
        <w:rPr>
          <w:sz w:val="28"/>
          <w:szCs w:val="28"/>
          <w:lang w:val="en-US"/>
        </w:rPr>
        <w:t>=</w:t>
      </w:r>
      <w:proofErr w:type="spellStart"/>
      <w:r w:rsidRPr="001D202B">
        <w:rPr>
          <w:sz w:val="28"/>
          <w:szCs w:val="28"/>
          <w:lang w:val="en-US"/>
        </w:rPr>
        <w:t>no,scrollbars</w:t>
      </w:r>
      <w:proofErr w:type="spellEnd"/>
      <w:r w:rsidRPr="001D202B">
        <w:rPr>
          <w:sz w:val="28"/>
          <w:szCs w:val="28"/>
          <w:lang w:val="en-US"/>
        </w:rPr>
        <w:t>=</w:t>
      </w:r>
      <w:proofErr w:type="spellStart"/>
      <w:r w:rsidRPr="001D202B">
        <w:rPr>
          <w:sz w:val="28"/>
          <w:szCs w:val="28"/>
          <w:lang w:val="en-US"/>
        </w:rPr>
        <w:t>no,width</w:t>
      </w:r>
      <w:proofErr w:type="spellEnd"/>
      <w:r w:rsidRPr="001D202B">
        <w:rPr>
          <w:sz w:val="28"/>
          <w:szCs w:val="28"/>
          <w:lang w:val="en-US"/>
        </w:rPr>
        <w:t>=300,height=100");</w:t>
      </w:r>
    </w:p>
    <w:p w:rsid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Ниже перечисл</w:t>
      </w:r>
      <w:r w:rsidR="00B60016">
        <w:rPr>
          <w:sz w:val="28"/>
          <w:szCs w:val="28"/>
        </w:rPr>
        <w:t>ены</w:t>
      </w:r>
      <w:r w:rsidRPr="001D202B">
        <w:rPr>
          <w:sz w:val="28"/>
          <w:szCs w:val="28"/>
        </w:rPr>
        <w:t xml:space="preserve"> все возможные параметры окна</w:t>
      </w:r>
      <w:r w:rsidR="004935F0">
        <w:rPr>
          <w:sz w:val="28"/>
          <w:szCs w:val="28"/>
        </w:rPr>
        <w:t>, представленные в таблице 3</w:t>
      </w:r>
      <w:r w:rsidRPr="001D202B">
        <w:rPr>
          <w:sz w:val="28"/>
          <w:szCs w:val="28"/>
        </w:rPr>
        <w:t>:</w:t>
      </w:r>
    </w:p>
    <w:p w:rsidR="004935F0" w:rsidRDefault="004935F0" w:rsidP="001D202B">
      <w:pPr>
        <w:ind w:firstLine="709"/>
        <w:jc w:val="both"/>
        <w:rPr>
          <w:sz w:val="28"/>
          <w:szCs w:val="28"/>
        </w:rPr>
      </w:pPr>
    </w:p>
    <w:p w:rsidR="004935F0" w:rsidRPr="001D202B" w:rsidRDefault="004935F0" w:rsidP="004935F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3 - П</w:t>
      </w:r>
      <w:r w:rsidRPr="001D202B">
        <w:rPr>
          <w:sz w:val="28"/>
          <w:szCs w:val="28"/>
        </w:rPr>
        <w:t>араметры окна</w:t>
      </w: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87"/>
        <w:gridCol w:w="7731"/>
      </w:tblGrid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4935F0">
            <w:pPr>
              <w:ind w:firstLine="709"/>
              <w:jc w:val="center"/>
              <w:rPr>
                <w:b/>
                <w:szCs w:val="28"/>
              </w:rPr>
            </w:pPr>
            <w:r w:rsidRPr="00F83EB7">
              <w:rPr>
                <w:b/>
                <w:szCs w:val="28"/>
              </w:rPr>
              <w:t>Параметр</w:t>
            </w:r>
          </w:p>
        </w:tc>
        <w:tc>
          <w:tcPr>
            <w:tcW w:w="7731" w:type="dxa"/>
            <w:hideMark/>
          </w:tcPr>
          <w:p w:rsidR="001D202B" w:rsidRPr="00F83EB7" w:rsidRDefault="001D202B" w:rsidP="004935F0">
            <w:pPr>
              <w:ind w:firstLine="709"/>
              <w:jc w:val="center"/>
              <w:rPr>
                <w:b/>
                <w:szCs w:val="28"/>
              </w:rPr>
            </w:pPr>
            <w:r w:rsidRPr="00F83EB7">
              <w:rPr>
                <w:b/>
                <w:szCs w:val="28"/>
              </w:rPr>
              <w:t>Описание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toolbar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 xml:space="preserve">Если параметр имеет значение </w:t>
            </w:r>
            <w:proofErr w:type="spellStart"/>
            <w:r w:rsidRPr="00F83EB7">
              <w:rPr>
                <w:szCs w:val="28"/>
              </w:rPr>
              <w:t>yes</w:t>
            </w:r>
            <w:proofErr w:type="spellEnd"/>
            <w:r w:rsidRPr="00F83EB7">
              <w:rPr>
                <w:szCs w:val="28"/>
              </w:rPr>
              <w:t xml:space="preserve"> или 1, окно снабжается стандартной инструментальной линейкой. Если же значение этого параметр равно </w:t>
            </w:r>
            <w:proofErr w:type="spellStart"/>
            <w:r w:rsidRPr="00F83EB7">
              <w:rPr>
                <w:szCs w:val="28"/>
              </w:rPr>
              <w:t>no</w:t>
            </w:r>
            <w:proofErr w:type="spellEnd"/>
            <w:r w:rsidRPr="00F83EB7">
              <w:rPr>
                <w:szCs w:val="28"/>
              </w:rPr>
              <w:t>, то инструментальная линейка будет отсутствовать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location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>Параметр определяет, будет ли отображаться поле ввода адреса документа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directories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 xml:space="preserve">Аналогично предыдущему, но управляет отображением кнопок каталогов браузера </w:t>
            </w:r>
            <w:proofErr w:type="spellStart"/>
            <w:r w:rsidRPr="00F83EB7">
              <w:rPr>
                <w:szCs w:val="28"/>
              </w:rPr>
              <w:t>Netscape</w:t>
            </w:r>
            <w:proofErr w:type="spellEnd"/>
            <w:r w:rsidRPr="00F83EB7">
              <w:rPr>
                <w:szCs w:val="28"/>
              </w:rPr>
              <w:t xml:space="preserve"> </w:t>
            </w:r>
            <w:proofErr w:type="spellStart"/>
            <w:r w:rsidRPr="00F83EB7">
              <w:rPr>
                <w:szCs w:val="28"/>
              </w:rPr>
              <w:t>Navigator</w:t>
            </w:r>
            <w:proofErr w:type="spellEnd"/>
            <w:r w:rsidRPr="00F83EB7">
              <w:rPr>
                <w:szCs w:val="28"/>
              </w:rPr>
              <w:t>, таких как "</w:t>
            </w:r>
            <w:proofErr w:type="spellStart"/>
            <w:r w:rsidRPr="00F83EB7">
              <w:rPr>
                <w:szCs w:val="28"/>
              </w:rPr>
              <w:t>What's</w:t>
            </w:r>
            <w:proofErr w:type="spellEnd"/>
            <w:r w:rsidRPr="00F83EB7">
              <w:rPr>
                <w:szCs w:val="28"/>
              </w:rPr>
              <w:t xml:space="preserve"> </w:t>
            </w:r>
            <w:proofErr w:type="spellStart"/>
            <w:r w:rsidRPr="00F83EB7">
              <w:rPr>
                <w:szCs w:val="28"/>
              </w:rPr>
              <w:t>New</w:t>
            </w:r>
            <w:proofErr w:type="spellEnd"/>
            <w:r w:rsidRPr="00F83EB7">
              <w:rPr>
                <w:szCs w:val="28"/>
              </w:rPr>
              <w:t>" и "</w:t>
            </w:r>
            <w:proofErr w:type="spellStart"/>
            <w:r w:rsidRPr="00F83EB7">
              <w:rPr>
                <w:szCs w:val="28"/>
              </w:rPr>
              <w:t>What's</w:t>
            </w:r>
            <w:proofErr w:type="spellEnd"/>
            <w:r w:rsidRPr="00F83EB7">
              <w:rPr>
                <w:szCs w:val="28"/>
              </w:rPr>
              <w:t xml:space="preserve"> </w:t>
            </w:r>
            <w:proofErr w:type="spellStart"/>
            <w:r w:rsidRPr="00F83EB7">
              <w:rPr>
                <w:szCs w:val="28"/>
              </w:rPr>
              <w:t>Cool</w:t>
            </w:r>
            <w:proofErr w:type="spellEnd"/>
            <w:r w:rsidRPr="00F83EB7">
              <w:rPr>
                <w:szCs w:val="28"/>
              </w:rPr>
              <w:t>"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status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>Отображение строки состояния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menubar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>Отображение линейки меню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scrollbars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>Отображение полос просмотра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resizable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 xml:space="preserve">Если этот параметр указан как </w:t>
            </w:r>
            <w:proofErr w:type="spellStart"/>
            <w:r w:rsidRPr="00F83EB7">
              <w:rPr>
                <w:szCs w:val="28"/>
              </w:rPr>
              <w:t>yes</w:t>
            </w:r>
            <w:proofErr w:type="spellEnd"/>
            <w:r w:rsidRPr="00F83EB7">
              <w:rPr>
                <w:szCs w:val="28"/>
              </w:rPr>
              <w:t xml:space="preserve"> или 1, пользователь сможет изменять размер вновь созданного окна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width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>Ширина окна в пикселах</w:t>
            </w:r>
          </w:p>
        </w:tc>
      </w:tr>
      <w:tr w:rsidR="001D202B" w:rsidRPr="001D202B" w:rsidTr="007954FA">
        <w:trPr>
          <w:tblCellSpacing w:w="0" w:type="dxa"/>
        </w:trPr>
        <w:tc>
          <w:tcPr>
            <w:tcW w:w="2187" w:type="dxa"/>
            <w:hideMark/>
          </w:tcPr>
          <w:p w:rsidR="001D202B" w:rsidRPr="00F83EB7" w:rsidRDefault="001D202B" w:rsidP="001D202B">
            <w:pPr>
              <w:ind w:firstLine="709"/>
              <w:jc w:val="both"/>
              <w:rPr>
                <w:szCs w:val="28"/>
              </w:rPr>
            </w:pPr>
            <w:proofErr w:type="spellStart"/>
            <w:r w:rsidRPr="00F83EB7">
              <w:rPr>
                <w:szCs w:val="28"/>
              </w:rPr>
              <w:t>height</w:t>
            </w:r>
            <w:proofErr w:type="spellEnd"/>
          </w:p>
        </w:tc>
        <w:tc>
          <w:tcPr>
            <w:tcW w:w="7731" w:type="dxa"/>
            <w:hideMark/>
          </w:tcPr>
          <w:p w:rsidR="001D202B" w:rsidRPr="00F83EB7" w:rsidRDefault="001D202B" w:rsidP="007954FA">
            <w:pPr>
              <w:ind w:firstLine="302"/>
              <w:jc w:val="both"/>
              <w:rPr>
                <w:szCs w:val="28"/>
              </w:rPr>
            </w:pPr>
            <w:r w:rsidRPr="00F83EB7">
              <w:rPr>
                <w:szCs w:val="28"/>
              </w:rPr>
              <w:t>Высота окна в пикселах</w:t>
            </w:r>
          </w:p>
        </w:tc>
      </w:tr>
    </w:tbl>
    <w:p w:rsidR="009D2A78" w:rsidRDefault="009D2A78" w:rsidP="00D30217">
      <w:pPr>
        <w:ind w:firstLine="851"/>
        <w:jc w:val="both"/>
        <w:rPr>
          <w:b/>
          <w:bCs/>
          <w:sz w:val="28"/>
          <w:szCs w:val="28"/>
        </w:rPr>
      </w:pP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close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4935F0" w:rsidRDefault="001D202B" w:rsidP="00D30217">
      <w:pPr>
        <w:ind w:firstLine="851"/>
        <w:jc w:val="both"/>
        <w:rPr>
          <w:b/>
          <w:sz w:val="28"/>
          <w:szCs w:val="28"/>
        </w:rPr>
      </w:pPr>
      <w:r w:rsidRPr="001D202B">
        <w:rPr>
          <w:sz w:val="28"/>
          <w:szCs w:val="28"/>
        </w:rPr>
        <w:t xml:space="preserve">С помощью метода </w:t>
      </w:r>
      <w:proofErr w:type="spellStart"/>
      <w:r w:rsidRPr="001D202B">
        <w:rPr>
          <w:sz w:val="28"/>
          <w:szCs w:val="28"/>
        </w:rPr>
        <w:t>close</w:t>
      </w:r>
      <w:proofErr w:type="spellEnd"/>
      <w:r w:rsidRPr="001D202B">
        <w:rPr>
          <w:sz w:val="28"/>
          <w:szCs w:val="28"/>
        </w:rPr>
        <w:t xml:space="preserve"> </w:t>
      </w:r>
      <w:r w:rsidR="003071FA">
        <w:rPr>
          <w:sz w:val="28"/>
          <w:szCs w:val="28"/>
        </w:rPr>
        <w:t>можно</w:t>
      </w:r>
      <w:r w:rsidR="00CF58E9">
        <w:rPr>
          <w:sz w:val="28"/>
          <w:szCs w:val="28"/>
        </w:rPr>
        <w:t xml:space="preserve"> закрыть созданное</w:t>
      </w:r>
      <w:r w:rsidRPr="001D202B">
        <w:rPr>
          <w:sz w:val="28"/>
          <w:szCs w:val="28"/>
        </w:rPr>
        <w:t xml:space="preserve"> или основное окно браузера. </w:t>
      </w:r>
      <w:r w:rsidRPr="004935F0">
        <w:rPr>
          <w:b/>
          <w:sz w:val="28"/>
          <w:szCs w:val="28"/>
        </w:rPr>
        <w:t>Формат вызова этого метода такой: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wndNewWindow.close</w:t>
      </w:r>
      <w:proofErr w:type="spellEnd"/>
      <w:r w:rsidRPr="001D202B">
        <w:rPr>
          <w:sz w:val="28"/>
          <w:szCs w:val="28"/>
        </w:rPr>
        <w:t>()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lastRenderedPageBreak/>
        <w:t>Заметим, что текущее окно браузера (то есть окно, в которое загружен документ HTML с работающим сценарием) может быть закрыто одним из двух следующих способов: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proofErr w:type="gramStart"/>
      <w:r w:rsidRPr="001D202B">
        <w:rPr>
          <w:sz w:val="28"/>
          <w:szCs w:val="28"/>
        </w:rPr>
        <w:t>window.close</w:t>
      </w:r>
      <w:proofErr w:type="spellEnd"/>
      <w:proofErr w:type="gramEnd"/>
      <w:r w:rsidRPr="001D202B">
        <w:rPr>
          <w:sz w:val="28"/>
          <w:szCs w:val="28"/>
        </w:rPr>
        <w:t>()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proofErr w:type="gramStart"/>
      <w:r w:rsidRPr="001D202B">
        <w:rPr>
          <w:sz w:val="28"/>
          <w:szCs w:val="28"/>
        </w:rPr>
        <w:t>self.close</w:t>
      </w:r>
      <w:proofErr w:type="spellEnd"/>
      <w:proofErr w:type="gramEnd"/>
      <w:r w:rsidRPr="001D202B">
        <w:rPr>
          <w:sz w:val="28"/>
          <w:szCs w:val="28"/>
        </w:rPr>
        <w:t>()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Этот метод </w:t>
      </w:r>
      <w:r w:rsidR="00B60016">
        <w:rPr>
          <w:sz w:val="28"/>
          <w:szCs w:val="28"/>
        </w:rPr>
        <w:t xml:space="preserve">будет </w:t>
      </w:r>
      <w:r w:rsidRPr="001D202B">
        <w:rPr>
          <w:sz w:val="28"/>
          <w:szCs w:val="28"/>
        </w:rPr>
        <w:t>использовать</w:t>
      </w:r>
      <w:r w:rsidR="00B60016">
        <w:rPr>
          <w:sz w:val="28"/>
          <w:szCs w:val="28"/>
        </w:rPr>
        <w:t>ся в</w:t>
      </w:r>
      <w:r w:rsidRPr="001D202B">
        <w:rPr>
          <w:sz w:val="28"/>
          <w:szCs w:val="28"/>
        </w:rPr>
        <w:t xml:space="preserve"> сценарии, описанном ниже.</w:t>
      </w: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setTimeout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С помощью метода </w:t>
      </w:r>
      <w:proofErr w:type="spell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 xml:space="preserve"> мож</w:t>
      </w:r>
      <w:r w:rsidR="00B60016">
        <w:rPr>
          <w:sz w:val="28"/>
          <w:szCs w:val="28"/>
        </w:rPr>
        <w:t>но</w:t>
      </w:r>
      <w:r w:rsidRPr="001D202B">
        <w:rPr>
          <w:sz w:val="28"/>
          <w:szCs w:val="28"/>
        </w:rPr>
        <w:t xml:space="preserve"> установить таймер, указав при этом выражение </w:t>
      </w:r>
      <w:proofErr w:type="spellStart"/>
      <w:r w:rsidRPr="001D202B">
        <w:rPr>
          <w:sz w:val="28"/>
          <w:szCs w:val="28"/>
        </w:rPr>
        <w:t>JavaScript</w:t>
      </w:r>
      <w:proofErr w:type="spellEnd"/>
      <w:r w:rsidRPr="001D202B">
        <w:rPr>
          <w:sz w:val="28"/>
          <w:szCs w:val="28"/>
        </w:rPr>
        <w:t xml:space="preserve"> и задержку во времени: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idTimer</w:t>
      </w:r>
      <w:proofErr w:type="spellEnd"/>
      <w:r w:rsidRPr="001D202B">
        <w:rPr>
          <w:sz w:val="28"/>
          <w:szCs w:val="28"/>
        </w:rPr>
        <w:t>=</w:t>
      </w:r>
      <w:proofErr w:type="spellStart"/>
      <w:proofErr w:type="gram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>(</w:t>
      </w:r>
      <w:proofErr w:type="spellStart"/>
      <w:proofErr w:type="gramEnd"/>
      <w:r w:rsidRPr="001D202B">
        <w:rPr>
          <w:sz w:val="28"/>
          <w:szCs w:val="28"/>
        </w:rPr>
        <w:t>cmd</w:t>
      </w:r>
      <w:proofErr w:type="spellEnd"/>
      <w:r w:rsidRPr="001D202B">
        <w:rPr>
          <w:sz w:val="28"/>
          <w:szCs w:val="28"/>
        </w:rPr>
        <w:t xml:space="preserve">, </w:t>
      </w:r>
      <w:proofErr w:type="spellStart"/>
      <w:r w:rsidRPr="001D202B">
        <w:rPr>
          <w:sz w:val="28"/>
          <w:szCs w:val="28"/>
        </w:rPr>
        <w:t>timeout</w:t>
      </w:r>
      <w:proofErr w:type="spellEnd"/>
      <w:r w:rsidRPr="001D202B">
        <w:rPr>
          <w:sz w:val="28"/>
          <w:szCs w:val="28"/>
        </w:rPr>
        <w:t>);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Метод </w:t>
      </w:r>
      <w:proofErr w:type="spell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 xml:space="preserve"> создает и запускает таймер, возвращая его идентификатор. Когда пройдет время, заданное вторым параметром </w:t>
      </w:r>
      <w:proofErr w:type="spellStart"/>
      <w:r w:rsidRPr="001D202B">
        <w:rPr>
          <w:sz w:val="28"/>
          <w:szCs w:val="28"/>
        </w:rPr>
        <w:t>timeout</w:t>
      </w:r>
      <w:proofErr w:type="spellEnd"/>
      <w:r w:rsidRPr="001D202B">
        <w:rPr>
          <w:sz w:val="28"/>
          <w:szCs w:val="28"/>
        </w:rPr>
        <w:t xml:space="preserve"> (в миллисекундах), запускается выражение </w:t>
      </w:r>
      <w:proofErr w:type="spellStart"/>
      <w:r w:rsidRPr="001D202B">
        <w:rPr>
          <w:sz w:val="28"/>
          <w:szCs w:val="28"/>
        </w:rPr>
        <w:t>JavaScript</w:t>
      </w:r>
      <w:proofErr w:type="spellEnd"/>
      <w:r w:rsidRPr="001D202B">
        <w:rPr>
          <w:sz w:val="28"/>
          <w:szCs w:val="28"/>
        </w:rPr>
        <w:t xml:space="preserve">, заданное параметром </w:t>
      </w:r>
      <w:proofErr w:type="spellStart"/>
      <w:r w:rsidRPr="001D202B">
        <w:rPr>
          <w:sz w:val="28"/>
          <w:szCs w:val="28"/>
        </w:rPr>
        <w:t>cmd</w:t>
      </w:r>
      <w:proofErr w:type="spellEnd"/>
      <w:r w:rsidRPr="001D202B">
        <w:rPr>
          <w:sz w:val="28"/>
          <w:szCs w:val="28"/>
        </w:rPr>
        <w:t>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>Рассмотрим такой фрагмент сценария: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var</w:t>
      </w:r>
      <w:proofErr w:type="spellEnd"/>
      <w:r w:rsidRPr="001D202B">
        <w:rPr>
          <w:sz w:val="28"/>
          <w:szCs w:val="28"/>
        </w:rPr>
        <w:t xml:space="preserve"> </w:t>
      </w:r>
      <w:proofErr w:type="spellStart"/>
      <w:r w:rsidRPr="001D202B">
        <w:rPr>
          <w:sz w:val="28"/>
          <w:szCs w:val="28"/>
        </w:rPr>
        <w:t>cmd</w:t>
      </w:r>
      <w:proofErr w:type="spellEnd"/>
      <w:r w:rsidRPr="001D202B">
        <w:rPr>
          <w:sz w:val="28"/>
          <w:szCs w:val="28"/>
        </w:rPr>
        <w:t>="</w:t>
      </w:r>
      <w:proofErr w:type="spellStart"/>
      <w:proofErr w:type="gramStart"/>
      <w:r w:rsidRPr="001D202B">
        <w:rPr>
          <w:sz w:val="28"/>
          <w:szCs w:val="28"/>
        </w:rPr>
        <w:t>NoAccess</w:t>
      </w:r>
      <w:proofErr w:type="spellEnd"/>
      <w:r w:rsidRPr="001D202B">
        <w:rPr>
          <w:sz w:val="28"/>
          <w:szCs w:val="28"/>
        </w:rPr>
        <w:t>(</w:t>
      </w:r>
      <w:proofErr w:type="gramEnd"/>
      <w:r w:rsidRPr="001D202B">
        <w:rPr>
          <w:sz w:val="28"/>
          <w:szCs w:val="28"/>
        </w:rPr>
        <w:t>)";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idTimer</w:t>
      </w:r>
      <w:proofErr w:type="spellEnd"/>
      <w:r w:rsidRPr="001D202B">
        <w:rPr>
          <w:sz w:val="28"/>
          <w:szCs w:val="28"/>
        </w:rPr>
        <w:t>=</w:t>
      </w:r>
      <w:proofErr w:type="spellStart"/>
      <w:r w:rsidRPr="001D202B">
        <w:rPr>
          <w:sz w:val="28"/>
          <w:szCs w:val="28"/>
        </w:rPr>
        <w:t>window.setTimeout</w:t>
      </w:r>
      <w:proofErr w:type="spellEnd"/>
      <w:r w:rsidRPr="001D202B">
        <w:rPr>
          <w:sz w:val="28"/>
          <w:szCs w:val="28"/>
        </w:rPr>
        <w:t>(</w:t>
      </w:r>
      <w:proofErr w:type="spellStart"/>
      <w:r w:rsidRPr="001D202B">
        <w:rPr>
          <w:sz w:val="28"/>
          <w:szCs w:val="28"/>
        </w:rPr>
        <w:t>cmd</w:t>
      </w:r>
      <w:proofErr w:type="spellEnd"/>
      <w:r w:rsidRPr="001D202B">
        <w:rPr>
          <w:sz w:val="28"/>
          <w:szCs w:val="28"/>
        </w:rPr>
        <w:t>, 10000);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Здесь </w:t>
      </w:r>
      <w:r w:rsidR="00B60016">
        <w:rPr>
          <w:sz w:val="28"/>
          <w:szCs w:val="28"/>
        </w:rPr>
        <w:t>создается</w:t>
      </w:r>
      <w:r w:rsidRPr="001D202B">
        <w:rPr>
          <w:sz w:val="28"/>
          <w:szCs w:val="28"/>
        </w:rPr>
        <w:t xml:space="preserve"> таймер с временем задержки 10 секунд. После </w:t>
      </w:r>
      <w:proofErr w:type="spellStart"/>
      <w:r w:rsidRPr="001D202B">
        <w:rPr>
          <w:sz w:val="28"/>
          <w:szCs w:val="28"/>
        </w:rPr>
        <w:t>прошествия</w:t>
      </w:r>
      <w:proofErr w:type="spellEnd"/>
      <w:r w:rsidRPr="001D202B">
        <w:rPr>
          <w:sz w:val="28"/>
          <w:szCs w:val="28"/>
        </w:rPr>
        <w:t xml:space="preserve"> этого времени будет вызвана функция с именем </w:t>
      </w:r>
      <w:proofErr w:type="spellStart"/>
      <w:r w:rsidRPr="001D202B">
        <w:rPr>
          <w:sz w:val="28"/>
          <w:szCs w:val="28"/>
        </w:rPr>
        <w:t>NoAccess</w:t>
      </w:r>
      <w:proofErr w:type="spellEnd"/>
      <w:r w:rsidRPr="001D202B">
        <w:rPr>
          <w:sz w:val="28"/>
          <w:szCs w:val="28"/>
        </w:rPr>
        <w:t>, которая должна быть определена в сценарии заранее. Эта функция будет выполнена только один раз.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Ниже </w:t>
      </w:r>
      <w:r w:rsidR="00B60016">
        <w:rPr>
          <w:sz w:val="28"/>
          <w:szCs w:val="28"/>
        </w:rPr>
        <w:t>представлены</w:t>
      </w:r>
      <w:r w:rsidRPr="001D202B">
        <w:rPr>
          <w:sz w:val="28"/>
          <w:szCs w:val="28"/>
        </w:rPr>
        <w:t xml:space="preserve"> примеры сценариев, в которых метод </w:t>
      </w:r>
      <w:proofErr w:type="spell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 xml:space="preserve"> используется для периодического вызова функции сдвига сообщения в строке состояния браузера (“бегущая” строка) и для ограничения времени ввода пользователем строки пароля.</w:t>
      </w:r>
    </w:p>
    <w:p w:rsidR="003071FA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Еще одно применение метода </w:t>
      </w:r>
      <w:proofErr w:type="spell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 xml:space="preserve"> - создание анимационных эффектов в сценарии </w:t>
      </w:r>
      <w:proofErr w:type="spellStart"/>
      <w:r w:rsidRPr="001D202B">
        <w:rPr>
          <w:sz w:val="28"/>
          <w:szCs w:val="28"/>
        </w:rPr>
        <w:t>JavaScript</w:t>
      </w:r>
      <w:proofErr w:type="spellEnd"/>
      <w:r w:rsidRPr="001D202B">
        <w:rPr>
          <w:sz w:val="28"/>
          <w:szCs w:val="28"/>
        </w:rPr>
        <w:t xml:space="preserve">. </w:t>
      </w:r>
    </w:p>
    <w:p w:rsidR="001D202B" w:rsidRPr="001D202B" w:rsidRDefault="001D202B" w:rsidP="00D30217">
      <w:pPr>
        <w:ind w:firstLine="851"/>
        <w:jc w:val="both"/>
        <w:rPr>
          <w:b/>
          <w:bCs/>
          <w:sz w:val="28"/>
          <w:szCs w:val="28"/>
        </w:rPr>
      </w:pPr>
      <w:r w:rsidRPr="001D202B">
        <w:rPr>
          <w:b/>
          <w:bCs/>
          <w:sz w:val="28"/>
          <w:szCs w:val="28"/>
        </w:rPr>
        <w:t xml:space="preserve">Метод </w:t>
      </w:r>
      <w:proofErr w:type="spellStart"/>
      <w:r w:rsidRPr="001D202B">
        <w:rPr>
          <w:b/>
          <w:bCs/>
          <w:sz w:val="28"/>
          <w:szCs w:val="28"/>
        </w:rPr>
        <w:t>clearTimeout</w:t>
      </w:r>
      <w:proofErr w:type="spellEnd"/>
      <w:r w:rsidR="004935F0">
        <w:rPr>
          <w:b/>
          <w:bCs/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С помощью метода </w:t>
      </w:r>
      <w:proofErr w:type="spellStart"/>
      <w:r w:rsidRPr="001D202B">
        <w:rPr>
          <w:sz w:val="28"/>
          <w:szCs w:val="28"/>
        </w:rPr>
        <w:t>clearTimeout</w:t>
      </w:r>
      <w:proofErr w:type="spellEnd"/>
      <w:r w:rsidRPr="001D202B">
        <w:rPr>
          <w:sz w:val="28"/>
          <w:szCs w:val="28"/>
        </w:rPr>
        <w:t xml:space="preserve"> можно остановить таймер, запущенный только что рассмотренным методом </w:t>
      </w:r>
      <w:proofErr w:type="spell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 xml:space="preserve">. В качестве параметра методу </w:t>
      </w:r>
      <w:proofErr w:type="spellStart"/>
      <w:r w:rsidRPr="001D202B">
        <w:rPr>
          <w:sz w:val="28"/>
          <w:szCs w:val="28"/>
        </w:rPr>
        <w:t>clearTimeout</w:t>
      </w:r>
      <w:proofErr w:type="spellEnd"/>
      <w:r w:rsidRPr="001D202B">
        <w:rPr>
          <w:sz w:val="28"/>
          <w:szCs w:val="28"/>
        </w:rPr>
        <w:t xml:space="preserve"> необходимо передать идентификатор таймера, полученный от метода </w:t>
      </w:r>
      <w:proofErr w:type="spellStart"/>
      <w:r w:rsidRPr="001D202B">
        <w:rPr>
          <w:sz w:val="28"/>
          <w:szCs w:val="28"/>
        </w:rPr>
        <w:t>setTimeout</w:t>
      </w:r>
      <w:proofErr w:type="spellEnd"/>
      <w:r w:rsidRPr="001D202B">
        <w:rPr>
          <w:sz w:val="28"/>
          <w:szCs w:val="28"/>
        </w:rPr>
        <w:t>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proofErr w:type="spellStart"/>
      <w:r w:rsidRPr="001D202B">
        <w:rPr>
          <w:sz w:val="28"/>
          <w:szCs w:val="28"/>
        </w:rPr>
        <w:t>clearTimeout</w:t>
      </w:r>
      <w:proofErr w:type="spellEnd"/>
      <w:r w:rsidRPr="001D202B">
        <w:rPr>
          <w:sz w:val="28"/>
          <w:szCs w:val="28"/>
        </w:rPr>
        <w:t>(</w:t>
      </w:r>
      <w:proofErr w:type="spellStart"/>
      <w:r w:rsidRPr="001D202B">
        <w:rPr>
          <w:sz w:val="28"/>
          <w:szCs w:val="28"/>
        </w:rPr>
        <w:t>idTimer</w:t>
      </w:r>
      <w:proofErr w:type="spellEnd"/>
      <w:r w:rsidRPr="001D202B">
        <w:rPr>
          <w:sz w:val="28"/>
          <w:szCs w:val="28"/>
        </w:rPr>
        <w:t>);</w:t>
      </w:r>
    </w:p>
    <w:p w:rsidR="004935F0" w:rsidRDefault="004935F0" w:rsidP="00D30217">
      <w:pPr>
        <w:ind w:firstLine="851"/>
        <w:jc w:val="both"/>
        <w:rPr>
          <w:b/>
          <w:bCs/>
          <w:sz w:val="28"/>
          <w:szCs w:val="28"/>
        </w:rPr>
      </w:pPr>
    </w:p>
    <w:p w:rsidR="001D202B" w:rsidRPr="001D202B" w:rsidRDefault="004935F0" w:rsidP="00D30217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t>4.3</w:t>
      </w:r>
      <w:r w:rsidRPr="00264734">
        <w:rPr>
          <w:b/>
          <w:color w:val="000000"/>
          <w:sz w:val="28"/>
          <w:szCs w:val="28"/>
        </w:rPr>
        <w:t xml:space="preserve"> </w:t>
      </w:r>
      <w:r w:rsidR="001D202B" w:rsidRPr="001D202B">
        <w:rPr>
          <w:b/>
          <w:bCs/>
          <w:sz w:val="28"/>
          <w:szCs w:val="28"/>
        </w:rPr>
        <w:t xml:space="preserve">События для объекта </w:t>
      </w:r>
      <w:proofErr w:type="spellStart"/>
      <w:r w:rsidR="001D202B" w:rsidRPr="001D202B">
        <w:rPr>
          <w:b/>
          <w:bCs/>
          <w:sz w:val="28"/>
          <w:szCs w:val="28"/>
        </w:rPr>
        <w:t>window</w:t>
      </w:r>
      <w:proofErr w:type="spellEnd"/>
    </w:p>
    <w:p w:rsidR="004935F0" w:rsidRDefault="004935F0" w:rsidP="00D30217">
      <w:pPr>
        <w:ind w:firstLine="851"/>
        <w:jc w:val="both"/>
        <w:rPr>
          <w:sz w:val="28"/>
          <w:szCs w:val="28"/>
        </w:rPr>
      </w:pP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С объектом класса </w:t>
      </w:r>
      <w:proofErr w:type="spellStart"/>
      <w:r w:rsidRPr="001D202B">
        <w:rPr>
          <w:sz w:val="28"/>
          <w:szCs w:val="28"/>
        </w:rPr>
        <w:t>window</w:t>
      </w:r>
      <w:proofErr w:type="spellEnd"/>
      <w:r w:rsidRPr="001D202B">
        <w:rPr>
          <w:sz w:val="28"/>
          <w:szCs w:val="28"/>
        </w:rPr>
        <w:t xml:space="preserve"> связаны два события - </w:t>
      </w:r>
      <w:proofErr w:type="spellStart"/>
      <w:r w:rsidRPr="001D202B">
        <w:rPr>
          <w:sz w:val="28"/>
          <w:szCs w:val="28"/>
        </w:rPr>
        <w:t>onLoad</w:t>
      </w:r>
      <w:proofErr w:type="spellEnd"/>
      <w:r w:rsidRPr="001D202B">
        <w:rPr>
          <w:sz w:val="28"/>
          <w:szCs w:val="28"/>
        </w:rPr>
        <w:t xml:space="preserve"> и </w:t>
      </w:r>
      <w:proofErr w:type="spellStart"/>
      <w:r w:rsidRPr="001D202B">
        <w:rPr>
          <w:sz w:val="28"/>
          <w:szCs w:val="28"/>
        </w:rPr>
        <w:t>onUnload</w:t>
      </w:r>
      <w:proofErr w:type="spellEnd"/>
      <w:r w:rsidRPr="001D202B">
        <w:rPr>
          <w:sz w:val="28"/>
          <w:szCs w:val="28"/>
        </w:rPr>
        <w:t>. Первое из них возникает, когда браузер заканчивает загрузку окна или всех окон фреймов, определенных оператором &lt;FRAMESET&gt;, а второе - когда пользователь завершает работу с документом HTML.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В своем сценарии </w:t>
      </w:r>
      <w:r w:rsidR="003071FA">
        <w:rPr>
          <w:sz w:val="28"/>
          <w:szCs w:val="28"/>
        </w:rPr>
        <w:t>можно</w:t>
      </w:r>
      <w:r w:rsidRPr="001D202B">
        <w:rPr>
          <w:sz w:val="28"/>
          <w:szCs w:val="28"/>
        </w:rPr>
        <w:t xml:space="preserve"> предусмотреть обработку этих событий, назначив для каждого из них свою функцию. Функция, которая вызывается при завершении загрузки документа, может выполнять какие-либо инициализирующие действия, создавать дополнительные окна или выводить сообщения. Обработчик события </w:t>
      </w:r>
      <w:proofErr w:type="spellStart"/>
      <w:r w:rsidRPr="001D202B">
        <w:rPr>
          <w:sz w:val="28"/>
          <w:szCs w:val="28"/>
        </w:rPr>
        <w:t>onUnload</w:t>
      </w:r>
      <w:proofErr w:type="spellEnd"/>
      <w:r w:rsidRPr="001D202B">
        <w:rPr>
          <w:sz w:val="28"/>
          <w:szCs w:val="28"/>
        </w:rPr>
        <w:t xml:space="preserve"> может освобождать полученные ресурсы или выводить какие-либо дополнительные сообщения.</w:t>
      </w:r>
    </w:p>
    <w:p w:rsidR="001D202B" w:rsidRPr="004935F0" w:rsidRDefault="001D202B" w:rsidP="00D30217">
      <w:pPr>
        <w:ind w:firstLine="851"/>
        <w:jc w:val="both"/>
        <w:rPr>
          <w:b/>
          <w:sz w:val="28"/>
          <w:szCs w:val="28"/>
        </w:rPr>
      </w:pPr>
      <w:r w:rsidRPr="004935F0">
        <w:rPr>
          <w:b/>
          <w:sz w:val="28"/>
          <w:szCs w:val="28"/>
        </w:rPr>
        <w:t>В качестве примера рассмотрим следующий фрагмент документа HTML, содержащий сценарий: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>. . 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lastRenderedPageBreak/>
        <w:t xml:space="preserve">function </w:t>
      </w:r>
      <w:proofErr w:type="gramStart"/>
      <w:r w:rsidRPr="001D202B">
        <w:rPr>
          <w:sz w:val="28"/>
          <w:szCs w:val="28"/>
          <w:lang w:val="en-US"/>
        </w:rPr>
        <w:t>Hello(</w:t>
      </w:r>
      <w:proofErr w:type="gramEnd"/>
      <w:r w:rsidRPr="001D202B">
        <w:rPr>
          <w:sz w:val="28"/>
          <w:szCs w:val="28"/>
          <w:lang w:val="en-US"/>
        </w:rPr>
        <w:t>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>{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D202B">
        <w:rPr>
          <w:sz w:val="28"/>
          <w:szCs w:val="28"/>
          <w:lang w:val="en-US"/>
        </w:rPr>
        <w:t>window.alert</w:t>
      </w:r>
      <w:proofErr w:type="spellEnd"/>
      <w:proofErr w:type="gramEnd"/>
      <w:r w:rsidRPr="001D202B">
        <w:rPr>
          <w:sz w:val="28"/>
          <w:szCs w:val="28"/>
          <w:lang w:val="en-US"/>
        </w:rPr>
        <w:t>("Welcome to my home page!")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>}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 xml:space="preserve">function </w:t>
      </w:r>
      <w:proofErr w:type="gramStart"/>
      <w:r w:rsidRPr="001D202B">
        <w:rPr>
          <w:sz w:val="28"/>
          <w:szCs w:val="28"/>
          <w:lang w:val="en-US"/>
        </w:rPr>
        <w:t>Bye(</w:t>
      </w:r>
      <w:proofErr w:type="gramEnd"/>
      <w:r w:rsidRPr="001D202B">
        <w:rPr>
          <w:sz w:val="28"/>
          <w:szCs w:val="28"/>
          <w:lang w:val="en-US"/>
        </w:rPr>
        <w:t>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>{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D202B">
        <w:rPr>
          <w:sz w:val="28"/>
          <w:szCs w:val="28"/>
          <w:lang w:val="en-US"/>
        </w:rPr>
        <w:t>window.alert</w:t>
      </w:r>
      <w:proofErr w:type="spellEnd"/>
      <w:proofErr w:type="gramEnd"/>
      <w:r w:rsidRPr="001D202B">
        <w:rPr>
          <w:sz w:val="28"/>
          <w:szCs w:val="28"/>
          <w:lang w:val="en-US"/>
        </w:rPr>
        <w:t>("Bye! Come back again!")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>}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 xml:space="preserve">  . . 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  <w:lang w:val="en-US"/>
        </w:rPr>
      </w:pPr>
      <w:r w:rsidRPr="001D202B">
        <w:rPr>
          <w:sz w:val="28"/>
          <w:szCs w:val="28"/>
          <w:lang w:val="en-US"/>
        </w:rPr>
        <w:t xml:space="preserve">&lt;BODY BGCOLOR=white </w:t>
      </w:r>
      <w:proofErr w:type="spellStart"/>
      <w:r w:rsidRPr="001D202B">
        <w:rPr>
          <w:sz w:val="28"/>
          <w:szCs w:val="28"/>
          <w:lang w:val="en-US"/>
        </w:rPr>
        <w:t>onLoad</w:t>
      </w:r>
      <w:proofErr w:type="spellEnd"/>
      <w:r w:rsidRPr="001D202B">
        <w:rPr>
          <w:sz w:val="28"/>
          <w:szCs w:val="28"/>
          <w:lang w:val="en-US"/>
        </w:rPr>
        <w:t>="</w:t>
      </w:r>
      <w:proofErr w:type="gramStart"/>
      <w:r w:rsidRPr="001D202B">
        <w:rPr>
          <w:sz w:val="28"/>
          <w:szCs w:val="28"/>
          <w:lang w:val="en-US"/>
        </w:rPr>
        <w:t>Hello(</w:t>
      </w:r>
      <w:proofErr w:type="gramEnd"/>
      <w:r w:rsidRPr="001D202B">
        <w:rPr>
          <w:sz w:val="28"/>
          <w:szCs w:val="28"/>
          <w:lang w:val="en-US"/>
        </w:rPr>
        <w:t xml:space="preserve">)" </w:t>
      </w:r>
      <w:proofErr w:type="spellStart"/>
      <w:r w:rsidRPr="001D202B">
        <w:rPr>
          <w:sz w:val="28"/>
          <w:szCs w:val="28"/>
          <w:lang w:val="en-US"/>
        </w:rPr>
        <w:t>onUnload</w:t>
      </w:r>
      <w:proofErr w:type="spellEnd"/>
      <w:r w:rsidRPr="001D202B">
        <w:rPr>
          <w:sz w:val="28"/>
          <w:szCs w:val="28"/>
          <w:lang w:val="en-US"/>
        </w:rPr>
        <w:t>="Bye()"&gt;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  <w:lang w:val="en-US"/>
        </w:rPr>
        <w:t xml:space="preserve">  </w:t>
      </w:r>
      <w:r w:rsidRPr="001D202B">
        <w:rPr>
          <w:sz w:val="28"/>
          <w:szCs w:val="28"/>
        </w:rPr>
        <w:t>. . 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Здесь в операторе &lt;BODY&gt; </w:t>
      </w:r>
      <w:r w:rsidR="00B60016">
        <w:rPr>
          <w:sz w:val="28"/>
          <w:szCs w:val="28"/>
        </w:rPr>
        <w:t>определены</w:t>
      </w:r>
      <w:r w:rsidRPr="001D202B">
        <w:rPr>
          <w:sz w:val="28"/>
          <w:szCs w:val="28"/>
        </w:rPr>
        <w:t xml:space="preserve"> обработчики событий </w:t>
      </w:r>
      <w:proofErr w:type="spellStart"/>
      <w:r w:rsidRPr="001D202B">
        <w:rPr>
          <w:sz w:val="28"/>
          <w:szCs w:val="28"/>
        </w:rPr>
        <w:t>onLoad</w:t>
      </w:r>
      <w:proofErr w:type="spellEnd"/>
      <w:r w:rsidRPr="001D202B">
        <w:rPr>
          <w:sz w:val="28"/>
          <w:szCs w:val="28"/>
        </w:rPr>
        <w:t xml:space="preserve"> и </w:t>
      </w:r>
      <w:proofErr w:type="spellStart"/>
      <w:r w:rsidRPr="001D202B">
        <w:rPr>
          <w:sz w:val="28"/>
          <w:szCs w:val="28"/>
        </w:rPr>
        <w:t>onUnload</w:t>
      </w:r>
      <w:proofErr w:type="spellEnd"/>
      <w:r w:rsidRPr="001D202B">
        <w:rPr>
          <w:sz w:val="28"/>
          <w:szCs w:val="28"/>
        </w:rPr>
        <w:t xml:space="preserve">. При возникновении первого события будет вызываться функция </w:t>
      </w:r>
      <w:proofErr w:type="spellStart"/>
      <w:r w:rsidRPr="001D202B">
        <w:rPr>
          <w:sz w:val="28"/>
          <w:szCs w:val="28"/>
        </w:rPr>
        <w:t>Hello</w:t>
      </w:r>
      <w:proofErr w:type="spellEnd"/>
      <w:r w:rsidRPr="001D202B">
        <w:rPr>
          <w:sz w:val="28"/>
          <w:szCs w:val="28"/>
        </w:rPr>
        <w:t xml:space="preserve">, а при возникновении второго события - функция </w:t>
      </w:r>
      <w:proofErr w:type="spellStart"/>
      <w:r w:rsidRPr="001D202B">
        <w:rPr>
          <w:sz w:val="28"/>
          <w:szCs w:val="28"/>
        </w:rPr>
        <w:t>Bye</w:t>
      </w:r>
      <w:proofErr w:type="spellEnd"/>
      <w:r w:rsidRPr="001D202B">
        <w:rPr>
          <w:sz w:val="28"/>
          <w:szCs w:val="28"/>
        </w:rPr>
        <w:t xml:space="preserve">. Заметим, что так как документ HTML интерпретируется в направлении сверху вниз, функции </w:t>
      </w:r>
      <w:proofErr w:type="spellStart"/>
      <w:r w:rsidRPr="001D202B">
        <w:rPr>
          <w:sz w:val="28"/>
          <w:szCs w:val="28"/>
        </w:rPr>
        <w:t>Hello</w:t>
      </w:r>
      <w:proofErr w:type="spellEnd"/>
      <w:r w:rsidRPr="001D202B">
        <w:rPr>
          <w:sz w:val="28"/>
          <w:szCs w:val="28"/>
        </w:rPr>
        <w:t xml:space="preserve"> и </w:t>
      </w:r>
      <w:proofErr w:type="spellStart"/>
      <w:r w:rsidRPr="001D202B">
        <w:rPr>
          <w:sz w:val="28"/>
          <w:szCs w:val="28"/>
        </w:rPr>
        <w:t>Bye</w:t>
      </w:r>
      <w:proofErr w:type="spellEnd"/>
      <w:r w:rsidRPr="001D202B">
        <w:rPr>
          <w:sz w:val="28"/>
          <w:szCs w:val="28"/>
        </w:rPr>
        <w:t xml:space="preserve"> необходимо определить до появления оператора &lt;BODY&gt;. Лучшее место для определения этих функций - заголовок документа HTML.</w:t>
      </w:r>
    </w:p>
    <w:p w:rsidR="001D202B" w:rsidRPr="001D202B" w:rsidRDefault="001D202B" w:rsidP="00D30217">
      <w:pPr>
        <w:ind w:firstLine="851"/>
        <w:jc w:val="both"/>
        <w:rPr>
          <w:sz w:val="28"/>
          <w:szCs w:val="28"/>
        </w:rPr>
      </w:pPr>
      <w:r w:rsidRPr="001D202B">
        <w:rPr>
          <w:sz w:val="28"/>
          <w:szCs w:val="28"/>
        </w:rPr>
        <w:t xml:space="preserve">Если нужно проследить загрузку всех фреймов, </w:t>
      </w:r>
      <w:r w:rsidR="003071FA">
        <w:rPr>
          <w:sz w:val="28"/>
          <w:szCs w:val="28"/>
        </w:rPr>
        <w:t>можно</w:t>
      </w:r>
      <w:r w:rsidRPr="001D202B">
        <w:rPr>
          <w:sz w:val="28"/>
          <w:szCs w:val="28"/>
        </w:rPr>
        <w:t xml:space="preserve"> указать обработчик события </w:t>
      </w:r>
      <w:proofErr w:type="spellStart"/>
      <w:r w:rsidRPr="001D202B">
        <w:rPr>
          <w:sz w:val="28"/>
          <w:szCs w:val="28"/>
        </w:rPr>
        <w:t>onLoad</w:t>
      </w:r>
      <w:proofErr w:type="spellEnd"/>
      <w:r w:rsidRPr="001D202B">
        <w:rPr>
          <w:sz w:val="28"/>
          <w:szCs w:val="28"/>
        </w:rPr>
        <w:t xml:space="preserve"> в операторе &lt;FRAMESET&gt;.</w:t>
      </w:r>
    </w:p>
    <w:p w:rsidR="00E14526" w:rsidRPr="00264734" w:rsidRDefault="00E14526" w:rsidP="00D30217">
      <w:pPr>
        <w:ind w:firstLine="851"/>
        <w:jc w:val="both"/>
        <w:rPr>
          <w:sz w:val="28"/>
          <w:szCs w:val="28"/>
        </w:rPr>
      </w:pPr>
    </w:p>
    <w:p w:rsidR="00680D4D" w:rsidRPr="00DE4803" w:rsidRDefault="003A5E4E" w:rsidP="00D30217">
      <w:pPr>
        <w:numPr>
          <w:ilvl w:val="0"/>
          <w:numId w:val="16"/>
        </w:numPr>
        <w:ind w:left="0" w:firstLine="851"/>
        <w:jc w:val="both"/>
        <w:rPr>
          <w:b/>
          <w:sz w:val="28"/>
          <w:szCs w:val="28"/>
        </w:rPr>
      </w:pPr>
      <w:r w:rsidRPr="00EF204F">
        <w:rPr>
          <w:b/>
          <w:sz w:val="28"/>
          <w:szCs w:val="28"/>
        </w:rPr>
        <w:t>Индивидуальное задание</w:t>
      </w:r>
    </w:p>
    <w:p w:rsidR="00B86EBE" w:rsidRDefault="00B86EBE" w:rsidP="00D30217">
      <w:pPr>
        <w:ind w:firstLine="851"/>
        <w:jc w:val="both"/>
        <w:rPr>
          <w:b/>
          <w:sz w:val="28"/>
          <w:szCs w:val="28"/>
        </w:rPr>
      </w:pPr>
    </w:p>
    <w:p w:rsidR="005D2642" w:rsidRPr="009A2F75" w:rsidRDefault="005D2642" w:rsidP="005D2642">
      <w:pPr>
        <w:ind w:firstLine="851"/>
        <w:jc w:val="both"/>
        <w:rPr>
          <w:bCs/>
          <w:sz w:val="28"/>
          <w:szCs w:val="28"/>
        </w:rPr>
      </w:pPr>
      <w:r w:rsidRPr="009A2F75">
        <w:rPr>
          <w:bCs/>
          <w:sz w:val="28"/>
          <w:szCs w:val="28"/>
        </w:rPr>
        <w:t>Напишите программу решения задачи на языке программирования</w:t>
      </w:r>
      <w:r w:rsidRPr="009A2F75">
        <w:rPr>
          <w:b/>
          <w:bCs/>
          <w:sz w:val="28"/>
          <w:szCs w:val="28"/>
        </w:rPr>
        <w:t xml:space="preserve"> </w:t>
      </w:r>
      <w:proofErr w:type="spellStart"/>
      <w:r w:rsidRPr="009A2F75">
        <w:rPr>
          <w:bCs/>
          <w:sz w:val="28"/>
          <w:szCs w:val="28"/>
        </w:rPr>
        <w:t>JavaScript</w:t>
      </w:r>
      <w:proofErr w:type="spellEnd"/>
      <w:r w:rsidRPr="009A2F75">
        <w:rPr>
          <w:bCs/>
          <w:sz w:val="28"/>
          <w:szCs w:val="28"/>
        </w:rPr>
        <w:t xml:space="preserve"> в соответствии с заданным вариантом.</w:t>
      </w:r>
    </w:p>
    <w:p w:rsidR="005D2642" w:rsidRDefault="005D2642" w:rsidP="00D30217">
      <w:pPr>
        <w:ind w:firstLine="851"/>
        <w:jc w:val="both"/>
        <w:rPr>
          <w:b/>
          <w:sz w:val="28"/>
          <w:szCs w:val="28"/>
        </w:rPr>
      </w:pPr>
    </w:p>
    <w:p w:rsidR="00363EC4" w:rsidRDefault="00363EC4" w:rsidP="00D30217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</w:t>
      </w:r>
      <w:r w:rsidR="00363EC4" w:rsidRPr="001441E1">
        <w:rPr>
          <w:color w:val="auto"/>
          <w:sz w:val="28"/>
          <w:szCs w:val="28"/>
        </w:rPr>
        <w:t xml:space="preserve"> Созда</w:t>
      </w:r>
      <w:r w:rsidR="003071FA">
        <w:rPr>
          <w:color w:val="auto"/>
          <w:sz w:val="28"/>
          <w:szCs w:val="28"/>
        </w:rPr>
        <w:t>йте</w:t>
      </w:r>
      <w:r w:rsidR="00363EC4" w:rsidRPr="001441E1">
        <w:rPr>
          <w:color w:val="auto"/>
          <w:sz w:val="28"/>
          <w:szCs w:val="28"/>
        </w:rPr>
        <w:t xml:space="preserve"> кнопку</w:t>
      </w:r>
      <w:r w:rsidR="00363EC4">
        <w:rPr>
          <w:color w:val="auto"/>
          <w:sz w:val="28"/>
          <w:szCs w:val="28"/>
        </w:rPr>
        <w:t>,</w:t>
      </w:r>
      <w:r w:rsidR="00363EC4" w:rsidRPr="001441E1">
        <w:rPr>
          <w:color w:val="auto"/>
          <w:sz w:val="28"/>
          <w:szCs w:val="28"/>
        </w:rPr>
        <w:t xml:space="preserve"> при нажатии на которую выводится окно подтверждений. 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Выве</w:t>
      </w:r>
      <w:r w:rsidR="003071FA">
        <w:rPr>
          <w:color w:val="auto"/>
          <w:sz w:val="28"/>
          <w:szCs w:val="28"/>
        </w:rPr>
        <w:t>дите</w:t>
      </w:r>
      <w:r w:rsidR="00363EC4" w:rsidRPr="001441E1">
        <w:rPr>
          <w:color w:val="auto"/>
          <w:sz w:val="28"/>
          <w:szCs w:val="28"/>
        </w:rPr>
        <w:t xml:space="preserve"> окно подтверждений при загрузке WEB - страницы, если выбрали </w:t>
      </w:r>
      <w:r w:rsidR="003071FA">
        <w:rPr>
          <w:color w:val="auto"/>
          <w:sz w:val="28"/>
          <w:szCs w:val="28"/>
        </w:rPr>
        <w:t>«</w:t>
      </w:r>
      <w:r w:rsidR="00363EC4" w:rsidRPr="001441E1">
        <w:rPr>
          <w:color w:val="auto"/>
          <w:sz w:val="28"/>
          <w:szCs w:val="28"/>
        </w:rPr>
        <w:t>OK</w:t>
      </w:r>
      <w:r w:rsidR="003071FA">
        <w:rPr>
          <w:color w:val="auto"/>
          <w:sz w:val="28"/>
          <w:szCs w:val="28"/>
        </w:rPr>
        <w:t>»</w:t>
      </w:r>
      <w:r w:rsidR="00363EC4" w:rsidRPr="001441E1">
        <w:rPr>
          <w:color w:val="auto"/>
          <w:sz w:val="28"/>
          <w:szCs w:val="28"/>
        </w:rPr>
        <w:t xml:space="preserve"> </w:t>
      </w:r>
      <w:r w:rsidR="003071FA">
        <w:rPr>
          <w:color w:val="auto"/>
          <w:sz w:val="28"/>
          <w:szCs w:val="28"/>
        </w:rPr>
        <w:t xml:space="preserve">- </w:t>
      </w:r>
      <w:r w:rsidR="00363EC4" w:rsidRPr="001441E1">
        <w:rPr>
          <w:color w:val="auto"/>
          <w:sz w:val="28"/>
          <w:szCs w:val="28"/>
        </w:rPr>
        <w:t>загрузит</w:t>
      </w:r>
      <w:r w:rsidR="003071FA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WE</w:t>
      </w:r>
      <w:r w:rsidR="00363EC4">
        <w:rPr>
          <w:color w:val="auto"/>
          <w:sz w:val="28"/>
          <w:szCs w:val="28"/>
        </w:rPr>
        <w:t>B - страницу, в противном случае</w:t>
      </w:r>
      <w:r w:rsidR="00363EC4" w:rsidRPr="001441E1">
        <w:rPr>
          <w:color w:val="auto"/>
          <w:sz w:val="28"/>
          <w:szCs w:val="28"/>
        </w:rPr>
        <w:t xml:space="preserve"> прерв</w:t>
      </w:r>
      <w:r w:rsidR="003071FA">
        <w:rPr>
          <w:color w:val="auto"/>
          <w:sz w:val="28"/>
          <w:szCs w:val="28"/>
        </w:rPr>
        <w:t>ите</w:t>
      </w:r>
      <w:r w:rsidR="00363EC4" w:rsidRPr="001441E1">
        <w:rPr>
          <w:color w:val="auto"/>
          <w:sz w:val="28"/>
          <w:szCs w:val="28"/>
        </w:rPr>
        <w:t xml:space="preserve"> загрузку. </w:t>
      </w:r>
    </w:p>
    <w:p w:rsidR="00363EC4" w:rsidRDefault="00363EC4" w:rsidP="00D30217">
      <w:pPr>
        <w:ind w:firstLine="851"/>
        <w:jc w:val="both"/>
        <w:rPr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2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</w:t>
      </w:r>
      <w:r w:rsidR="00363EC4" w:rsidRPr="001441E1">
        <w:rPr>
          <w:color w:val="auto"/>
          <w:sz w:val="28"/>
          <w:szCs w:val="28"/>
        </w:rPr>
        <w:t xml:space="preserve"> Созда</w:t>
      </w:r>
      <w:r w:rsidR="003071FA">
        <w:rPr>
          <w:color w:val="auto"/>
          <w:sz w:val="28"/>
          <w:szCs w:val="28"/>
        </w:rPr>
        <w:t>йте</w:t>
      </w:r>
      <w:r w:rsidR="00363EC4" w:rsidRPr="001441E1">
        <w:rPr>
          <w:color w:val="auto"/>
          <w:sz w:val="28"/>
          <w:szCs w:val="28"/>
        </w:rPr>
        <w:t xml:space="preserve"> кнопку</w:t>
      </w:r>
      <w:r w:rsidR="00363EC4">
        <w:rPr>
          <w:color w:val="auto"/>
          <w:sz w:val="28"/>
          <w:szCs w:val="28"/>
        </w:rPr>
        <w:t>,</w:t>
      </w:r>
      <w:r w:rsidR="00363EC4" w:rsidRPr="001441E1">
        <w:rPr>
          <w:color w:val="auto"/>
          <w:sz w:val="28"/>
          <w:szCs w:val="28"/>
        </w:rPr>
        <w:t xml:space="preserve"> при нажатии на которую выводится окно приглашения. 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Загрузит</w:t>
      </w:r>
      <w:r w:rsidR="003071FA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графическое изображение, имя файла получит</w:t>
      </w:r>
      <w:r w:rsidR="003071FA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через окно приглашения. </w:t>
      </w:r>
    </w:p>
    <w:p w:rsidR="00363EC4" w:rsidRPr="001441E1" w:rsidRDefault="00363EC4" w:rsidP="00D30217">
      <w:pPr>
        <w:ind w:firstLine="851"/>
        <w:jc w:val="both"/>
        <w:rPr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3</w:t>
      </w:r>
    </w:p>
    <w:p w:rsidR="00363EC4" w:rsidRPr="001441E1" w:rsidRDefault="005E2037" w:rsidP="00D3021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63EC4" w:rsidRPr="001441E1">
        <w:rPr>
          <w:sz w:val="28"/>
          <w:szCs w:val="28"/>
        </w:rPr>
        <w:t xml:space="preserve"> Созда</w:t>
      </w:r>
      <w:r w:rsidR="003071FA">
        <w:rPr>
          <w:sz w:val="28"/>
          <w:szCs w:val="28"/>
        </w:rPr>
        <w:t>йте</w:t>
      </w:r>
      <w:r w:rsidR="00363EC4" w:rsidRPr="001441E1">
        <w:rPr>
          <w:sz w:val="28"/>
          <w:szCs w:val="28"/>
        </w:rPr>
        <w:t xml:space="preserve"> кнопку</w:t>
      </w:r>
      <w:r w:rsidR="00363EC4">
        <w:rPr>
          <w:sz w:val="28"/>
          <w:szCs w:val="28"/>
        </w:rPr>
        <w:t>,</w:t>
      </w:r>
      <w:r w:rsidR="00363EC4" w:rsidRPr="001441E1">
        <w:rPr>
          <w:sz w:val="28"/>
          <w:szCs w:val="28"/>
        </w:rPr>
        <w:t xml:space="preserve"> при нажатии на которую выводится окно предупреждения</w:t>
      </w:r>
      <w:r w:rsidR="00363EC4">
        <w:rPr>
          <w:sz w:val="28"/>
          <w:szCs w:val="28"/>
        </w:rPr>
        <w:t>.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Выве</w:t>
      </w:r>
      <w:r w:rsidR="003071FA">
        <w:rPr>
          <w:color w:val="auto"/>
          <w:sz w:val="28"/>
          <w:szCs w:val="28"/>
        </w:rPr>
        <w:t>дите</w:t>
      </w:r>
      <w:r w:rsidR="00363EC4" w:rsidRPr="001441E1">
        <w:rPr>
          <w:color w:val="auto"/>
          <w:sz w:val="28"/>
          <w:szCs w:val="28"/>
        </w:rPr>
        <w:t xml:space="preserve"> окно предупреждения при загрузк</w:t>
      </w:r>
      <w:r w:rsidR="00363EC4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WEB - страницы. </w:t>
      </w:r>
    </w:p>
    <w:p w:rsidR="00363EC4" w:rsidRPr="001441E1" w:rsidRDefault="00363EC4" w:rsidP="00D30217">
      <w:pPr>
        <w:ind w:firstLine="851"/>
        <w:jc w:val="both"/>
        <w:rPr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4</w:t>
      </w:r>
    </w:p>
    <w:p w:rsidR="00363EC4" w:rsidRPr="001441E1" w:rsidRDefault="005E2037" w:rsidP="00D3021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63EC4" w:rsidRPr="001441E1">
        <w:rPr>
          <w:sz w:val="28"/>
          <w:szCs w:val="28"/>
        </w:rPr>
        <w:t xml:space="preserve"> Созда</w:t>
      </w:r>
      <w:r w:rsidR="003071FA">
        <w:rPr>
          <w:sz w:val="28"/>
          <w:szCs w:val="28"/>
        </w:rPr>
        <w:t>йте</w:t>
      </w:r>
      <w:r w:rsidR="00363EC4" w:rsidRPr="001441E1">
        <w:rPr>
          <w:sz w:val="28"/>
          <w:szCs w:val="28"/>
        </w:rPr>
        <w:t xml:space="preserve"> кнопку</w:t>
      </w:r>
      <w:r w:rsidR="00363EC4">
        <w:rPr>
          <w:sz w:val="28"/>
          <w:szCs w:val="28"/>
        </w:rPr>
        <w:t>,</w:t>
      </w:r>
      <w:r w:rsidR="00363EC4" w:rsidRPr="001441E1">
        <w:rPr>
          <w:sz w:val="28"/>
          <w:szCs w:val="28"/>
        </w:rPr>
        <w:t xml:space="preserve"> при нажатии на которую выводится окно подтверждений.</w:t>
      </w:r>
    </w:p>
    <w:p w:rsidR="00C510D0" w:rsidRDefault="00C510D0" w:rsidP="00D30217">
      <w:pPr>
        <w:pStyle w:val="Default"/>
        <w:tabs>
          <w:tab w:val="left" w:pos="1260"/>
        </w:tabs>
        <w:ind w:firstLine="851"/>
        <w:jc w:val="both"/>
        <w:rPr>
          <w:sz w:val="28"/>
          <w:szCs w:val="28"/>
        </w:rPr>
      </w:pP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lastRenderedPageBreak/>
        <w:t>2</w:t>
      </w:r>
      <w:r w:rsidR="00363EC4" w:rsidRPr="001441E1">
        <w:rPr>
          <w:color w:val="auto"/>
          <w:sz w:val="28"/>
          <w:szCs w:val="28"/>
        </w:rPr>
        <w:t xml:space="preserve"> Выве</w:t>
      </w:r>
      <w:r w:rsidR="003071FA">
        <w:rPr>
          <w:color w:val="auto"/>
          <w:sz w:val="28"/>
          <w:szCs w:val="28"/>
        </w:rPr>
        <w:t>дите</w:t>
      </w:r>
      <w:r w:rsidR="00363EC4" w:rsidRPr="001441E1">
        <w:rPr>
          <w:color w:val="auto"/>
          <w:sz w:val="28"/>
          <w:szCs w:val="28"/>
        </w:rPr>
        <w:t xml:space="preserve"> окно подтверждений при закрытии WEB - страницы, если выбрали </w:t>
      </w:r>
      <w:r w:rsidR="003071FA">
        <w:rPr>
          <w:color w:val="auto"/>
          <w:sz w:val="28"/>
          <w:szCs w:val="28"/>
        </w:rPr>
        <w:t>«</w:t>
      </w:r>
      <w:r w:rsidR="00363EC4" w:rsidRPr="001441E1">
        <w:rPr>
          <w:color w:val="auto"/>
          <w:sz w:val="28"/>
          <w:szCs w:val="28"/>
        </w:rPr>
        <w:t>OK</w:t>
      </w:r>
      <w:r w:rsidR="003071FA">
        <w:rPr>
          <w:color w:val="auto"/>
          <w:sz w:val="28"/>
          <w:szCs w:val="28"/>
        </w:rPr>
        <w:t>»</w:t>
      </w:r>
      <w:r w:rsidR="00363EC4" w:rsidRPr="001441E1">
        <w:rPr>
          <w:color w:val="auto"/>
          <w:sz w:val="28"/>
          <w:szCs w:val="28"/>
        </w:rPr>
        <w:t xml:space="preserve"> </w:t>
      </w:r>
      <w:r w:rsidR="003071FA">
        <w:rPr>
          <w:color w:val="auto"/>
          <w:sz w:val="28"/>
          <w:szCs w:val="28"/>
        </w:rPr>
        <w:t xml:space="preserve">- </w:t>
      </w:r>
      <w:r w:rsidR="00363EC4" w:rsidRPr="001441E1">
        <w:rPr>
          <w:color w:val="auto"/>
          <w:sz w:val="28"/>
          <w:szCs w:val="28"/>
        </w:rPr>
        <w:t>з</w:t>
      </w:r>
      <w:r w:rsidR="00363EC4">
        <w:rPr>
          <w:color w:val="auto"/>
          <w:sz w:val="28"/>
          <w:szCs w:val="28"/>
        </w:rPr>
        <w:t>а</w:t>
      </w:r>
      <w:r w:rsidR="00363EC4" w:rsidRPr="001441E1">
        <w:rPr>
          <w:color w:val="auto"/>
          <w:sz w:val="28"/>
          <w:szCs w:val="28"/>
        </w:rPr>
        <w:t>кр</w:t>
      </w:r>
      <w:r w:rsidR="003071FA">
        <w:rPr>
          <w:color w:val="auto"/>
          <w:sz w:val="28"/>
          <w:szCs w:val="28"/>
        </w:rPr>
        <w:t>ойте</w:t>
      </w:r>
      <w:r w:rsidR="00363EC4" w:rsidRPr="001441E1">
        <w:rPr>
          <w:color w:val="auto"/>
          <w:sz w:val="28"/>
          <w:szCs w:val="28"/>
        </w:rPr>
        <w:t xml:space="preserve"> WEB - страницу, в противном случа</w:t>
      </w:r>
      <w:r w:rsidR="00363EC4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отменит</w:t>
      </w:r>
      <w:r w:rsidR="003071FA">
        <w:rPr>
          <w:color w:val="auto"/>
          <w:sz w:val="28"/>
          <w:szCs w:val="28"/>
        </w:rPr>
        <w:t>е</w:t>
      </w:r>
      <w:r w:rsidR="005D2642">
        <w:rPr>
          <w:color w:val="auto"/>
          <w:sz w:val="28"/>
          <w:szCs w:val="28"/>
        </w:rPr>
        <w:t xml:space="preserve"> закрытие </w:t>
      </w:r>
      <w:r w:rsidR="005D2642" w:rsidRPr="001441E1">
        <w:rPr>
          <w:color w:val="auto"/>
          <w:sz w:val="28"/>
          <w:szCs w:val="28"/>
        </w:rPr>
        <w:t>WEB - страницы</w:t>
      </w:r>
      <w:r w:rsidR="00363EC4" w:rsidRPr="001441E1">
        <w:rPr>
          <w:color w:val="auto"/>
          <w:sz w:val="28"/>
          <w:szCs w:val="28"/>
        </w:rPr>
        <w:t xml:space="preserve">. </w:t>
      </w:r>
    </w:p>
    <w:p w:rsidR="005D2642" w:rsidRDefault="005D2642" w:rsidP="005D2642">
      <w:pPr>
        <w:jc w:val="both"/>
        <w:rPr>
          <w:b/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5</w:t>
      </w:r>
    </w:p>
    <w:p w:rsidR="00363EC4" w:rsidRPr="001441E1" w:rsidRDefault="005E2037" w:rsidP="00D3021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63EC4" w:rsidRPr="001441E1">
        <w:rPr>
          <w:sz w:val="28"/>
          <w:szCs w:val="28"/>
        </w:rPr>
        <w:t xml:space="preserve"> Созда</w:t>
      </w:r>
      <w:r w:rsidR="005D2642">
        <w:rPr>
          <w:sz w:val="28"/>
          <w:szCs w:val="28"/>
        </w:rPr>
        <w:t>йте</w:t>
      </w:r>
      <w:r w:rsidR="00363EC4" w:rsidRPr="001441E1">
        <w:rPr>
          <w:sz w:val="28"/>
          <w:szCs w:val="28"/>
        </w:rPr>
        <w:t xml:space="preserve"> кнопку</w:t>
      </w:r>
      <w:r w:rsidR="00363EC4">
        <w:rPr>
          <w:sz w:val="28"/>
          <w:szCs w:val="28"/>
        </w:rPr>
        <w:t>,</w:t>
      </w:r>
      <w:r w:rsidR="00363EC4" w:rsidRPr="001441E1">
        <w:rPr>
          <w:sz w:val="28"/>
          <w:szCs w:val="28"/>
        </w:rPr>
        <w:t xml:space="preserve"> при нажатии на которую выводится окно предупреждения</w:t>
      </w:r>
      <w:r w:rsidR="005D2642">
        <w:rPr>
          <w:sz w:val="28"/>
          <w:szCs w:val="28"/>
        </w:rPr>
        <w:t>.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Созда</w:t>
      </w:r>
      <w:r w:rsidR="005D2642">
        <w:rPr>
          <w:color w:val="auto"/>
          <w:sz w:val="28"/>
          <w:szCs w:val="28"/>
        </w:rPr>
        <w:t>йте</w:t>
      </w:r>
      <w:r w:rsidR="00363EC4" w:rsidRPr="001441E1">
        <w:rPr>
          <w:color w:val="auto"/>
          <w:sz w:val="28"/>
          <w:szCs w:val="28"/>
        </w:rPr>
        <w:t xml:space="preserve"> список и выв</w:t>
      </w:r>
      <w:r w:rsidR="005D2642">
        <w:rPr>
          <w:color w:val="auto"/>
          <w:sz w:val="28"/>
          <w:szCs w:val="28"/>
        </w:rPr>
        <w:t>едите</w:t>
      </w:r>
      <w:r w:rsidR="00363EC4" w:rsidRPr="001441E1">
        <w:rPr>
          <w:color w:val="auto"/>
          <w:sz w:val="28"/>
          <w:szCs w:val="28"/>
        </w:rPr>
        <w:t xml:space="preserve"> окно предупреждения при нажатии на элементы списка. </w:t>
      </w:r>
    </w:p>
    <w:p w:rsidR="00363EC4" w:rsidRPr="001441E1" w:rsidRDefault="00363EC4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6</w:t>
      </w:r>
    </w:p>
    <w:p w:rsidR="00363EC4" w:rsidRPr="001441E1" w:rsidRDefault="005E2037" w:rsidP="00D3021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63EC4" w:rsidRPr="001441E1">
        <w:rPr>
          <w:sz w:val="28"/>
          <w:szCs w:val="28"/>
        </w:rPr>
        <w:t xml:space="preserve"> Созда</w:t>
      </w:r>
      <w:r w:rsidR="005D2642">
        <w:rPr>
          <w:sz w:val="28"/>
          <w:szCs w:val="28"/>
        </w:rPr>
        <w:t>йте</w:t>
      </w:r>
      <w:r w:rsidR="00363EC4" w:rsidRPr="001441E1">
        <w:rPr>
          <w:sz w:val="28"/>
          <w:szCs w:val="28"/>
        </w:rPr>
        <w:t xml:space="preserve"> кнопку</w:t>
      </w:r>
      <w:r w:rsidR="00363EC4">
        <w:rPr>
          <w:sz w:val="28"/>
          <w:szCs w:val="28"/>
        </w:rPr>
        <w:t>,</w:t>
      </w:r>
      <w:r w:rsidR="00363EC4" w:rsidRPr="001441E1">
        <w:rPr>
          <w:sz w:val="28"/>
          <w:szCs w:val="28"/>
        </w:rPr>
        <w:t xml:space="preserve"> при нажатии на которую выводится окно приглашения.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Запросит</w:t>
      </w:r>
      <w:r w:rsidR="005D2642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у пользователя его имя с помощью окн</w:t>
      </w:r>
      <w:r w:rsidR="00363EC4">
        <w:rPr>
          <w:color w:val="auto"/>
          <w:sz w:val="28"/>
          <w:szCs w:val="28"/>
        </w:rPr>
        <w:t>а</w:t>
      </w:r>
      <w:r w:rsidR="00363EC4" w:rsidRPr="001441E1">
        <w:rPr>
          <w:color w:val="auto"/>
          <w:sz w:val="28"/>
          <w:szCs w:val="28"/>
        </w:rPr>
        <w:t xml:space="preserve"> приглашения. </w:t>
      </w:r>
    </w:p>
    <w:p w:rsidR="00363EC4" w:rsidRPr="001441E1" w:rsidRDefault="00363EC4" w:rsidP="00D30217">
      <w:pPr>
        <w:ind w:firstLine="851"/>
        <w:jc w:val="both"/>
        <w:rPr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7</w:t>
      </w:r>
    </w:p>
    <w:p w:rsidR="00363EC4" w:rsidRPr="001441E1" w:rsidRDefault="005E2037" w:rsidP="00D3021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63EC4" w:rsidRPr="001441E1">
        <w:rPr>
          <w:sz w:val="28"/>
          <w:szCs w:val="28"/>
        </w:rPr>
        <w:t xml:space="preserve"> Созда</w:t>
      </w:r>
      <w:r w:rsidR="005D2642">
        <w:rPr>
          <w:sz w:val="28"/>
          <w:szCs w:val="28"/>
        </w:rPr>
        <w:t>йте</w:t>
      </w:r>
      <w:r w:rsidR="00363EC4" w:rsidRPr="001441E1">
        <w:rPr>
          <w:sz w:val="28"/>
          <w:szCs w:val="28"/>
        </w:rPr>
        <w:t xml:space="preserve"> кнопку</w:t>
      </w:r>
      <w:r w:rsidR="00363EC4">
        <w:rPr>
          <w:sz w:val="28"/>
          <w:szCs w:val="28"/>
        </w:rPr>
        <w:t>,</w:t>
      </w:r>
      <w:r w:rsidR="00363EC4" w:rsidRPr="001441E1">
        <w:rPr>
          <w:sz w:val="28"/>
          <w:szCs w:val="28"/>
        </w:rPr>
        <w:t xml:space="preserve"> при нажатии на которую выводится окно подтверждений.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Выве</w:t>
      </w:r>
      <w:r w:rsidR="005D2642">
        <w:rPr>
          <w:color w:val="auto"/>
          <w:sz w:val="28"/>
          <w:szCs w:val="28"/>
        </w:rPr>
        <w:t>дите</w:t>
      </w:r>
      <w:r w:rsidR="00363EC4" w:rsidRPr="001441E1">
        <w:rPr>
          <w:color w:val="auto"/>
          <w:sz w:val="28"/>
          <w:szCs w:val="28"/>
        </w:rPr>
        <w:t xml:space="preserve"> окно подтверждений при загрузке WEB - страницы,</w:t>
      </w:r>
      <w:r w:rsidR="00363EC4">
        <w:rPr>
          <w:color w:val="auto"/>
          <w:sz w:val="28"/>
          <w:szCs w:val="28"/>
        </w:rPr>
        <w:t xml:space="preserve"> </w:t>
      </w:r>
      <w:r w:rsidR="00363EC4" w:rsidRPr="001441E1">
        <w:rPr>
          <w:color w:val="auto"/>
          <w:sz w:val="28"/>
          <w:szCs w:val="28"/>
        </w:rPr>
        <w:t xml:space="preserve">если выбрали </w:t>
      </w:r>
      <w:r w:rsidR="005D2642">
        <w:rPr>
          <w:color w:val="auto"/>
          <w:sz w:val="28"/>
          <w:szCs w:val="28"/>
        </w:rPr>
        <w:t>«</w:t>
      </w:r>
      <w:r w:rsidR="00363EC4" w:rsidRPr="001441E1">
        <w:rPr>
          <w:color w:val="auto"/>
          <w:sz w:val="28"/>
          <w:szCs w:val="28"/>
        </w:rPr>
        <w:t>OK</w:t>
      </w:r>
      <w:r w:rsidR="005D2642">
        <w:rPr>
          <w:color w:val="auto"/>
          <w:sz w:val="28"/>
          <w:szCs w:val="28"/>
        </w:rPr>
        <w:t>» -</w:t>
      </w:r>
      <w:r w:rsidR="00363EC4" w:rsidRPr="001441E1">
        <w:rPr>
          <w:color w:val="auto"/>
          <w:sz w:val="28"/>
          <w:szCs w:val="28"/>
        </w:rPr>
        <w:t xml:space="preserve"> загрузит</w:t>
      </w:r>
      <w:r w:rsidR="005D2642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WEB - страницу, в противном случа</w:t>
      </w:r>
      <w:r w:rsidR="00363EC4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прерв</w:t>
      </w:r>
      <w:r w:rsidR="005D2642">
        <w:rPr>
          <w:color w:val="auto"/>
          <w:sz w:val="28"/>
          <w:szCs w:val="28"/>
        </w:rPr>
        <w:t xml:space="preserve">ите </w:t>
      </w:r>
      <w:r w:rsidR="00363EC4" w:rsidRPr="001441E1">
        <w:rPr>
          <w:color w:val="auto"/>
          <w:sz w:val="28"/>
          <w:szCs w:val="28"/>
        </w:rPr>
        <w:t xml:space="preserve">загрузку. </w:t>
      </w:r>
    </w:p>
    <w:p w:rsidR="00363EC4" w:rsidRDefault="00363EC4" w:rsidP="00D30217">
      <w:pPr>
        <w:ind w:firstLine="851"/>
        <w:jc w:val="both"/>
        <w:rPr>
          <w:sz w:val="28"/>
          <w:szCs w:val="28"/>
        </w:rPr>
      </w:pPr>
    </w:p>
    <w:p w:rsidR="00363EC4" w:rsidRPr="001441E1" w:rsidRDefault="00363EC4" w:rsidP="00D30217">
      <w:pPr>
        <w:ind w:firstLine="851"/>
        <w:jc w:val="both"/>
        <w:rPr>
          <w:b/>
          <w:sz w:val="28"/>
          <w:szCs w:val="28"/>
        </w:rPr>
      </w:pPr>
      <w:r w:rsidRPr="001441E1">
        <w:rPr>
          <w:b/>
          <w:sz w:val="28"/>
          <w:szCs w:val="28"/>
        </w:rPr>
        <w:t>Вариант 8</w:t>
      </w:r>
    </w:p>
    <w:p w:rsidR="00363EC4" w:rsidRPr="001441E1" w:rsidRDefault="005E2037" w:rsidP="00D3021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63EC4" w:rsidRPr="001441E1">
        <w:rPr>
          <w:sz w:val="28"/>
          <w:szCs w:val="28"/>
        </w:rPr>
        <w:t xml:space="preserve"> Созда</w:t>
      </w:r>
      <w:r w:rsidR="005D2642">
        <w:rPr>
          <w:sz w:val="28"/>
          <w:szCs w:val="28"/>
        </w:rPr>
        <w:t>йте</w:t>
      </w:r>
      <w:r w:rsidR="00363EC4" w:rsidRPr="001441E1">
        <w:rPr>
          <w:sz w:val="28"/>
          <w:szCs w:val="28"/>
        </w:rPr>
        <w:t xml:space="preserve"> кнопку</w:t>
      </w:r>
      <w:r w:rsidR="00363EC4">
        <w:rPr>
          <w:sz w:val="28"/>
          <w:szCs w:val="28"/>
        </w:rPr>
        <w:t>,</w:t>
      </w:r>
      <w:r w:rsidR="00363EC4" w:rsidRPr="001441E1">
        <w:rPr>
          <w:sz w:val="28"/>
          <w:szCs w:val="28"/>
        </w:rPr>
        <w:t xml:space="preserve"> при нажатии на которую выводится окно предупреждения</w:t>
      </w:r>
      <w:r w:rsidR="005D2642">
        <w:rPr>
          <w:sz w:val="28"/>
          <w:szCs w:val="28"/>
        </w:rPr>
        <w:t>.</w:t>
      </w:r>
    </w:p>
    <w:p w:rsidR="00363EC4" w:rsidRPr="001441E1" w:rsidRDefault="005E2037" w:rsidP="00D30217">
      <w:pPr>
        <w:pStyle w:val="Default"/>
        <w:tabs>
          <w:tab w:val="left" w:pos="1260"/>
        </w:tabs>
        <w:ind w:firstLine="851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2</w:t>
      </w:r>
      <w:r w:rsidR="00363EC4" w:rsidRPr="001441E1">
        <w:rPr>
          <w:color w:val="auto"/>
          <w:sz w:val="28"/>
          <w:szCs w:val="28"/>
        </w:rPr>
        <w:t xml:space="preserve"> Выве</w:t>
      </w:r>
      <w:r w:rsidR="005D2642">
        <w:rPr>
          <w:color w:val="auto"/>
          <w:sz w:val="28"/>
          <w:szCs w:val="28"/>
        </w:rPr>
        <w:t>дите</w:t>
      </w:r>
      <w:r w:rsidR="00363EC4" w:rsidRPr="001441E1">
        <w:rPr>
          <w:color w:val="auto"/>
          <w:sz w:val="28"/>
          <w:szCs w:val="28"/>
        </w:rPr>
        <w:t xml:space="preserve"> окно предупреждения при загрузк</w:t>
      </w:r>
      <w:r w:rsidR="00363EC4">
        <w:rPr>
          <w:color w:val="auto"/>
          <w:sz w:val="28"/>
          <w:szCs w:val="28"/>
        </w:rPr>
        <w:t>е</w:t>
      </w:r>
      <w:r w:rsidR="00363EC4" w:rsidRPr="001441E1">
        <w:rPr>
          <w:color w:val="auto"/>
          <w:sz w:val="28"/>
          <w:szCs w:val="28"/>
        </w:rPr>
        <w:t xml:space="preserve"> WEB-страницы. </w:t>
      </w:r>
    </w:p>
    <w:p w:rsidR="008A617C" w:rsidRPr="001441E1" w:rsidRDefault="008A617C" w:rsidP="00D30217">
      <w:pPr>
        <w:ind w:firstLine="851"/>
        <w:jc w:val="both"/>
        <w:rPr>
          <w:sz w:val="28"/>
          <w:szCs w:val="28"/>
        </w:rPr>
      </w:pPr>
    </w:p>
    <w:p w:rsidR="005E2037" w:rsidRDefault="005E2037" w:rsidP="00D30217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 Содержание отчета (в электронном виде, в рабочей папке учащегося)</w:t>
      </w:r>
    </w:p>
    <w:p w:rsidR="005E2037" w:rsidRPr="004F3603" w:rsidRDefault="005E2037" w:rsidP="00D30217">
      <w:pPr>
        <w:ind w:firstLine="851"/>
        <w:jc w:val="both"/>
        <w:rPr>
          <w:sz w:val="28"/>
          <w:szCs w:val="28"/>
        </w:rPr>
      </w:pPr>
      <w:r w:rsidRPr="004F3603">
        <w:rPr>
          <w:sz w:val="28"/>
          <w:szCs w:val="28"/>
        </w:rPr>
        <w:t xml:space="preserve"> </w:t>
      </w:r>
    </w:p>
    <w:p w:rsidR="005E2037" w:rsidRPr="004F3603" w:rsidRDefault="005E2037" w:rsidP="00D30217">
      <w:pPr>
        <w:ind w:firstLine="851"/>
        <w:jc w:val="both"/>
        <w:rPr>
          <w:sz w:val="28"/>
          <w:szCs w:val="28"/>
        </w:rPr>
      </w:pPr>
      <w:r w:rsidRPr="004F3603">
        <w:rPr>
          <w:sz w:val="28"/>
          <w:szCs w:val="28"/>
        </w:rPr>
        <w:t xml:space="preserve">6.1 Тема работы </w:t>
      </w:r>
    </w:p>
    <w:p w:rsidR="005E2037" w:rsidRPr="004F3603" w:rsidRDefault="005E2037" w:rsidP="00D30217">
      <w:pPr>
        <w:ind w:firstLine="851"/>
        <w:jc w:val="both"/>
        <w:rPr>
          <w:sz w:val="28"/>
          <w:szCs w:val="28"/>
        </w:rPr>
      </w:pPr>
      <w:r w:rsidRPr="004F3603">
        <w:rPr>
          <w:sz w:val="28"/>
          <w:szCs w:val="28"/>
        </w:rPr>
        <w:t xml:space="preserve">6.2 Цель работы </w:t>
      </w:r>
    </w:p>
    <w:p w:rsidR="005E2037" w:rsidRPr="004F3603" w:rsidRDefault="005E2037" w:rsidP="00D30217">
      <w:pPr>
        <w:ind w:firstLine="851"/>
        <w:rPr>
          <w:sz w:val="28"/>
          <w:szCs w:val="28"/>
        </w:rPr>
      </w:pPr>
      <w:r w:rsidRPr="004F3603">
        <w:rPr>
          <w:sz w:val="28"/>
          <w:szCs w:val="28"/>
        </w:rPr>
        <w:t>6.3 Индивидуальное задание</w:t>
      </w:r>
      <w:r w:rsidR="005D2642">
        <w:rPr>
          <w:sz w:val="28"/>
          <w:szCs w:val="28"/>
        </w:rPr>
        <w:t xml:space="preserve"> (текст программы и скриншоты выполнения)</w:t>
      </w:r>
    </w:p>
    <w:p w:rsidR="005E2037" w:rsidRDefault="005E2037" w:rsidP="00D30217">
      <w:pPr>
        <w:ind w:firstLine="851"/>
        <w:rPr>
          <w:sz w:val="28"/>
          <w:szCs w:val="28"/>
        </w:rPr>
      </w:pPr>
      <w:r w:rsidRPr="004F3603">
        <w:rPr>
          <w:sz w:val="28"/>
          <w:szCs w:val="28"/>
        </w:rPr>
        <w:t>6.4 Ответы на контрольные вопросы</w:t>
      </w:r>
    </w:p>
    <w:p w:rsidR="00753813" w:rsidRDefault="00753813" w:rsidP="00D30217">
      <w:pPr>
        <w:ind w:firstLine="851"/>
        <w:jc w:val="both"/>
        <w:rPr>
          <w:szCs w:val="28"/>
        </w:rPr>
      </w:pPr>
    </w:p>
    <w:p w:rsidR="003A5E4E" w:rsidRDefault="003A5E4E" w:rsidP="00D30217">
      <w:pPr>
        <w:ind w:firstLine="851"/>
        <w:jc w:val="both"/>
        <w:rPr>
          <w:b/>
          <w:color w:val="000000"/>
          <w:sz w:val="28"/>
          <w:szCs w:val="28"/>
        </w:rPr>
      </w:pPr>
      <w:r w:rsidRPr="00EF204F">
        <w:rPr>
          <w:b/>
          <w:sz w:val="28"/>
          <w:szCs w:val="28"/>
        </w:rPr>
        <w:t xml:space="preserve">7 </w:t>
      </w:r>
      <w:r w:rsidRPr="00EF204F">
        <w:rPr>
          <w:b/>
          <w:color w:val="000000"/>
          <w:sz w:val="28"/>
          <w:szCs w:val="28"/>
        </w:rPr>
        <w:t>Контрольные вопросы</w:t>
      </w:r>
    </w:p>
    <w:p w:rsidR="009510AD" w:rsidRPr="00EF204F" w:rsidRDefault="009510AD" w:rsidP="00D30217">
      <w:pPr>
        <w:ind w:firstLine="851"/>
        <w:jc w:val="both"/>
        <w:rPr>
          <w:b/>
          <w:sz w:val="28"/>
          <w:szCs w:val="28"/>
        </w:rPr>
      </w:pPr>
    </w:p>
    <w:p w:rsidR="003A5E4E" w:rsidRPr="00E14526" w:rsidRDefault="00164343" w:rsidP="00D30217">
      <w:pPr>
        <w:ind w:firstLine="851"/>
        <w:jc w:val="both"/>
        <w:rPr>
          <w:sz w:val="28"/>
          <w:szCs w:val="28"/>
        </w:rPr>
      </w:pPr>
      <w:r w:rsidRPr="00EF204F">
        <w:rPr>
          <w:sz w:val="28"/>
          <w:szCs w:val="28"/>
        </w:rPr>
        <w:t xml:space="preserve">7.1 </w:t>
      </w:r>
      <w:r w:rsidR="00680D4D" w:rsidRPr="00E14526">
        <w:rPr>
          <w:sz w:val="28"/>
          <w:szCs w:val="28"/>
        </w:rPr>
        <w:t xml:space="preserve">Опишите </w:t>
      </w:r>
      <w:r w:rsidR="00E14526" w:rsidRPr="00E14526">
        <w:rPr>
          <w:bCs/>
          <w:color w:val="000000"/>
          <w:sz w:val="28"/>
          <w:szCs w:val="28"/>
        </w:rPr>
        <w:t xml:space="preserve">методы объекта </w:t>
      </w:r>
      <w:proofErr w:type="spellStart"/>
      <w:r w:rsidR="00E14526" w:rsidRPr="00E14526">
        <w:rPr>
          <w:bCs/>
          <w:color w:val="000000"/>
          <w:sz w:val="28"/>
          <w:szCs w:val="28"/>
        </w:rPr>
        <w:t>window</w:t>
      </w:r>
      <w:proofErr w:type="spellEnd"/>
      <w:r w:rsidR="00DA26F8">
        <w:rPr>
          <w:bCs/>
          <w:color w:val="000000"/>
          <w:sz w:val="28"/>
          <w:szCs w:val="28"/>
        </w:rPr>
        <w:t xml:space="preserve"> </w:t>
      </w:r>
      <w:r w:rsidR="00DA26F8" w:rsidRPr="00EA6988">
        <w:rPr>
          <w:sz w:val="28"/>
          <w:szCs w:val="28"/>
        </w:rPr>
        <w:t xml:space="preserve">в </w:t>
      </w:r>
      <w:r w:rsidR="00DA26F8">
        <w:rPr>
          <w:sz w:val="28"/>
          <w:szCs w:val="28"/>
        </w:rPr>
        <w:t xml:space="preserve">языке </w:t>
      </w:r>
      <w:r w:rsidR="00DA26F8" w:rsidRPr="00EA6988">
        <w:rPr>
          <w:sz w:val="28"/>
          <w:szCs w:val="28"/>
          <w:lang w:val="en-US"/>
        </w:rPr>
        <w:t>JavaScript</w:t>
      </w:r>
      <w:r w:rsidR="00E14526">
        <w:rPr>
          <w:sz w:val="28"/>
          <w:szCs w:val="28"/>
        </w:rPr>
        <w:t>.</w:t>
      </w:r>
    </w:p>
    <w:p w:rsidR="00164343" w:rsidRPr="00E14526" w:rsidRDefault="00164343" w:rsidP="00D30217">
      <w:pPr>
        <w:ind w:firstLine="851"/>
        <w:jc w:val="both"/>
        <w:rPr>
          <w:sz w:val="28"/>
          <w:szCs w:val="28"/>
        </w:rPr>
      </w:pPr>
      <w:r w:rsidRPr="00E14526">
        <w:rPr>
          <w:sz w:val="28"/>
          <w:szCs w:val="28"/>
        </w:rPr>
        <w:t xml:space="preserve">7.2 </w:t>
      </w:r>
      <w:r w:rsidR="00680D4D" w:rsidRPr="00E14526">
        <w:rPr>
          <w:sz w:val="28"/>
          <w:szCs w:val="28"/>
        </w:rPr>
        <w:t xml:space="preserve">Опишите </w:t>
      </w:r>
      <w:r w:rsidR="00E14526" w:rsidRPr="00E14526">
        <w:rPr>
          <w:bCs/>
          <w:color w:val="000000"/>
          <w:sz w:val="28"/>
          <w:szCs w:val="28"/>
        </w:rPr>
        <w:t xml:space="preserve">свойства объекта </w:t>
      </w:r>
      <w:proofErr w:type="spellStart"/>
      <w:r w:rsidR="00E14526" w:rsidRPr="00E14526">
        <w:rPr>
          <w:bCs/>
          <w:color w:val="000000"/>
          <w:sz w:val="28"/>
          <w:szCs w:val="28"/>
        </w:rPr>
        <w:t>window</w:t>
      </w:r>
      <w:proofErr w:type="spellEnd"/>
      <w:r w:rsidR="00DA26F8">
        <w:rPr>
          <w:bCs/>
          <w:color w:val="000000"/>
          <w:sz w:val="28"/>
          <w:szCs w:val="28"/>
        </w:rPr>
        <w:t xml:space="preserve"> </w:t>
      </w:r>
      <w:r w:rsidR="00DA26F8" w:rsidRPr="00EA6988">
        <w:rPr>
          <w:sz w:val="28"/>
          <w:szCs w:val="28"/>
        </w:rPr>
        <w:t xml:space="preserve">в </w:t>
      </w:r>
      <w:r w:rsidR="00DA26F8">
        <w:rPr>
          <w:sz w:val="28"/>
          <w:szCs w:val="28"/>
        </w:rPr>
        <w:t xml:space="preserve">языке </w:t>
      </w:r>
      <w:r w:rsidR="00DA26F8" w:rsidRPr="00EA6988">
        <w:rPr>
          <w:sz w:val="28"/>
          <w:szCs w:val="28"/>
          <w:lang w:val="en-US"/>
        </w:rPr>
        <w:t>JavaScript</w:t>
      </w:r>
      <w:r w:rsidR="00E14526">
        <w:rPr>
          <w:sz w:val="28"/>
          <w:szCs w:val="28"/>
        </w:rPr>
        <w:t>.</w:t>
      </w:r>
    </w:p>
    <w:p w:rsidR="00EF204F" w:rsidRPr="00EF204F" w:rsidRDefault="00EF204F" w:rsidP="00D30217">
      <w:pPr>
        <w:ind w:firstLine="851"/>
        <w:jc w:val="both"/>
        <w:rPr>
          <w:sz w:val="28"/>
          <w:szCs w:val="28"/>
        </w:rPr>
      </w:pPr>
      <w:r w:rsidRPr="00EF204F">
        <w:rPr>
          <w:sz w:val="28"/>
          <w:szCs w:val="28"/>
        </w:rPr>
        <w:t xml:space="preserve">7.3 </w:t>
      </w:r>
      <w:r w:rsidR="00E14526">
        <w:rPr>
          <w:sz w:val="28"/>
          <w:szCs w:val="28"/>
        </w:rPr>
        <w:t xml:space="preserve">Охарактеризуйте объект </w:t>
      </w:r>
      <w:proofErr w:type="spellStart"/>
      <w:r w:rsidR="00E14526" w:rsidRPr="00E14526">
        <w:rPr>
          <w:bCs/>
          <w:color w:val="000000"/>
          <w:sz w:val="28"/>
          <w:szCs w:val="28"/>
        </w:rPr>
        <w:t>window</w:t>
      </w:r>
      <w:proofErr w:type="spellEnd"/>
      <w:r w:rsidR="00DA26F8">
        <w:rPr>
          <w:bCs/>
          <w:color w:val="000000"/>
          <w:sz w:val="28"/>
          <w:szCs w:val="28"/>
        </w:rPr>
        <w:t xml:space="preserve"> </w:t>
      </w:r>
      <w:r w:rsidR="00DA26F8" w:rsidRPr="00EA6988">
        <w:rPr>
          <w:sz w:val="28"/>
          <w:szCs w:val="28"/>
        </w:rPr>
        <w:t xml:space="preserve">в </w:t>
      </w:r>
      <w:r w:rsidR="00DA26F8">
        <w:rPr>
          <w:sz w:val="28"/>
          <w:szCs w:val="28"/>
        </w:rPr>
        <w:t xml:space="preserve">языке </w:t>
      </w:r>
      <w:r w:rsidR="00DA26F8" w:rsidRPr="00EA6988">
        <w:rPr>
          <w:sz w:val="28"/>
          <w:szCs w:val="28"/>
          <w:lang w:val="en-US"/>
        </w:rPr>
        <w:t>JavaScript</w:t>
      </w:r>
      <w:r w:rsidR="00E14526">
        <w:rPr>
          <w:sz w:val="28"/>
          <w:szCs w:val="28"/>
        </w:rPr>
        <w:t>.</w:t>
      </w:r>
    </w:p>
    <w:p w:rsidR="003A5E4E" w:rsidRPr="00EF204F" w:rsidRDefault="003A5E4E" w:rsidP="00D30217">
      <w:pPr>
        <w:ind w:firstLine="851"/>
        <w:jc w:val="both"/>
        <w:rPr>
          <w:b/>
          <w:sz w:val="28"/>
          <w:szCs w:val="28"/>
        </w:rPr>
      </w:pPr>
    </w:p>
    <w:p w:rsidR="00FA041D" w:rsidRDefault="00FA041D" w:rsidP="00D30217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используемых источников</w:t>
      </w:r>
    </w:p>
    <w:p w:rsidR="003A5E4E" w:rsidRPr="00EF204F" w:rsidRDefault="003A5E4E" w:rsidP="00D30217">
      <w:pPr>
        <w:ind w:firstLine="851"/>
        <w:jc w:val="both"/>
        <w:rPr>
          <w:b/>
          <w:sz w:val="28"/>
          <w:szCs w:val="28"/>
        </w:rPr>
      </w:pPr>
    </w:p>
    <w:p w:rsidR="00F83EB7" w:rsidRPr="009D4489" w:rsidRDefault="00F83EB7" w:rsidP="00D30217">
      <w:pPr>
        <w:numPr>
          <w:ilvl w:val="0"/>
          <w:numId w:val="2"/>
        </w:numPr>
        <w:tabs>
          <w:tab w:val="num" w:pos="360"/>
          <w:tab w:val="left" w:pos="900"/>
          <w:tab w:val="left" w:pos="1080"/>
        </w:tabs>
        <w:ind w:left="0" w:firstLine="851"/>
        <w:jc w:val="both"/>
        <w:rPr>
          <w:bCs/>
          <w:sz w:val="28"/>
          <w:szCs w:val="28"/>
        </w:rPr>
      </w:pPr>
      <w:proofErr w:type="spellStart"/>
      <w:r w:rsidRPr="009D4489">
        <w:rPr>
          <w:bCs/>
          <w:sz w:val="28"/>
          <w:szCs w:val="28"/>
        </w:rPr>
        <w:t>Закас</w:t>
      </w:r>
      <w:proofErr w:type="spellEnd"/>
      <w:r w:rsidRPr="009D4489">
        <w:rPr>
          <w:bCs/>
          <w:sz w:val="28"/>
          <w:szCs w:val="28"/>
        </w:rPr>
        <w:t xml:space="preserve">, Н. </w:t>
      </w:r>
      <w:proofErr w:type="spellStart"/>
      <w:r w:rsidRPr="009D4489">
        <w:rPr>
          <w:bCs/>
          <w:sz w:val="28"/>
          <w:szCs w:val="28"/>
        </w:rPr>
        <w:t>JavaScript</w:t>
      </w:r>
      <w:proofErr w:type="spellEnd"/>
      <w:r w:rsidRPr="009D4489">
        <w:rPr>
          <w:bCs/>
          <w:sz w:val="28"/>
          <w:szCs w:val="28"/>
        </w:rPr>
        <w:t xml:space="preserve"> для профессиональных веб-разработчиков / Н. </w:t>
      </w:r>
      <w:proofErr w:type="spellStart"/>
      <w:r w:rsidRPr="009D4489">
        <w:rPr>
          <w:bCs/>
          <w:sz w:val="28"/>
          <w:szCs w:val="28"/>
        </w:rPr>
        <w:t>Закас</w:t>
      </w:r>
      <w:proofErr w:type="spellEnd"/>
      <w:r w:rsidRPr="009D4489">
        <w:rPr>
          <w:bCs/>
          <w:sz w:val="28"/>
          <w:szCs w:val="28"/>
        </w:rPr>
        <w:t>. - СПб</w:t>
      </w:r>
      <w:proofErr w:type="gramStart"/>
      <w:r w:rsidRPr="009D4489">
        <w:rPr>
          <w:bCs/>
          <w:sz w:val="28"/>
          <w:szCs w:val="28"/>
        </w:rPr>
        <w:t>. :</w:t>
      </w:r>
      <w:proofErr w:type="gramEnd"/>
      <w:r w:rsidRPr="009D4489">
        <w:rPr>
          <w:bCs/>
          <w:sz w:val="28"/>
          <w:szCs w:val="28"/>
        </w:rPr>
        <w:t xml:space="preserve"> Питер, 2015. - 960 с. </w:t>
      </w:r>
    </w:p>
    <w:p w:rsidR="003A5E4E" w:rsidRPr="00F83EB7" w:rsidRDefault="00F83EB7" w:rsidP="00D30217">
      <w:pPr>
        <w:numPr>
          <w:ilvl w:val="0"/>
          <w:numId w:val="2"/>
        </w:numPr>
        <w:tabs>
          <w:tab w:val="num" w:pos="360"/>
          <w:tab w:val="left" w:pos="900"/>
          <w:tab w:val="left" w:pos="1080"/>
        </w:tabs>
        <w:ind w:left="0" w:firstLine="851"/>
        <w:jc w:val="both"/>
        <w:rPr>
          <w:bCs/>
          <w:sz w:val="28"/>
          <w:szCs w:val="28"/>
        </w:rPr>
      </w:pPr>
      <w:proofErr w:type="spellStart"/>
      <w:r w:rsidRPr="009D4489">
        <w:rPr>
          <w:bCs/>
          <w:sz w:val="28"/>
          <w:szCs w:val="28"/>
        </w:rPr>
        <w:t>Флэнаган</w:t>
      </w:r>
      <w:proofErr w:type="spellEnd"/>
      <w:r w:rsidRPr="009D4489">
        <w:rPr>
          <w:bCs/>
          <w:sz w:val="28"/>
          <w:szCs w:val="28"/>
        </w:rPr>
        <w:t xml:space="preserve">, Д. </w:t>
      </w:r>
      <w:proofErr w:type="spellStart"/>
      <w:r w:rsidRPr="009D4489">
        <w:rPr>
          <w:bCs/>
          <w:sz w:val="28"/>
          <w:szCs w:val="28"/>
        </w:rPr>
        <w:t>JavaScript</w:t>
      </w:r>
      <w:proofErr w:type="spellEnd"/>
      <w:r w:rsidRPr="009D4489">
        <w:rPr>
          <w:bCs/>
          <w:sz w:val="28"/>
          <w:szCs w:val="28"/>
        </w:rPr>
        <w:t xml:space="preserve">. Подробное руководство, 6-е издание. – Пер. с англ. / Д. </w:t>
      </w:r>
      <w:proofErr w:type="spellStart"/>
      <w:r w:rsidRPr="009D4489">
        <w:rPr>
          <w:bCs/>
          <w:sz w:val="28"/>
          <w:szCs w:val="28"/>
        </w:rPr>
        <w:t>Флэнаган</w:t>
      </w:r>
      <w:proofErr w:type="spellEnd"/>
      <w:r w:rsidRPr="009D4489">
        <w:rPr>
          <w:bCs/>
          <w:sz w:val="28"/>
          <w:szCs w:val="28"/>
        </w:rPr>
        <w:t xml:space="preserve">. -  Санкт-Петербург: Символ-Плюс, 2012. – 1008 </w:t>
      </w:r>
      <w:proofErr w:type="gramStart"/>
      <w:r w:rsidRPr="009D4489">
        <w:rPr>
          <w:bCs/>
          <w:sz w:val="28"/>
          <w:szCs w:val="28"/>
        </w:rPr>
        <w:t>с. :</w:t>
      </w:r>
      <w:proofErr w:type="gramEnd"/>
      <w:r w:rsidRPr="009D4489">
        <w:rPr>
          <w:bCs/>
          <w:sz w:val="28"/>
          <w:szCs w:val="28"/>
        </w:rPr>
        <w:t xml:space="preserve"> ил.</w:t>
      </w:r>
    </w:p>
    <w:sectPr w:rsidR="003A5E4E" w:rsidRPr="00F83EB7" w:rsidSect="005E2037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1F1A6D"/>
    <w:multiLevelType w:val="hybridMultilevel"/>
    <w:tmpl w:val="C523A21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822C22E"/>
    <w:multiLevelType w:val="hybridMultilevel"/>
    <w:tmpl w:val="F840CFF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E2AF85C"/>
    <w:multiLevelType w:val="hybridMultilevel"/>
    <w:tmpl w:val="7EC96D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255F39"/>
    <w:multiLevelType w:val="hybridMultilevel"/>
    <w:tmpl w:val="091546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26422A"/>
    <w:multiLevelType w:val="hybridMultilevel"/>
    <w:tmpl w:val="FAFAF86E"/>
    <w:lvl w:ilvl="0" w:tplc="AAC03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77EB2"/>
    <w:multiLevelType w:val="multilevel"/>
    <w:tmpl w:val="771CD8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F43EA"/>
    <w:multiLevelType w:val="multilevel"/>
    <w:tmpl w:val="55448F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309BC"/>
    <w:multiLevelType w:val="hybridMultilevel"/>
    <w:tmpl w:val="4FD05D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1EFC5DAB"/>
    <w:multiLevelType w:val="multilevel"/>
    <w:tmpl w:val="399A2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9" w15:restartNumberingAfterBreak="0">
    <w:nsid w:val="2407626C"/>
    <w:multiLevelType w:val="hybridMultilevel"/>
    <w:tmpl w:val="1850322A"/>
    <w:lvl w:ilvl="0" w:tplc="9556A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D7312"/>
    <w:multiLevelType w:val="hybridMultilevel"/>
    <w:tmpl w:val="8364238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2BD842FE"/>
    <w:multiLevelType w:val="hybridMultilevel"/>
    <w:tmpl w:val="8EBC35B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2D584CB4"/>
    <w:multiLevelType w:val="hybridMultilevel"/>
    <w:tmpl w:val="725A6E04"/>
    <w:lvl w:ilvl="0" w:tplc="1166CF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A8A09"/>
    <w:multiLevelType w:val="hybridMultilevel"/>
    <w:tmpl w:val="BA3DAD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2EEA7"/>
    <w:multiLevelType w:val="hybridMultilevel"/>
    <w:tmpl w:val="6D796E4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7E843EE"/>
    <w:multiLevelType w:val="hybridMultilevel"/>
    <w:tmpl w:val="219B789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5F8041"/>
    <w:multiLevelType w:val="hybridMultilevel"/>
    <w:tmpl w:val="1F30623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26E2D5A"/>
    <w:multiLevelType w:val="multilevel"/>
    <w:tmpl w:val="3E2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E0DBA"/>
    <w:multiLevelType w:val="hybridMultilevel"/>
    <w:tmpl w:val="13E0DD58"/>
    <w:lvl w:ilvl="0" w:tplc="4D0AE3E4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8720035"/>
    <w:multiLevelType w:val="hybridMultilevel"/>
    <w:tmpl w:val="2ED87B00"/>
    <w:lvl w:ilvl="0" w:tplc="EE723E6C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3"/>
  </w:num>
  <w:num w:numId="5">
    <w:abstractNumId w:val="2"/>
  </w:num>
  <w:num w:numId="6">
    <w:abstractNumId w:val="16"/>
  </w:num>
  <w:num w:numId="7">
    <w:abstractNumId w:val="1"/>
  </w:num>
  <w:num w:numId="8">
    <w:abstractNumId w:val="15"/>
  </w:num>
  <w:num w:numId="9">
    <w:abstractNumId w:val="13"/>
  </w:num>
  <w:num w:numId="10">
    <w:abstractNumId w:val="0"/>
  </w:num>
  <w:num w:numId="11">
    <w:abstractNumId w:val="11"/>
  </w:num>
  <w:num w:numId="12">
    <w:abstractNumId w:val="7"/>
  </w:num>
  <w:num w:numId="13">
    <w:abstractNumId w:val="10"/>
  </w:num>
  <w:num w:numId="14">
    <w:abstractNumId w:val="6"/>
  </w:num>
  <w:num w:numId="15">
    <w:abstractNumId w:val="9"/>
  </w:num>
  <w:num w:numId="16">
    <w:abstractNumId w:val="19"/>
  </w:num>
  <w:num w:numId="17">
    <w:abstractNumId w:val="4"/>
  </w:num>
  <w:num w:numId="18">
    <w:abstractNumId w:val="17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4E"/>
    <w:rsid w:val="0005428E"/>
    <w:rsid w:val="00085B97"/>
    <w:rsid w:val="00087FD0"/>
    <w:rsid w:val="000B3F52"/>
    <w:rsid w:val="001017C5"/>
    <w:rsid w:val="00103F54"/>
    <w:rsid w:val="00135BF6"/>
    <w:rsid w:val="001441E1"/>
    <w:rsid w:val="00147802"/>
    <w:rsid w:val="00164343"/>
    <w:rsid w:val="001D202B"/>
    <w:rsid w:val="001D35AD"/>
    <w:rsid w:val="001E35D6"/>
    <w:rsid w:val="0024020E"/>
    <w:rsid w:val="00264734"/>
    <w:rsid w:val="00270443"/>
    <w:rsid w:val="0029018D"/>
    <w:rsid w:val="0030554D"/>
    <w:rsid w:val="003071FA"/>
    <w:rsid w:val="00363E73"/>
    <w:rsid w:val="00363EC4"/>
    <w:rsid w:val="00385705"/>
    <w:rsid w:val="003A5E4E"/>
    <w:rsid w:val="004935F0"/>
    <w:rsid w:val="004B3372"/>
    <w:rsid w:val="004C71CD"/>
    <w:rsid w:val="004D5B8C"/>
    <w:rsid w:val="00523D06"/>
    <w:rsid w:val="00557EB6"/>
    <w:rsid w:val="00561A4E"/>
    <w:rsid w:val="005672F6"/>
    <w:rsid w:val="00577D28"/>
    <w:rsid w:val="005B611F"/>
    <w:rsid w:val="005C335F"/>
    <w:rsid w:val="005C78C5"/>
    <w:rsid w:val="005D2642"/>
    <w:rsid w:val="005E2037"/>
    <w:rsid w:val="005E261E"/>
    <w:rsid w:val="00652B14"/>
    <w:rsid w:val="00680D4D"/>
    <w:rsid w:val="006B43C5"/>
    <w:rsid w:val="00753813"/>
    <w:rsid w:val="007954FA"/>
    <w:rsid w:val="007A314F"/>
    <w:rsid w:val="007B32ED"/>
    <w:rsid w:val="007B3D8D"/>
    <w:rsid w:val="007B5341"/>
    <w:rsid w:val="007C6399"/>
    <w:rsid w:val="007E5244"/>
    <w:rsid w:val="0082207E"/>
    <w:rsid w:val="008A617C"/>
    <w:rsid w:val="008B5E41"/>
    <w:rsid w:val="008E6274"/>
    <w:rsid w:val="00934243"/>
    <w:rsid w:val="009510AD"/>
    <w:rsid w:val="009560E7"/>
    <w:rsid w:val="00957777"/>
    <w:rsid w:val="009A16FF"/>
    <w:rsid w:val="009D2A78"/>
    <w:rsid w:val="009E1B4C"/>
    <w:rsid w:val="00A6357F"/>
    <w:rsid w:val="00A65DBA"/>
    <w:rsid w:val="00AC75F3"/>
    <w:rsid w:val="00B2159B"/>
    <w:rsid w:val="00B60016"/>
    <w:rsid w:val="00B816CD"/>
    <w:rsid w:val="00B86EBE"/>
    <w:rsid w:val="00BA156A"/>
    <w:rsid w:val="00BE38FC"/>
    <w:rsid w:val="00C510D0"/>
    <w:rsid w:val="00C64E35"/>
    <w:rsid w:val="00CA36F3"/>
    <w:rsid w:val="00CF58E9"/>
    <w:rsid w:val="00D30217"/>
    <w:rsid w:val="00D57BA1"/>
    <w:rsid w:val="00D9222C"/>
    <w:rsid w:val="00D93785"/>
    <w:rsid w:val="00DA26F8"/>
    <w:rsid w:val="00DE143E"/>
    <w:rsid w:val="00DE4803"/>
    <w:rsid w:val="00E14526"/>
    <w:rsid w:val="00E20BF1"/>
    <w:rsid w:val="00E33768"/>
    <w:rsid w:val="00E53E7A"/>
    <w:rsid w:val="00EF204F"/>
    <w:rsid w:val="00F36F66"/>
    <w:rsid w:val="00F62036"/>
    <w:rsid w:val="00F83EB7"/>
    <w:rsid w:val="00FA041D"/>
    <w:rsid w:val="00FB091E"/>
    <w:rsid w:val="00FB4040"/>
    <w:rsid w:val="00F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F53528"/>
  <w15:chartTrackingRefBased/>
  <w15:docId w15:val="{4BDFFC90-7E60-4FEE-8275-46B5710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E4E"/>
    <w:rPr>
      <w:sz w:val="24"/>
      <w:szCs w:val="24"/>
    </w:rPr>
  </w:style>
  <w:style w:type="paragraph" w:styleId="1">
    <w:name w:val="heading 1"/>
    <w:basedOn w:val="a"/>
    <w:qFormat/>
    <w:rsid w:val="003A5E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0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0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02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4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A36F3"/>
    <w:rPr>
      <w:rFonts w:ascii="Segoe UI" w:hAnsi="Segoe UI"/>
      <w:sz w:val="18"/>
      <w:szCs w:val="18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CA36F3"/>
    <w:rPr>
      <w:rFonts w:ascii="Segoe UI" w:hAnsi="Segoe UI" w:cs="Segoe UI"/>
      <w:sz w:val="18"/>
      <w:szCs w:val="18"/>
    </w:rPr>
  </w:style>
  <w:style w:type="character" w:customStyle="1" w:styleId="FontStyle11">
    <w:name w:val="Font Style11"/>
    <w:rsid w:val="007C6399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80D4D"/>
    <w:pPr>
      <w:spacing w:before="100" w:beforeAutospacing="1" w:after="100" w:afterAutospacing="1"/>
    </w:pPr>
  </w:style>
  <w:style w:type="character" w:styleId="a6">
    <w:name w:val="Hyperlink"/>
    <w:uiPriority w:val="99"/>
    <w:unhideWhenUsed/>
    <w:rsid w:val="00385705"/>
    <w:rPr>
      <w:color w:val="0563C1"/>
      <w:u w:val="single"/>
    </w:rPr>
  </w:style>
  <w:style w:type="character" w:customStyle="1" w:styleId="30">
    <w:name w:val="Заголовок 3 Знак"/>
    <w:link w:val="3"/>
    <w:uiPriority w:val="9"/>
    <w:semiHidden/>
    <w:rsid w:val="001D202B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1D202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202B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BRU</Company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asoi072</dc:creator>
  <cp:keywords/>
  <dc:description/>
  <cp:lastModifiedBy>Дениска</cp:lastModifiedBy>
  <cp:revision>6</cp:revision>
  <cp:lastPrinted>2014-12-13T09:48:00Z</cp:lastPrinted>
  <dcterms:created xsi:type="dcterms:W3CDTF">2021-05-16T16:23:00Z</dcterms:created>
  <dcterms:modified xsi:type="dcterms:W3CDTF">2021-07-01T22:32:00Z</dcterms:modified>
</cp:coreProperties>
</file>