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72" w:rsidRPr="001A5560" w:rsidRDefault="009F2F72" w:rsidP="005E559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1A5560">
        <w:rPr>
          <w:rFonts w:ascii="Times New Roman" w:hAnsi="Times New Roman" w:cs="Times New Roman"/>
          <w:b w:val="0"/>
          <w:sz w:val="28"/>
          <w:szCs w:val="28"/>
        </w:rPr>
        <w:t>МИНИСТЕРСТВО</w:t>
      </w:r>
      <w:r w:rsidR="002B59E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1A5560">
        <w:rPr>
          <w:rFonts w:ascii="Times New Roman" w:hAnsi="Times New Roman" w:cs="Times New Roman"/>
          <w:b w:val="0"/>
          <w:sz w:val="28"/>
          <w:szCs w:val="28"/>
        </w:rPr>
        <w:t>ОБРАЗОВАНИЯ</w:t>
      </w:r>
      <w:r w:rsidR="002B59E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1A5560">
        <w:rPr>
          <w:rFonts w:ascii="Times New Roman" w:hAnsi="Times New Roman" w:cs="Times New Roman"/>
          <w:b w:val="0"/>
          <w:sz w:val="28"/>
          <w:szCs w:val="28"/>
        </w:rPr>
        <w:t>РЕСПУБЛИКИ</w:t>
      </w:r>
      <w:r w:rsidR="002B59E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1A5560">
        <w:rPr>
          <w:rFonts w:ascii="Times New Roman" w:hAnsi="Times New Roman" w:cs="Times New Roman"/>
          <w:b w:val="0"/>
          <w:sz w:val="28"/>
          <w:szCs w:val="28"/>
        </w:rPr>
        <w:t>БЕЛАРУСЬ</w:t>
      </w:r>
    </w:p>
    <w:p w:rsidR="00437DFA" w:rsidRPr="001A5560" w:rsidRDefault="00437DFA" w:rsidP="005E5595">
      <w:pPr>
        <w:rPr>
          <w:sz w:val="28"/>
          <w:szCs w:val="28"/>
        </w:rPr>
      </w:pPr>
    </w:p>
    <w:p w:rsidR="00437DFA" w:rsidRPr="001A5560" w:rsidRDefault="00565D6D" w:rsidP="005E5595">
      <w:pPr>
        <w:jc w:val="center"/>
        <w:rPr>
          <w:sz w:val="28"/>
          <w:szCs w:val="28"/>
        </w:rPr>
      </w:pPr>
      <w:r w:rsidRPr="001A5560">
        <w:rPr>
          <w:sz w:val="28"/>
          <w:szCs w:val="28"/>
        </w:rPr>
        <w:t>ГЛАВНОЕ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УПРАВЛЕНИЕ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ПО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ОБРАЗОВАНИЮ</w:t>
      </w:r>
    </w:p>
    <w:p w:rsidR="00437DFA" w:rsidRPr="001A5560" w:rsidRDefault="00437DFA" w:rsidP="005E5595">
      <w:pPr>
        <w:spacing w:line="360" w:lineRule="auto"/>
        <w:jc w:val="center"/>
        <w:rPr>
          <w:sz w:val="28"/>
          <w:szCs w:val="28"/>
        </w:rPr>
      </w:pPr>
      <w:r w:rsidRPr="001A5560">
        <w:rPr>
          <w:sz w:val="28"/>
          <w:szCs w:val="28"/>
        </w:rPr>
        <w:t>МОГИЛЕВСКОГО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ОБЛАСТНОГО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ИСПОЛНИТЕЛЬНОГО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КОМИТЕТА</w:t>
      </w:r>
    </w:p>
    <w:p w:rsidR="00A61083" w:rsidRPr="001A5560" w:rsidRDefault="00531AE4" w:rsidP="005E5595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1A5560">
        <w:rPr>
          <w:rFonts w:ascii="Times New Roman" w:hAnsi="Times New Roman" w:cs="Times New Roman"/>
          <w:b w:val="0"/>
          <w:sz w:val="28"/>
          <w:szCs w:val="28"/>
        </w:rPr>
        <w:t>УЧРЕЖДЕНИЕ</w:t>
      </w:r>
      <w:r w:rsidR="002B59E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1A5560">
        <w:rPr>
          <w:rFonts w:ascii="Times New Roman" w:hAnsi="Times New Roman" w:cs="Times New Roman"/>
          <w:b w:val="0"/>
          <w:sz w:val="28"/>
          <w:szCs w:val="28"/>
        </w:rPr>
        <w:t>ОБРАЗОВАНИЯ</w:t>
      </w:r>
      <w:r w:rsidR="002B59E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9F2F72" w:rsidRPr="001A5560" w:rsidRDefault="00531AE4" w:rsidP="005E5595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1A5560">
        <w:rPr>
          <w:rFonts w:ascii="Times New Roman" w:hAnsi="Times New Roman" w:cs="Times New Roman"/>
          <w:b w:val="0"/>
          <w:sz w:val="28"/>
          <w:szCs w:val="28"/>
        </w:rPr>
        <w:t>“</w:t>
      </w:r>
      <w:r w:rsidR="009F2F72" w:rsidRPr="001A5560">
        <w:rPr>
          <w:rFonts w:ascii="Times New Roman" w:hAnsi="Times New Roman" w:cs="Times New Roman"/>
          <w:b w:val="0"/>
          <w:sz w:val="28"/>
          <w:szCs w:val="28"/>
        </w:rPr>
        <w:t>МОГИЛЕВСКИЙ</w:t>
      </w:r>
      <w:r w:rsidR="002B59E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9F2F72" w:rsidRPr="001A5560">
        <w:rPr>
          <w:rFonts w:ascii="Times New Roman" w:hAnsi="Times New Roman" w:cs="Times New Roman"/>
          <w:b w:val="0"/>
          <w:sz w:val="28"/>
          <w:szCs w:val="28"/>
        </w:rPr>
        <w:t>ГОСУДАРСТВЕННЫЙ</w:t>
      </w:r>
      <w:r w:rsidR="002B59E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9F2F72" w:rsidRPr="001A5560">
        <w:rPr>
          <w:rFonts w:ascii="Times New Roman" w:hAnsi="Times New Roman" w:cs="Times New Roman"/>
          <w:b w:val="0"/>
          <w:sz w:val="28"/>
          <w:szCs w:val="28"/>
        </w:rPr>
        <w:t>ПОЛИТЕХНИЧЕСКИЙ</w:t>
      </w:r>
      <w:r w:rsidR="002B59E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9F2F72" w:rsidRPr="001A5560">
        <w:rPr>
          <w:rFonts w:ascii="Times New Roman" w:hAnsi="Times New Roman" w:cs="Times New Roman"/>
          <w:b w:val="0"/>
          <w:sz w:val="28"/>
          <w:szCs w:val="28"/>
        </w:rPr>
        <w:t>КОЛЛЕДЖ</w:t>
      </w:r>
      <w:r w:rsidRPr="001A5560">
        <w:rPr>
          <w:rFonts w:ascii="Times New Roman" w:hAnsi="Times New Roman" w:cs="Times New Roman"/>
          <w:b w:val="0"/>
          <w:sz w:val="28"/>
          <w:szCs w:val="28"/>
        </w:rPr>
        <w:t>”</w:t>
      </w:r>
    </w:p>
    <w:p w:rsidR="009F2F72" w:rsidRPr="001A5560" w:rsidRDefault="009F2F72" w:rsidP="005E5595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9F2F72" w:rsidRPr="001A5560" w:rsidRDefault="009F2F72" w:rsidP="005E5595">
      <w:pPr>
        <w:rPr>
          <w:sz w:val="28"/>
          <w:szCs w:val="28"/>
        </w:rPr>
      </w:pPr>
    </w:p>
    <w:p w:rsidR="009F2F72" w:rsidRPr="001A5560" w:rsidRDefault="009F2F72" w:rsidP="005E5595">
      <w:pPr>
        <w:rPr>
          <w:sz w:val="28"/>
          <w:szCs w:val="28"/>
        </w:rPr>
      </w:pPr>
    </w:p>
    <w:p w:rsidR="009F2F72" w:rsidRPr="001A5560" w:rsidRDefault="009F2F72" w:rsidP="005E5595">
      <w:pPr>
        <w:rPr>
          <w:sz w:val="28"/>
          <w:szCs w:val="28"/>
        </w:rPr>
      </w:pPr>
    </w:p>
    <w:p w:rsidR="0019717E" w:rsidRPr="001A5560" w:rsidRDefault="009F2F72" w:rsidP="001C297B">
      <w:pPr>
        <w:tabs>
          <w:tab w:val="left" w:pos="6237"/>
        </w:tabs>
        <w:ind w:hanging="5544"/>
        <w:rPr>
          <w:sz w:val="28"/>
          <w:szCs w:val="28"/>
        </w:rPr>
      </w:pPr>
      <w:r w:rsidRPr="001A5560">
        <w:rPr>
          <w:sz w:val="28"/>
          <w:szCs w:val="28"/>
        </w:rPr>
        <w:t>Дисциплина</w:t>
      </w:r>
      <w:r w:rsidRPr="001A5560">
        <w:rPr>
          <w:sz w:val="28"/>
          <w:szCs w:val="28"/>
        </w:rPr>
        <w:tab/>
      </w:r>
      <w:r w:rsidR="008B3E02">
        <w:rPr>
          <w:sz w:val="28"/>
          <w:szCs w:val="28"/>
        </w:rPr>
        <w:t>Учебная</w:t>
      </w:r>
      <w:r w:rsidR="002B59E4">
        <w:rPr>
          <w:sz w:val="28"/>
          <w:szCs w:val="28"/>
        </w:rPr>
        <w:t xml:space="preserve"> </w:t>
      </w:r>
      <w:r w:rsidR="008B3E02">
        <w:rPr>
          <w:sz w:val="28"/>
          <w:szCs w:val="28"/>
        </w:rPr>
        <w:t>д</w:t>
      </w:r>
      <w:r w:rsidR="005E147A" w:rsidRPr="001A5560">
        <w:rPr>
          <w:sz w:val="28"/>
          <w:szCs w:val="28"/>
        </w:rPr>
        <w:t>исциплина</w:t>
      </w:r>
      <w:r w:rsidR="002B59E4">
        <w:rPr>
          <w:sz w:val="28"/>
          <w:szCs w:val="28"/>
        </w:rPr>
        <w:t xml:space="preserve"> </w:t>
      </w:r>
      <w:r w:rsidR="001C297B" w:rsidRPr="001A5560">
        <w:rPr>
          <w:sz w:val="28"/>
          <w:szCs w:val="28"/>
        </w:rPr>
        <w:tab/>
      </w:r>
      <w:r w:rsidR="00565D6D" w:rsidRPr="001A5560">
        <w:rPr>
          <w:sz w:val="28"/>
          <w:szCs w:val="28"/>
        </w:rPr>
        <w:t>Тестирование</w:t>
      </w:r>
      <w:r w:rsidR="002B59E4">
        <w:rPr>
          <w:sz w:val="28"/>
          <w:szCs w:val="28"/>
        </w:rPr>
        <w:t xml:space="preserve"> </w:t>
      </w:r>
      <w:r w:rsidR="00565D6D" w:rsidRPr="001A5560">
        <w:rPr>
          <w:sz w:val="28"/>
          <w:szCs w:val="28"/>
        </w:rPr>
        <w:t>и</w:t>
      </w:r>
      <w:r w:rsidR="002B59E4">
        <w:rPr>
          <w:sz w:val="28"/>
          <w:szCs w:val="28"/>
        </w:rPr>
        <w:t xml:space="preserve"> </w:t>
      </w:r>
      <w:r w:rsidR="00565D6D" w:rsidRPr="001A5560">
        <w:rPr>
          <w:sz w:val="28"/>
          <w:szCs w:val="28"/>
        </w:rPr>
        <w:t>отладка</w:t>
      </w:r>
      <w:r w:rsidR="002B59E4">
        <w:rPr>
          <w:sz w:val="28"/>
          <w:szCs w:val="28"/>
        </w:rPr>
        <w:t xml:space="preserve"> </w:t>
      </w:r>
    </w:p>
    <w:p w:rsidR="009F2F72" w:rsidRPr="001A5560" w:rsidRDefault="001C297B" w:rsidP="001C297B">
      <w:pPr>
        <w:tabs>
          <w:tab w:val="left" w:pos="6237"/>
        </w:tabs>
        <w:ind w:firstLine="696"/>
        <w:rPr>
          <w:sz w:val="28"/>
          <w:szCs w:val="28"/>
        </w:rPr>
      </w:pPr>
      <w:r w:rsidRPr="001A5560">
        <w:rPr>
          <w:sz w:val="28"/>
          <w:szCs w:val="28"/>
        </w:rPr>
        <w:tab/>
      </w:r>
      <w:r w:rsidR="00565D6D" w:rsidRPr="001A5560">
        <w:rPr>
          <w:sz w:val="28"/>
          <w:szCs w:val="28"/>
        </w:rPr>
        <w:t>программного</w:t>
      </w:r>
      <w:r w:rsidR="002B59E4">
        <w:rPr>
          <w:sz w:val="28"/>
          <w:szCs w:val="28"/>
        </w:rPr>
        <w:t xml:space="preserve"> </w:t>
      </w:r>
      <w:r w:rsidR="00565D6D" w:rsidRPr="001A5560">
        <w:rPr>
          <w:sz w:val="28"/>
          <w:szCs w:val="28"/>
        </w:rPr>
        <w:t>обеспечения</w:t>
      </w:r>
    </w:p>
    <w:p w:rsidR="009F2F72" w:rsidRPr="001A5560" w:rsidRDefault="009F2F72" w:rsidP="005E5595">
      <w:pPr>
        <w:rPr>
          <w:sz w:val="28"/>
          <w:szCs w:val="28"/>
        </w:rPr>
      </w:pPr>
    </w:p>
    <w:p w:rsidR="009F2F72" w:rsidRPr="001A5560" w:rsidRDefault="009F2F72" w:rsidP="005E5595">
      <w:pPr>
        <w:rPr>
          <w:sz w:val="28"/>
          <w:szCs w:val="28"/>
        </w:rPr>
      </w:pPr>
    </w:p>
    <w:p w:rsidR="009F2F72" w:rsidRPr="001A5560" w:rsidRDefault="009F2F72" w:rsidP="005E5595">
      <w:pPr>
        <w:rPr>
          <w:sz w:val="28"/>
          <w:szCs w:val="28"/>
        </w:rPr>
      </w:pPr>
    </w:p>
    <w:p w:rsidR="009F2F72" w:rsidRPr="001A5560" w:rsidRDefault="009F2F72" w:rsidP="001C297B">
      <w:pPr>
        <w:ind w:firstLine="6237"/>
        <w:rPr>
          <w:sz w:val="28"/>
          <w:szCs w:val="28"/>
        </w:rPr>
      </w:pPr>
      <w:r w:rsidRPr="001A5560">
        <w:rPr>
          <w:sz w:val="28"/>
          <w:szCs w:val="28"/>
        </w:rPr>
        <w:t>УТВЕРЖДАЮ</w:t>
      </w:r>
    </w:p>
    <w:p w:rsidR="0025349F" w:rsidRPr="001A5560" w:rsidRDefault="0025349F" w:rsidP="001C297B">
      <w:pPr>
        <w:ind w:firstLine="6237"/>
        <w:rPr>
          <w:sz w:val="28"/>
          <w:szCs w:val="28"/>
        </w:rPr>
      </w:pPr>
      <w:r w:rsidRPr="001A5560">
        <w:rPr>
          <w:sz w:val="28"/>
          <w:szCs w:val="28"/>
        </w:rPr>
        <w:t>Заместитель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директора</w:t>
      </w:r>
      <w:r w:rsidR="002B59E4">
        <w:rPr>
          <w:sz w:val="28"/>
          <w:szCs w:val="28"/>
        </w:rPr>
        <w:t xml:space="preserve"> </w:t>
      </w:r>
    </w:p>
    <w:p w:rsidR="0025349F" w:rsidRPr="001A5560" w:rsidRDefault="0025349F" w:rsidP="001C297B">
      <w:pPr>
        <w:ind w:firstLine="6237"/>
        <w:rPr>
          <w:sz w:val="28"/>
          <w:szCs w:val="28"/>
        </w:rPr>
      </w:pPr>
      <w:r w:rsidRPr="001A5560">
        <w:rPr>
          <w:sz w:val="28"/>
          <w:szCs w:val="28"/>
        </w:rPr>
        <w:t>по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учебной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работе</w:t>
      </w:r>
    </w:p>
    <w:p w:rsidR="009F2F72" w:rsidRPr="001A5560" w:rsidRDefault="009F2F72" w:rsidP="001C297B">
      <w:pPr>
        <w:ind w:firstLine="6237"/>
        <w:rPr>
          <w:sz w:val="28"/>
          <w:szCs w:val="28"/>
        </w:rPr>
      </w:pPr>
      <w:r w:rsidRPr="001A5560">
        <w:rPr>
          <w:sz w:val="28"/>
          <w:szCs w:val="28"/>
        </w:rPr>
        <w:t>_________</w:t>
      </w:r>
      <w:r w:rsidR="00437DFA" w:rsidRPr="001A5560">
        <w:rPr>
          <w:sz w:val="28"/>
          <w:szCs w:val="28"/>
        </w:rPr>
        <w:t>М.М.</w:t>
      </w:r>
      <w:r w:rsidR="002B59E4">
        <w:rPr>
          <w:sz w:val="28"/>
          <w:szCs w:val="28"/>
        </w:rPr>
        <w:t xml:space="preserve"> </w:t>
      </w:r>
      <w:proofErr w:type="spellStart"/>
      <w:r w:rsidR="00437DFA" w:rsidRPr="001A5560">
        <w:rPr>
          <w:sz w:val="28"/>
          <w:szCs w:val="28"/>
        </w:rPr>
        <w:t>Федоськова</w:t>
      </w:r>
      <w:proofErr w:type="spellEnd"/>
    </w:p>
    <w:p w:rsidR="00D511DA" w:rsidRPr="001A5560" w:rsidRDefault="00D511DA" w:rsidP="001C297B">
      <w:pPr>
        <w:ind w:firstLine="6237"/>
        <w:rPr>
          <w:sz w:val="28"/>
          <w:szCs w:val="28"/>
        </w:rPr>
      </w:pPr>
      <w:r w:rsidRPr="001A5560">
        <w:rPr>
          <w:sz w:val="28"/>
          <w:szCs w:val="28"/>
        </w:rPr>
        <w:t>________________________</w:t>
      </w:r>
    </w:p>
    <w:p w:rsidR="00D511DA" w:rsidRPr="001A5560" w:rsidRDefault="00D511DA" w:rsidP="005E5595">
      <w:pPr>
        <w:rPr>
          <w:sz w:val="28"/>
          <w:szCs w:val="28"/>
        </w:rPr>
      </w:pPr>
    </w:p>
    <w:p w:rsidR="009F2F72" w:rsidRPr="001A5560" w:rsidRDefault="009F2F72" w:rsidP="005E5595">
      <w:pPr>
        <w:rPr>
          <w:sz w:val="28"/>
          <w:szCs w:val="28"/>
        </w:rPr>
      </w:pPr>
    </w:p>
    <w:p w:rsidR="009F2F72" w:rsidRPr="001A5560" w:rsidRDefault="009F2F72" w:rsidP="005E5595">
      <w:pPr>
        <w:rPr>
          <w:b/>
          <w:sz w:val="28"/>
          <w:szCs w:val="28"/>
        </w:rPr>
      </w:pPr>
    </w:p>
    <w:p w:rsidR="009F2F72" w:rsidRPr="008B3E02" w:rsidRDefault="004A5269" w:rsidP="005E5595">
      <w:pPr>
        <w:jc w:val="center"/>
        <w:rPr>
          <w:b/>
          <w:sz w:val="40"/>
          <w:szCs w:val="40"/>
        </w:rPr>
      </w:pPr>
      <w:proofErr w:type="gramStart"/>
      <w:r w:rsidRPr="008B3E02">
        <w:rPr>
          <w:b/>
          <w:sz w:val="40"/>
          <w:szCs w:val="40"/>
        </w:rPr>
        <w:t>ЛАБОРАТОРНАЯ</w:t>
      </w:r>
      <w:r w:rsidR="002B59E4">
        <w:rPr>
          <w:b/>
          <w:sz w:val="40"/>
          <w:szCs w:val="40"/>
        </w:rPr>
        <w:t xml:space="preserve">  </w:t>
      </w:r>
      <w:r w:rsidR="009F2F72" w:rsidRPr="008B3E02">
        <w:rPr>
          <w:b/>
          <w:sz w:val="40"/>
          <w:szCs w:val="40"/>
        </w:rPr>
        <w:t>РАБОТА</w:t>
      </w:r>
      <w:proofErr w:type="gramEnd"/>
      <w:r w:rsidR="002B59E4">
        <w:rPr>
          <w:b/>
          <w:sz w:val="40"/>
          <w:szCs w:val="40"/>
        </w:rPr>
        <w:t xml:space="preserve">  </w:t>
      </w:r>
      <w:r w:rsidR="00531AE4" w:rsidRPr="008B3E02">
        <w:rPr>
          <w:b/>
          <w:sz w:val="40"/>
          <w:szCs w:val="40"/>
        </w:rPr>
        <w:t>№</w:t>
      </w:r>
      <w:r w:rsidR="002B59E4">
        <w:rPr>
          <w:b/>
          <w:sz w:val="40"/>
          <w:szCs w:val="40"/>
        </w:rPr>
        <w:t xml:space="preserve"> </w:t>
      </w:r>
      <w:r w:rsidR="00434ABF">
        <w:rPr>
          <w:b/>
          <w:sz w:val="40"/>
          <w:szCs w:val="40"/>
        </w:rPr>
        <w:t>12</w:t>
      </w:r>
    </w:p>
    <w:p w:rsidR="009F2F72" w:rsidRPr="008B3E02" w:rsidRDefault="009F2F72" w:rsidP="005E5595">
      <w:pPr>
        <w:jc w:val="center"/>
        <w:rPr>
          <w:b/>
          <w:i/>
          <w:sz w:val="40"/>
          <w:szCs w:val="40"/>
        </w:rPr>
      </w:pPr>
    </w:p>
    <w:p w:rsidR="00A854E2" w:rsidRPr="001A5560" w:rsidRDefault="00434ABF" w:rsidP="00A854E2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ПРОВЕДЕНИЕ ТЕСТИРОВАНИЯ ОБЪЕКТНО-ОРИЕНТИРОВАННОГО ПО</w:t>
      </w:r>
    </w:p>
    <w:p w:rsidR="00DB06E9" w:rsidRPr="001A5560" w:rsidRDefault="00DB06E9" w:rsidP="00A854E2">
      <w:pPr>
        <w:jc w:val="center"/>
        <w:rPr>
          <w:sz w:val="28"/>
          <w:szCs w:val="28"/>
        </w:rPr>
      </w:pPr>
    </w:p>
    <w:p w:rsidR="00A854E2" w:rsidRPr="001A5560" w:rsidRDefault="008B3E02" w:rsidP="005E5595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МЕТОДИЧЕСКИЕ</w:t>
      </w:r>
      <w:r w:rsidR="002B59E4">
        <w:rPr>
          <w:sz w:val="28"/>
          <w:szCs w:val="28"/>
        </w:rPr>
        <w:t xml:space="preserve"> </w:t>
      </w:r>
      <w:r>
        <w:rPr>
          <w:sz w:val="28"/>
          <w:szCs w:val="28"/>
        </w:rPr>
        <w:t>РЕКОМЕНДАЦИИ</w:t>
      </w:r>
    </w:p>
    <w:p w:rsidR="009F2F72" w:rsidRPr="001A5560" w:rsidRDefault="009F2F72" w:rsidP="005E5595">
      <w:pPr>
        <w:jc w:val="center"/>
        <w:rPr>
          <w:sz w:val="28"/>
          <w:szCs w:val="28"/>
        </w:rPr>
      </w:pPr>
    </w:p>
    <w:p w:rsidR="009F2F72" w:rsidRDefault="009F2F72" w:rsidP="005E5595">
      <w:pPr>
        <w:jc w:val="center"/>
        <w:rPr>
          <w:sz w:val="28"/>
          <w:szCs w:val="28"/>
        </w:rPr>
      </w:pPr>
    </w:p>
    <w:p w:rsidR="0027536F" w:rsidRDefault="0027536F" w:rsidP="005E5595">
      <w:pPr>
        <w:jc w:val="center"/>
        <w:rPr>
          <w:sz w:val="28"/>
          <w:szCs w:val="28"/>
        </w:rPr>
      </w:pPr>
    </w:p>
    <w:p w:rsidR="0027536F" w:rsidRDefault="0027536F" w:rsidP="005E5595">
      <w:pPr>
        <w:jc w:val="center"/>
        <w:rPr>
          <w:sz w:val="28"/>
          <w:szCs w:val="28"/>
        </w:rPr>
      </w:pPr>
    </w:p>
    <w:p w:rsidR="008B3E02" w:rsidRDefault="008B3E02" w:rsidP="005E5595">
      <w:pPr>
        <w:jc w:val="center"/>
        <w:rPr>
          <w:sz w:val="28"/>
          <w:szCs w:val="28"/>
        </w:rPr>
      </w:pPr>
    </w:p>
    <w:p w:rsidR="0027536F" w:rsidRPr="001A5560" w:rsidRDefault="0027536F" w:rsidP="005E5595">
      <w:pPr>
        <w:jc w:val="center"/>
        <w:rPr>
          <w:sz w:val="28"/>
          <w:szCs w:val="28"/>
        </w:rPr>
      </w:pPr>
    </w:p>
    <w:p w:rsidR="009F2F72" w:rsidRPr="001A5560" w:rsidRDefault="009F2F72" w:rsidP="001C297B">
      <w:pPr>
        <w:tabs>
          <w:tab w:val="left" w:pos="7088"/>
        </w:tabs>
        <w:jc w:val="both"/>
        <w:rPr>
          <w:sz w:val="28"/>
          <w:szCs w:val="28"/>
        </w:rPr>
      </w:pPr>
      <w:r w:rsidRPr="001A5560">
        <w:rPr>
          <w:sz w:val="28"/>
          <w:szCs w:val="28"/>
        </w:rPr>
        <w:t>Разработал</w:t>
      </w:r>
      <w:r w:rsidRPr="001A5560">
        <w:rPr>
          <w:sz w:val="28"/>
          <w:szCs w:val="28"/>
        </w:rPr>
        <w:tab/>
        <w:t>преподаватель</w:t>
      </w:r>
    </w:p>
    <w:p w:rsidR="009F2F72" w:rsidRPr="001A5560" w:rsidRDefault="00565D6D" w:rsidP="001C297B">
      <w:pPr>
        <w:ind w:firstLine="7088"/>
        <w:jc w:val="both"/>
        <w:rPr>
          <w:sz w:val="28"/>
          <w:szCs w:val="28"/>
        </w:rPr>
      </w:pPr>
      <w:r w:rsidRPr="001A5560">
        <w:rPr>
          <w:sz w:val="28"/>
          <w:szCs w:val="28"/>
        </w:rPr>
        <w:t>Карманов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А</w:t>
      </w:r>
      <w:r w:rsidR="00B26E90" w:rsidRPr="001A5560">
        <w:rPr>
          <w:sz w:val="28"/>
          <w:szCs w:val="28"/>
        </w:rPr>
        <w:t>.</w:t>
      </w:r>
      <w:r w:rsidRPr="001A5560">
        <w:rPr>
          <w:sz w:val="28"/>
          <w:szCs w:val="28"/>
        </w:rPr>
        <w:t>В.</w:t>
      </w:r>
    </w:p>
    <w:p w:rsidR="009F2F72" w:rsidRPr="001A5560" w:rsidRDefault="009F2F72" w:rsidP="005E5595">
      <w:pPr>
        <w:jc w:val="center"/>
        <w:rPr>
          <w:sz w:val="28"/>
          <w:szCs w:val="28"/>
        </w:rPr>
      </w:pPr>
    </w:p>
    <w:p w:rsidR="009F2F72" w:rsidRPr="001A5560" w:rsidRDefault="009F2F72" w:rsidP="005E5595">
      <w:pPr>
        <w:jc w:val="center"/>
        <w:rPr>
          <w:sz w:val="28"/>
          <w:szCs w:val="28"/>
        </w:rPr>
      </w:pPr>
    </w:p>
    <w:p w:rsidR="00D511DA" w:rsidRPr="001A5560" w:rsidRDefault="00D511DA" w:rsidP="005E5595">
      <w:pPr>
        <w:jc w:val="center"/>
        <w:rPr>
          <w:sz w:val="28"/>
          <w:szCs w:val="28"/>
        </w:rPr>
      </w:pPr>
    </w:p>
    <w:p w:rsidR="001C297B" w:rsidRPr="001A5560" w:rsidRDefault="001C297B" w:rsidP="005E5595">
      <w:pPr>
        <w:jc w:val="center"/>
        <w:rPr>
          <w:sz w:val="28"/>
          <w:szCs w:val="28"/>
        </w:rPr>
      </w:pPr>
    </w:p>
    <w:p w:rsidR="00DB06E9" w:rsidRPr="001A5560" w:rsidRDefault="00DB06E9" w:rsidP="005E5595">
      <w:pPr>
        <w:jc w:val="center"/>
        <w:rPr>
          <w:sz w:val="28"/>
          <w:szCs w:val="28"/>
        </w:rPr>
      </w:pPr>
    </w:p>
    <w:p w:rsidR="00BB0E55" w:rsidRPr="001A5560" w:rsidRDefault="009F2F72" w:rsidP="008B1FF3">
      <w:pPr>
        <w:ind w:firstLine="540"/>
        <w:jc w:val="center"/>
        <w:rPr>
          <w:b/>
          <w:sz w:val="28"/>
          <w:szCs w:val="28"/>
        </w:rPr>
      </w:pPr>
      <w:r w:rsidRPr="001A5560">
        <w:rPr>
          <w:sz w:val="28"/>
          <w:szCs w:val="28"/>
        </w:rPr>
        <w:t>20</w:t>
      </w:r>
      <w:r w:rsidR="00DA21F2">
        <w:rPr>
          <w:sz w:val="28"/>
          <w:szCs w:val="28"/>
        </w:rPr>
        <w:t>21</w:t>
      </w:r>
    </w:p>
    <w:p w:rsidR="00BB0E55" w:rsidRPr="001A5560" w:rsidRDefault="00BB0E55" w:rsidP="005E5595">
      <w:pPr>
        <w:rPr>
          <w:sz w:val="28"/>
          <w:szCs w:val="28"/>
        </w:rPr>
      </w:pPr>
      <w:r w:rsidRPr="001A5560">
        <w:rPr>
          <w:sz w:val="28"/>
          <w:szCs w:val="28"/>
        </w:rPr>
        <w:br w:type="page"/>
      </w:r>
      <w:r w:rsidR="002B59E4">
        <w:rPr>
          <w:sz w:val="28"/>
          <w:szCs w:val="28"/>
        </w:rPr>
        <w:lastRenderedPageBreak/>
        <w:t xml:space="preserve">                  </w:t>
      </w: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5E147A" w:rsidRPr="001A5560" w:rsidRDefault="00BB0E55" w:rsidP="005E5595">
      <w:pPr>
        <w:jc w:val="both"/>
        <w:rPr>
          <w:sz w:val="28"/>
          <w:szCs w:val="28"/>
        </w:rPr>
      </w:pPr>
      <w:r w:rsidRPr="001A5560">
        <w:rPr>
          <w:sz w:val="28"/>
          <w:szCs w:val="28"/>
        </w:rPr>
        <w:t>Обсуждено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и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одобрено</w:t>
      </w:r>
    </w:p>
    <w:p w:rsidR="005E147A" w:rsidRPr="001A5560" w:rsidRDefault="00BB0E55" w:rsidP="005E5595">
      <w:pPr>
        <w:jc w:val="both"/>
        <w:rPr>
          <w:sz w:val="28"/>
          <w:szCs w:val="28"/>
        </w:rPr>
      </w:pPr>
      <w:r w:rsidRPr="001A5560">
        <w:rPr>
          <w:sz w:val="28"/>
          <w:szCs w:val="28"/>
        </w:rPr>
        <w:t>на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заседании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цикловой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комиссии</w:t>
      </w:r>
      <w:r w:rsidR="002B59E4">
        <w:rPr>
          <w:sz w:val="28"/>
          <w:szCs w:val="28"/>
        </w:rPr>
        <w:t xml:space="preserve"> </w:t>
      </w:r>
      <w:proofErr w:type="spellStart"/>
      <w:r w:rsidRPr="001A5560">
        <w:rPr>
          <w:sz w:val="28"/>
          <w:szCs w:val="28"/>
        </w:rPr>
        <w:t>спецдисциплин</w:t>
      </w:r>
      <w:proofErr w:type="spellEnd"/>
      <w:r w:rsidR="002B59E4">
        <w:rPr>
          <w:sz w:val="28"/>
          <w:szCs w:val="28"/>
        </w:rPr>
        <w:t xml:space="preserve"> </w:t>
      </w:r>
    </w:p>
    <w:p w:rsidR="005E147A" w:rsidRPr="001A5560" w:rsidRDefault="00BB0E55" w:rsidP="005E5595">
      <w:pPr>
        <w:jc w:val="both"/>
        <w:rPr>
          <w:sz w:val="28"/>
          <w:szCs w:val="28"/>
        </w:rPr>
      </w:pPr>
      <w:r w:rsidRPr="001A5560">
        <w:rPr>
          <w:sz w:val="28"/>
          <w:szCs w:val="28"/>
        </w:rPr>
        <w:t>специальности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«Программное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обеспечение</w:t>
      </w:r>
      <w:r w:rsidR="002B59E4">
        <w:rPr>
          <w:sz w:val="28"/>
          <w:szCs w:val="28"/>
        </w:rPr>
        <w:t xml:space="preserve"> </w:t>
      </w:r>
    </w:p>
    <w:p w:rsidR="00BB0E55" w:rsidRPr="001A5560" w:rsidRDefault="00BB0E55" w:rsidP="005E5595">
      <w:pPr>
        <w:jc w:val="both"/>
        <w:rPr>
          <w:sz w:val="28"/>
          <w:szCs w:val="28"/>
        </w:rPr>
      </w:pPr>
      <w:r w:rsidRPr="001A5560">
        <w:rPr>
          <w:sz w:val="28"/>
          <w:szCs w:val="28"/>
        </w:rPr>
        <w:t>информационных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технологий»</w:t>
      </w:r>
    </w:p>
    <w:p w:rsidR="00BB0E55" w:rsidRPr="001A5560" w:rsidRDefault="00BB0E55" w:rsidP="005E5595">
      <w:pPr>
        <w:rPr>
          <w:sz w:val="28"/>
          <w:szCs w:val="28"/>
        </w:rPr>
      </w:pPr>
    </w:p>
    <w:p w:rsidR="002E6E8A" w:rsidRPr="001A5560" w:rsidRDefault="00BB0E55" w:rsidP="002E6E8A">
      <w:pPr>
        <w:rPr>
          <w:sz w:val="28"/>
          <w:szCs w:val="28"/>
        </w:rPr>
      </w:pPr>
      <w:r w:rsidRPr="001A5560">
        <w:rPr>
          <w:sz w:val="28"/>
          <w:szCs w:val="28"/>
        </w:rPr>
        <w:t>Протокол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№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__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от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_</w:t>
      </w:r>
      <w:r w:rsidR="00D53519" w:rsidRPr="001A5560">
        <w:rPr>
          <w:sz w:val="28"/>
          <w:szCs w:val="28"/>
        </w:rPr>
        <w:t>_________</w:t>
      </w:r>
      <w:r w:rsidR="00D511DA" w:rsidRPr="001A5560">
        <w:rPr>
          <w:sz w:val="28"/>
          <w:szCs w:val="28"/>
        </w:rPr>
        <w:t>___________</w:t>
      </w:r>
    </w:p>
    <w:p w:rsidR="009F2F72" w:rsidRPr="001A5560" w:rsidRDefault="002E6E8A" w:rsidP="00A854E2">
      <w:pPr>
        <w:ind w:firstLine="851"/>
        <w:rPr>
          <w:b/>
          <w:sz w:val="28"/>
          <w:szCs w:val="28"/>
        </w:rPr>
      </w:pPr>
      <w:r w:rsidRPr="001A5560">
        <w:rPr>
          <w:sz w:val="28"/>
          <w:szCs w:val="28"/>
        </w:rPr>
        <w:br w:type="page"/>
      </w:r>
      <w:r w:rsidR="009F2F72" w:rsidRPr="001A5560">
        <w:rPr>
          <w:b/>
          <w:sz w:val="28"/>
          <w:szCs w:val="28"/>
        </w:rPr>
        <w:lastRenderedPageBreak/>
        <w:t>1</w:t>
      </w:r>
      <w:r w:rsidR="002B59E4">
        <w:rPr>
          <w:b/>
          <w:sz w:val="28"/>
          <w:szCs w:val="28"/>
        </w:rPr>
        <w:t xml:space="preserve"> </w:t>
      </w:r>
      <w:r w:rsidR="009F2F72" w:rsidRPr="001A5560">
        <w:rPr>
          <w:b/>
          <w:sz w:val="28"/>
          <w:szCs w:val="28"/>
        </w:rPr>
        <w:t>Цель</w:t>
      </w:r>
      <w:r w:rsidR="002B59E4">
        <w:rPr>
          <w:b/>
          <w:sz w:val="28"/>
          <w:szCs w:val="28"/>
        </w:rPr>
        <w:t xml:space="preserve"> </w:t>
      </w:r>
      <w:r w:rsidR="009F2F72" w:rsidRPr="001A5560">
        <w:rPr>
          <w:b/>
          <w:sz w:val="28"/>
          <w:szCs w:val="28"/>
        </w:rPr>
        <w:t>работы</w:t>
      </w: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</w:p>
    <w:p w:rsidR="000B0AD9" w:rsidRPr="00DA21F2" w:rsidRDefault="002B59E4" w:rsidP="00DA21F2">
      <w:pPr>
        <w:numPr>
          <w:ilvl w:val="1"/>
          <w:numId w:val="1"/>
        </w:numPr>
        <w:tabs>
          <w:tab w:val="left" w:pos="1320"/>
          <w:tab w:val="left" w:pos="1560"/>
        </w:tabs>
        <w:suppressAutoHyphens/>
        <w:ind w:left="0" w:firstLine="851"/>
        <w:jc w:val="both"/>
        <w:rPr>
          <w:sz w:val="32"/>
          <w:szCs w:val="28"/>
        </w:rPr>
      </w:pPr>
      <w:r>
        <w:rPr>
          <w:sz w:val="28"/>
          <w:szCs w:val="28"/>
        </w:rPr>
        <w:t xml:space="preserve">  </w:t>
      </w:r>
      <w:r w:rsidR="00DA21F2" w:rsidRPr="00DA21F2">
        <w:rPr>
          <w:sz w:val="28"/>
        </w:rPr>
        <w:t>Сформировать умение проводить тестирование</w:t>
      </w:r>
      <w:r w:rsidR="00DA21F2">
        <w:rPr>
          <w:sz w:val="28"/>
        </w:rPr>
        <w:t xml:space="preserve"> объектно-</w:t>
      </w:r>
      <w:r w:rsidR="00DA21F2" w:rsidRPr="00DA21F2">
        <w:rPr>
          <w:sz w:val="28"/>
        </w:rPr>
        <w:t>ориентированного ПО</w:t>
      </w:r>
    </w:p>
    <w:p w:rsidR="00B56B8E" w:rsidRPr="001A5560" w:rsidRDefault="00B56B8E" w:rsidP="00B56B8E">
      <w:pPr>
        <w:tabs>
          <w:tab w:val="left" w:pos="1320"/>
          <w:tab w:val="left" w:pos="1560"/>
        </w:tabs>
        <w:ind w:left="1702"/>
        <w:jc w:val="both"/>
        <w:rPr>
          <w:sz w:val="28"/>
          <w:szCs w:val="28"/>
        </w:rPr>
      </w:pPr>
    </w:p>
    <w:p w:rsidR="009F2F72" w:rsidRPr="001A5560" w:rsidRDefault="009F2F72" w:rsidP="00A854E2">
      <w:pPr>
        <w:ind w:firstLine="851"/>
        <w:jc w:val="both"/>
        <w:rPr>
          <w:b/>
          <w:sz w:val="28"/>
          <w:szCs w:val="28"/>
        </w:rPr>
      </w:pPr>
      <w:r w:rsidRPr="001A5560">
        <w:rPr>
          <w:b/>
          <w:sz w:val="28"/>
          <w:szCs w:val="28"/>
        </w:rPr>
        <w:t>2</w:t>
      </w:r>
      <w:r w:rsidR="002B59E4">
        <w:rPr>
          <w:b/>
          <w:sz w:val="28"/>
          <w:szCs w:val="28"/>
        </w:rPr>
        <w:t xml:space="preserve"> </w:t>
      </w:r>
      <w:r w:rsidRPr="001A5560">
        <w:rPr>
          <w:b/>
          <w:sz w:val="28"/>
          <w:szCs w:val="28"/>
        </w:rPr>
        <w:t>Методическое</w:t>
      </w:r>
      <w:r w:rsidR="002B59E4">
        <w:rPr>
          <w:b/>
          <w:sz w:val="28"/>
          <w:szCs w:val="28"/>
        </w:rPr>
        <w:t xml:space="preserve"> </w:t>
      </w:r>
      <w:r w:rsidR="00D511DA" w:rsidRPr="001A5560">
        <w:rPr>
          <w:b/>
          <w:sz w:val="28"/>
          <w:szCs w:val="28"/>
        </w:rPr>
        <w:t>и</w:t>
      </w:r>
      <w:r w:rsidR="002B59E4">
        <w:rPr>
          <w:b/>
          <w:sz w:val="28"/>
          <w:szCs w:val="28"/>
        </w:rPr>
        <w:t xml:space="preserve"> </w:t>
      </w:r>
      <w:r w:rsidR="00D511DA" w:rsidRPr="001A5560">
        <w:rPr>
          <w:b/>
          <w:sz w:val="28"/>
          <w:szCs w:val="28"/>
        </w:rPr>
        <w:t>материальное</w:t>
      </w:r>
      <w:r w:rsidR="002B59E4">
        <w:rPr>
          <w:b/>
          <w:sz w:val="28"/>
          <w:szCs w:val="28"/>
        </w:rPr>
        <w:t xml:space="preserve"> </w:t>
      </w:r>
      <w:r w:rsidRPr="001A5560">
        <w:rPr>
          <w:b/>
          <w:sz w:val="28"/>
          <w:szCs w:val="28"/>
        </w:rPr>
        <w:t>обеспечение</w:t>
      </w: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  <w:r w:rsidRPr="001A5560">
        <w:rPr>
          <w:sz w:val="28"/>
          <w:szCs w:val="28"/>
        </w:rPr>
        <w:t>2.1</w:t>
      </w:r>
      <w:r w:rsidR="002B59E4">
        <w:rPr>
          <w:sz w:val="28"/>
          <w:szCs w:val="28"/>
        </w:rPr>
        <w:t xml:space="preserve"> </w:t>
      </w:r>
      <w:r w:rsidR="006F38A5" w:rsidRPr="001A5560">
        <w:rPr>
          <w:sz w:val="28"/>
          <w:szCs w:val="28"/>
        </w:rPr>
        <w:t>Методические</w:t>
      </w:r>
      <w:r w:rsidR="002B59E4">
        <w:rPr>
          <w:sz w:val="28"/>
          <w:szCs w:val="28"/>
        </w:rPr>
        <w:t xml:space="preserve"> </w:t>
      </w:r>
      <w:r w:rsidR="006F38A5" w:rsidRPr="001A5560">
        <w:rPr>
          <w:sz w:val="28"/>
          <w:szCs w:val="28"/>
        </w:rPr>
        <w:t>рекомендации</w:t>
      </w:r>
      <w:r w:rsidR="002B59E4">
        <w:rPr>
          <w:sz w:val="28"/>
          <w:szCs w:val="28"/>
        </w:rPr>
        <w:t xml:space="preserve"> </w:t>
      </w:r>
      <w:r w:rsidR="006F38A5" w:rsidRPr="001A5560">
        <w:rPr>
          <w:sz w:val="28"/>
          <w:szCs w:val="28"/>
        </w:rPr>
        <w:t>по</w:t>
      </w:r>
      <w:r w:rsidR="002B59E4">
        <w:rPr>
          <w:sz w:val="28"/>
          <w:szCs w:val="28"/>
        </w:rPr>
        <w:t xml:space="preserve"> </w:t>
      </w:r>
      <w:r w:rsidR="006F38A5" w:rsidRPr="001A5560">
        <w:rPr>
          <w:sz w:val="28"/>
          <w:szCs w:val="28"/>
        </w:rPr>
        <w:t>выполнению</w:t>
      </w:r>
      <w:r w:rsidR="002B59E4">
        <w:rPr>
          <w:sz w:val="28"/>
          <w:szCs w:val="28"/>
        </w:rPr>
        <w:t xml:space="preserve"> </w:t>
      </w:r>
      <w:r w:rsidR="0025349F" w:rsidRPr="001A5560">
        <w:rPr>
          <w:sz w:val="28"/>
          <w:szCs w:val="28"/>
        </w:rPr>
        <w:t>лабораторной</w:t>
      </w:r>
      <w:r w:rsidR="002B59E4">
        <w:rPr>
          <w:sz w:val="28"/>
          <w:szCs w:val="28"/>
        </w:rPr>
        <w:t xml:space="preserve"> </w:t>
      </w:r>
      <w:r w:rsidR="006F38A5" w:rsidRPr="001A5560">
        <w:rPr>
          <w:sz w:val="28"/>
          <w:szCs w:val="28"/>
        </w:rPr>
        <w:t>работы</w:t>
      </w:r>
      <w:r w:rsidR="002B59E4">
        <w:rPr>
          <w:sz w:val="28"/>
          <w:szCs w:val="28"/>
        </w:rPr>
        <w:t xml:space="preserve"> </w:t>
      </w:r>
    </w:p>
    <w:p w:rsidR="00901D64" w:rsidRPr="001A5560" w:rsidRDefault="00901D64" w:rsidP="00A854E2">
      <w:pPr>
        <w:ind w:firstLine="851"/>
        <w:jc w:val="both"/>
        <w:rPr>
          <w:sz w:val="28"/>
          <w:szCs w:val="28"/>
        </w:rPr>
      </w:pPr>
      <w:r w:rsidRPr="001A5560">
        <w:rPr>
          <w:sz w:val="28"/>
          <w:szCs w:val="28"/>
        </w:rPr>
        <w:t>2.2</w:t>
      </w:r>
      <w:r w:rsidR="002B59E4">
        <w:rPr>
          <w:sz w:val="28"/>
          <w:szCs w:val="28"/>
        </w:rPr>
        <w:t xml:space="preserve"> </w:t>
      </w:r>
      <w:r w:rsidR="006F38A5" w:rsidRPr="001A5560">
        <w:rPr>
          <w:sz w:val="28"/>
          <w:szCs w:val="28"/>
        </w:rPr>
        <w:t>Персональный</w:t>
      </w:r>
      <w:r w:rsidR="002B59E4">
        <w:rPr>
          <w:sz w:val="28"/>
          <w:szCs w:val="28"/>
        </w:rPr>
        <w:t xml:space="preserve"> </w:t>
      </w:r>
      <w:r w:rsidR="006F38A5" w:rsidRPr="001A5560">
        <w:rPr>
          <w:sz w:val="28"/>
          <w:szCs w:val="28"/>
        </w:rPr>
        <w:t>компьютер</w:t>
      </w:r>
      <w:r w:rsidR="002B59E4">
        <w:rPr>
          <w:sz w:val="28"/>
          <w:szCs w:val="28"/>
        </w:rPr>
        <w:t xml:space="preserve"> </w:t>
      </w:r>
      <w:r w:rsidR="006F38A5" w:rsidRPr="001A5560">
        <w:rPr>
          <w:sz w:val="28"/>
          <w:szCs w:val="28"/>
          <w:lang w:val="en-US"/>
        </w:rPr>
        <w:t>IBM</w:t>
      </w:r>
      <w:r w:rsidR="002B59E4">
        <w:rPr>
          <w:sz w:val="28"/>
          <w:szCs w:val="28"/>
        </w:rPr>
        <w:t xml:space="preserve">  </w:t>
      </w:r>
      <w:r w:rsidR="006F38A5" w:rsidRPr="001A5560">
        <w:rPr>
          <w:sz w:val="28"/>
          <w:szCs w:val="28"/>
          <w:lang w:val="en-US"/>
        </w:rPr>
        <w:t>PC</w:t>
      </w: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</w:p>
    <w:p w:rsidR="009F2F72" w:rsidRPr="001A5560" w:rsidRDefault="009F2F72" w:rsidP="00A854E2">
      <w:pPr>
        <w:ind w:firstLine="851"/>
        <w:jc w:val="both"/>
        <w:rPr>
          <w:b/>
          <w:sz w:val="28"/>
          <w:szCs w:val="28"/>
        </w:rPr>
      </w:pPr>
      <w:r w:rsidRPr="001A5560">
        <w:rPr>
          <w:b/>
          <w:sz w:val="28"/>
          <w:szCs w:val="28"/>
        </w:rPr>
        <w:t>3</w:t>
      </w:r>
      <w:r w:rsidR="002B59E4">
        <w:rPr>
          <w:b/>
          <w:sz w:val="28"/>
          <w:szCs w:val="28"/>
        </w:rPr>
        <w:t xml:space="preserve"> </w:t>
      </w:r>
      <w:r w:rsidRPr="001A5560">
        <w:rPr>
          <w:b/>
          <w:sz w:val="28"/>
          <w:szCs w:val="28"/>
        </w:rPr>
        <w:t>Последовательность</w:t>
      </w:r>
      <w:r w:rsidR="002B59E4">
        <w:rPr>
          <w:b/>
          <w:sz w:val="28"/>
          <w:szCs w:val="28"/>
        </w:rPr>
        <w:t xml:space="preserve"> </w:t>
      </w:r>
      <w:r w:rsidRPr="001A5560">
        <w:rPr>
          <w:b/>
          <w:sz w:val="28"/>
          <w:szCs w:val="28"/>
        </w:rPr>
        <w:t>выполнения</w:t>
      </w:r>
      <w:r w:rsidR="002B59E4">
        <w:rPr>
          <w:b/>
          <w:sz w:val="28"/>
          <w:szCs w:val="28"/>
        </w:rPr>
        <w:t xml:space="preserve"> </w:t>
      </w:r>
      <w:r w:rsidRPr="001A5560">
        <w:rPr>
          <w:b/>
          <w:sz w:val="28"/>
          <w:szCs w:val="28"/>
        </w:rPr>
        <w:t>работы</w:t>
      </w: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  <w:r w:rsidRPr="001A5560">
        <w:rPr>
          <w:sz w:val="28"/>
          <w:szCs w:val="28"/>
        </w:rPr>
        <w:t>3.1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Ознакомит</w:t>
      </w:r>
      <w:r w:rsidR="00DB027D" w:rsidRPr="001A5560">
        <w:rPr>
          <w:sz w:val="28"/>
          <w:szCs w:val="28"/>
        </w:rPr>
        <w:t>ь</w:t>
      </w:r>
      <w:r w:rsidRPr="001A5560">
        <w:rPr>
          <w:sz w:val="28"/>
          <w:szCs w:val="28"/>
        </w:rPr>
        <w:t>ся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с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теоретическим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материалом.</w:t>
      </w: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  <w:r w:rsidRPr="001A5560">
        <w:rPr>
          <w:sz w:val="28"/>
          <w:szCs w:val="28"/>
        </w:rPr>
        <w:t>3.2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Выполнить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индивидуальное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задание.</w:t>
      </w: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  <w:r w:rsidRPr="001A5560">
        <w:rPr>
          <w:sz w:val="28"/>
          <w:szCs w:val="28"/>
        </w:rPr>
        <w:t>3.3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Оформить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отчет.</w:t>
      </w: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</w:p>
    <w:p w:rsidR="009F2F72" w:rsidRPr="00DA21F2" w:rsidRDefault="009F2F72" w:rsidP="00DA21F2">
      <w:pPr>
        <w:pStyle w:val="af5"/>
        <w:numPr>
          <w:ilvl w:val="0"/>
          <w:numId w:val="45"/>
        </w:numPr>
        <w:shd w:val="clear" w:color="auto" w:fill="FFFFFF"/>
        <w:jc w:val="both"/>
        <w:rPr>
          <w:b/>
          <w:spacing w:val="2"/>
          <w:sz w:val="28"/>
          <w:szCs w:val="28"/>
        </w:rPr>
      </w:pPr>
      <w:r w:rsidRPr="00DA21F2">
        <w:rPr>
          <w:b/>
          <w:spacing w:val="2"/>
          <w:sz w:val="28"/>
          <w:szCs w:val="28"/>
        </w:rPr>
        <w:t>Теоретическое</w:t>
      </w:r>
      <w:r w:rsidR="002B59E4" w:rsidRPr="00DA21F2">
        <w:rPr>
          <w:b/>
          <w:spacing w:val="2"/>
          <w:sz w:val="28"/>
          <w:szCs w:val="28"/>
        </w:rPr>
        <w:t xml:space="preserve"> </w:t>
      </w:r>
      <w:r w:rsidRPr="00DA21F2">
        <w:rPr>
          <w:b/>
          <w:spacing w:val="2"/>
          <w:sz w:val="28"/>
          <w:szCs w:val="28"/>
        </w:rPr>
        <w:t>обоснование</w:t>
      </w:r>
    </w:p>
    <w:p w:rsidR="00DA21F2" w:rsidRPr="00DA21F2" w:rsidRDefault="00DA21F2" w:rsidP="00DA21F2">
      <w:pPr>
        <w:pStyle w:val="af5"/>
        <w:numPr>
          <w:ilvl w:val="1"/>
          <w:numId w:val="45"/>
        </w:numPr>
        <w:shd w:val="clear" w:color="auto" w:fill="FFFFFF"/>
        <w:suppressAutoHyphens/>
        <w:jc w:val="both"/>
        <w:rPr>
          <w:b/>
          <w:bCs/>
          <w:color w:val="000000"/>
          <w:sz w:val="28"/>
          <w:szCs w:val="28"/>
        </w:rPr>
      </w:pPr>
      <w:r w:rsidRPr="00DA21F2">
        <w:rPr>
          <w:b/>
          <w:bCs/>
          <w:color w:val="000000"/>
          <w:sz w:val="28"/>
          <w:szCs w:val="28"/>
        </w:rPr>
        <w:t>Создание проекта закодированного теста пользовательского интерфейса</w:t>
      </w:r>
    </w:p>
    <w:p w:rsidR="00DA21F2" w:rsidRPr="00DA21F2" w:rsidRDefault="00DA21F2" w:rsidP="00DA21F2">
      <w:pPr>
        <w:shd w:val="clear" w:color="auto" w:fill="FFFFFF"/>
        <w:suppressAutoHyphens/>
        <w:ind w:left="851"/>
        <w:jc w:val="both"/>
        <w:rPr>
          <w:color w:val="000000"/>
          <w:sz w:val="28"/>
          <w:szCs w:val="28"/>
        </w:rPr>
      </w:pP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Закодированные тесты ИП должны размещаться в проекте закодированного теста. В </w:t>
      </w:r>
      <w:r w:rsidRPr="00DA21F2">
        <w:rPr>
          <w:b/>
          <w:bCs/>
          <w:color w:val="000000"/>
          <w:sz w:val="28"/>
          <w:szCs w:val="28"/>
        </w:rPr>
        <w:t>обозревателе решений</w:t>
      </w:r>
      <w:r w:rsidRPr="00DA21F2">
        <w:rPr>
          <w:color w:val="000000"/>
          <w:sz w:val="28"/>
          <w:szCs w:val="28"/>
        </w:rPr>
        <w:t xml:space="preserve"> в контекстном меню решения выберите команду </w:t>
      </w:r>
      <w:proofErr w:type="gramStart"/>
      <w:r w:rsidRPr="00DA21F2">
        <w:rPr>
          <w:b/>
          <w:bCs/>
          <w:color w:val="000000"/>
          <w:sz w:val="28"/>
          <w:szCs w:val="28"/>
        </w:rPr>
        <w:t>Добавить</w:t>
      </w:r>
      <w:proofErr w:type="gramEnd"/>
      <w:r w:rsidRPr="00DA21F2">
        <w:rPr>
          <w:color w:val="000000"/>
          <w:sz w:val="28"/>
          <w:szCs w:val="28"/>
        </w:rPr>
        <w:t xml:space="preserve">, щелкните </w:t>
      </w:r>
      <w:r w:rsidRPr="00DA21F2">
        <w:rPr>
          <w:b/>
          <w:bCs/>
          <w:color w:val="000000"/>
          <w:sz w:val="28"/>
          <w:szCs w:val="28"/>
        </w:rPr>
        <w:t>Новый проект</w:t>
      </w:r>
      <w:r w:rsidRPr="00DA21F2">
        <w:rPr>
          <w:color w:val="000000"/>
          <w:sz w:val="28"/>
          <w:szCs w:val="28"/>
        </w:rPr>
        <w:t xml:space="preserve"> и выберите </w:t>
      </w:r>
      <w:proofErr w:type="spellStart"/>
      <w:r w:rsidRPr="00DA21F2">
        <w:rPr>
          <w:b/>
          <w:bCs/>
          <w:color w:val="000000"/>
          <w:sz w:val="28"/>
          <w:szCs w:val="28"/>
        </w:rPr>
        <w:t>Visual</w:t>
      </w:r>
      <w:proofErr w:type="spellEnd"/>
      <w:r w:rsidRPr="00DA21F2">
        <w:rPr>
          <w:b/>
          <w:bCs/>
          <w:color w:val="000000"/>
          <w:sz w:val="28"/>
          <w:szCs w:val="28"/>
        </w:rPr>
        <w:t xml:space="preserve"> C#</w:t>
      </w:r>
      <w:r w:rsidRPr="00DA21F2">
        <w:rPr>
          <w:color w:val="000000"/>
          <w:sz w:val="28"/>
          <w:szCs w:val="28"/>
        </w:rPr>
        <w:t xml:space="preserve">. Затем выберите </w:t>
      </w:r>
      <w:proofErr w:type="gramStart"/>
      <w:r w:rsidRPr="00DA21F2">
        <w:rPr>
          <w:b/>
          <w:bCs/>
          <w:color w:val="000000"/>
          <w:sz w:val="28"/>
          <w:szCs w:val="28"/>
        </w:rPr>
        <w:t>Тест</w:t>
      </w:r>
      <w:r w:rsidRPr="00DA21F2">
        <w:rPr>
          <w:color w:val="000000"/>
          <w:sz w:val="28"/>
          <w:szCs w:val="28"/>
        </w:rPr>
        <w:t xml:space="preserve"> &gt;</w:t>
      </w:r>
      <w:proofErr w:type="gramEnd"/>
      <w:r w:rsidRPr="00DA21F2">
        <w:rPr>
          <w:color w:val="000000"/>
          <w:sz w:val="28"/>
          <w:szCs w:val="28"/>
        </w:rPr>
        <w:t xml:space="preserve"> </w:t>
      </w:r>
      <w:r w:rsidRPr="00DA21F2">
        <w:rPr>
          <w:b/>
          <w:bCs/>
          <w:color w:val="000000"/>
          <w:sz w:val="28"/>
          <w:szCs w:val="28"/>
        </w:rPr>
        <w:t>Закодированный тест пользовательского интерфейса</w:t>
      </w:r>
      <w:r w:rsidRPr="00DA21F2">
        <w:rPr>
          <w:color w:val="000000"/>
          <w:sz w:val="28"/>
          <w:szCs w:val="28"/>
        </w:rPr>
        <w:t>.</w:t>
      </w:r>
    </w:p>
    <w:p w:rsidR="00DA21F2" w:rsidRPr="00DA21F2" w:rsidRDefault="00DA21F2" w:rsidP="00DA21F2">
      <w:pPr>
        <w:shd w:val="clear" w:color="auto" w:fill="FFFFFF"/>
        <w:suppressAutoHyphens/>
        <w:ind w:left="851"/>
        <w:jc w:val="both"/>
        <w:rPr>
          <w:color w:val="000000"/>
          <w:sz w:val="28"/>
          <w:szCs w:val="28"/>
        </w:rPr>
      </w:pPr>
      <w:r w:rsidRPr="00DA21F2">
        <w:rPr>
          <w:b/>
          <w:bCs/>
          <w:color w:val="000000"/>
          <w:sz w:val="28"/>
          <w:szCs w:val="28"/>
        </w:rPr>
        <w:t>Добавьте файл закодированного теста пользовательского интерфейса.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Если вы только что создали проект, первый файл CUIT добавляется автоматически. Чтобы добавить другой файл теста, откройте контекстное меню проекта закодированного теста пользовательского интерфейса, выберите команду </w:t>
      </w:r>
      <w:proofErr w:type="gramStart"/>
      <w:r w:rsidRPr="00DA21F2">
        <w:rPr>
          <w:b/>
          <w:bCs/>
          <w:color w:val="000000"/>
          <w:sz w:val="28"/>
          <w:szCs w:val="28"/>
        </w:rPr>
        <w:t>Добавить</w:t>
      </w:r>
      <w:proofErr w:type="gramEnd"/>
      <w:r w:rsidRPr="00DA21F2">
        <w:rPr>
          <w:color w:val="000000"/>
          <w:sz w:val="28"/>
          <w:szCs w:val="28"/>
        </w:rPr>
        <w:t xml:space="preserve"> и щелкните </w:t>
      </w:r>
      <w:r w:rsidRPr="00DA21F2">
        <w:rPr>
          <w:b/>
          <w:bCs/>
          <w:color w:val="000000"/>
          <w:sz w:val="28"/>
          <w:szCs w:val="28"/>
        </w:rPr>
        <w:t>Закодированный тест пользовательского интерфейса</w:t>
      </w:r>
      <w:r w:rsidRPr="00DA21F2">
        <w:rPr>
          <w:color w:val="000000"/>
          <w:sz w:val="28"/>
          <w:szCs w:val="28"/>
        </w:rPr>
        <w:t>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noProof/>
          <w:color w:val="000000"/>
          <w:sz w:val="28"/>
          <w:szCs w:val="28"/>
        </w:rPr>
        <w:drawing>
          <wp:inline distT="0" distB="0" distL="0" distR="0" wp14:anchorId="760E06BC" wp14:editId="13255FF9">
            <wp:extent cx="5276850" cy="3162300"/>
            <wp:effectExtent l="19050" t="0" r="0" b="0"/>
            <wp:docPr id="35" name="Рисунок 35" descr="Создание закодированного теста пользовательского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Создание закодированного теста пользовательского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lastRenderedPageBreak/>
        <w:t xml:space="preserve">В диалоговом окне </w:t>
      </w:r>
      <w:r w:rsidRPr="00DA21F2">
        <w:rPr>
          <w:b/>
          <w:bCs/>
          <w:color w:val="000000"/>
          <w:sz w:val="28"/>
          <w:szCs w:val="28"/>
        </w:rPr>
        <w:t>Формирование кода для кодированного теста пользовательского интерфейса</w:t>
      </w:r>
      <w:r w:rsidRPr="00DA21F2">
        <w:rPr>
          <w:color w:val="000000"/>
          <w:sz w:val="28"/>
          <w:szCs w:val="28"/>
        </w:rPr>
        <w:t xml:space="preserve"> выберите пункт </w:t>
      </w:r>
      <w:proofErr w:type="gramStart"/>
      <w:r w:rsidRPr="00DA21F2">
        <w:rPr>
          <w:b/>
          <w:bCs/>
          <w:color w:val="000000"/>
          <w:sz w:val="28"/>
          <w:szCs w:val="28"/>
        </w:rPr>
        <w:t>Записать</w:t>
      </w:r>
      <w:proofErr w:type="gramEnd"/>
      <w:r w:rsidRPr="00DA21F2">
        <w:rPr>
          <w:b/>
          <w:bCs/>
          <w:color w:val="000000"/>
          <w:sz w:val="28"/>
          <w:szCs w:val="28"/>
        </w:rPr>
        <w:t xml:space="preserve"> действия, изменить карту ИП или добавить утверждения</w:t>
      </w:r>
      <w:r w:rsidRPr="00DA21F2">
        <w:rPr>
          <w:color w:val="000000"/>
          <w:sz w:val="28"/>
          <w:szCs w:val="28"/>
        </w:rPr>
        <w:t>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noProof/>
          <w:color w:val="000000"/>
          <w:sz w:val="28"/>
          <w:szCs w:val="28"/>
        </w:rPr>
        <w:drawing>
          <wp:inline distT="0" distB="0" distL="0" distR="0" wp14:anchorId="1BDF88BC" wp14:editId="698D4D64">
            <wp:extent cx="6143625" cy="2657475"/>
            <wp:effectExtent l="19050" t="0" r="9525" b="0"/>
            <wp:docPr id="36" name="Рисунок 36" descr="Выбор действия для запис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Выбор действия для записей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Откроется построитель кодированных тестов, а окно </w:t>
      </w:r>
      <w:proofErr w:type="spellStart"/>
      <w:r w:rsidRPr="00DA21F2">
        <w:rPr>
          <w:color w:val="000000"/>
          <w:sz w:val="28"/>
          <w:szCs w:val="28"/>
        </w:rPr>
        <w:t>Visual</w:t>
      </w:r>
      <w:proofErr w:type="spellEnd"/>
      <w:r w:rsidRPr="00DA21F2">
        <w:rPr>
          <w:color w:val="000000"/>
          <w:sz w:val="28"/>
          <w:szCs w:val="28"/>
        </w:rPr>
        <w:t xml:space="preserve"> </w:t>
      </w:r>
      <w:proofErr w:type="spellStart"/>
      <w:r w:rsidRPr="00DA21F2">
        <w:rPr>
          <w:color w:val="000000"/>
          <w:sz w:val="28"/>
          <w:szCs w:val="28"/>
        </w:rPr>
        <w:t>Studio</w:t>
      </w:r>
      <w:proofErr w:type="spellEnd"/>
      <w:r w:rsidRPr="00DA21F2">
        <w:rPr>
          <w:color w:val="000000"/>
          <w:sz w:val="28"/>
          <w:szCs w:val="28"/>
        </w:rPr>
        <w:t xml:space="preserve"> свернется.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noProof/>
          <w:color w:val="000000"/>
          <w:sz w:val="28"/>
          <w:szCs w:val="28"/>
        </w:rPr>
        <w:drawing>
          <wp:inline distT="0" distB="0" distL="0" distR="0" wp14:anchorId="6CDEDEE6" wp14:editId="3D1A1B23">
            <wp:extent cx="3962400" cy="1952625"/>
            <wp:effectExtent l="19050" t="0" r="0" b="0"/>
            <wp:docPr id="37" name="Рисунок 37" descr="Построитель закодированных тестов пользовательского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Построитель закодированных тестов пользовательского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F2" w:rsidRPr="00DA21F2" w:rsidRDefault="00DA21F2" w:rsidP="00DA21F2">
      <w:pPr>
        <w:pStyle w:val="af5"/>
        <w:numPr>
          <w:ilvl w:val="1"/>
          <w:numId w:val="45"/>
        </w:numPr>
        <w:shd w:val="clear" w:color="auto" w:fill="FFFFFF"/>
        <w:suppressAutoHyphens/>
        <w:jc w:val="both"/>
        <w:rPr>
          <w:color w:val="000000"/>
          <w:sz w:val="28"/>
          <w:szCs w:val="28"/>
        </w:rPr>
      </w:pPr>
      <w:r w:rsidRPr="00DA21F2">
        <w:rPr>
          <w:b/>
          <w:bCs/>
          <w:color w:val="000000"/>
          <w:sz w:val="28"/>
          <w:szCs w:val="28"/>
        </w:rPr>
        <w:t>Запись последовательности действий</w:t>
      </w:r>
      <w:r w:rsidRPr="00DA21F2">
        <w:rPr>
          <w:color w:val="000000"/>
          <w:sz w:val="28"/>
          <w:szCs w:val="28"/>
        </w:rPr>
        <w:t>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b/>
          <w:bCs/>
          <w:color w:val="000000"/>
          <w:sz w:val="28"/>
          <w:szCs w:val="28"/>
        </w:rPr>
        <w:t>Чтобы начать запись</w:t>
      </w:r>
      <w:r w:rsidRPr="00DA21F2">
        <w:rPr>
          <w:color w:val="000000"/>
          <w:sz w:val="28"/>
          <w:szCs w:val="28"/>
        </w:rPr>
        <w:t xml:space="preserve">, щелкните значок </w:t>
      </w:r>
      <w:r w:rsidRPr="00DA21F2">
        <w:rPr>
          <w:b/>
          <w:bCs/>
          <w:color w:val="000000"/>
          <w:sz w:val="28"/>
          <w:szCs w:val="28"/>
        </w:rPr>
        <w:t>Запись</w:t>
      </w:r>
      <w:r w:rsidRPr="00DA21F2">
        <w:rPr>
          <w:color w:val="000000"/>
          <w:sz w:val="28"/>
          <w:szCs w:val="28"/>
        </w:rPr>
        <w:t>. Выполните действия, которые необходимо протестировать в приложении, в том числе запустите приложение, если это необходимо.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>Например, если вы тестируете веб-приложение, можно запустить браузер, перейти к веб-сайту и войти в приложение.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b/>
          <w:bCs/>
          <w:color w:val="000000"/>
          <w:sz w:val="28"/>
          <w:szCs w:val="28"/>
        </w:rPr>
        <w:t>Чтобы приостановить запись</w:t>
      </w:r>
      <w:r w:rsidRPr="00DA21F2">
        <w:rPr>
          <w:color w:val="000000"/>
          <w:sz w:val="28"/>
          <w:szCs w:val="28"/>
        </w:rPr>
        <w:t xml:space="preserve">, </w:t>
      </w:r>
      <w:proofErr w:type="gramStart"/>
      <w:r w:rsidRPr="00DA21F2">
        <w:rPr>
          <w:color w:val="000000"/>
          <w:sz w:val="28"/>
          <w:szCs w:val="28"/>
        </w:rPr>
        <w:t>например</w:t>
      </w:r>
      <w:proofErr w:type="gramEnd"/>
      <w:r w:rsidRPr="00DA21F2">
        <w:rPr>
          <w:color w:val="000000"/>
          <w:sz w:val="28"/>
          <w:szCs w:val="28"/>
        </w:rPr>
        <w:t xml:space="preserve"> если вы работаете с входящей почтой, выберите </w:t>
      </w:r>
      <w:r w:rsidRPr="00DA21F2">
        <w:rPr>
          <w:b/>
          <w:bCs/>
          <w:color w:val="000000"/>
          <w:sz w:val="28"/>
          <w:szCs w:val="28"/>
        </w:rPr>
        <w:t>Приостановить</w:t>
      </w:r>
      <w:r w:rsidRPr="00DA21F2">
        <w:rPr>
          <w:color w:val="000000"/>
          <w:sz w:val="28"/>
          <w:szCs w:val="28"/>
        </w:rPr>
        <w:t>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b/>
          <w:bCs/>
          <w:color w:val="000000"/>
          <w:sz w:val="28"/>
          <w:szCs w:val="28"/>
        </w:rPr>
      </w:pPr>
      <w:r w:rsidRPr="00DA21F2">
        <w:rPr>
          <w:b/>
          <w:bCs/>
          <w:color w:val="000000"/>
          <w:sz w:val="28"/>
          <w:szCs w:val="28"/>
        </w:rPr>
        <w:t xml:space="preserve"> Предупреждение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>Все действия, выполненные на рабочем столе, будут записаны. Приостановите запись, если вы выполняете действия, которые могут привести к записи конфиденциальных данных.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b/>
          <w:bCs/>
          <w:color w:val="000000"/>
          <w:sz w:val="28"/>
          <w:szCs w:val="28"/>
        </w:rPr>
        <w:t>Чтобы удалить действия</w:t>
      </w:r>
      <w:r w:rsidRPr="00DA21F2">
        <w:rPr>
          <w:color w:val="000000"/>
          <w:sz w:val="28"/>
          <w:szCs w:val="28"/>
        </w:rPr>
        <w:t xml:space="preserve">, записанные по ошибке, нажмите кнопку </w:t>
      </w:r>
      <w:proofErr w:type="gramStart"/>
      <w:r w:rsidRPr="00DA21F2">
        <w:rPr>
          <w:b/>
          <w:bCs/>
          <w:color w:val="000000"/>
          <w:sz w:val="28"/>
          <w:szCs w:val="28"/>
        </w:rPr>
        <w:t>Изменить</w:t>
      </w:r>
      <w:proofErr w:type="gramEnd"/>
      <w:r w:rsidRPr="00DA21F2">
        <w:rPr>
          <w:b/>
          <w:bCs/>
          <w:color w:val="000000"/>
          <w:sz w:val="28"/>
          <w:szCs w:val="28"/>
        </w:rPr>
        <w:t xml:space="preserve"> действия</w:t>
      </w:r>
      <w:r w:rsidRPr="00DA21F2">
        <w:rPr>
          <w:color w:val="000000"/>
          <w:sz w:val="28"/>
          <w:szCs w:val="28"/>
        </w:rPr>
        <w:t>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b/>
          <w:bCs/>
          <w:color w:val="000000"/>
          <w:sz w:val="28"/>
          <w:szCs w:val="28"/>
        </w:rPr>
        <w:t>Чтобы создать код</w:t>
      </w:r>
      <w:r w:rsidRPr="00DA21F2">
        <w:rPr>
          <w:color w:val="000000"/>
          <w:sz w:val="28"/>
          <w:szCs w:val="28"/>
        </w:rPr>
        <w:t xml:space="preserve">, который будет повторять ваши действия, щелкните значок </w:t>
      </w:r>
      <w:proofErr w:type="gramStart"/>
      <w:r w:rsidRPr="00DA21F2">
        <w:rPr>
          <w:b/>
          <w:bCs/>
          <w:color w:val="000000"/>
          <w:sz w:val="28"/>
          <w:szCs w:val="28"/>
        </w:rPr>
        <w:t>Создать</w:t>
      </w:r>
      <w:proofErr w:type="gramEnd"/>
      <w:r w:rsidRPr="00DA21F2">
        <w:rPr>
          <w:b/>
          <w:bCs/>
          <w:color w:val="000000"/>
          <w:sz w:val="28"/>
          <w:szCs w:val="28"/>
        </w:rPr>
        <w:t xml:space="preserve"> код</w:t>
      </w:r>
      <w:r w:rsidRPr="00DA21F2">
        <w:rPr>
          <w:color w:val="000000"/>
          <w:sz w:val="28"/>
          <w:szCs w:val="28"/>
        </w:rPr>
        <w:t xml:space="preserve"> и введите имя и описание метода закодированного теста пользовательского интерфейса.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lastRenderedPageBreak/>
        <w:t xml:space="preserve">Щелкните </w:t>
      </w:r>
      <w:proofErr w:type="gramStart"/>
      <w:r w:rsidRPr="00DA21F2">
        <w:rPr>
          <w:b/>
          <w:bCs/>
          <w:color w:val="000000"/>
          <w:sz w:val="28"/>
          <w:szCs w:val="28"/>
        </w:rPr>
        <w:t>Добавить</w:t>
      </w:r>
      <w:proofErr w:type="gramEnd"/>
      <w:r w:rsidRPr="00DA21F2">
        <w:rPr>
          <w:b/>
          <w:bCs/>
          <w:color w:val="000000"/>
          <w:sz w:val="28"/>
          <w:szCs w:val="28"/>
        </w:rPr>
        <w:t xml:space="preserve"> утверждения</w:t>
      </w:r>
      <w:r w:rsidRPr="00DA21F2">
        <w:rPr>
          <w:color w:val="000000"/>
          <w:sz w:val="28"/>
          <w:szCs w:val="28"/>
        </w:rPr>
        <w:t xml:space="preserve"> в построителе закодированных тестов пользовательского интерфейса, а затем выберите элемент управления в запущенном приложении. В списке свойств выберите свойство, </w:t>
      </w:r>
      <w:proofErr w:type="gramStart"/>
      <w:r w:rsidRPr="00DA21F2">
        <w:rPr>
          <w:color w:val="000000"/>
          <w:sz w:val="28"/>
          <w:szCs w:val="28"/>
        </w:rPr>
        <w:t>например</w:t>
      </w:r>
      <w:proofErr w:type="gramEnd"/>
      <w:r w:rsidRPr="00DA21F2">
        <w:rPr>
          <w:color w:val="000000"/>
          <w:sz w:val="28"/>
          <w:szCs w:val="28"/>
        </w:rPr>
        <w:t xml:space="preserve"> </w:t>
      </w:r>
      <w:r w:rsidRPr="00DA21F2">
        <w:rPr>
          <w:b/>
          <w:bCs/>
          <w:color w:val="000000"/>
          <w:sz w:val="28"/>
          <w:szCs w:val="28"/>
        </w:rPr>
        <w:t>Текст</w:t>
      </w:r>
      <w:r w:rsidRPr="00DA21F2">
        <w:rPr>
          <w:color w:val="000000"/>
          <w:sz w:val="28"/>
          <w:szCs w:val="28"/>
        </w:rPr>
        <w:t xml:space="preserve"> в текстовом поле. В контекстном меню щелкните </w:t>
      </w:r>
      <w:proofErr w:type="gramStart"/>
      <w:r w:rsidRPr="00DA21F2">
        <w:rPr>
          <w:b/>
          <w:bCs/>
          <w:color w:val="000000"/>
          <w:sz w:val="28"/>
          <w:szCs w:val="28"/>
        </w:rPr>
        <w:t>Добавить</w:t>
      </w:r>
      <w:proofErr w:type="gramEnd"/>
      <w:r w:rsidRPr="00DA21F2">
        <w:rPr>
          <w:b/>
          <w:bCs/>
          <w:color w:val="000000"/>
          <w:sz w:val="28"/>
          <w:szCs w:val="28"/>
        </w:rPr>
        <w:t xml:space="preserve"> утверждение</w:t>
      </w:r>
      <w:r w:rsidRPr="00DA21F2">
        <w:rPr>
          <w:color w:val="000000"/>
          <w:sz w:val="28"/>
          <w:szCs w:val="28"/>
        </w:rPr>
        <w:t>. В диалоговом окне выберите оператор сравнения, значение сравнения и сообщение об ошибке.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Закройте окно утверждения и щелкните </w:t>
      </w:r>
      <w:proofErr w:type="gramStart"/>
      <w:r w:rsidRPr="00DA21F2">
        <w:rPr>
          <w:b/>
          <w:bCs/>
          <w:color w:val="000000"/>
          <w:sz w:val="28"/>
          <w:szCs w:val="28"/>
        </w:rPr>
        <w:t>Создать</w:t>
      </w:r>
      <w:proofErr w:type="gramEnd"/>
      <w:r w:rsidRPr="00DA21F2">
        <w:rPr>
          <w:b/>
          <w:bCs/>
          <w:color w:val="000000"/>
          <w:sz w:val="28"/>
          <w:szCs w:val="28"/>
        </w:rPr>
        <w:t xml:space="preserve"> код</w:t>
      </w:r>
      <w:r w:rsidRPr="00DA21F2">
        <w:rPr>
          <w:color w:val="000000"/>
          <w:sz w:val="28"/>
          <w:szCs w:val="28"/>
        </w:rPr>
        <w:t>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noProof/>
          <w:color w:val="000000"/>
          <w:sz w:val="28"/>
          <w:szCs w:val="28"/>
        </w:rPr>
        <w:drawing>
          <wp:inline distT="0" distB="0" distL="0" distR="0" wp14:anchorId="2D8FD1AD" wp14:editId="016BAA06">
            <wp:extent cx="3552825" cy="2781300"/>
            <wp:effectExtent l="19050" t="0" r="9525" b="0"/>
            <wp:docPr id="38" name="Рисунок 38" descr="Целевой элемент закодированного теста пользовательского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Целевой элемент закодированного теста пользовательского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b/>
          <w:bCs/>
          <w:color w:val="000000"/>
          <w:sz w:val="28"/>
          <w:szCs w:val="28"/>
        </w:rPr>
      </w:pPr>
      <w:r w:rsidRPr="00DA21F2">
        <w:rPr>
          <w:b/>
          <w:bCs/>
          <w:color w:val="000000"/>
          <w:sz w:val="28"/>
          <w:szCs w:val="28"/>
        </w:rPr>
        <w:t xml:space="preserve"> Совет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>Переключайтесь между записью действий и проверкой значений. Создайте код в конце каждой последовательности действий или проверок. При необходимости вы сможете вставить новые действия и проверки позже.</w:t>
      </w:r>
    </w:p>
    <w:p w:rsidR="00DA21F2" w:rsidRPr="00DA21F2" w:rsidRDefault="00DA21F2" w:rsidP="00DA21F2">
      <w:pPr>
        <w:pStyle w:val="af5"/>
        <w:numPr>
          <w:ilvl w:val="1"/>
          <w:numId w:val="45"/>
        </w:numPr>
        <w:shd w:val="clear" w:color="auto" w:fill="FFFFFF"/>
        <w:suppressAutoHyphens/>
        <w:jc w:val="both"/>
        <w:rPr>
          <w:color w:val="000000"/>
          <w:sz w:val="28"/>
          <w:szCs w:val="28"/>
        </w:rPr>
      </w:pPr>
      <w:r w:rsidRPr="00DA21F2">
        <w:rPr>
          <w:b/>
          <w:bCs/>
          <w:color w:val="000000"/>
          <w:sz w:val="28"/>
          <w:szCs w:val="28"/>
        </w:rPr>
        <w:t>Просмотр созданного кода теста</w:t>
      </w:r>
      <w:r w:rsidRPr="00DA21F2">
        <w:rPr>
          <w:color w:val="000000"/>
          <w:sz w:val="28"/>
          <w:szCs w:val="28"/>
        </w:rPr>
        <w:t>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>Для просмотра созданного кода закройте окно построителя кодированных тестов ИП. В коде можно увидеть имена, которые вы присвоили каждому шагу. Код содержится в созданном файле CUIT: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proofErr w:type="spellStart"/>
      <w:r w:rsidRPr="00DA21F2">
        <w:rPr>
          <w:color w:val="000000"/>
          <w:sz w:val="28"/>
          <w:szCs w:val="28"/>
        </w:rPr>
        <w:t>C#Копировать</w:t>
      </w:r>
      <w:proofErr w:type="spellEnd"/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>[</w:t>
      </w:r>
      <w:proofErr w:type="spellStart"/>
      <w:r w:rsidRPr="00DA21F2">
        <w:rPr>
          <w:color w:val="007D9A"/>
          <w:sz w:val="28"/>
          <w:szCs w:val="28"/>
        </w:rPr>
        <w:t>CodedUITest</w:t>
      </w:r>
      <w:proofErr w:type="spellEnd"/>
      <w:r w:rsidRPr="00DA21F2">
        <w:rPr>
          <w:color w:val="000000"/>
          <w:sz w:val="28"/>
          <w:szCs w:val="28"/>
        </w:rPr>
        <w:t xml:space="preserve">]  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</w:rPr>
      </w:pPr>
      <w:proofErr w:type="spellStart"/>
      <w:r w:rsidRPr="00DA21F2">
        <w:rPr>
          <w:color w:val="0101FD"/>
          <w:sz w:val="28"/>
          <w:szCs w:val="28"/>
        </w:rPr>
        <w:t>public</w:t>
      </w:r>
      <w:proofErr w:type="spellEnd"/>
      <w:r w:rsidRPr="00DA21F2">
        <w:rPr>
          <w:color w:val="000000"/>
          <w:sz w:val="28"/>
          <w:szCs w:val="28"/>
        </w:rPr>
        <w:t xml:space="preserve"> </w:t>
      </w:r>
      <w:proofErr w:type="spellStart"/>
      <w:r w:rsidRPr="00DA21F2">
        <w:rPr>
          <w:color w:val="0101FD"/>
          <w:sz w:val="28"/>
          <w:szCs w:val="28"/>
        </w:rPr>
        <w:t>class</w:t>
      </w:r>
      <w:proofErr w:type="spellEnd"/>
      <w:r w:rsidRPr="00DA21F2">
        <w:rPr>
          <w:color w:val="000000"/>
          <w:sz w:val="28"/>
          <w:szCs w:val="28"/>
        </w:rPr>
        <w:t xml:space="preserve"> </w:t>
      </w:r>
      <w:r w:rsidRPr="00DA21F2">
        <w:rPr>
          <w:color w:val="007D9A"/>
          <w:sz w:val="28"/>
          <w:szCs w:val="28"/>
        </w:rPr>
        <w:t>CodedUITest1</w:t>
      </w:r>
      <w:r w:rsidRPr="00DA21F2">
        <w:rPr>
          <w:color w:val="000000"/>
          <w:sz w:val="28"/>
          <w:szCs w:val="28"/>
        </w:rPr>
        <w:t xml:space="preserve">  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  <w:lang w:val="en-US"/>
        </w:rPr>
      </w:pPr>
      <w:r w:rsidRPr="00DA21F2">
        <w:rPr>
          <w:color w:val="000000"/>
          <w:sz w:val="28"/>
          <w:szCs w:val="28"/>
          <w:lang w:val="en-US"/>
        </w:rPr>
        <w:t xml:space="preserve">{ ...  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  <w:lang w:val="en-US"/>
        </w:rPr>
      </w:pPr>
      <w:r w:rsidRPr="00DA21F2">
        <w:rPr>
          <w:color w:val="000000"/>
          <w:sz w:val="28"/>
          <w:szCs w:val="28"/>
          <w:lang w:val="en-US"/>
        </w:rPr>
        <w:t xml:space="preserve">  [</w:t>
      </w:r>
      <w:proofErr w:type="spellStart"/>
      <w:r w:rsidRPr="00DA21F2">
        <w:rPr>
          <w:color w:val="007D9A"/>
          <w:sz w:val="28"/>
          <w:szCs w:val="28"/>
          <w:lang w:val="en-US"/>
        </w:rPr>
        <w:t>TestMethod</w:t>
      </w:r>
      <w:proofErr w:type="spellEnd"/>
      <w:r w:rsidRPr="00DA21F2">
        <w:rPr>
          <w:color w:val="000000"/>
          <w:sz w:val="28"/>
          <w:szCs w:val="28"/>
          <w:lang w:val="en-US"/>
        </w:rPr>
        <w:t xml:space="preserve">]  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  <w:lang w:val="en-US"/>
        </w:rPr>
      </w:pPr>
      <w:r w:rsidRPr="00DA21F2">
        <w:rPr>
          <w:color w:val="000000"/>
          <w:sz w:val="28"/>
          <w:szCs w:val="28"/>
          <w:lang w:val="en-US"/>
        </w:rPr>
        <w:t xml:space="preserve">  </w:t>
      </w:r>
      <w:r w:rsidRPr="00DA21F2">
        <w:rPr>
          <w:color w:val="0101FD"/>
          <w:sz w:val="28"/>
          <w:szCs w:val="28"/>
          <w:lang w:val="en-US"/>
        </w:rPr>
        <w:t>public</w:t>
      </w:r>
      <w:r w:rsidRPr="00DA21F2">
        <w:rPr>
          <w:color w:val="000000"/>
          <w:sz w:val="28"/>
          <w:szCs w:val="28"/>
          <w:lang w:val="en-US"/>
        </w:rPr>
        <w:t xml:space="preserve"> </w:t>
      </w:r>
      <w:r w:rsidRPr="00DA21F2">
        <w:rPr>
          <w:color w:val="0101FD"/>
          <w:sz w:val="28"/>
          <w:szCs w:val="28"/>
          <w:lang w:val="en-US"/>
        </w:rPr>
        <w:t>void</w:t>
      </w:r>
      <w:r w:rsidRPr="00DA21F2">
        <w:rPr>
          <w:color w:val="000000"/>
          <w:sz w:val="28"/>
          <w:szCs w:val="28"/>
          <w:lang w:val="en-US"/>
        </w:rPr>
        <w:t xml:space="preserve"> </w:t>
      </w:r>
      <w:r w:rsidRPr="00DA21F2">
        <w:rPr>
          <w:color w:val="007D9A"/>
          <w:sz w:val="28"/>
          <w:szCs w:val="28"/>
          <w:lang w:val="en-US"/>
        </w:rPr>
        <w:t>CodedUITestMethod1</w:t>
      </w:r>
      <w:r w:rsidRPr="00DA21F2">
        <w:rPr>
          <w:color w:val="000000"/>
          <w:sz w:val="28"/>
          <w:szCs w:val="28"/>
          <w:lang w:val="en-US"/>
        </w:rPr>
        <w:t xml:space="preserve">()  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  <w:lang w:val="en-US"/>
        </w:rPr>
      </w:pPr>
      <w:r w:rsidRPr="00DA21F2">
        <w:rPr>
          <w:color w:val="000000"/>
          <w:sz w:val="28"/>
          <w:szCs w:val="28"/>
          <w:lang w:val="en-US"/>
        </w:rPr>
        <w:t xml:space="preserve">  {  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  <w:lang w:val="en-US"/>
        </w:rPr>
      </w:pPr>
      <w:r w:rsidRPr="00DA21F2">
        <w:rPr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DA21F2">
        <w:rPr>
          <w:color w:val="0101FD"/>
          <w:sz w:val="28"/>
          <w:szCs w:val="28"/>
          <w:lang w:val="en-US"/>
        </w:rPr>
        <w:t>this</w:t>
      </w:r>
      <w:r w:rsidRPr="00DA21F2">
        <w:rPr>
          <w:color w:val="000000"/>
          <w:sz w:val="28"/>
          <w:szCs w:val="28"/>
          <w:lang w:val="en-US"/>
        </w:rPr>
        <w:t>.UIMap.AddTwoNumbers</w:t>
      </w:r>
      <w:proofErr w:type="spellEnd"/>
      <w:proofErr w:type="gramEnd"/>
      <w:r w:rsidRPr="00DA21F2">
        <w:rPr>
          <w:color w:val="000000"/>
          <w:sz w:val="28"/>
          <w:szCs w:val="28"/>
          <w:lang w:val="en-US"/>
        </w:rPr>
        <w:t xml:space="preserve">();  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  <w:lang w:val="en-US"/>
        </w:rPr>
      </w:pPr>
      <w:r w:rsidRPr="00DA21F2">
        <w:rPr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DA21F2">
        <w:rPr>
          <w:color w:val="0101FD"/>
          <w:sz w:val="28"/>
          <w:szCs w:val="28"/>
          <w:lang w:val="en-US"/>
        </w:rPr>
        <w:t>this</w:t>
      </w:r>
      <w:r w:rsidRPr="00DA21F2">
        <w:rPr>
          <w:color w:val="000000"/>
          <w:sz w:val="28"/>
          <w:szCs w:val="28"/>
          <w:lang w:val="en-US"/>
        </w:rPr>
        <w:t>.UIMap.VerifyResultValue</w:t>
      </w:r>
      <w:proofErr w:type="spellEnd"/>
      <w:proofErr w:type="gramEnd"/>
      <w:r w:rsidRPr="00DA21F2">
        <w:rPr>
          <w:color w:val="000000"/>
          <w:sz w:val="28"/>
          <w:szCs w:val="28"/>
          <w:lang w:val="en-US"/>
        </w:rPr>
        <w:t xml:space="preserve">();  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  <w:lang w:val="en-US"/>
        </w:rPr>
      </w:pPr>
      <w:r w:rsidRPr="00DA21F2">
        <w:rPr>
          <w:color w:val="000000"/>
          <w:sz w:val="28"/>
          <w:szCs w:val="28"/>
          <w:lang w:val="en-US"/>
        </w:rPr>
        <w:t xml:space="preserve">      </w:t>
      </w:r>
      <w:r w:rsidRPr="00DA21F2">
        <w:rPr>
          <w:color w:val="008000"/>
          <w:sz w:val="28"/>
          <w:szCs w:val="28"/>
          <w:lang w:val="en-US"/>
        </w:rPr>
        <w:t xml:space="preserve">// To generate more code for this test, select   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  <w:lang w:val="en-US"/>
        </w:rPr>
      </w:pPr>
      <w:r w:rsidRPr="00DA21F2">
        <w:rPr>
          <w:color w:val="000000"/>
          <w:sz w:val="28"/>
          <w:szCs w:val="28"/>
          <w:lang w:val="en-US"/>
        </w:rPr>
        <w:t xml:space="preserve">      </w:t>
      </w:r>
      <w:r w:rsidRPr="00DA21F2">
        <w:rPr>
          <w:color w:val="008000"/>
          <w:sz w:val="28"/>
          <w:szCs w:val="28"/>
          <w:lang w:val="en-US"/>
        </w:rPr>
        <w:t xml:space="preserve">// "Generate Code" from the shortcut menu.  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  <w:lang w:val="en-US"/>
        </w:rPr>
        <w:t xml:space="preserve">  </w:t>
      </w:r>
      <w:r w:rsidRPr="00DA21F2">
        <w:rPr>
          <w:color w:val="000000"/>
          <w:sz w:val="28"/>
          <w:szCs w:val="28"/>
        </w:rPr>
        <w:t xml:space="preserve">}  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}  </w:t>
      </w:r>
    </w:p>
    <w:p w:rsidR="00DA21F2" w:rsidRPr="00DA21F2" w:rsidRDefault="00DA21F2" w:rsidP="00DA21F2">
      <w:pPr>
        <w:pStyle w:val="af5"/>
        <w:numPr>
          <w:ilvl w:val="1"/>
          <w:numId w:val="45"/>
        </w:numPr>
        <w:shd w:val="clear" w:color="auto" w:fill="FFFFFF"/>
        <w:suppressAutoHyphens/>
        <w:jc w:val="both"/>
        <w:rPr>
          <w:color w:val="000000"/>
          <w:sz w:val="28"/>
          <w:szCs w:val="28"/>
        </w:rPr>
      </w:pPr>
      <w:r w:rsidRPr="00DA21F2">
        <w:rPr>
          <w:b/>
          <w:bCs/>
          <w:color w:val="000000"/>
          <w:sz w:val="28"/>
          <w:szCs w:val="28"/>
        </w:rPr>
        <w:t>Добавление действий и утверждений</w:t>
      </w:r>
      <w:r w:rsidRPr="00DA21F2">
        <w:rPr>
          <w:color w:val="000000"/>
          <w:sz w:val="28"/>
          <w:szCs w:val="28"/>
        </w:rPr>
        <w:t>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lastRenderedPageBreak/>
        <w:t xml:space="preserve">Наведите указатель на соответствующую точку в методе теста и затем в контекстном меню выберите команду </w:t>
      </w:r>
      <w:proofErr w:type="gramStart"/>
      <w:r w:rsidRPr="00DA21F2">
        <w:rPr>
          <w:b/>
          <w:bCs/>
          <w:color w:val="000000"/>
          <w:sz w:val="28"/>
          <w:szCs w:val="28"/>
        </w:rPr>
        <w:t>Сформировать</w:t>
      </w:r>
      <w:proofErr w:type="gramEnd"/>
      <w:r w:rsidRPr="00DA21F2">
        <w:rPr>
          <w:b/>
          <w:bCs/>
          <w:color w:val="000000"/>
          <w:sz w:val="28"/>
          <w:szCs w:val="28"/>
        </w:rPr>
        <w:t xml:space="preserve"> код для закодированного теста пользовательского интерфейса</w:t>
      </w:r>
      <w:r w:rsidRPr="00DA21F2">
        <w:rPr>
          <w:color w:val="000000"/>
          <w:sz w:val="28"/>
          <w:szCs w:val="28"/>
        </w:rPr>
        <w:t>. В этой точке будет вставлен новый код.</w:t>
      </w:r>
    </w:p>
    <w:p w:rsidR="00DA21F2" w:rsidRPr="00DA21F2" w:rsidRDefault="00DA21F2" w:rsidP="00DA21F2">
      <w:pPr>
        <w:pStyle w:val="af5"/>
        <w:numPr>
          <w:ilvl w:val="1"/>
          <w:numId w:val="45"/>
        </w:numPr>
        <w:shd w:val="clear" w:color="auto" w:fill="FFFFFF"/>
        <w:suppressAutoHyphens/>
        <w:jc w:val="both"/>
        <w:rPr>
          <w:color w:val="000000"/>
          <w:sz w:val="28"/>
          <w:szCs w:val="28"/>
        </w:rPr>
      </w:pPr>
      <w:r w:rsidRPr="00DA21F2">
        <w:rPr>
          <w:b/>
          <w:bCs/>
          <w:color w:val="000000"/>
          <w:sz w:val="28"/>
          <w:szCs w:val="28"/>
        </w:rPr>
        <w:t>Изменение действий и утверждений теста</w:t>
      </w:r>
      <w:r w:rsidRPr="00DA21F2">
        <w:rPr>
          <w:color w:val="000000"/>
          <w:sz w:val="28"/>
          <w:szCs w:val="28"/>
        </w:rPr>
        <w:t>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Откройте файл </w:t>
      </w:r>
      <w:proofErr w:type="spellStart"/>
      <w:r w:rsidRPr="00DA21F2">
        <w:rPr>
          <w:color w:val="000000"/>
          <w:sz w:val="28"/>
          <w:szCs w:val="28"/>
        </w:rPr>
        <w:t>UIMap.uitest</w:t>
      </w:r>
      <w:proofErr w:type="spellEnd"/>
      <w:r w:rsidRPr="00DA21F2">
        <w:rPr>
          <w:color w:val="000000"/>
          <w:sz w:val="28"/>
          <w:szCs w:val="28"/>
        </w:rPr>
        <w:t>. Он откроется в редакторе закодированных тестов ИП, где вы сможете изменить любую записанную последовательность действий, а также утверждения.</w:t>
      </w:r>
    </w:p>
    <w:p w:rsidR="00DA21F2" w:rsidRPr="00DA21F2" w:rsidRDefault="00DA21F2" w:rsidP="00DA21F2">
      <w:pPr>
        <w:shd w:val="clear" w:color="auto" w:fill="FFFFFF"/>
        <w:suppressAutoHyphens/>
        <w:jc w:val="both"/>
        <w:rPr>
          <w:color w:val="000000"/>
          <w:sz w:val="28"/>
          <w:szCs w:val="28"/>
        </w:rPr>
      </w:pPr>
      <w:r w:rsidRPr="00DA21F2">
        <w:rPr>
          <w:noProof/>
          <w:color w:val="000000"/>
          <w:sz w:val="28"/>
          <w:szCs w:val="28"/>
        </w:rPr>
        <w:drawing>
          <wp:inline distT="0" distB="0" distL="0" distR="0" wp14:anchorId="1A66694C" wp14:editId="65E2362A">
            <wp:extent cx="6233160" cy="2905125"/>
            <wp:effectExtent l="0" t="0" r="0" b="9525"/>
            <wp:docPr id="39" name="Рисунок 39" descr="Редактор закодированных тестов пользовательского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Редактор закодированных тестов пользовательского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Откройте обозреватель тестов или контекстное меню в методе теста и выберите пункт </w:t>
      </w:r>
      <w:proofErr w:type="gramStart"/>
      <w:r w:rsidRPr="00DA21F2">
        <w:rPr>
          <w:b/>
          <w:bCs/>
          <w:color w:val="000000"/>
          <w:sz w:val="28"/>
          <w:szCs w:val="28"/>
        </w:rPr>
        <w:t>Выполнить</w:t>
      </w:r>
      <w:proofErr w:type="gramEnd"/>
      <w:r w:rsidRPr="00DA21F2">
        <w:rPr>
          <w:b/>
          <w:bCs/>
          <w:color w:val="000000"/>
          <w:sz w:val="28"/>
          <w:szCs w:val="28"/>
        </w:rPr>
        <w:t xml:space="preserve"> тесты</w:t>
      </w:r>
      <w:r w:rsidRPr="00DA21F2">
        <w:rPr>
          <w:color w:val="000000"/>
          <w:sz w:val="28"/>
          <w:szCs w:val="28"/>
        </w:rPr>
        <w:t>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outlineLvl w:val="2"/>
        <w:rPr>
          <w:b/>
          <w:bCs/>
          <w:color w:val="000000"/>
          <w:sz w:val="28"/>
          <w:szCs w:val="28"/>
        </w:rPr>
      </w:pPr>
      <w:r w:rsidRPr="00DA21F2">
        <w:rPr>
          <w:b/>
          <w:bCs/>
          <w:color w:val="000000"/>
          <w:sz w:val="28"/>
          <w:szCs w:val="28"/>
        </w:rPr>
        <w:t>Проверка свойства элементов управления пользовательского интерфейса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С помощью </w:t>
      </w:r>
      <w:r w:rsidRPr="00DA21F2">
        <w:rPr>
          <w:b/>
          <w:bCs/>
          <w:color w:val="000000"/>
          <w:sz w:val="28"/>
          <w:szCs w:val="28"/>
        </w:rPr>
        <w:t>построителя закодированных тестов пользовательского интерфейса</w:t>
      </w:r>
      <w:r w:rsidRPr="00DA21F2">
        <w:rPr>
          <w:color w:val="000000"/>
          <w:sz w:val="28"/>
          <w:szCs w:val="28"/>
        </w:rPr>
        <w:t xml:space="preserve"> можно добавить элемент управления пользовательского интерфейса в </w:t>
      </w:r>
      <w:hyperlink r:id="rId13" w:history="1">
        <w:proofErr w:type="spellStart"/>
        <w:r w:rsidRPr="00DA21F2">
          <w:rPr>
            <w:color w:val="0000FF"/>
            <w:sz w:val="28"/>
            <w:szCs w:val="28"/>
            <w:u w:val="single"/>
          </w:rPr>
          <w:t>Microsoft.VisualStudio.TestTools.UITest.Common.UIMap.UIMap</w:t>
        </w:r>
        <w:proofErr w:type="spellEnd"/>
      </w:hyperlink>
      <w:r w:rsidRPr="00DA21F2">
        <w:rPr>
          <w:color w:val="000000"/>
          <w:sz w:val="28"/>
          <w:szCs w:val="28"/>
        </w:rPr>
        <w:t xml:space="preserve"> для вашего теста или создать код метода проверки, который использует утверждение для элемента управления.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Чтобы создать утверждения для элементов управления, выберите средство </w:t>
      </w:r>
      <w:proofErr w:type="gramStart"/>
      <w:r w:rsidRPr="00DA21F2">
        <w:rPr>
          <w:b/>
          <w:bCs/>
          <w:color w:val="000000"/>
          <w:sz w:val="28"/>
          <w:szCs w:val="28"/>
        </w:rPr>
        <w:t>Добавить</w:t>
      </w:r>
      <w:proofErr w:type="gramEnd"/>
      <w:r w:rsidRPr="00DA21F2">
        <w:rPr>
          <w:b/>
          <w:bCs/>
          <w:color w:val="000000"/>
          <w:sz w:val="28"/>
          <w:szCs w:val="28"/>
        </w:rPr>
        <w:t xml:space="preserve"> утверждения</w:t>
      </w:r>
      <w:r w:rsidRPr="00DA21F2">
        <w:rPr>
          <w:color w:val="000000"/>
          <w:sz w:val="28"/>
          <w:szCs w:val="28"/>
        </w:rPr>
        <w:t xml:space="preserve"> в построителе закодированных тестов пользовательского интерфейса и перетащите его в тестируемое приложение. Когда вокруг элемента управления появится рамка, отпустите кнопку мыши. Код класса элемента управления будет создан в файле </w:t>
      </w:r>
      <w:proofErr w:type="spellStart"/>
      <w:r w:rsidRPr="00DA21F2">
        <w:rPr>
          <w:color w:val="000000"/>
          <w:sz w:val="28"/>
          <w:szCs w:val="28"/>
        </w:rPr>
        <w:t>UIMap.Designer.cs</w:t>
      </w:r>
      <w:proofErr w:type="spellEnd"/>
      <w:r w:rsidRPr="00DA21F2">
        <w:rPr>
          <w:color w:val="000000"/>
          <w:sz w:val="28"/>
          <w:szCs w:val="28"/>
        </w:rPr>
        <w:t>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center"/>
        <w:rPr>
          <w:color w:val="000000"/>
          <w:sz w:val="28"/>
          <w:szCs w:val="28"/>
        </w:rPr>
      </w:pPr>
      <w:r w:rsidRPr="00DA21F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244DF62" wp14:editId="173A86F9">
            <wp:extent cx="3552825" cy="2781300"/>
            <wp:effectExtent l="19050" t="0" r="9525" b="0"/>
            <wp:docPr id="44" name="Рисунок 44" descr="Целевой элемент закодированного теста пользовательского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Целевой элемент закодированного теста пользовательского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Свойства этого элемента управления появятся в диалоговом окне </w:t>
      </w:r>
      <w:r w:rsidRPr="00DA21F2">
        <w:rPr>
          <w:b/>
          <w:bCs/>
          <w:color w:val="000000"/>
          <w:sz w:val="28"/>
          <w:szCs w:val="28"/>
        </w:rPr>
        <w:t>Добавление утверждений</w:t>
      </w:r>
      <w:r w:rsidRPr="00DA21F2">
        <w:rPr>
          <w:color w:val="000000"/>
          <w:sz w:val="28"/>
          <w:szCs w:val="28"/>
        </w:rPr>
        <w:t>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Еще один способ перейти к определенному элементу управления — выбрать стрелку, чтобы развернуть представление </w:t>
      </w:r>
      <w:r w:rsidRPr="00DA21F2">
        <w:rPr>
          <w:b/>
          <w:bCs/>
          <w:color w:val="000000"/>
          <w:sz w:val="28"/>
          <w:szCs w:val="28"/>
        </w:rPr>
        <w:t>карты элементов управления пользовательского интерфейса</w:t>
      </w:r>
      <w:r w:rsidRPr="00DA21F2">
        <w:rPr>
          <w:color w:val="000000"/>
          <w:sz w:val="28"/>
          <w:szCs w:val="28"/>
        </w:rPr>
        <w:t>. Чтобы найти родительский, дочерний элемент управления или элемент управления с определенным родительским элементом, щелкните в любой точке на карте и с помощью стрелок перемещайтесь по дереву.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center"/>
        <w:rPr>
          <w:color w:val="000000"/>
          <w:sz w:val="28"/>
          <w:szCs w:val="28"/>
        </w:rPr>
      </w:pPr>
      <w:r w:rsidRPr="00DA21F2">
        <w:rPr>
          <w:noProof/>
          <w:color w:val="000000"/>
          <w:sz w:val="28"/>
          <w:szCs w:val="28"/>
        </w:rPr>
        <w:drawing>
          <wp:inline distT="0" distB="0" distL="0" distR="0" wp14:anchorId="3B58C62A" wp14:editId="57B70C94">
            <wp:extent cx="5886450" cy="2771775"/>
            <wp:effectExtent l="19050" t="0" r="0" b="0"/>
            <wp:docPr id="45" name="Рисунок 45" descr="Свойства закодированного теста пользовательского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Свойства закодированного теста пользовательского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</w:p>
    <w:p w:rsid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У элемента управления в коде приложения должен быть уникальный идентификатор, </w:t>
      </w:r>
      <w:proofErr w:type="gramStart"/>
      <w:r w:rsidRPr="00DA21F2">
        <w:rPr>
          <w:color w:val="000000"/>
          <w:sz w:val="28"/>
          <w:szCs w:val="28"/>
        </w:rPr>
        <w:t>например</w:t>
      </w:r>
      <w:proofErr w:type="gramEnd"/>
      <w:r w:rsidRPr="00DA21F2">
        <w:rPr>
          <w:color w:val="000000"/>
          <w:sz w:val="28"/>
          <w:szCs w:val="28"/>
        </w:rPr>
        <w:t xml:space="preserve"> атрибут ID в HTML или UID в WPF. 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Затем откройте контекстное меню свойства элемента управления, который следует проверить, и наведите указатель на пункт </w:t>
      </w:r>
      <w:proofErr w:type="gramStart"/>
      <w:r w:rsidRPr="00DA21F2">
        <w:rPr>
          <w:b/>
          <w:bCs/>
          <w:color w:val="000000"/>
          <w:sz w:val="28"/>
          <w:szCs w:val="28"/>
        </w:rPr>
        <w:t>Добавить</w:t>
      </w:r>
      <w:proofErr w:type="gramEnd"/>
      <w:r w:rsidRPr="00DA21F2">
        <w:rPr>
          <w:b/>
          <w:bCs/>
          <w:color w:val="000000"/>
          <w:sz w:val="28"/>
          <w:szCs w:val="28"/>
        </w:rPr>
        <w:t xml:space="preserve"> утверждение</w:t>
      </w:r>
      <w:r w:rsidRPr="00DA21F2">
        <w:rPr>
          <w:color w:val="000000"/>
          <w:sz w:val="28"/>
          <w:szCs w:val="28"/>
        </w:rPr>
        <w:t xml:space="preserve">. В диалоговом окне </w:t>
      </w:r>
      <w:r w:rsidRPr="00DA21F2">
        <w:rPr>
          <w:b/>
          <w:bCs/>
          <w:color w:val="000000"/>
          <w:sz w:val="28"/>
          <w:szCs w:val="28"/>
        </w:rPr>
        <w:t>Добавление утверждения</w:t>
      </w:r>
      <w:r w:rsidRPr="00DA21F2">
        <w:rPr>
          <w:color w:val="000000"/>
          <w:sz w:val="28"/>
          <w:szCs w:val="28"/>
        </w:rPr>
        <w:t xml:space="preserve"> выберите </w:t>
      </w:r>
      <w:r w:rsidRPr="00DA21F2">
        <w:rPr>
          <w:b/>
          <w:bCs/>
          <w:color w:val="000000"/>
          <w:sz w:val="28"/>
          <w:szCs w:val="28"/>
        </w:rPr>
        <w:t>Средство сравнения</w:t>
      </w:r>
      <w:r w:rsidRPr="00DA21F2">
        <w:rPr>
          <w:color w:val="000000"/>
          <w:sz w:val="28"/>
          <w:szCs w:val="28"/>
        </w:rPr>
        <w:t xml:space="preserve"> для утверждения, например </w:t>
      </w:r>
      <w:hyperlink r:id="rId15" w:history="1">
        <w:proofErr w:type="spellStart"/>
        <w:r w:rsidRPr="00DA21F2">
          <w:rPr>
            <w:color w:val="0000FF"/>
            <w:sz w:val="28"/>
            <w:szCs w:val="28"/>
            <w:u w:val="single"/>
          </w:rPr>
          <w:t>AreEqual</w:t>
        </w:r>
        <w:proofErr w:type="spellEnd"/>
      </w:hyperlink>
      <w:r w:rsidRPr="00DA21F2">
        <w:rPr>
          <w:color w:val="000000"/>
          <w:sz w:val="28"/>
          <w:szCs w:val="28"/>
        </w:rPr>
        <w:t xml:space="preserve">, и введите значение для утверждения в поле </w:t>
      </w:r>
      <w:r w:rsidRPr="00DA21F2">
        <w:rPr>
          <w:b/>
          <w:bCs/>
          <w:color w:val="000000"/>
          <w:sz w:val="28"/>
          <w:szCs w:val="28"/>
        </w:rPr>
        <w:t>Значение сравнения</w:t>
      </w:r>
      <w:r w:rsidRPr="00DA21F2">
        <w:rPr>
          <w:color w:val="000000"/>
          <w:sz w:val="28"/>
          <w:szCs w:val="28"/>
        </w:rPr>
        <w:t>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46A6302" wp14:editId="20650404">
            <wp:extent cx="3438525" cy="2914650"/>
            <wp:effectExtent l="19050" t="0" r="9525" b="0"/>
            <wp:docPr id="46" name="Рисунок 46" descr="Утверждения закодированного теста пользовательского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Утверждения закодированного теста пользовательского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После добавления всех утверждений нажмите кнопку </w:t>
      </w:r>
      <w:r w:rsidRPr="00DA21F2">
        <w:rPr>
          <w:b/>
          <w:bCs/>
          <w:color w:val="000000"/>
          <w:sz w:val="28"/>
          <w:szCs w:val="28"/>
        </w:rPr>
        <w:t>ОК</w:t>
      </w:r>
      <w:r w:rsidRPr="00DA21F2">
        <w:rPr>
          <w:color w:val="000000"/>
          <w:sz w:val="28"/>
          <w:szCs w:val="28"/>
        </w:rPr>
        <w:t>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Чтобы создать код для утверждений и добавить элемент управления на карту пользовательского интерфейса, щелкните значок </w:t>
      </w:r>
      <w:proofErr w:type="gramStart"/>
      <w:r w:rsidRPr="00DA21F2">
        <w:rPr>
          <w:b/>
          <w:bCs/>
          <w:color w:val="000000"/>
          <w:sz w:val="28"/>
          <w:szCs w:val="28"/>
        </w:rPr>
        <w:t>Создать</w:t>
      </w:r>
      <w:proofErr w:type="gramEnd"/>
      <w:r w:rsidRPr="00DA21F2">
        <w:rPr>
          <w:b/>
          <w:bCs/>
          <w:color w:val="000000"/>
          <w:sz w:val="28"/>
          <w:szCs w:val="28"/>
        </w:rPr>
        <w:t xml:space="preserve"> код</w:t>
      </w:r>
      <w:r w:rsidRPr="00DA21F2">
        <w:rPr>
          <w:color w:val="000000"/>
          <w:sz w:val="28"/>
          <w:szCs w:val="28"/>
        </w:rPr>
        <w:t xml:space="preserve">. Введите имя закодированного метода теста ИП и описание метода, которое будет добавлено как комментарий. Нажмите кнопку </w:t>
      </w:r>
      <w:proofErr w:type="gramStart"/>
      <w:r w:rsidRPr="00DA21F2">
        <w:rPr>
          <w:b/>
          <w:bCs/>
          <w:color w:val="000000"/>
          <w:sz w:val="28"/>
          <w:szCs w:val="28"/>
        </w:rPr>
        <w:t>Добавить</w:t>
      </w:r>
      <w:proofErr w:type="gramEnd"/>
      <w:r w:rsidRPr="00DA21F2">
        <w:rPr>
          <w:b/>
          <w:bCs/>
          <w:color w:val="000000"/>
          <w:sz w:val="28"/>
          <w:szCs w:val="28"/>
        </w:rPr>
        <w:t xml:space="preserve"> и создать</w:t>
      </w:r>
      <w:r w:rsidRPr="00DA21F2">
        <w:rPr>
          <w:color w:val="000000"/>
          <w:sz w:val="28"/>
          <w:szCs w:val="28"/>
        </w:rPr>
        <w:t xml:space="preserve">. Затем щелкните значок </w:t>
      </w:r>
      <w:r w:rsidRPr="00DA21F2">
        <w:rPr>
          <w:b/>
          <w:bCs/>
          <w:color w:val="000000"/>
          <w:sz w:val="28"/>
          <w:szCs w:val="28"/>
        </w:rPr>
        <w:t>Закрыть</w:t>
      </w:r>
      <w:r w:rsidRPr="00DA21F2">
        <w:rPr>
          <w:color w:val="000000"/>
          <w:sz w:val="28"/>
          <w:szCs w:val="28"/>
        </w:rPr>
        <w:t xml:space="preserve">, чтобы закрыть </w:t>
      </w:r>
      <w:r w:rsidRPr="00DA21F2">
        <w:rPr>
          <w:b/>
          <w:bCs/>
          <w:color w:val="000000"/>
          <w:sz w:val="28"/>
          <w:szCs w:val="28"/>
        </w:rPr>
        <w:t xml:space="preserve">построитель закодированных тестов пользовательского </w:t>
      </w:r>
      <w:proofErr w:type="spellStart"/>
      <w:proofErr w:type="gramStart"/>
      <w:r w:rsidRPr="00DA21F2">
        <w:rPr>
          <w:b/>
          <w:bCs/>
          <w:color w:val="000000"/>
          <w:sz w:val="28"/>
          <w:szCs w:val="28"/>
        </w:rPr>
        <w:t>интерфейса</w:t>
      </w:r>
      <w:r w:rsidRPr="00DA21F2">
        <w:rPr>
          <w:color w:val="000000"/>
          <w:sz w:val="28"/>
          <w:szCs w:val="28"/>
        </w:rPr>
        <w:t>.После</w:t>
      </w:r>
      <w:proofErr w:type="spellEnd"/>
      <w:proofErr w:type="gramEnd"/>
      <w:r w:rsidRPr="00DA21F2">
        <w:rPr>
          <w:color w:val="000000"/>
          <w:sz w:val="28"/>
          <w:szCs w:val="28"/>
        </w:rPr>
        <w:t xml:space="preserve"> этого будет создан код, аналогичный следующему. Например, если вы ввели имя </w:t>
      </w:r>
      <w:proofErr w:type="spellStart"/>
      <w:r w:rsidRPr="00DA21F2">
        <w:rPr>
          <w:color w:val="000000"/>
          <w:sz w:val="28"/>
          <w:szCs w:val="28"/>
        </w:rPr>
        <w:t>AssertForAddTwoNumbers</w:t>
      </w:r>
      <w:proofErr w:type="spellEnd"/>
      <w:r w:rsidRPr="00DA21F2">
        <w:rPr>
          <w:color w:val="000000"/>
          <w:sz w:val="28"/>
          <w:szCs w:val="28"/>
        </w:rPr>
        <w:t>, код будет выглядеть, как в этом примере: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  <w:lang w:val="en-US"/>
        </w:rPr>
      </w:pPr>
      <w:r w:rsidRPr="00DA21F2">
        <w:rPr>
          <w:color w:val="000000"/>
          <w:sz w:val="28"/>
          <w:szCs w:val="28"/>
        </w:rPr>
        <w:t>Копировать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  <w:lang w:val="en-US"/>
        </w:rPr>
      </w:pPr>
      <w:r w:rsidRPr="00DA21F2">
        <w:rPr>
          <w:color w:val="000000"/>
          <w:sz w:val="28"/>
          <w:szCs w:val="28"/>
          <w:lang w:val="en-US"/>
        </w:rPr>
        <w:t>[</w:t>
      </w:r>
      <w:proofErr w:type="spellStart"/>
      <w:r w:rsidRPr="00DA21F2">
        <w:rPr>
          <w:color w:val="000000"/>
          <w:sz w:val="28"/>
          <w:szCs w:val="28"/>
          <w:lang w:val="en-US"/>
        </w:rPr>
        <w:t>TestMethod</w:t>
      </w:r>
      <w:proofErr w:type="spellEnd"/>
      <w:r w:rsidRPr="00DA21F2">
        <w:rPr>
          <w:color w:val="000000"/>
          <w:sz w:val="28"/>
          <w:szCs w:val="28"/>
          <w:lang w:val="en-US"/>
        </w:rPr>
        <w:t xml:space="preserve">]  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  <w:lang w:val="en-US"/>
        </w:rPr>
      </w:pPr>
      <w:r w:rsidRPr="00DA21F2">
        <w:rPr>
          <w:color w:val="000000"/>
          <w:sz w:val="28"/>
          <w:szCs w:val="28"/>
          <w:lang w:val="en-US"/>
        </w:rPr>
        <w:t xml:space="preserve">public void CodedUITestMethod1()  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  <w:lang w:val="en-US"/>
        </w:rPr>
      </w:pPr>
      <w:r w:rsidRPr="00DA21F2">
        <w:rPr>
          <w:color w:val="000000"/>
          <w:sz w:val="28"/>
          <w:szCs w:val="28"/>
          <w:lang w:val="en-US"/>
        </w:rPr>
        <w:t xml:space="preserve">{  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  <w:lang w:val="en-US"/>
        </w:rPr>
      </w:pPr>
      <w:r w:rsidRPr="00DA21F2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A21F2">
        <w:rPr>
          <w:color w:val="000000"/>
          <w:sz w:val="28"/>
          <w:szCs w:val="28"/>
          <w:lang w:val="en-US"/>
        </w:rPr>
        <w:t>this.UIMap.AddTwoNumbers</w:t>
      </w:r>
      <w:proofErr w:type="spellEnd"/>
      <w:proofErr w:type="gramEnd"/>
      <w:r w:rsidRPr="00DA21F2">
        <w:rPr>
          <w:color w:val="000000"/>
          <w:sz w:val="28"/>
          <w:szCs w:val="28"/>
          <w:lang w:val="en-US"/>
        </w:rPr>
        <w:t xml:space="preserve">();  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  <w:lang w:val="en-US"/>
        </w:rPr>
      </w:pPr>
      <w:r w:rsidRPr="00DA21F2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A21F2">
        <w:rPr>
          <w:color w:val="000000"/>
          <w:sz w:val="28"/>
          <w:szCs w:val="28"/>
          <w:lang w:val="en-US"/>
        </w:rPr>
        <w:t>this.UIMap.AssertForAddTwoNumbers</w:t>
      </w:r>
      <w:proofErr w:type="spellEnd"/>
      <w:proofErr w:type="gramEnd"/>
      <w:r w:rsidRPr="00DA21F2">
        <w:rPr>
          <w:color w:val="000000"/>
          <w:sz w:val="28"/>
          <w:szCs w:val="28"/>
          <w:lang w:val="en-US"/>
        </w:rPr>
        <w:t xml:space="preserve">();  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}  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Вы можете изменить этот файл, чтобы поменять порядок шагов и утверждений или создать новые методы теста. Чтобы добавить другой код, наведите указатель на метод теста и в контекстном меню выберите команду </w:t>
      </w:r>
      <w:proofErr w:type="gramStart"/>
      <w:r w:rsidRPr="00DA21F2">
        <w:rPr>
          <w:b/>
          <w:bCs/>
          <w:color w:val="000000"/>
          <w:sz w:val="28"/>
          <w:szCs w:val="28"/>
        </w:rPr>
        <w:t>Сформировать</w:t>
      </w:r>
      <w:proofErr w:type="gramEnd"/>
      <w:r w:rsidRPr="00DA21F2">
        <w:rPr>
          <w:b/>
          <w:bCs/>
          <w:color w:val="000000"/>
          <w:sz w:val="28"/>
          <w:szCs w:val="28"/>
        </w:rPr>
        <w:t xml:space="preserve"> код для закодированного теста пользовательского интерфейса</w:t>
      </w:r>
      <w:r w:rsidRPr="00DA21F2">
        <w:rPr>
          <w:color w:val="000000"/>
          <w:sz w:val="28"/>
          <w:szCs w:val="28"/>
        </w:rPr>
        <w:t>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Добавляет метод </w:t>
      </w:r>
      <w:proofErr w:type="spellStart"/>
      <w:r w:rsidRPr="00DA21F2">
        <w:rPr>
          <w:color w:val="000000"/>
          <w:sz w:val="28"/>
          <w:szCs w:val="28"/>
        </w:rPr>
        <w:t>AssertForAddTwoNumbers</w:t>
      </w:r>
      <w:proofErr w:type="spellEnd"/>
      <w:r w:rsidRPr="00DA21F2">
        <w:rPr>
          <w:color w:val="000000"/>
          <w:sz w:val="28"/>
          <w:szCs w:val="28"/>
        </w:rPr>
        <w:t xml:space="preserve"> на карту ИП (</w:t>
      </w:r>
      <w:proofErr w:type="spellStart"/>
      <w:r w:rsidRPr="00DA21F2">
        <w:rPr>
          <w:color w:val="000000"/>
          <w:sz w:val="28"/>
          <w:szCs w:val="28"/>
        </w:rPr>
        <w:t>UIMap.uitest</w:t>
      </w:r>
      <w:proofErr w:type="spellEnd"/>
      <w:r w:rsidRPr="00DA21F2">
        <w:rPr>
          <w:color w:val="000000"/>
          <w:sz w:val="28"/>
          <w:szCs w:val="28"/>
        </w:rPr>
        <w:t>). Этот файл открывается в редакторе закодированных тестов ИП, где можно изменить утверждения.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E57E172" wp14:editId="6C70C401">
            <wp:extent cx="5857875" cy="4724400"/>
            <wp:effectExtent l="19050" t="0" r="9525" b="0"/>
            <wp:docPr id="47" name="Рисунок 47" descr="Редактирование утверждения с помощью редактора закодированных тестов пользовательского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Редактирование утверждения с помощью редактора закодированных тестов пользовательского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DA21F2">
        <w:rPr>
          <w:color w:val="000000"/>
          <w:sz w:val="28"/>
          <w:szCs w:val="28"/>
        </w:rPr>
        <w:t>формированный код метода утверждения</w:t>
      </w:r>
      <w:r>
        <w:rPr>
          <w:color w:val="000000"/>
          <w:sz w:val="28"/>
          <w:szCs w:val="28"/>
        </w:rPr>
        <w:t xml:space="preserve"> находится</w:t>
      </w:r>
      <w:r w:rsidRPr="00DA21F2">
        <w:rPr>
          <w:color w:val="000000"/>
          <w:sz w:val="28"/>
          <w:szCs w:val="28"/>
        </w:rPr>
        <w:t xml:space="preserve"> в файле </w:t>
      </w:r>
      <w:proofErr w:type="spellStart"/>
      <w:r w:rsidRPr="00DA21F2">
        <w:rPr>
          <w:color w:val="000000"/>
          <w:sz w:val="28"/>
          <w:szCs w:val="28"/>
        </w:rPr>
        <w:t>UIMap.Designer.cs</w:t>
      </w:r>
      <w:proofErr w:type="spellEnd"/>
      <w:r w:rsidRPr="00DA21F2">
        <w:rPr>
          <w:color w:val="000000"/>
          <w:sz w:val="28"/>
          <w:szCs w:val="28"/>
        </w:rPr>
        <w:t xml:space="preserve">. Однако изменять этот файл не следует. Если вы хотите создать адаптированную версию кода, скопируйте методы в другой файл, </w:t>
      </w:r>
      <w:proofErr w:type="gramStart"/>
      <w:r w:rsidRPr="00DA21F2">
        <w:rPr>
          <w:color w:val="000000"/>
          <w:sz w:val="28"/>
          <w:szCs w:val="28"/>
        </w:rPr>
        <w:t>например</w:t>
      </w:r>
      <w:proofErr w:type="gramEnd"/>
      <w:r w:rsidRPr="00DA21F2">
        <w:rPr>
          <w:color w:val="000000"/>
          <w:sz w:val="28"/>
          <w:szCs w:val="28"/>
        </w:rPr>
        <w:t xml:space="preserve"> </w:t>
      </w:r>
      <w:proofErr w:type="spellStart"/>
      <w:r w:rsidRPr="00DA21F2">
        <w:rPr>
          <w:color w:val="000000"/>
          <w:sz w:val="28"/>
          <w:szCs w:val="28"/>
        </w:rPr>
        <w:t>UIMap.cs</w:t>
      </w:r>
      <w:proofErr w:type="spellEnd"/>
      <w:r w:rsidRPr="00DA21F2">
        <w:rPr>
          <w:color w:val="000000"/>
          <w:sz w:val="28"/>
          <w:szCs w:val="28"/>
        </w:rPr>
        <w:t>, переименуйте методы и измените их.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>Копировать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</w:rPr>
      </w:pPr>
      <w:proofErr w:type="spellStart"/>
      <w:r w:rsidRPr="00DA21F2">
        <w:rPr>
          <w:color w:val="000000"/>
          <w:sz w:val="28"/>
          <w:szCs w:val="28"/>
        </w:rPr>
        <w:t>public</w:t>
      </w:r>
      <w:proofErr w:type="spellEnd"/>
      <w:r w:rsidRPr="00DA21F2">
        <w:rPr>
          <w:color w:val="000000"/>
          <w:sz w:val="28"/>
          <w:szCs w:val="28"/>
        </w:rPr>
        <w:t xml:space="preserve"> </w:t>
      </w:r>
      <w:proofErr w:type="spellStart"/>
      <w:r w:rsidRPr="00DA21F2">
        <w:rPr>
          <w:color w:val="000000"/>
          <w:sz w:val="28"/>
          <w:szCs w:val="28"/>
        </w:rPr>
        <w:t>void</w:t>
      </w:r>
      <w:proofErr w:type="spellEnd"/>
      <w:r w:rsidRPr="00DA21F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A21F2">
        <w:rPr>
          <w:color w:val="000000"/>
          <w:sz w:val="28"/>
          <w:szCs w:val="28"/>
        </w:rPr>
        <w:t>AssertForAddTwoNumbers</w:t>
      </w:r>
      <w:proofErr w:type="spellEnd"/>
      <w:r w:rsidRPr="00DA21F2">
        <w:rPr>
          <w:color w:val="000000"/>
          <w:sz w:val="28"/>
          <w:szCs w:val="28"/>
        </w:rPr>
        <w:t>(</w:t>
      </w:r>
      <w:proofErr w:type="gramEnd"/>
      <w:r w:rsidRPr="00DA21F2">
        <w:rPr>
          <w:color w:val="000000"/>
          <w:sz w:val="28"/>
          <w:szCs w:val="28"/>
        </w:rPr>
        <w:t xml:space="preserve">)  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{  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    ...  </w:t>
      </w:r>
    </w:p>
    <w:p w:rsidR="00DA21F2" w:rsidRPr="00DA21F2" w:rsidRDefault="00DA21F2" w:rsidP="00DA2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}  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4.7 </w:t>
      </w:r>
      <w:r w:rsidRPr="00DA21F2">
        <w:rPr>
          <w:b/>
          <w:bCs/>
          <w:color w:val="000000"/>
          <w:sz w:val="28"/>
          <w:szCs w:val="28"/>
        </w:rPr>
        <w:t>Выбор скрытого элемента управления с помощью клавиатуры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Иногда при </w:t>
      </w:r>
      <w:hyperlink r:id="rId18" w:anchor="VerifyingCodeUsingCUITGenerateAssertions" w:history="1">
        <w:r w:rsidRPr="00DA21F2">
          <w:rPr>
            <w:color w:val="0000FF"/>
            <w:sz w:val="28"/>
            <w:szCs w:val="28"/>
            <w:u w:val="single"/>
          </w:rPr>
          <w:t>добавлении элементов управления и проверке их свойств</w:t>
        </w:r>
      </w:hyperlink>
      <w:r w:rsidRPr="00DA21F2">
        <w:rPr>
          <w:color w:val="000000"/>
          <w:sz w:val="28"/>
          <w:szCs w:val="28"/>
        </w:rPr>
        <w:t xml:space="preserve"> может потребоваться использовать клавиатуру. Например, при попытке записать закодированный тест ИП, который использует элемент управления контекстным меню, список пунктов меню в элементе управления потеряет фокус и исчезнет при попытке выбрать средство добавления утверждений в построителе закодированных тестов </w:t>
      </w:r>
      <w:proofErr w:type="spellStart"/>
      <w:r w:rsidRPr="00DA21F2">
        <w:rPr>
          <w:color w:val="000000"/>
          <w:sz w:val="28"/>
          <w:szCs w:val="28"/>
        </w:rPr>
        <w:t>ИП.Это</w:t>
      </w:r>
      <w:proofErr w:type="spellEnd"/>
      <w:r w:rsidRPr="00DA21F2">
        <w:rPr>
          <w:color w:val="000000"/>
          <w:sz w:val="28"/>
          <w:szCs w:val="28"/>
        </w:rPr>
        <w:t xml:space="preserve"> демонстрируется на следующем рисунке, где контекстное меню в </w:t>
      </w:r>
      <w:proofErr w:type="spellStart"/>
      <w:r w:rsidRPr="00DA21F2">
        <w:rPr>
          <w:color w:val="000000"/>
          <w:sz w:val="28"/>
          <w:szCs w:val="28"/>
        </w:rPr>
        <w:t>Internet</w:t>
      </w:r>
      <w:proofErr w:type="spellEnd"/>
      <w:r w:rsidRPr="00DA21F2">
        <w:rPr>
          <w:color w:val="000000"/>
          <w:sz w:val="28"/>
          <w:szCs w:val="28"/>
        </w:rPr>
        <w:t xml:space="preserve"> </w:t>
      </w:r>
      <w:proofErr w:type="spellStart"/>
      <w:r w:rsidRPr="00DA21F2">
        <w:rPr>
          <w:color w:val="000000"/>
          <w:sz w:val="28"/>
          <w:szCs w:val="28"/>
        </w:rPr>
        <w:t>Explorer</w:t>
      </w:r>
      <w:proofErr w:type="spellEnd"/>
      <w:r w:rsidRPr="00DA21F2">
        <w:rPr>
          <w:color w:val="000000"/>
          <w:sz w:val="28"/>
          <w:szCs w:val="28"/>
        </w:rPr>
        <w:t xml:space="preserve"> теряет фокус и исчезает при попытке выбрать его с помощью средства добавления утверждений.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D1C424A" wp14:editId="0027E854">
            <wp:extent cx="4953000" cy="3505200"/>
            <wp:effectExtent l="19050" t="0" r="0" b="0"/>
            <wp:docPr id="48" name="Рисунок 48" descr="CodedUITest_SelectControl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odedUITest_SelectControlKeyboard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Чтобы выбрать элемент управления клавиатурой, наведите на него указатель </w:t>
      </w:r>
      <w:proofErr w:type="spellStart"/>
      <w:proofErr w:type="gramStart"/>
      <w:r w:rsidRPr="00DA21F2">
        <w:rPr>
          <w:color w:val="000000"/>
          <w:sz w:val="28"/>
          <w:szCs w:val="28"/>
        </w:rPr>
        <w:t>мыши.Затем</w:t>
      </w:r>
      <w:proofErr w:type="spellEnd"/>
      <w:proofErr w:type="gramEnd"/>
      <w:r w:rsidRPr="00DA21F2">
        <w:rPr>
          <w:color w:val="000000"/>
          <w:sz w:val="28"/>
          <w:szCs w:val="28"/>
        </w:rPr>
        <w:t xml:space="preserve"> нажмите и удерживайте клавиши </w:t>
      </w:r>
      <w:r w:rsidRPr="00DA21F2">
        <w:rPr>
          <w:b/>
          <w:bCs/>
          <w:color w:val="000000"/>
          <w:sz w:val="28"/>
          <w:szCs w:val="28"/>
        </w:rPr>
        <w:t>CTRL</w:t>
      </w:r>
      <w:r w:rsidRPr="00DA21F2">
        <w:rPr>
          <w:color w:val="000000"/>
          <w:sz w:val="28"/>
          <w:szCs w:val="28"/>
        </w:rPr>
        <w:t xml:space="preserve"> и </w:t>
      </w:r>
      <w:r w:rsidRPr="00DA21F2">
        <w:rPr>
          <w:b/>
          <w:bCs/>
          <w:color w:val="000000"/>
          <w:sz w:val="28"/>
          <w:szCs w:val="28"/>
        </w:rPr>
        <w:t>I</w:t>
      </w:r>
      <w:r w:rsidRPr="00DA21F2">
        <w:rPr>
          <w:color w:val="000000"/>
          <w:sz w:val="28"/>
          <w:szCs w:val="28"/>
        </w:rPr>
        <w:t xml:space="preserve"> одновременно. Отпустите </w:t>
      </w:r>
      <w:proofErr w:type="spellStart"/>
      <w:proofErr w:type="gramStart"/>
      <w:r w:rsidRPr="00DA21F2">
        <w:rPr>
          <w:color w:val="000000"/>
          <w:sz w:val="28"/>
          <w:szCs w:val="28"/>
        </w:rPr>
        <w:t>клавиши.Элемент</w:t>
      </w:r>
      <w:proofErr w:type="spellEnd"/>
      <w:proofErr w:type="gramEnd"/>
      <w:r w:rsidRPr="00DA21F2">
        <w:rPr>
          <w:color w:val="000000"/>
          <w:sz w:val="28"/>
          <w:szCs w:val="28"/>
        </w:rPr>
        <w:t xml:space="preserve"> управления будет записан построителем закодированных тестов ИП.</w:t>
      </w:r>
    </w:p>
    <w:p w:rsidR="00DA21F2" w:rsidRPr="00DA21F2" w:rsidRDefault="00DA21F2" w:rsidP="00DA21F2">
      <w:pPr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Если вы используете </w:t>
      </w:r>
      <w:proofErr w:type="spellStart"/>
      <w:r w:rsidRPr="00DA21F2">
        <w:rPr>
          <w:color w:val="000000"/>
          <w:sz w:val="28"/>
          <w:szCs w:val="28"/>
        </w:rPr>
        <w:t>Microsoft</w:t>
      </w:r>
      <w:proofErr w:type="spellEnd"/>
      <w:r w:rsidRPr="00DA21F2">
        <w:rPr>
          <w:color w:val="000000"/>
          <w:sz w:val="28"/>
          <w:szCs w:val="28"/>
        </w:rPr>
        <w:t xml:space="preserve"> </w:t>
      </w:r>
      <w:proofErr w:type="spellStart"/>
      <w:r w:rsidRPr="00DA21F2">
        <w:rPr>
          <w:color w:val="000000"/>
          <w:sz w:val="28"/>
          <w:szCs w:val="28"/>
        </w:rPr>
        <w:t>Lync</w:t>
      </w:r>
      <w:proofErr w:type="spellEnd"/>
      <w:r w:rsidRPr="00DA21F2">
        <w:rPr>
          <w:color w:val="000000"/>
          <w:sz w:val="28"/>
          <w:szCs w:val="28"/>
        </w:rPr>
        <w:t xml:space="preserve">, закройте это приложение перед запуском построителя закодированных тестов ИП. </w:t>
      </w:r>
      <w:proofErr w:type="spellStart"/>
      <w:r w:rsidRPr="00DA21F2">
        <w:rPr>
          <w:color w:val="000000"/>
          <w:sz w:val="28"/>
          <w:szCs w:val="28"/>
        </w:rPr>
        <w:t>Microsoft</w:t>
      </w:r>
      <w:proofErr w:type="spellEnd"/>
      <w:r w:rsidRPr="00DA21F2">
        <w:rPr>
          <w:color w:val="000000"/>
          <w:sz w:val="28"/>
          <w:szCs w:val="28"/>
        </w:rPr>
        <w:t xml:space="preserve"> </w:t>
      </w:r>
      <w:proofErr w:type="spellStart"/>
      <w:r w:rsidRPr="00DA21F2">
        <w:rPr>
          <w:color w:val="000000"/>
          <w:sz w:val="28"/>
          <w:szCs w:val="28"/>
        </w:rPr>
        <w:t>Lync</w:t>
      </w:r>
      <w:proofErr w:type="spellEnd"/>
      <w:r w:rsidRPr="00DA21F2">
        <w:rPr>
          <w:color w:val="000000"/>
          <w:sz w:val="28"/>
          <w:szCs w:val="28"/>
        </w:rPr>
        <w:t xml:space="preserve"> перехватывает сочетание клавиш </w:t>
      </w:r>
      <w:r w:rsidRPr="00DA21F2">
        <w:rPr>
          <w:b/>
          <w:bCs/>
          <w:color w:val="000000"/>
          <w:sz w:val="28"/>
          <w:szCs w:val="28"/>
        </w:rPr>
        <w:t>CTRL+I</w:t>
      </w:r>
      <w:r w:rsidRPr="00DA21F2">
        <w:rPr>
          <w:color w:val="000000"/>
          <w:sz w:val="28"/>
          <w:szCs w:val="28"/>
        </w:rPr>
        <w:t>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В некоторых случаях для ручной записи наведения указателя мыши на определенный элемент управления, используемый в закодированном тесте ИП, может потребоваться использовать клавиатуру. Например, при в приложении </w:t>
      </w:r>
      <w:proofErr w:type="spellStart"/>
      <w:r w:rsidRPr="00DA21F2">
        <w:rPr>
          <w:color w:val="000000"/>
          <w:sz w:val="28"/>
          <w:szCs w:val="28"/>
        </w:rPr>
        <w:t>Windows</w:t>
      </w:r>
      <w:proofErr w:type="spellEnd"/>
      <w:r w:rsidRPr="00DA21F2">
        <w:rPr>
          <w:color w:val="000000"/>
          <w:sz w:val="28"/>
          <w:szCs w:val="28"/>
        </w:rPr>
        <w:t xml:space="preserve"> </w:t>
      </w:r>
      <w:proofErr w:type="spellStart"/>
      <w:r w:rsidRPr="00DA21F2">
        <w:rPr>
          <w:color w:val="000000"/>
          <w:sz w:val="28"/>
          <w:szCs w:val="28"/>
        </w:rPr>
        <w:t>Form</w:t>
      </w:r>
      <w:proofErr w:type="spellEnd"/>
      <w:r w:rsidRPr="00DA21F2">
        <w:rPr>
          <w:color w:val="000000"/>
          <w:sz w:val="28"/>
          <w:szCs w:val="28"/>
        </w:rPr>
        <w:t xml:space="preserve"> или </w:t>
      </w:r>
      <w:proofErr w:type="spellStart"/>
      <w:r w:rsidRPr="00DA21F2">
        <w:rPr>
          <w:color w:val="000000"/>
          <w:sz w:val="28"/>
          <w:szCs w:val="28"/>
        </w:rPr>
        <w:t>Windows</w:t>
      </w:r>
      <w:proofErr w:type="spellEnd"/>
      <w:r w:rsidRPr="00DA21F2">
        <w:rPr>
          <w:color w:val="000000"/>
          <w:sz w:val="28"/>
          <w:szCs w:val="28"/>
        </w:rPr>
        <w:t xml:space="preserve"> </w:t>
      </w:r>
      <w:proofErr w:type="spellStart"/>
      <w:r w:rsidRPr="00DA21F2">
        <w:rPr>
          <w:color w:val="000000"/>
          <w:sz w:val="28"/>
          <w:szCs w:val="28"/>
        </w:rPr>
        <w:t>Presentation</w:t>
      </w:r>
      <w:proofErr w:type="spellEnd"/>
      <w:r w:rsidRPr="00DA21F2">
        <w:rPr>
          <w:color w:val="000000"/>
          <w:sz w:val="28"/>
          <w:szCs w:val="28"/>
        </w:rPr>
        <w:t xml:space="preserve"> </w:t>
      </w:r>
      <w:proofErr w:type="spellStart"/>
      <w:r w:rsidRPr="00DA21F2">
        <w:rPr>
          <w:color w:val="000000"/>
          <w:sz w:val="28"/>
          <w:szCs w:val="28"/>
        </w:rPr>
        <w:t>Foundation</w:t>
      </w:r>
      <w:proofErr w:type="spellEnd"/>
      <w:r w:rsidRPr="00DA21F2">
        <w:rPr>
          <w:color w:val="000000"/>
          <w:sz w:val="28"/>
          <w:szCs w:val="28"/>
        </w:rPr>
        <w:t xml:space="preserve"> (WPF) может использоваться настраиваемый код. Или для наведения указателя мыши на элемент управления может быть задано специальное поведение, </w:t>
      </w:r>
      <w:proofErr w:type="gramStart"/>
      <w:r w:rsidRPr="00DA21F2">
        <w:rPr>
          <w:color w:val="000000"/>
          <w:sz w:val="28"/>
          <w:szCs w:val="28"/>
        </w:rPr>
        <w:t>например</w:t>
      </w:r>
      <w:proofErr w:type="gramEnd"/>
      <w:r w:rsidRPr="00DA21F2">
        <w:rPr>
          <w:color w:val="000000"/>
          <w:sz w:val="28"/>
          <w:szCs w:val="28"/>
        </w:rPr>
        <w:t xml:space="preserve"> разворачивание узла. Чтобы протестировать подобные ситуации, следует вручную указать в построителе закодированных тестов ИП, что вы наводите указатель мыши на элемент управления, нажав соответствующие клавиши.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>При выполнении закодированного теста ИП наведите указатель на элемент управления. Затем одновременно нажмите и удерживайте клавиши CTRL, SHIFT и R. Отпустите клавиши. События наведения указателя будет записано построителем закодированных тестов ИП.</w:t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noProof/>
          <w:color w:val="000000"/>
          <w:sz w:val="28"/>
          <w:szCs w:val="28"/>
        </w:rPr>
        <w:drawing>
          <wp:inline distT="0" distB="0" distL="0" distR="0" wp14:anchorId="16089105" wp14:editId="61B030A0">
            <wp:extent cx="2371725" cy="933450"/>
            <wp:effectExtent l="19050" t="0" r="9525" b="0"/>
            <wp:docPr id="49" name="Рисунок 49" descr="CodedUI_H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odedUI_Hover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F2" w:rsidRPr="00DA21F2" w:rsidRDefault="00DA21F2" w:rsidP="00DA21F2">
      <w:pPr>
        <w:shd w:val="clear" w:color="auto" w:fill="FFFFFF"/>
        <w:suppressAutoHyphens/>
        <w:ind w:firstLine="851"/>
        <w:jc w:val="both"/>
        <w:rPr>
          <w:color w:val="000000"/>
          <w:sz w:val="28"/>
          <w:szCs w:val="28"/>
        </w:rPr>
      </w:pPr>
      <w:r w:rsidRPr="00DA21F2">
        <w:rPr>
          <w:color w:val="000000"/>
          <w:sz w:val="28"/>
          <w:szCs w:val="28"/>
        </w:rPr>
        <w:t xml:space="preserve">После создания метода теста в файл </w:t>
      </w:r>
      <w:proofErr w:type="spellStart"/>
      <w:r w:rsidRPr="00DA21F2">
        <w:rPr>
          <w:color w:val="000000"/>
          <w:sz w:val="28"/>
          <w:szCs w:val="28"/>
        </w:rPr>
        <w:t>UIMap.Desinger.cs</w:t>
      </w:r>
      <w:proofErr w:type="spellEnd"/>
      <w:r w:rsidRPr="00DA21F2">
        <w:rPr>
          <w:color w:val="000000"/>
          <w:sz w:val="28"/>
          <w:szCs w:val="28"/>
        </w:rPr>
        <w:t xml:space="preserve"> будет добавлен код</w:t>
      </w:r>
    </w:p>
    <w:p w:rsidR="002B59E4" w:rsidRDefault="002B59E4" w:rsidP="00DA21F2">
      <w:pPr>
        <w:pStyle w:val="a3"/>
        <w:shd w:val="clear" w:color="auto" w:fill="FFFFF0"/>
        <w:suppressAutoHyphens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DA21F2" w:rsidRDefault="00DA21F2" w:rsidP="00DA21F2">
      <w:pPr>
        <w:pStyle w:val="a3"/>
        <w:shd w:val="clear" w:color="auto" w:fill="FFFFF0"/>
        <w:suppressAutoHyphens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9E5EC6" w:rsidRPr="00235B66" w:rsidRDefault="009E5EC6" w:rsidP="00A854E2">
      <w:pPr>
        <w:shd w:val="clear" w:color="auto" w:fill="FFFFFF"/>
        <w:tabs>
          <w:tab w:val="left" w:pos="-4800"/>
        </w:tabs>
        <w:ind w:firstLine="851"/>
        <w:jc w:val="both"/>
        <w:rPr>
          <w:b/>
          <w:sz w:val="28"/>
          <w:szCs w:val="28"/>
        </w:rPr>
      </w:pPr>
      <w:r w:rsidRPr="00235B66">
        <w:rPr>
          <w:b/>
          <w:sz w:val="28"/>
          <w:szCs w:val="28"/>
        </w:rPr>
        <w:lastRenderedPageBreak/>
        <w:t>5</w:t>
      </w:r>
      <w:r w:rsidR="002B59E4">
        <w:rPr>
          <w:b/>
          <w:sz w:val="28"/>
          <w:szCs w:val="28"/>
        </w:rPr>
        <w:t xml:space="preserve"> </w:t>
      </w:r>
      <w:r w:rsidRPr="00235B66">
        <w:rPr>
          <w:b/>
          <w:sz w:val="28"/>
          <w:szCs w:val="28"/>
        </w:rPr>
        <w:t>Индивидуальное</w:t>
      </w:r>
      <w:r w:rsidR="002B59E4">
        <w:rPr>
          <w:b/>
          <w:sz w:val="28"/>
          <w:szCs w:val="28"/>
        </w:rPr>
        <w:t xml:space="preserve"> </w:t>
      </w:r>
      <w:r w:rsidRPr="00235B66">
        <w:rPr>
          <w:b/>
          <w:sz w:val="28"/>
          <w:szCs w:val="28"/>
        </w:rPr>
        <w:t>задание</w:t>
      </w:r>
    </w:p>
    <w:p w:rsidR="002B2A08" w:rsidRPr="001A5560" w:rsidRDefault="002B2A08" w:rsidP="00A854E2">
      <w:pPr>
        <w:ind w:firstLine="851"/>
        <w:rPr>
          <w:sz w:val="28"/>
          <w:szCs w:val="28"/>
        </w:rPr>
      </w:pPr>
    </w:p>
    <w:p w:rsidR="00C200A2" w:rsidRPr="00787338" w:rsidRDefault="009F3CCE" w:rsidP="00A854E2">
      <w:pPr>
        <w:ind w:firstLine="851"/>
        <w:rPr>
          <w:sz w:val="28"/>
          <w:szCs w:val="28"/>
        </w:rPr>
      </w:pPr>
      <w:r w:rsidRPr="00787338">
        <w:rPr>
          <w:sz w:val="28"/>
          <w:szCs w:val="28"/>
        </w:rPr>
        <w:t>Разработат</w:t>
      </w:r>
      <w:r w:rsidR="00F76155" w:rsidRPr="00787338">
        <w:rPr>
          <w:sz w:val="28"/>
          <w:szCs w:val="28"/>
        </w:rPr>
        <w:t>ь</w:t>
      </w:r>
      <w:r w:rsidR="002B59E4">
        <w:rPr>
          <w:sz w:val="28"/>
          <w:szCs w:val="28"/>
        </w:rPr>
        <w:t xml:space="preserve"> </w:t>
      </w:r>
      <w:r w:rsidR="00DA21F2">
        <w:rPr>
          <w:sz w:val="28"/>
          <w:szCs w:val="28"/>
        </w:rPr>
        <w:t>приложение, создать для разработанного приложения тесты</w:t>
      </w:r>
      <w:r w:rsidR="00D67952">
        <w:rPr>
          <w:sz w:val="28"/>
          <w:szCs w:val="28"/>
        </w:rPr>
        <w:t>.</w:t>
      </w:r>
    </w:p>
    <w:p w:rsidR="00D67952" w:rsidRDefault="00D67952" w:rsidP="00A854E2">
      <w:pPr>
        <w:ind w:firstLine="851"/>
        <w:jc w:val="both"/>
        <w:rPr>
          <w:b/>
          <w:sz w:val="28"/>
          <w:szCs w:val="28"/>
        </w:rPr>
      </w:pPr>
    </w:p>
    <w:p w:rsidR="001F4324" w:rsidRPr="001A5560" w:rsidRDefault="001F4324" w:rsidP="00A854E2">
      <w:pPr>
        <w:ind w:firstLine="851"/>
        <w:jc w:val="both"/>
        <w:rPr>
          <w:b/>
          <w:sz w:val="28"/>
          <w:szCs w:val="28"/>
        </w:rPr>
      </w:pPr>
      <w:r w:rsidRPr="001A5560">
        <w:rPr>
          <w:b/>
          <w:sz w:val="28"/>
          <w:szCs w:val="28"/>
        </w:rPr>
        <w:t>6</w:t>
      </w:r>
      <w:r w:rsidR="002B59E4">
        <w:rPr>
          <w:b/>
          <w:sz w:val="28"/>
          <w:szCs w:val="28"/>
        </w:rPr>
        <w:t xml:space="preserve"> </w:t>
      </w:r>
      <w:r w:rsidRPr="001A5560">
        <w:rPr>
          <w:b/>
          <w:sz w:val="28"/>
          <w:szCs w:val="28"/>
        </w:rPr>
        <w:t>Содержание</w:t>
      </w:r>
      <w:r w:rsidR="002B59E4">
        <w:rPr>
          <w:b/>
          <w:sz w:val="28"/>
          <w:szCs w:val="28"/>
        </w:rPr>
        <w:t xml:space="preserve"> </w:t>
      </w:r>
      <w:r w:rsidRPr="001A5560">
        <w:rPr>
          <w:b/>
          <w:sz w:val="28"/>
          <w:szCs w:val="28"/>
        </w:rPr>
        <w:t>отчета</w:t>
      </w:r>
      <w:r w:rsidR="002B59E4">
        <w:rPr>
          <w:b/>
          <w:sz w:val="28"/>
          <w:szCs w:val="28"/>
        </w:rPr>
        <w:t xml:space="preserve"> </w:t>
      </w:r>
      <w:r w:rsidR="00D511DA" w:rsidRPr="001A5560">
        <w:rPr>
          <w:sz w:val="28"/>
          <w:szCs w:val="28"/>
        </w:rPr>
        <w:t>(в</w:t>
      </w:r>
      <w:r w:rsidR="002B59E4">
        <w:rPr>
          <w:sz w:val="28"/>
          <w:szCs w:val="28"/>
        </w:rPr>
        <w:t xml:space="preserve"> </w:t>
      </w:r>
      <w:r w:rsidR="00D511DA" w:rsidRPr="001A5560">
        <w:rPr>
          <w:sz w:val="28"/>
          <w:szCs w:val="28"/>
        </w:rPr>
        <w:t>электронном</w:t>
      </w:r>
      <w:r w:rsidR="002B59E4">
        <w:rPr>
          <w:sz w:val="28"/>
          <w:szCs w:val="28"/>
        </w:rPr>
        <w:t xml:space="preserve"> </w:t>
      </w:r>
      <w:r w:rsidR="00D511DA" w:rsidRPr="001A5560">
        <w:rPr>
          <w:sz w:val="28"/>
          <w:szCs w:val="28"/>
        </w:rPr>
        <w:t>виде,</w:t>
      </w:r>
      <w:r w:rsidR="002B59E4">
        <w:rPr>
          <w:sz w:val="28"/>
          <w:szCs w:val="28"/>
        </w:rPr>
        <w:t xml:space="preserve"> </w:t>
      </w:r>
      <w:r w:rsidR="00D511DA" w:rsidRPr="001A5560">
        <w:rPr>
          <w:sz w:val="28"/>
          <w:szCs w:val="28"/>
        </w:rPr>
        <w:t>в</w:t>
      </w:r>
      <w:r w:rsidR="002B59E4">
        <w:rPr>
          <w:sz w:val="28"/>
          <w:szCs w:val="28"/>
        </w:rPr>
        <w:t xml:space="preserve"> </w:t>
      </w:r>
      <w:r w:rsidR="00D511DA" w:rsidRPr="001A5560">
        <w:rPr>
          <w:sz w:val="28"/>
          <w:szCs w:val="28"/>
        </w:rPr>
        <w:t>рабочей</w:t>
      </w:r>
      <w:r w:rsidR="002B59E4">
        <w:rPr>
          <w:sz w:val="28"/>
          <w:szCs w:val="28"/>
        </w:rPr>
        <w:t xml:space="preserve"> </w:t>
      </w:r>
      <w:r w:rsidR="00D511DA" w:rsidRPr="001A5560">
        <w:rPr>
          <w:sz w:val="28"/>
          <w:szCs w:val="28"/>
        </w:rPr>
        <w:t>папке</w:t>
      </w:r>
      <w:r w:rsidR="002B59E4">
        <w:rPr>
          <w:sz w:val="28"/>
          <w:szCs w:val="28"/>
        </w:rPr>
        <w:t xml:space="preserve"> </w:t>
      </w:r>
      <w:r w:rsidR="00D511DA" w:rsidRPr="001A5560">
        <w:rPr>
          <w:sz w:val="28"/>
          <w:szCs w:val="28"/>
        </w:rPr>
        <w:t>учащегося)</w:t>
      </w:r>
    </w:p>
    <w:p w:rsidR="001F4324" w:rsidRPr="001A5560" w:rsidRDefault="001F4324" w:rsidP="00A854E2">
      <w:pPr>
        <w:ind w:firstLine="851"/>
        <w:jc w:val="both"/>
        <w:rPr>
          <w:sz w:val="28"/>
          <w:szCs w:val="28"/>
        </w:rPr>
      </w:pPr>
    </w:p>
    <w:p w:rsidR="00DA21F2" w:rsidRPr="00DA21F2" w:rsidRDefault="001F4324" w:rsidP="00DA21F2">
      <w:pPr>
        <w:pStyle w:val="HTML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21F2">
        <w:rPr>
          <w:rFonts w:ascii="Times New Roman" w:hAnsi="Times New Roman" w:cs="Times New Roman"/>
          <w:sz w:val="28"/>
          <w:szCs w:val="28"/>
        </w:rPr>
        <w:t>6.1</w:t>
      </w:r>
      <w:r w:rsidR="002B59E4" w:rsidRPr="00DA21F2">
        <w:rPr>
          <w:rFonts w:ascii="Times New Roman" w:hAnsi="Times New Roman" w:cs="Times New Roman"/>
          <w:sz w:val="28"/>
          <w:szCs w:val="28"/>
        </w:rPr>
        <w:t xml:space="preserve"> </w:t>
      </w:r>
      <w:r w:rsidR="00DA21F2" w:rsidRPr="00DA21F2">
        <w:rPr>
          <w:rFonts w:ascii="Times New Roman" w:hAnsi="Times New Roman" w:cs="Times New Roman"/>
          <w:color w:val="000000"/>
          <w:sz w:val="28"/>
          <w:szCs w:val="28"/>
        </w:rPr>
        <w:t>Тема работы.</w:t>
      </w:r>
    </w:p>
    <w:p w:rsidR="00DA21F2" w:rsidRDefault="00DA21F2" w:rsidP="00DA21F2">
      <w:pPr>
        <w:pStyle w:val="HTML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21F2">
        <w:rPr>
          <w:rFonts w:ascii="Times New Roman" w:hAnsi="Times New Roman" w:cs="Times New Roman"/>
          <w:color w:val="000000"/>
          <w:sz w:val="28"/>
          <w:szCs w:val="28"/>
        </w:rPr>
        <w:t>6.2 Цель работы.</w:t>
      </w:r>
    </w:p>
    <w:p w:rsidR="00DA21F2" w:rsidRPr="00DA21F2" w:rsidRDefault="00DA21F2" w:rsidP="00DA21F2">
      <w:pPr>
        <w:pStyle w:val="HTML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6.3 Программный код, содержащий разработанные тесты</w:t>
      </w:r>
    </w:p>
    <w:p w:rsidR="001F4324" w:rsidRPr="001A5560" w:rsidRDefault="001F4324" w:rsidP="00A854E2">
      <w:pPr>
        <w:ind w:firstLine="851"/>
        <w:jc w:val="both"/>
        <w:rPr>
          <w:sz w:val="28"/>
          <w:szCs w:val="28"/>
        </w:rPr>
      </w:pPr>
      <w:bookmarkStart w:id="0" w:name="_GoBack"/>
      <w:bookmarkEnd w:id="0"/>
    </w:p>
    <w:p w:rsidR="001F4324" w:rsidRPr="001A5560" w:rsidRDefault="001F4324" w:rsidP="00A854E2">
      <w:pPr>
        <w:ind w:firstLine="851"/>
        <w:jc w:val="both"/>
        <w:rPr>
          <w:b/>
          <w:sz w:val="28"/>
          <w:szCs w:val="28"/>
        </w:rPr>
      </w:pPr>
      <w:r w:rsidRPr="001A5560">
        <w:rPr>
          <w:b/>
          <w:sz w:val="28"/>
          <w:szCs w:val="28"/>
        </w:rPr>
        <w:t>Список</w:t>
      </w:r>
      <w:r w:rsidR="002B59E4">
        <w:rPr>
          <w:b/>
          <w:sz w:val="28"/>
          <w:szCs w:val="28"/>
        </w:rPr>
        <w:t xml:space="preserve"> </w:t>
      </w:r>
      <w:r w:rsidRPr="001A5560">
        <w:rPr>
          <w:b/>
          <w:sz w:val="28"/>
          <w:szCs w:val="28"/>
        </w:rPr>
        <w:t>используемых</w:t>
      </w:r>
      <w:r w:rsidR="002B59E4">
        <w:rPr>
          <w:b/>
          <w:sz w:val="28"/>
          <w:szCs w:val="28"/>
        </w:rPr>
        <w:t xml:space="preserve"> </w:t>
      </w:r>
      <w:r w:rsidRPr="001A5560">
        <w:rPr>
          <w:b/>
          <w:sz w:val="28"/>
          <w:szCs w:val="28"/>
        </w:rPr>
        <w:t>источников</w:t>
      </w:r>
    </w:p>
    <w:p w:rsidR="001F4324" w:rsidRPr="001A5560" w:rsidRDefault="001F4324" w:rsidP="00A854E2">
      <w:pPr>
        <w:ind w:firstLine="851"/>
        <w:jc w:val="both"/>
        <w:rPr>
          <w:sz w:val="28"/>
          <w:szCs w:val="28"/>
        </w:rPr>
      </w:pPr>
    </w:p>
    <w:p w:rsidR="001F4324" w:rsidRDefault="00830B9D" w:rsidP="00565D6D">
      <w:pPr>
        <w:ind w:firstLine="851"/>
        <w:jc w:val="both"/>
        <w:rPr>
          <w:sz w:val="28"/>
          <w:szCs w:val="28"/>
        </w:rPr>
      </w:pPr>
      <w:r w:rsidRPr="00830B9D">
        <w:rPr>
          <w:sz w:val="28"/>
          <w:szCs w:val="28"/>
        </w:rPr>
        <w:t>[</w:t>
      </w:r>
      <w:r w:rsidR="00C56D3E">
        <w:rPr>
          <w:sz w:val="28"/>
          <w:szCs w:val="28"/>
        </w:rPr>
        <w:t>4</w:t>
      </w:r>
      <w:r w:rsidR="00F91D21" w:rsidRPr="00830B9D">
        <w:rPr>
          <w:sz w:val="28"/>
          <w:szCs w:val="28"/>
        </w:rPr>
        <w:t>],</w:t>
      </w:r>
      <w:r w:rsidR="002B59E4">
        <w:rPr>
          <w:sz w:val="28"/>
          <w:szCs w:val="28"/>
        </w:rPr>
        <w:t xml:space="preserve"> </w:t>
      </w:r>
      <w:r w:rsidR="00F91D21" w:rsidRPr="001A5560">
        <w:rPr>
          <w:sz w:val="28"/>
          <w:szCs w:val="28"/>
          <w:lang w:val="en-US"/>
        </w:rPr>
        <w:t>c</w:t>
      </w:r>
      <w:r w:rsidR="00F91D21" w:rsidRPr="00830B9D">
        <w:rPr>
          <w:sz w:val="28"/>
          <w:szCs w:val="28"/>
        </w:rPr>
        <w:t>.</w:t>
      </w:r>
      <w:r w:rsidR="002B59E4">
        <w:rPr>
          <w:sz w:val="28"/>
          <w:szCs w:val="28"/>
        </w:rPr>
        <w:t xml:space="preserve"> </w:t>
      </w:r>
      <w:r w:rsidR="00C56D3E"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="00C56D3E">
        <w:rPr>
          <w:sz w:val="28"/>
          <w:szCs w:val="28"/>
        </w:rPr>
        <w:t>9</w:t>
      </w:r>
      <w:r w:rsidR="00F91D21" w:rsidRPr="00830B9D">
        <w:rPr>
          <w:sz w:val="28"/>
          <w:szCs w:val="28"/>
        </w:rPr>
        <w:t>-</w:t>
      </w:r>
      <w:r w:rsidR="00C56D3E">
        <w:rPr>
          <w:sz w:val="28"/>
          <w:szCs w:val="28"/>
        </w:rPr>
        <w:t>1</w:t>
      </w:r>
      <w:r>
        <w:rPr>
          <w:sz w:val="28"/>
          <w:szCs w:val="28"/>
        </w:rPr>
        <w:t>6</w:t>
      </w:r>
      <w:r w:rsidR="00C56D3E">
        <w:rPr>
          <w:sz w:val="28"/>
          <w:szCs w:val="28"/>
        </w:rPr>
        <w:t>9</w:t>
      </w:r>
    </w:p>
    <w:sectPr w:rsidR="001F4324" w:rsidSect="00E30C95">
      <w:headerReference w:type="default" r:id="rId21"/>
      <w:footerReference w:type="even" r:id="rId22"/>
      <w:footerReference w:type="default" r:id="rId23"/>
      <w:pgSz w:w="11906" w:h="16838" w:code="9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E00" w:rsidRDefault="00A26E00">
      <w:r>
        <w:separator/>
      </w:r>
    </w:p>
  </w:endnote>
  <w:endnote w:type="continuationSeparator" w:id="0">
    <w:p w:rsidR="00A26E00" w:rsidRDefault="00A2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74C" w:rsidRDefault="00B979A0" w:rsidP="008B302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0474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0474C" w:rsidRDefault="0090474C" w:rsidP="00A6712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74C" w:rsidRDefault="0090474C" w:rsidP="008B302E">
    <w:pPr>
      <w:pStyle w:val="a4"/>
      <w:framePr w:wrap="around" w:vAnchor="text" w:hAnchor="margin" w:xAlign="right" w:y="1"/>
      <w:rPr>
        <w:rStyle w:val="a5"/>
      </w:rPr>
    </w:pPr>
  </w:p>
  <w:p w:rsidR="0090474C" w:rsidRDefault="0090474C" w:rsidP="00A6712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E00" w:rsidRDefault="00A26E00">
      <w:r>
        <w:separator/>
      </w:r>
    </w:p>
  </w:footnote>
  <w:footnote w:type="continuationSeparator" w:id="0">
    <w:p w:rsidR="00A26E00" w:rsidRDefault="00A26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74C" w:rsidRDefault="00B979A0">
    <w:pPr>
      <w:pStyle w:val="a6"/>
      <w:jc w:val="center"/>
    </w:pPr>
    <w:r>
      <w:fldChar w:fldCharType="begin"/>
    </w:r>
    <w:r w:rsidR="00CC3EBC">
      <w:instrText>PAGE   \* MERGEFORMAT</w:instrText>
    </w:r>
    <w:r>
      <w:fldChar w:fldCharType="separate"/>
    </w:r>
    <w:r w:rsidR="00DA21F2">
      <w:rPr>
        <w:noProof/>
      </w:rPr>
      <w:t>10</w:t>
    </w:r>
    <w:r>
      <w:rPr>
        <w:noProof/>
      </w:rPr>
      <w:fldChar w:fldCharType="end"/>
    </w:r>
  </w:p>
  <w:p w:rsidR="0090474C" w:rsidRDefault="0090474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9BA"/>
    <w:multiLevelType w:val="multilevel"/>
    <w:tmpl w:val="9174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A286B"/>
    <w:multiLevelType w:val="multilevel"/>
    <w:tmpl w:val="BCA2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838B3"/>
    <w:multiLevelType w:val="multilevel"/>
    <w:tmpl w:val="C650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D5948"/>
    <w:multiLevelType w:val="multilevel"/>
    <w:tmpl w:val="CCF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81E83"/>
    <w:multiLevelType w:val="multilevel"/>
    <w:tmpl w:val="5EBE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76EDC"/>
    <w:multiLevelType w:val="multilevel"/>
    <w:tmpl w:val="8466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F50E8"/>
    <w:multiLevelType w:val="multilevel"/>
    <w:tmpl w:val="2F22723A"/>
    <w:lvl w:ilvl="0">
      <w:start w:val="1"/>
      <w:numFmt w:val="decimal"/>
      <w:lvlText w:val="%1"/>
      <w:lvlJc w:val="left"/>
      <w:pPr>
        <w:ind w:left="1275" w:hanging="12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6" w:hanging="12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7" w:hanging="12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8" w:hanging="12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79" w:hanging="127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230D7084"/>
    <w:multiLevelType w:val="multilevel"/>
    <w:tmpl w:val="AA5C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6B5FFB"/>
    <w:multiLevelType w:val="multilevel"/>
    <w:tmpl w:val="FC2C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32072"/>
    <w:multiLevelType w:val="multilevel"/>
    <w:tmpl w:val="1F6C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A618CA"/>
    <w:multiLevelType w:val="multilevel"/>
    <w:tmpl w:val="7970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FE7BCA"/>
    <w:multiLevelType w:val="multilevel"/>
    <w:tmpl w:val="6F9C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D27C10"/>
    <w:multiLevelType w:val="multilevel"/>
    <w:tmpl w:val="F036CF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24B4E"/>
    <w:multiLevelType w:val="hybridMultilevel"/>
    <w:tmpl w:val="453EF246"/>
    <w:lvl w:ilvl="0" w:tplc="6DA0EE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34291"/>
    <w:multiLevelType w:val="multilevel"/>
    <w:tmpl w:val="F95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62235F"/>
    <w:multiLevelType w:val="multilevel"/>
    <w:tmpl w:val="37F8A1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0FD7678"/>
    <w:multiLevelType w:val="multilevel"/>
    <w:tmpl w:val="61A0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5F6C86"/>
    <w:multiLevelType w:val="multilevel"/>
    <w:tmpl w:val="67E4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9C3D4A"/>
    <w:multiLevelType w:val="multilevel"/>
    <w:tmpl w:val="F1E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D90280"/>
    <w:multiLevelType w:val="multilevel"/>
    <w:tmpl w:val="203E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806C2D"/>
    <w:multiLevelType w:val="multilevel"/>
    <w:tmpl w:val="8E22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9812A3"/>
    <w:multiLevelType w:val="multilevel"/>
    <w:tmpl w:val="48A0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961F38"/>
    <w:multiLevelType w:val="hybridMultilevel"/>
    <w:tmpl w:val="9A40FE4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BC226E4"/>
    <w:multiLevelType w:val="multilevel"/>
    <w:tmpl w:val="83DE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261156"/>
    <w:multiLevelType w:val="multilevel"/>
    <w:tmpl w:val="BABEBB20"/>
    <w:lvl w:ilvl="0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1" w:hanging="6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6" w15:restartNumberingAfterBreak="0">
    <w:nsid w:val="518B7950"/>
    <w:multiLevelType w:val="multilevel"/>
    <w:tmpl w:val="7F78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F44EE"/>
    <w:multiLevelType w:val="hybridMultilevel"/>
    <w:tmpl w:val="46D6EEDA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2E01A15"/>
    <w:multiLevelType w:val="multilevel"/>
    <w:tmpl w:val="9784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162CE4"/>
    <w:multiLevelType w:val="multilevel"/>
    <w:tmpl w:val="A8BC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3D5661"/>
    <w:multiLevelType w:val="multilevel"/>
    <w:tmpl w:val="422A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607B17"/>
    <w:multiLevelType w:val="multilevel"/>
    <w:tmpl w:val="0936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937DA5"/>
    <w:multiLevelType w:val="multilevel"/>
    <w:tmpl w:val="E976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091814"/>
    <w:multiLevelType w:val="multilevel"/>
    <w:tmpl w:val="F64A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256767"/>
    <w:multiLevelType w:val="hybridMultilevel"/>
    <w:tmpl w:val="54AE061A"/>
    <w:lvl w:ilvl="0" w:tplc="6DA0EE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F2B22EA"/>
    <w:multiLevelType w:val="multilevel"/>
    <w:tmpl w:val="5ECE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617D9F"/>
    <w:multiLevelType w:val="multilevel"/>
    <w:tmpl w:val="31EC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9A103E"/>
    <w:multiLevelType w:val="multilevel"/>
    <w:tmpl w:val="8FEE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575601"/>
    <w:multiLevelType w:val="multilevel"/>
    <w:tmpl w:val="3F64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737B54"/>
    <w:multiLevelType w:val="multilevel"/>
    <w:tmpl w:val="20BE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BD632B"/>
    <w:multiLevelType w:val="multilevel"/>
    <w:tmpl w:val="56C6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54ED7"/>
    <w:multiLevelType w:val="multilevel"/>
    <w:tmpl w:val="A98E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2B7A02"/>
    <w:multiLevelType w:val="multilevel"/>
    <w:tmpl w:val="E0BC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EB4117D"/>
    <w:multiLevelType w:val="hybridMultilevel"/>
    <w:tmpl w:val="52A271D0"/>
    <w:lvl w:ilvl="0" w:tplc="6DA0EE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38"/>
  </w:num>
  <w:num w:numId="4">
    <w:abstractNumId w:val="41"/>
  </w:num>
  <w:num w:numId="5">
    <w:abstractNumId w:val="42"/>
  </w:num>
  <w:num w:numId="6">
    <w:abstractNumId w:val="32"/>
  </w:num>
  <w:num w:numId="7">
    <w:abstractNumId w:val="15"/>
  </w:num>
  <w:num w:numId="8">
    <w:abstractNumId w:val="30"/>
  </w:num>
  <w:num w:numId="9">
    <w:abstractNumId w:val="18"/>
  </w:num>
  <w:num w:numId="10">
    <w:abstractNumId w:val="20"/>
  </w:num>
  <w:num w:numId="11">
    <w:abstractNumId w:val="0"/>
  </w:num>
  <w:num w:numId="12">
    <w:abstractNumId w:val="21"/>
  </w:num>
  <w:num w:numId="13">
    <w:abstractNumId w:val="7"/>
  </w:num>
  <w:num w:numId="14">
    <w:abstractNumId w:val="14"/>
  </w:num>
  <w:num w:numId="15">
    <w:abstractNumId w:val="1"/>
  </w:num>
  <w:num w:numId="16">
    <w:abstractNumId w:val="19"/>
  </w:num>
  <w:num w:numId="17">
    <w:abstractNumId w:val="11"/>
  </w:num>
  <w:num w:numId="18">
    <w:abstractNumId w:val="5"/>
  </w:num>
  <w:num w:numId="19">
    <w:abstractNumId w:val="9"/>
  </w:num>
  <w:num w:numId="20">
    <w:abstractNumId w:val="16"/>
  </w:num>
  <w:num w:numId="21">
    <w:abstractNumId w:val="24"/>
  </w:num>
  <w:num w:numId="22">
    <w:abstractNumId w:val="3"/>
  </w:num>
  <w:num w:numId="23">
    <w:abstractNumId w:val="39"/>
  </w:num>
  <w:num w:numId="24">
    <w:abstractNumId w:val="22"/>
  </w:num>
  <w:num w:numId="25">
    <w:abstractNumId w:val="31"/>
  </w:num>
  <w:num w:numId="26">
    <w:abstractNumId w:val="33"/>
  </w:num>
  <w:num w:numId="27">
    <w:abstractNumId w:val="4"/>
  </w:num>
  <w:num w:numId="28">
    <w:abstractNumId w:val="36"/>
  </w:num>
  <w:num w:numId="29">
    <w:abstractNumId w:val="12"/>
  </w:num>
  <w:num w:numId="30">
    <w:abstractNumId w:val="34"/>
  </w:num>
  <w:num w:numId="31">
    <w:abstractNumId w:val="43"/>
  </w:num>
  <w:num w:numId="32">
    <w:abstractNumId w:val="13"/>
  </w:num>
  <w:num w:numId="33">
    <w:abstractNumId w:val="23"/>
  </w:num>
  <w:num w:numId="34">
    <w:abstractNumId w:val="27"/>
  </w:num>
  <w:num w:numId="35">
    <w:abstractNumId w:val="26"/>
  </w:num>
  <w:num w:numId="36">
    <w:abstractNumId w:val="8"/>
  </w:num>
  <w:num w:numId="37">
    <w:abstractNumId w:val="17"/>
  </w:num>
  <w:num w:numId="38">
    <w:abstractNumId w:val="10"/>
  </w:num>
  <w:num w:numId="39">
    <w:abstractNumId w:val="37"/>
  </w:num>
  <w:num w:numId="40">
    <w:abstractNumId w:val="35"/>
  </w:num>
  <w:num w:numId="41">
    <w:abstractNumId w:val="28"/>
  </w:num>
  <w:num w:numId="42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>
    <w:abstractNumId w:val="40"/>
  </w:num>
  <w:num w:numId="44">
    <w:abstractNumId w:val="2"/>
  </w:num>
  <w:num w:numId="45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58"/>
    <w:rsid w:val="00002135"/>
    <w:rsid w:val="00017CB7"/>
    <w:rsid w:val="00020DB0"/>
    <w:rsid w:val="00032A40"/>
    <w:rsid w:val="00037B9C"/>
    <w:rsid w:val="00056776"/>
    <w:rsid w:val="0007774F"/>
    <w:rsid w:val="00080D2E"/>
    <w:rsid w:val="00084F5B"/>
    <w:rsid w:val="00091A6D"/>
    <w:rsid w:val="00091FB3"/>
    <w:rsid w:val="000A2B2C"/>
    <w:rsid w:val="000B0AD9"/>
    <w:rsid w:val="000C200E"/>
    <w:rsid w:val="000F4F86"/>
    <w:rsid w:val="000F655E"/>
    <w:rsid w:val="00102D4F"/>
    <w:rsid w:val="00110EAF"/>
    <w:rsid w:val="00111038"/>
    <w:rsid w:val="00131BEA"/>
    <w:rsid w:val="001524E4"/>
    <w:rsid w:val="00183799"/>
    <w:rsid w:val="0018524B"/>
    <w:rsid w:val="0019717E"/>
    <w:rsid w:val="001A1E1D"/>
    <w:rsid w:val="001A5560"/>
    <w:rsid w:val="001A57FF"/>
    <w:rsid w:val="001C297B"/>
    <w:rsid w:val="001D7F41"/>
    <w:rsid w:val="001F2F3D"/>
    <w:rsid w:val="001F4324"/>
    <w:rsid w:val="001F696C"/>
    <w:rsid w:val="002052F3"/>
    <w:rsid w:val="002275A5"/>
    <w:rsid w:val="00235B66"/>
    <w:rsid w:val="0025349F"/>
    <w:rsid w:val="00262A3B"/>
    <w:rsid w:val="0026711A"/>
    <w:rsid w:val="00270CAB"/>
    <w:rsid w:val="0027536F"/>
    <w:rsid w:val="00285EBC"/>
    <w:rsid w:val="002B2A08"/>
    <w:rsid w:val="002B59E4"/>
    <w:rsid w:val="002C2067"/>
    <w:rsid w:val="002D4CFE"/>
    <w:rsid w:val="002D73B1"/>
    <w:rsid w:val="002E23E5"/>
    <w:rsid w:val="002E631F"/>
    <w:rsid w:val="002E6E8A"/>
    <w:rsid w:val="00315399"/>
    <w:rsid w:val="00327194"/>
    <w:rsid w:val="00327CE0"/>
    <w:rsid w:val="00332918"/>
    <w:rsid w:val="00361E58"/>
    <w:rsid w:val="00367B8B"/>
    <w:rsid w:val="00371444"/>
    <w:rsid w:val="0038392C"/>
    <w:rsid w:val="00393459"/>
    <w:rsid w:val="003A3A9A"/>
    <w:rsid w:val="003B58DD"/>
    <w:rsid w:val="003D06AA"/>
    <w:rsid w:val="003E4407"/>
    <w:rsid w:val="003F05EE"/>
    <w:rsid w:val="00434ABF"/>
    <w:rsid w:val="0043682A"/>
    <w:rsid w:val="00436918"/>
    <w:rsid w:val="00437DFA"/>
    <w:rsid w:val="004433F0"/>
    <w:rsid w:val="00443A94"/>
    <w:rsid w:val="0045006F"/>
    <w:rsid w:val="0045577F"/>
    <w:rsid w:val="00482CE9"/>
    <w:rsid w:val="004A5269"/>
    <w:rsid w:val="004A73AF"/>
    <w:rsid w:val="004B017F"/>
    <w:rsid w:val="004C4BE0"/>
    <w:rsid w:val="004C6B9E"/>
    <w:rsid w:val="004D64DC"/>
    <w:rsid w:val="004E1657"/>
    <w:rsid w:val="004F6A1F"/>
    <w:rsid w:val="00501319"/>
    <w:rsid w:val="005053F6"/>
    <w:rsid w:val="00512CB8"/>
    <w:rsid w:val="00515028"/>
    <w:rsid w:val="00531AE4"/>
    <w:rsid w:val="0053786E"/>
    <w:rsid w:val="005400AB"/>
    <w:rsid w:val="00557CED"/>
    <w:rsid w:val="00565D6D"/>
    <w:rsid w:val="005751BC"/>
    <w:rsid w:val="005839C7"/>
    <w:rsid w:val="00587C6E"/>
    <w:rsid w:val="00593AD1"/>
    <w:rsid w:val="005A4B52"/>
    <w:rsid w:val="005B7174"/>
    <w:rsid w:val="005D012A"/>
    <w:rsid w:val="005E147A"/>
    <w:rsid w:val="005E5595"/>
    <w:rsid w:val="005E66E9"/>
    <w:rsid w:val="006058A6"/>
    <w:rsid w:val="00632990"/>
    <w:rsid w:val="00635A3E"/>
    <w:rsid w:val="006474E7"/>
    <w:rsid w:val="00657F39"/>
    <w:rsid w:val="006A29C3"/>
    <w:rsid w:val="006A5074"/>
    <w:rsid w:val="006C16C6"/>
    <w:rsid w:val="006D1DC5"/>
    <w:rsid w:val="006D5F60"/>
    <w:rsid w:val="006D765E"/>
    <w:rsid w:val="006E5A6E"/>
    <w:rsid w:val="006F38A5"/>
    <w:rsid w:val="0070344E"/>
    <w:rsid w:val="0072394E"/>
    <w:rsid w:val="007274CF"/>
    <w:rsid w:val="007571B2"/>
    <w:rsid w:val="00775A13"/>
    <w:rsid w:val="00787338"/>
    <w:rsid w:val="007B5563"/>
    <w:rsid w:val="007D2819"/>
    <w:rsid w:val="007D619F"/>
    <w:rsid w:val="007F304D"/>
    <w:rsid w:val="007F538A"/>
    <w:rsid w:val="008237BD"/>
    <w:rsid w:val="00830B9D"/>
    <w:rsid w:val="00851CB4"/>
    <w:rsid w:val="00853647"/>
    <w:rsid w:val="008553D9"/>
    <w:rsid w:val="008B1FF3"/>
    <w:rsid w:val="008B302E"/>
    <w:rsid w:val="008B3E02"/>
    <w:rsid w:val="008C2054"/>
    <w:rsid w:val="008D0F00"/>
    <w:rsid w:val="008E33B2"/>
    <w:rsid w:val="008E3C2A"/>
    <w:rsid w:val="008E73FE"/>
    <w:rsid w:val="008E7A25"/>
    <w:rsid w:val="008F13BE"/>
    <w:rsid w:val="008F6D08"/>
    <w:rsid w:val="00901D64"/>
    <w:rsid w:val="0090411A"/>
    <w:rsid w:val="0090474C"/>
    <w:rsid w:val="00915000"/>
    <w:rsid w:val="00931320"/>
    <w:rsid w:val="00945BA1"/>
    <w:rsid w:val="00965A4D"/>
    <w:rsid w:val="00965E09"/>
    <w:rsid w:val="00971ED7"/>
    <w:rsid w:val="00981CF9"/>
    <w:rsid w:val="009948BF"/>
    <w:rsid w:val="00994F80"/>
    <w:rsid w:val="009B077B"/>
    <w:rsid w:val="009B3A19"/>
    <w:rsid w:val="009C0A16"/>
    <w:rsid w:val="009D0799"/>
    <w:rsid w:val="009E5EC6"/>
    <w:rsid w:val="009F2F72"/>
    <w:rsid w:val="009F3CCE"/>
    <w:rsid w:val="00A00E72"/>
    <w:rsid w:val="00A05F00"/>
    <w:rsid w:val="00A2525D"/>
    <w:rsid w:val="00A26E00"/>
    <w:rsid w:val="00A30FC3"/>
    <w:rsid w:val="00A32A92"/>
    <w:rsid w:val="00A36298"/>
    <w:rsid w:val="00A61083"/>
    <w:rsid w:val="00A61D95"/>
    <w:rsid w:val="00A6712D"/>
    <w:rsid w:val="00A7273D"/>
    <w:rsid w:val="00A81656"/>
    <w:rsid w:val="00A81BF9"/>
    <w:rsid w:val="00A854E2"/>
    <w:rsid w:val="00AA65E9"/>
    <w:rsid w:val="00AA7C64"/>
    <w:rsid w:val="00AC1F22"/>
    <w:rsid w:val="00AC77BA"/>
    <w:rsid w:val="00AE080E"/>
    <w:rsid w:val="00B11F9D"/>
    <w:rsid w:val="00B26E90"/>
    <w:rsid w:val="00B2701C"/>
    <w:rsid w:val="00B45114"/>
    <w:rsid w:val="00B56B8E"/>
    <w:rsid w:val="00B57481"/>
    <w:rsid w:val="00B602EF"/>
    <w:rsid w:val="00B74EDC"/>
    <w:rsid w:val="00B9257A"/>
    <w:rsid w:val="00B948AF"/>
    <w:rsid w:val="00B979A0"/>
    <w:rsid w:val="00BA25FC"/>
    <w:rsid w:val="00BA5849"/>
    <w:rsid w:val="00BB0147"/>
    <w:rsid w:val="00BB0E55"/>
    <w:rsid w:val="00BB12F9"/>
    <w:rsid w:val="00BB243D"/>
    <w:rsid w:val="00BB2F0D"/>
    <w:rsid w:val="00BB713F"/>
    <w:rsid w:val="00BC2EE1"/>
    <w:rsid w:val="00BC34A7"/>
    <w:rsid w:val="00BF168F"/>
    <w:rsid w:val="00C200A2"/>
    <w:rsid w:val="00C420E3"/>
    <w:rsid w:val="00C56D3E"/>
    <w:rsid w:val="00C60C33"/>
    <w:rsid w:val="00C936C8"/>
    <w:rsid w:val="00CA6269"/>
    <w:rsid w:val="00CA733C"/>
    <w:rsid w:val="00CB28B3"/>
    <w:rsid w:val="00CB339E"/>
    <w:rsid w:val="00CC2E50"/>
    <w:rsid w:val="00CC3EBC"/>
    <w:rsid w:val="00CD270D"/>
    <w:rsid w:val="00CE5997"/>
    <w:rsid w:val="00D1292A"/>
    <w:rsid w:val="00D146E9"/>
    <w:rsid w:val="00D4615F"/>
    <w:rsid w:val="00D511DA"/>
    <w:rsid w:val="00D53519"/>
    <w:rsid w:val="00D53BF4"/>
    <w:rsid w:val="00D67952"/>
    <w:rsid w:val="00DA21F2"/>
    <w:rsid w:val="00DA3FF4"/>
    <w:rsid w:val="00DB027D"/>
    <w:rsid w:val="00DB06E9"/>
    <w:rsid w:val="00DB53C5"/>
    <w:rsid w:val="00DB7D99"/>
    <w:rsid w:val="00DC0268"/>
    <w:rsid w:val="00DC33FB"/>
    <w:rsid w:val="00DD1B03"/>
    <w:rsid w:val="00DE0B67"/>
    <w:rsid w:val="00E071FF"/>
    <w:rsid w:val="00E143F9"/>
    <w:rsid w:val="00E16E14"/>
    <w:rsid w:val="00E30C95"/>
    <w:rsid w:val="00E34B8F"/>
    <w:rsid w:val="00E352B0"/>
    <w:rsid w:val="00E35A8F"/>
    <w:rsid w:val="00E52B71"/>
    <w:rsid w:val="00E6053A"/>
    <w:rsid w:val="00E745C7"/>
    <w:rsid w:val="00E856C2"/>
    <w:rsid w:val="00E92096"/>
    <w:rsid w:val="00EB4B2C"/>
    <w:rsid w:val="00EB7042"/>
    <w:rsid w:val="00EB775D"/>
    <w:rsid w:val="00EC387C"/>
    <w:rsid w:val="00ED4B8A"/>
    <w:rsid w:val="00ED6B77"/>
    <w:rsid w:val="00EF0C93"/>
    <w:rsid w:val="00EF1BE9"/>
    <w:rsid w:val="00F0226A"/>
    <w:rsid w:val="00F0229A"/>
    <w:rsid w:val="00F365E1"/>
    <w:rsid w:val="00F36DBD"/>
    <w:rsid w:val="00F4051A"/>
    <w:rsid w:val="00F500F1"/>
    <w:rsid w:val="00F5171D"/>
    <w:rsid w:val="00F613C2"/>
    <w:rsid w:val="00F654AB"/>
    <w:rsid w:val="00F6560A"/>
    <w:rsid w:val="00F67AFB"/>
    <w:rsid w:val="00F67E2C"/>
    <w:rsid w:val="00F7557B"/>
    <w:rsid w:val="00F76155"/>
    <w:rsid w:val="00F81157"/>
    <w:rsid w:val="00F82CBB"/>
    <w:rsid w:val="00F85580"/>
    <w:rsid w:val="00F91D21"/>
    <w:rsid w:val="00F967FB"/>
    <w:rsid w:val="00FB5B1E"/>
    <w:rsid w:val="00FB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821347"/>
  <w15:docId w15:val="{D7B42A26-257F-4641-B2A6-4E09521A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D2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2A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2525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361E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361E58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9E5EC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4A73A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61E58"/>
    <w:pPr>
      <w:spacing w:before="100" w:beforeAutospacing="1" w:after="100" w:afterAutospacing="1"/>
    </w:pPr>
  </w:style>
  <w:style w:type="paragraph" w:styleId="a4">
    <w:name w:val="footer"/>
    <w:basedOn w:val="a"/>
    <w:rsid w:val="00A6712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6712D"/>
  </w:style>
  <w:style w:type="paragraph" w:styleId="a6">
    <w:name w:val="header"/>
    <w:basedOn w:val="a"/>
    <w:link w:val="a7"/>
    <w:uiPriority w:val="99"/>
    <w:rsid w:val="00FB6A16"/>
    <w:pPr>
      <w:tabs>
        <w:tab w:val="center" w:pos="4677"/>
        <w:tab w:val="right" w:pos="9355"/>
      </w:tabs>
    </w:pPr>
  </w:style>
  <w:style w:type="character" w:customStyle="1" w:styleId="apple-converted-space">
    <w:name w:val="apple-converted-space"/>
    <w:rsid w:val="001D7F41"/>
  </w:style>
  <w:style w:type="character" w:styleId="a8">
    <w:name w:val="Hyperlink"/>
    <w:uiPriority w:val="99"/>
    <w:unhideWhenUsed/>
    <w:rsid w:val="001D7F41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A2525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octoggle">
    <w:name w:val="toctoggle"/>
    <w:rsid w:val="00A2525D"/>
  </w:style>
  <w:style w:type="character" w:customStyle="1" w:styleId="tocnumber">
    <w:name w:val="tocnumber"/>
    <w:rsid w:val="00A2525D"/>
  </w:style>
  <w:style w:type="character" w:customStyle="1" w:styleId="toctext">
    <w:name w:val="toctext"/>
    <w:rsid w:val="00A2525D"/>
  </w:style>
  <w:style w:type="character" w:customStyle="1" w:styleId="mw-headline">
    <w:name w:val="mw-headline"/>
    <w:rsid w:val="00A2525D"/>
  </w:style>
  <w:style w:type="character" w:customStyle="1" w:styleId="mw-editsection">
    <w:name w:val="mw-editsection"/>
    <w:rsid w:val="00A2525D"/>
  </w:style>
  <w:style w:type="character" w:customStyle="1" w:styleId="mw-editsection-bracket">
    <w:name w:val="mw-editsection-bracket"/>
    <w:rsid w:val="00A2525D"/>
  </w:style>
  <w:style w:type="character" w:customStyle="1" w:styleId="mw-editsection-divider">
    <w:name w:val="mw-editsection-divider"/>
    <w:rsid w:val="00A2525D"/>
  </w:style>
  <w:style w:type="character" w:styleId="a9">
    <w:name w:val="Emphasis"/>
    <w:uiPriority w:val="20"/>
    <w:qFormat/>
    <w:rsid w:val="002052F3"/>
    <w:rPr>
      <w:i/>
      <w:iCs/>
    </w:rPr>
  </w:style>
  <w:style w:type="paragraph" w:styleId="aa">
    <w:name w:val="Balloon Text"/>
    <w:basedOn w:val="a"/>
    <w:link w:val="ab"/>
    <w:uiPriority w:val="99"/>
    <w:rsid w:val="002275A5"/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link w:val="aa"/>
    <w:uiPriority w:val="99"/>
    <w:rsid w:val="002275A5"/>
    <w:rPr>
      <w:rFonts w:ascii="Arial" w:hAnsi="Arial" w:cs="Arial"/>
      <w:sz w:val="18"/>
      <w:szCs w:val="18"/>
    </w:rPr>
  </w:style>
  <w:style w:type="character" w:styleId="ac">
    <w:name w:val="Strong"/>
    <w:uiPriority w:val="22"/>
    <w:qFormat/>
    <w:rsid w:val="002E631F"/>
    <w:rPr>
      <w:b/>
      <w:bCs/>
    </w:rPr>
  </w:style>
  <w:style w:type="character" w:customStyle="1" w:styleId="b">
    <w:name w:val="b"/>
    <w:rsid w:val="002E631F"/>
  </w:style>
  <w:style w:type="paragraph" w:styleId="HTML">
    <w:name w:val="HTML Preformatted"/>
    <w:basedOn w:val="a"/>
    <w:link w:val="HTML0"/>
    <w:uiPriority w:val="99"/>
    <w:unhideWhenUsed/>
    <w:rsid w:val="002E6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2E631F"/>
    <w:rPr>
      <w:rFonts w:ascii="Courier New" w:hAnsi="Courier New" w:cs="Courier New"/>
    </w:rPr>
  </w:style>
  <w:style w:type="character" w:customStyle="1" w:styleId="kw1">
    <w:name w:val="kw1"/>
    <w:rsid w:val="002E631F"/>
  </w:style>
  <w:style w:type="character" w:customStyle="1" w:styleId="sy0">
    <w:name w:val="sy0"/>
    <w:rsid w:val="002E631F"/>
  </w:style>
  <w:style w:type="character" w:customStyle="1" w:styleId="kw4">
    <w:name w:val="kw4"/>
    <w:rsid w:val="002E631F"/>
  </w:style>
  <w:style w:type="character" w:customStyle="1" w:styleId="br0">
    <w:name w:val="br0"/>
    <w:rsid w:val="002E631F"/>
  </w:style>
  <w:style w:type="character" w:customStyle="1" w:styleId="nu0">
    <w:name w:val="nu0"/>
    <w:rsid w:val="002E631F"/>
  </w:style>
  <w:style w:type="character" w:customStyle="1" w:styleId="kw3">
    <w:name w:val="kw3"/>
    <w:rsid w:val="002E631F"/>
  </w:style>
  <w:style w:type="character" w:styleId="ad">
    <w:name w:val="annotation reference"/>
    <w:rsid w:val="00080D2E"/>
    <w:rPr>
      <w:sz w:val="16"/>
      <w:szCs w:val="16"/>
    </w:rPr>
  </w:style>
  <w:style w:type="paragraph" w:styleId="ae">
    <w:name w:val="annotation text"/>
    <w:basedOn w:val="a"/>
    <w:link w:val="af"/>
    <w:rsid w:val="00080D2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rsid w:val="00080D2E"/>
  </w:style>
  <w:style w:type="paragraph" w:styleId="af0">
    <w:name w:val="annotation subject"/>
    <w:basedOn w:val="ae"/>
    <w:next w:val="ae"/>
    <w:link w:val="af1"/>
    <w:rsid w:val="00080D2E"/>
    <w:rPr>
      <w:b/>
      <w:bCs/>
    </w:rPr>
  </w:style>
  <w:style w:type="character" w:customStyle="1" w:styleId="af1">
    <w:name w:val="Тема примечания Знак"/>
    <w:link w:val="af0"/>
    <w:rsid w:val="00080D2E"/>
    <w:rPr>
      <w:b/>
      <w:bCs/>
    </w:rPr>
  </w:style>
  <w:style w:type="character" w:customStyle="1" w:styleId="a7">
    <w:name w:val="Верхний колонтитул Знак"/>
    <w:link w:val="a6"/>
    <w:uiPriority w:val="99"/>
    <w:rsid w:val="00BF168F"/>
    <w:rPr>
      <w:sz w:val="24"/>
      <w:szCs w:val="24"/>
    </w:rPr>
  </w:style>
  <w:style w:type="character" w:customStyle="1" w:styleId="af2">
    <w:name w:val="Основной текст_"/>
    <w:link w:val="11"/>
    <w:rsid w:val="00A81BF9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character" w:customStyle="1" w:styleId="af3">
    <w:name w:val="Основной текст + Курсив"/>
    <w:rsid w:val="00A81B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11">
    <w:name w:val="Основной текст1"/>
    <w:basedOn w:val="a"/>
    <w:link w:val="af2"/>
    <w:rsid w:val="00A81BF9"/>
    <w:pPr>
      <w:widowControl w:val="0"/>
      <w:shd w:val="clear" w:color="auto" w:fill="FFFFFF"/>
      <w:spacing w:before="180" w:after="300" w:line="230" w:lineRule="exact"/>
      <w:ind w:hanging="220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31">
    <w:name w:val="Основной текст (3)_"/>
    <w:rsid w:val="00A81BF9"/>
    <w:rPr>
      <w:b/>
      <w:bCs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32">
    <w:name w:val="Основной текст (3)"/>
    <w:rsid w:val="00A81BF9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1">
    <w:name w:val="Основной текст (4)_"/>
    <w:link w:val="42"/>
    <w:rsid w:val="00A81BF9"/>
    <w:rPr>
      <w:sz w:val="18"/>
      <w:szCs w:val="18"/>
      <w:shd w:val="clear" w:color="auto" w:fill="FFFFFF"/>
      <w:lang w:val="en-US" w:eastAsia="en-US" w:bidi="en-US"/>
    </w:rPr>
  </w:style>
  <w:style w:type="paragraph" w:customStyle="1" w:styleId="42">
    <w:name w:val="Основной текст (4)"/>
    <w:basedOn w:val="a"/>
    <w:link w:val="41"/>
    <w:rsid w:val="00A81BF9"/>
    <w:pPr>
      <w:widowControl w:val="0"/>
      <w:shd w:val="clear" w:color="auto" w:fill="FFFFFF"/>
      <w:spacing w:line="235" w:lineRule="exact"/>
    </w:pPr>
    <w:rPr>
      <w:sz w:val="18"/>
      <w:szCs w:val="18"/>
      <w:lang w:val="en-US" w:eastAsia="en-US" w:bidi="en-US"/>
    </w:rPr>
  </w:style>
  <w:style w:type="character" w:customStyle="1" w:styleId="61">
    <w:name w:val="Основной текст (6)_"/>
    <w:link w:val="62"/>
    <w:rsid w:val="00E143F9"/>
    <w:rPr>
      <w:sz w:val="18"/>
      <w:szCs w:val="18"/>
      <w:shd w:val="clear" w:color="auto" w:fill="FFFFFF"/>
      <w:lang w:val="en-US" w:eastAsia="en-US" w:bidi="en-US"/>
    </w:rPr>
  </w:style>
  <w:style w:type="character" w:customStyle="1" w:styleId="6CenturySchoolbook95pt">
    <w:name w:val="Основной текст (6) + Century Schoolbook;9;5 pt"/>
    <w:rsid w:val="00E14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CenturySchoolbook8pt2pt">
    <w:name w:val="Основной текст (6) + Century Schoolbook;8 pt;Интервал 2 pt"/>
    <w:rsid w:val="00E14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6CenturySchoolbook8pt">
    <w:name w:val="Основной текст (6) + Century Schoolbook;8 pt"/>
    <w:rsid w:val="00E14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7">
    <w:name w:val="Основной текст (7)_"/>
    <w:link w:val="70"/>
    <w:rsid w:val="00E143F9"/>
    <w:rPr>
      <w:b/>
      <w:bCs/>
      <w:spacing w:val="10"/>
      <w:sz w:val="17"/>
      <w:szCs w:val="17"/>
      <w:shd w:val="clear" w:color="auto" w:fill="FFFFFF"/>
      <w:lang w:val="en-US" w:eastAsia="en-US" w:bidi="en-US"/>
    </w:rPr>
  </w:style>
  <w:style w:type="character" w:customStyle="1" w:styleId="8">
    <w:name w:val="Основной текст (8)_"/>
    <w:link w:val="80"/>
    <w:rsid w:val="00E143F9"/>
    <w:rPr>
      <w:b/>
      <w:bCs/>
      <w:spacing w:val="10"/>
      <w:sz w:val="18"/>
      <w:szCs w:val="18"/>
      <w:shd w:val="clear" w:color="auto" w:fill="FFFFFF"/>
      <w:lang w:val="en-US" w:eastAsia="en-US" w:bidi="en-US"/>
    </w:rPr>
  </w:style>
  <w:style w:type="character" w:customStyle="1" w:styleId="81pt">
    <w:name w:val="Основной текст (8) + Не полужирный;Курсив;Интервал 1 pt"/>
    <w:rsid w:val="00E143F9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paragraph" w:customStyle="1" w:styleId="62">
    <w:name w:val="Основной текст (6)"/>
    <w:basedOn w:val="a"/>
    <w:link w:val="61"/>
    <w:rsid w:val="00E143F9"/>
    <w:pPr>
      <w:widowControl w:val="0"/>
      <w:shd w:val="clear" w:color="auto" w:fill="FFFFFF"/>
      <w:spacing w:line="240" w:lineRule="exact"/>
    </w:pPr>
    <w:rPr>
      <w:sz w:val="18"/>
      <w:szCs w:val="18"/>
      <w:lang w:val="en-US" w:eastAsia="en-US" w:bidi="en-US"/>
    </w:rPr>
  </w:style>
  <w:style w:type="paragraph" w:customStyle="1" w:styleId="70">
    <w:name w:val="Основной текст (7)"/>
    <w:basedOn w:val="a"/>
    <w:link w:val="7"/>
    <w:rsid w:val="00E143F9"/>
    <w:pPr>
      <w:widowControl w:val="0"/>
      <w:shd w:val="clear" w:color="auto" w:fill="FFFFFF"/>
      <w:spacing w:line="240" w:lineRule="exact"/>
      <w:jc w:val="both"/>
    </w:pPr>
    <w:rPr>
      <w:b/>
      <w:bCs/>
      <w:spacing w:val="10"/>
      <w:sz w:val="17"/>
      <w:szCs w:val="17"/>
      <w:lang w:val="en-US" w:eastAsia="en-US" w:bidi="en-US"/>
    </w:rPr>
  </w:style>
  <w:style w:type="paragraph" w:customStyle="1" w:styleId="80">
    <w:name w:val="Основной текст (8)"/>
    <w:basedOn w:val="a"/>
    <w:link w:val="8"/>
    <w:rsid w:val="00E143F9"/>
    <w:pPr>
      <w:widowControl w:val="0"/>
      <w:shd w:val="clear" w:color="auto" w:fill="FFFFFF"/>
      <w:spacing w:line="240" w:lineRule="exact"/>
      <w:ind w:hanging="180"/>
      <w:jc w:val="both"/>
    </w:pPr>
    <w:rPr>
      <w:b/>
      <w:bCs/>
      <w:spacing w:val="10"/>
      <w:sz w:val="18"/>
      <w:szCs w:val="18"/>
      <w:lang w:val="en-US" w:eastAsia="en-US" w:bidi="en-US"/>
    </w:rPr>
  </w:style>
  <w:style w:type="table" w:styleId="af4">
    <w:name w:val="Table Grid"/>
    <w:basedOn w:val="a1"/>
    <w:uiPriority w:val="59"/>
    <w:rsid w:val="00501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65D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AE080E"/>
    <w:rPr>
      <w:b/>
      <w:bCs/>
      <w:sz w:val="27"/>
      <w:szCs w:val="27"/>
    </w:rPr>
  </w:style>
  <w:style w:type="paragraph" w:styleId="af5">
    <w:name w:val="List Paragraph"/>
    <w:basedOn w:val="a"/>
    <w:uiPriority w:val="34"/>
    <w:qFormat/>
    <w:rsid w:val="00056776"/>
    <w:pPr>
      <w:ind w:left="720"/>
      <w:contextualSpacing/>
    </w:pPr>
  </w:style>
  <w:style w:type="character" w:customStyle="1" w:styleId="crayon-st">
    <w:name w:val="crayon-st"/>
    <w:basedOn w:val="a0"/>
    <w:rsid w:val="001C297B"/>
  </w:style>
  <w:style w:type="character" w:customStyle="1" w:styleId="crayon-h">
    <w:name w:val="crayon-h"/>
    <w:basedOn w:val="a0"/>
    <w:rsid w:val="001C297B"/>
  </w:style>
  <w:style w:type="character" w:customStyle="1" w:styleId="crayon-v">
    <w:name w:val="crayon-v"/>
    <w:basedOn w:val="a0"/>
    <w:rsid w:val="001C297B"/>
  </w:style>
  <w:style w:type="character" w:customStyle="1" w:styleId="crayon-sy">
    <w:name w:val="crayon-sy"/>
    <w:basedOn w:val="a0"/>
    <w:rsid w:val="001C297B"/>
  </w:style>
  <w:style w:type="character" w:customStyle="1" w:styleId="crayon-t">
    <w:name w:val="crayon-t"/>
    <w:basedOn w:val="a0"/>
    <w:rsid w:val="001C297B"/>
  </w:style>
  <w:style w:type="character" w:customStyle="1" w:styleId="crayon-e">
    <w:name w:val="crayon-e"/>
    <w:basedOn w:val="a0"/>
    <w:rsid w:val="001C297B"/>
  </w:style>
  <w:style w:type="character" w:customStyle="1" w:styleId="crayon-m">
    <w:name w:val="crayon-m"/>
    <w:basedOn w:val="a0"/>
    <w:rsid w:val="001C297B"/>
  </w:style>
  <w:style w:type="character" w:customStyle="1" w:styleId="crayon-o">
    <w:name w:val="crayon-o"/>
    <w:basedOn w:val="a0"/>
    <w:rsid w:val="001C297B"/>
  </w:style>
  <w:style w:type="character" w:customStyle="1" w:styleId="crayon-c">
    <w:name w:val="crayon-c"/>
    <w:basedOn w:val="a0"/>
    <w:rsid w:val="001C297B"/>
  </w:style>
  <w:style w:type="character" w:customStyle="1" w:styleId="crayon-cn">
    <w:name w:val="crayon-cn"/>
    <w:basedOn w:val="a0"/>
    <w:rsid w:val="001C297B"/>
  </w:style>
  <w:style w:type="character" w:customStyle="1" w:styleId="crayon-i">
    <w:name w:val="crayon-i"/>
    <w:basedOn w:val="a0"/>
    <w:rsid w:val="001C297B"/>
  </w:style>
  <w:style w:type="character" w:customStyle="1" w:styleId="crayon-r">
    <w:name w:val="crayon-r"/>
    <w:basedOn w:val="a0"/>
    <w:rsid w:val="001C297B"/>
  </w:style>
  <w:style w:type="character" w:customStyle="1" w:styleId="lwcollapsibleareatitle">
    <w:name w:val="lw_collapsiblearea_title"/>
    <w:basedOn w:val="a0"/>
    <w:rsid w:val="00BB12F9"/>
  </w:style>
  <w:style w:type="character" w:customStyle="1" w:styleId="60">
    <w:name w:val="Заголовок 6 Знак"/>
    <w:basedOn w:val="a0"/>
    <w:link w:val="6"/>
    <w:semiHidden/>
    <w:rsid w:val="004A73A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81CF9"/>
    <w:rPr>
      <w:b/>
      <w:bCs/>
      <w:sz w:val="24"/>
      <w:szCs w:val="24"/>
    </w:rPr>
  </w:style>
  <w:style w:type="character" w:customStyle="1" w:styleId="keyword">
    <w:name w:val="keyword"/>
    <w:basedOn w:val="a0"/>
    <w:rsid w:val="0027536F"/>
  </w:style>
  <w:style w:type="character" w:customStyle="1" w:styleId="10">
    <w:name w:val="Заголовок 1 Знак"/>
    <w:basedOn w:val="a0"/>
    <w:link w:val="1"/>
    <w:uiPriority w:val="9"/>
    <w:rsid w:val="00DA21F2"/>
    <w:rPr>
      <w:rFonts w:ascii="Arial" w:hAnsi="Arial" w:cs="Arial"/>
      <w:b/>
      <w:bCs/>
      <w:kern w:val="32"/>
      <w:sz w:val="32"/>
      <w:szCs w:val="32"/>
    </w:rPr>
  </w:style>
  <w:style w:type="character" w:customStyle="1" w:styleId="contributors-text">
    <w:name w:val="contributors-text"/>
    <w:basedOn w:val="a0"/>
    <w:rsid w:val="00DA21F2"/>
  </w:style>
  <w:style w:type="paragraph" w:customStyle="1" w:styleId="alert-title">
    <w:name w:val="alert-title"/>
    <w:basedOn w:val="a"/>
    <w:rsid w:val="00DA21F2"/>
    <w:pPr>
      <w:spacing w:before="100" w:beforeAutospacing="1" w:after="100" w:afterAutospacing="1"/>
    </w:pPr>
  </w:style>
  <w:style w:type="character" w:customStyle="1" w:styleId="language">
    <w:name w:val="language"/>
    <w:basedOn w:val="a0"/>
    <w:rsid w:val="00DA21F2"/>
  </w:style>
  <w:style w:type="character" w:styleId="HTML1">
    <w:name w:val="HTML Code"/>
    <w:basedOn w:val="a0"/>
    <w:uiPriority w:val="99"/>
    <w:semiHidden/>
    <w:unhideWhenUsed/>
    <w:rsid w:val="00DA21F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DA21F2"/>
  </w:style>
  <w:style w:type="character" w:customStyle="1" w:styleId="hljs-keyword">
    <w:name w:val="hljs-keyword"/>
    <w:basedOn w:val="a0"/>
    <w:rsid w:val="00DA21F2"/>
  </w:style>
  <w:style w:type="character" w:customStyle="1" w:styleId="hljs-title">
    <w:name w:val="hljs-title"/>
    <w:basedOn w:val="a0"/>
    <w:rsid w:val="00DA21F2"/>
  </w:style>
  <w:style w:type="character" w:customStyle="1" w:styleId="hljs-function">
    <w:name w:val="hljs-function"/>
    <w:basedOn w:val="a0"/>
    <w:rsid w:val="00DA21F2"/>
  </w:style>
  <w:style w:type="character" w:customStyle="1" w:styleId="hljs-comment">
    <w:name w:val="hljs-comment"/>
    <w:basedOn w:val="a0"/>
    <w:rsid w:val="00DA2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942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261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689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185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0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6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313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495651258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512646569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141113568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382948137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391806932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450080463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862812353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</w:divsChild>
    </w:div>
    <w:div w:id="1356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137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451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sdn.microsoft.com/en-us/library/microsoft.visualstudio.testtools.uitest.common.uimap.uimap(v=vs.140).aspx" TargetMode="External"/><Relationship Id="rId18" Type="http://schemas.openxmlformats.org/officeDocument/2006/relationships/hyperlink" Target="https://docs.microsoft.com/ru-ru/visualstudio/test/use-ui-automation-to-test-your-code?view=vs-2015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ms244172(v=vs.140).aspx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867AE-8455-4EC5-8B52-D71C2CCDB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</vt:lpstr>
    </vt:vector>
  </TitlesOfParts>
  <Company>502-МГПК</Company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</dc:title>
  <dc:creator>05</dc:creator>
  <cp:lastModifiedBy>user</cp:lastModifiedBy>
  <cp:revision>3</cp:revision>
  <cp:lastPrinted>2018-10-21T21:13:00Z</cp:lastPrinted>
  <dcterms:created xsi:type="dcterms:W3CDTF">2021-11-12T06:12:00Z</dcterms:created>
  <dcterms:modified xsi:type="dcterms:W3CDTF">2021-11-12T06:27:00Z</dcterms:modified>
</cp:coreProperties>
</file>