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8B61" w14:textId="02C45476" w:rsidR="00E02D11" w:rsidRPr="006179E4" w:rsidRDefault="008D04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КР1 ИНСТРУМЕНТАЛЬНОЕ ПРОГРАММНОЕ ОБЕСПЕЧЕНИ</w:t>
      </w:r>
    </w:p>
    <w:p w14:paraId="4B107883" w14:textId="1DDA663A" w:rsidR="003A08D9" w:rsidRPr="006179E4" w:rsidRDefault="003A08D9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12 . Опишите правила построения выражений в языке Python.</w:t>
      </w:r>
    </w:p>
    <w:p w14:paraId="5E908B45" w14:textId="4E10D3F8" w:rsidR="003A08D9" w:rsidRPr="006179E4" w:rsidRDefault="002D382E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Все данные в языке Python представлены объект</w:t>
      </w:r>
      <w:r w:rsidR="00692E90" w:rsidRPr="006179E4">
        <w:rPr>
          <w:rFonts w:ascii="Times New Roman" w:hAnsi="Times New Roman" w:cs="Times New Roman"/>
          <w:sz w:val="28"/>
          <w:szCs w:val="28"/>
        </w:rPr>
        <w:t>ами</w:t>
      </w:r>
      <w:r w:rsidRPr="006179E4">
        <w:rPr>
          <w:rFonts w:ascii="Times New Roman" w:hAnsi="Times New Roman" w:cs="Times New Roman"/>
          <w:sz w:val="28"/>
          <w:szCs w:val="28"/>
        </w:rPr>
        <w:t>. Каждый объект имеет тип данных и</w:t>
      </w:r>
      <w:r w:rsidR="000E75BA" w:rsidRPr="006179E4">
        <w:rPr>
          <w:rFonts w:ascii="Times New Roman" w:hAnsi="Times New Roman" w:cs="Times New Roman"/>
          <w:sz w:val="28"/>
          <w:szCs w:val="28"/>
        </w:rPr>
        <w:t xml:space="preserve"> </w:t>
      </w:r>
      <w:r w:rsidRPr="006179E4">
        <w:rPr>
          <w:rFonts w:ascii="Times New Roman" w:hAnsi="Times New Roman" w:cs="Times New Roman"/>
          <w:sz w:val="28"/>
          <w:szCs w:val="28"/>
        </w:rPr>
        <w:t>значение. Для доступа к объекту предназначены переменные. При инициализации в переменной сохраняется ссылка на объект (адрес объекта в памяти компьютера). Благодаря этой</w:t>
      </w:r>
      <w:r w:rsidR="000E75BA" w:rsidRPr="006179E4">
        <w:rPr>
          <w:rFonts w:ascii="Times New Roman" w:hAnsi="Times New Roman" w:cs="Times New Roman"/>
          <w:sz w:val="28"/>
          <w:szCs w:val="28"/>
        </w:rPr>
        <w:t xml:space="preserve"> </w:t>
      </w:r>
      <w:r w:rsidRPr="006179E4">
        <w:rPr>
          <w:rFonts w:ascii="Times New Roman" w:hAnsi="Times New Roman" w:cs="Times New Roman"/>
          <w:sz w:val="28"/>
          <w:szCs w:val="28"/>
        </w:rPr>
        <w:t>ссылке можно в дальнейшем изменять объект из программы.</w:t>
      </w:r>
    </w:p>
    <w:p w14:paraId="6DE8FDCF" w14:textId="35773F2A" w:rsidR="002D382E" w:rsidRPr="006179E4" w:rsidRDefault="002D382E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Каждая переменная должна иметь уникальное имя, состоящее из латинских букв, цифр и</w:t>
      </w:r>
      <w:r w:rsidR="000E75BA" w:rsidRPr="006179E4">
        <w:rPr>
          <w:rFonts w:ascii="Times New Roman" w:hAnsi="Times New Roman" w:cs="Times New Roman"/>
          <w:sz w:val="28"/>
          <w:szCs w:val="28"/>
        </w:rPr>
        <w:t xml:space="preserve"> </w:t>
      </w:r>
      <w:r w:rsidRPr="006179E4">
        <w:rPr>
          <w:rFonts w:ascii="Times New Roman" w:hAnsi="Times New Roman" w:cs="Times New Roman"/>
          <w:sz w:val="28"/>
          <w:szCs w:val="28"/>
        </w:rPr>
        <w:t>знаков подчеркивания, причем имя переменной не может начинаться с цифры. Кроме того,следует избегать указания символа подчеркивания в начале имени, поскольку идентификаторам с таким символом определено специальное назначение. Например, имена, начинающиеся с символа подчеркивания, не импортируются из модуля с помощью инструкции from module import *, а имена, включающие по два символа подчеркивания - в начале и в конце, для интерпретатора имеют особый смысл.</w:t>
      </w:r>
    </w:p>
    <w:p w14:paraId="571DD11E" w14:textId="30181E8B" w:rsidR="002D382E" w:rsidRPr="006179E4" w:rsidRDefault="002D382E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В качестве имени переменной нельзя использовать ключевые слова</w:t>
      </w:r>
    </w:p>
    <w:p w14:paraId="42954E7A" w14:textId="77777777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Помимо ключевых слов, следует избегать совпадений со встроенными идентификаторами.</w:t>
      </w:r>
    </w:p>
    <w:p w14:paraId="2858776A" w14:textId="58BAB745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 xml:space="preserve">Дело в том, что, в отличие от ключевых слов, встроенные идентификаторы можно </w:t>
      </w:r>
      <w:r w:rsidR="00D50BC1" w:rsidRPr="006179E4">
        <w:rPr>
          <w:rFonts w:ascii="Times New Roman" w:hAnsi="Times New Roman" w:cs="Times New Roman"/>
          <w:sz w:val="28"/>
          <w:szCs w:val="28"/>
        </w:rPr>
        <w:t>переопределять,</w:t>
      </w:r>
      <w:r w:rsidRPr="006179E4">
        <w:rPr>
          <w:rFonts w:ascii="Times New Roman" w:hAnsi="Times New Roman" w:cs="Times New Roman"/>
          <w:sz w:val="28"/>
          <w:szCs w:val="28"/>
        </w:rPr>
        <w:t xml:space="preserve"> но это может вызвать проблемы в дальнейшем написании программы</w:t>
      </w:r>
    </w:p>
    <w:p w14:paraId="5DC4A888" w14:textId="33E60A98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В Python 3 объекты могут иметь следующие типы данных:</w:t>
      </w:r>
    </w:p>
    <w:p w14:paraId="4AC31929" w14:textId="25F42060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179E4">
        <w:rPr>
          <w:rFonts w:ascii="Times New Roman" w:hAnsi="Times New Roman" w:cs="Times New Roman"/>
          <w:sz w:val="28"/>
          <w:szCs w:val="28"/>
        </w:rPr>
        <w:t xml:space="preserve"> - логический тип данных. Может содержать значения </w:t>
      </w:r>
      <w:r w:rsidRPr="006179E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179E4">
        <w:rPr>
          <w:rFonts w:ascii="Times New Roman" w:hAnsi="Times New Roman" w:cs="Times New Roman"/>
          <w:sz w:val="28"/>
          <w:szCs w:val="28"/>
        </w:rPr>
        <w:t>rue или False, которые ведут себя как числа 1 и 0 соответственно:</w:t>
      </w:r>
    </w:p>
    <w:p w14:paraId="6E5DBC6C" w14:textId="2FD1B07C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  <w:lang w:val="en-US"/>
        </w:rPr>
        <w:t>Nonetype</w:t>
      </w:r>
      <w:r w:rsidRPr="006179E4">
        <w:rPr>
          <w:rFonts w:ascii="Times New Roman" w:hAnsi="Times New Roman" w:cs="Times New Roman"/>
          <w:sz w:val="28"/>
          <w:szCs w:val="28"/>
        </w:rPr>
        <w:t>-объект со значением None (обозначает отсутствие значения):</w:t>
      </w:r>
    </w:p>
    <w:p w14:paraId="25936733" w14:textId="77777777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В логическом контексте значение None интерпретируется как False:</w:t>
      </w:r>
    </w:p>
    <w:p w14:paraId="27E34E4D" w14:textId="01076C22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179E4">
        <w:rPr>
          <w:rFonts w:ascii="Times New Roman" w:hAnsi="Times New Roman" w:cs="Times New Roman"/>
          <w:sz w:val="28"/>
          <w:szCs w:val="28"/>
        </w:rPr>
        <w:t xml:space="preserve"> - целые числа. Размер числа ограничен лишь объемом оперативной памяти:</w:t>
      </w:r>
    </w:p>
    <w:p w14:paraId="33634F40" w14:textId="14CC086E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E41AF4" w14:textId="77777777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float-вещественные числа:</w:t>
      </w:r>
    </w:p>
    <w:p w14:paraId="666AAF4F" w14:textId="392D90F4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6179E4">
        <w:rPr>
          <w:rFonts w:ascii="Times New Roman" w:hAnsi="Times New Roman" w:cs="Times New Roman"/>
          <w:sz w:val="28"/>
          <w:szCs w:val="28"/>
        </w:rPr>
        <w:t xml:space="preserve"> -комплексные числа:</w:t>
      </w:r>
    </w:p>
    <w:p w14:paraId="07D1D3AD" w14:textId="2ED70660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6179E4">
        <w:rPr>
          <w:rFonts w:ascii="Times New Roman" w:hAnsi="Times New Roman" w:cs="Times New Roman"/>
          <w:sz w:val="28"/>
          <w:szCs w:val="28"/>
        </w:rPr>
        <w:t>-</w:t>
      </w:r>
      <w:r w:rsidRPr="006179E4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6179E4">
        <w:rPr>
          <w:rFonts w:ascii="Times New Roman" w:hAnsi="Times New Roman" w:cs="Times New Roman"/>
          <w:sz w:val="28"/>
          <w:szCs w:val="28"/>
        </w:rPr>
        <w:t>-</w:t>
      </w:r>
      <w:r w:rsidRPr="006179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79E4">
        <w:rPr>
          <w:rFonts w:ascii="Times New Roman" w:hAnsi="Times New Roman" w:cs="Times New Roman"/>
          <w:sz w:val="28"/>
          <w:szCs w:val="28"/>
        </w:rPr>
        <w:t>т</w:t>
      </w:r>
      <w:r w:rsidRPr="006179E4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6179E4">
        <w:rPr>
          <w:rFonts w:ascii="Times New Roman" w:hAnsi="Times New Roman" w:cs="Times New Roman"/>
          <w:sz w:val="28"/>
          <w:szCs w:val="28"/>
        </w:rPr>
        <w:t>ки:</w:t>
      </w:r>
    </w:p>
    <w:p w14:paraId="33A78286" w14:textId="7CE3BAEB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bytes -неизменяемая последовательность байтов:</w:t>
      </w:r>
    </w:p>
    <w:p w14:paraId="5831190E" w14:textId="77777777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bytearray -изменяемая последовательность байтов:</w:t>
      </w:r>
    </w:p>
    <w:p w14:paraId="54E91468" w14:textId="6947DE92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list-списки. Тип данных list аналогичен массивам в других языках программирования:</w:t>
      </w:r>
    </w:p>
    <w:p w14:paraId="17BAD94E" w14:textId="77777777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6179E4">
        <w:rPr>
          <w:rFonts w:ascii="Times New Roman" w:hAnsi="Times New Roman" w:cs="Times New Roman"/>
          <w:sz w:val="28"/>
          <w:szCs w:val="28"/>
        </w:rPr>
        <w:t xml:space="preserve"> - кортежи:</w:t>
      </w:r>
    </w:p>
    <w:p w14:paraId="5F938714" w14:textId="31623C94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6179E4">
        <w:rPr>
          <w:rFonts w:ascii="Times New Roman" w:hAnsi="Times New Roman" w:cs="Times New Roman"/>
          <w:sz w:val="28"/>
          <w:szCs w:val="28"/>
        </w:rPr>
        <w:t xml:space="preserve"> - словари. Тип данных </w:t>
      </w:r>
      <w:r w:rsidRPr="006179E4"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6179E4">
        <w:rPr>
          <w:rFonts w:ascii="Times New Roman" w:hAnsi="Times New Roman" w:cs="Times New Roman"/>
          <w:sz w:val="28"/>
          <w:szCs w:val="28"/>
        </w:rPr>
        <w:t xml:space="preserve"> аналогичен ассоциативным массивам в других языках программирования:</w:t>
      </w:r>
    </w:p>
    <w:p w14:paraId="26983912" w14:textId="77777777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t set- множества (коллекции уникальных объектов):</w:t>
      </w:r>
    </w:p>
    <w:p w14:paraId="44253DE7" w14:textId="48BCA53B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frozenset - неизменяемые множества:</w:t>
      </w:r>
    </w:p>
    <w:p w14:paraId="712575EA" w14:textId="69CA3E1E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ellipsis - обозначается в виде трех точек или слова Ellipsis. Тип ellipsis используется в расширенном синтаксисе получения среза:</w:t>
      </w:r>
    </w:p>
    <w:p w14:paraId="6E93B27A" w14:textId="0EBDE483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332EFD4" w14:textId="1AEE15C7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</w:t>
      </w:r>
      <w:r w:rsidRPr="006179E4">
        <w:rPr>
          <w:rFonts w:ascii="Times New Roman" w:hAnsi="Times New Roman" w:cs="Times New Roman"/>
          <w:sz w:val="28"/>
          <w:szCs w:val="28"/>
        </w:rPr>
        <w:t xml:space="preserve"> - функции:</w:t>
      </w:r>
    </w:p>
    <w:p w14:paraId="6BD5DB52" w14:textId="3EFD3401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6179E4">
        <w:rPr>
          <w:rFonts w:ascii="Times New Roman" w:hAnsi="Times New Roman" w:cs="Times New Roman"/>
          <w:sz w:val="28"/>
          <w:szCs w:val="28"/>
        </w:rPr>
        <w:t xml:space="preserve"> - модули:</w:t>
      </w:r>
    </w:p>
    <w:p w14:paraId="21B474CA" w14:textId="0CD4CB59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6179E4">
        <w:rPr>
          <w:rFonts w:ascii="Times New Roman" w:hAnsi="Times New Roman" w:cs="Times New Roman"/>
          <w:sz w:val="28"/>
          <w:szCs w:val="28"/>
        </w:rPr>
        <w:t>- классы и типы данных. Все данные в языке Python являются объектами, даже сами типы данных!</w:t>
      </w:r>
    </w:p>
    <w:p w14:paraId="0FAE7AE4" w14:textId="6E273705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Основные типы данных делятся на изменяемые и неизменяемые. К изменяемым типам относятся списки, словари и тип bytearray</w:t>
      </w:r>
    </w:p>
    <w:p w14:paraId="71769DF2" w14:textId="6B5EA87D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К неизменяемым типам относятся числа, строки, кортежи, диапазоны и тип bytes. Например, чтобы получить строку из двух других строк, необходимо использовать операцию конкатенации, а ссылку на новый объект присвоить переменной</w:t>
      </w:r>
    </w:p>
    <w:p w14:paraId="10014982" w14:textId="77777777" w:rsidR="002D382E" w:rsidRPr="006179E4" w:rsidRDefault="002D382E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E561897" w14:textId="6BCA8E09" w:rsidR="00346CBF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Кроме того, типы данных делятся на последовательности и отображения. К последовательностям относятся строки, списки, кортежи, диапазоны, типы bytes и bytearray, а к отображениям - словари.</w:t>
      </w:r>
    </w:p>
    <w:p w14:paraId="19B83686" w14:textId="162D3FE8" w:rsidR="003A08D9" w:rsidRPr="006179E4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Последовательности и отображения поддерживают механизм итераторов, позволяющий произвести обход всех элементов с помощью метода _next_ ( ) или функции next ( )</w:t>
      </w:r>
    </w:p>
    <w:p w14:paraId="60F973C8" w14:textId="08B58E3B" w:rsidR="00D50BC1" w:rsidRPr="006179E4" w:rsidRDefault="00D50BC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В языке Python используется динамическая типизация. Это означает, что при присваивании переменной значения интерпретатор автоматически относит переменную к одному из типов данных</w:t>
      </w:r>
    </w:p>
    <w:p w14:paraId="381E2337" w14:textId="6ED78BD8" w:rsidR="00D50BC1" w:rsidRPr="006179E4" w:rsidRDefault="00D50BC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Python в любой момент времени изменяет тип переменной в соответствии с данными, хранящимися в ней.</w:t>
      </w:r>
    </w:p>
    <w:p w14:paraId="5E1CC458" w14:textId="30E9E52D" w:rsidR="00D50BC1" w:rsidRPr="006179E4" w:rsidRDefault="00D50BC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 xml:space="preserve">Для преобразования типов переменных существуют следующие функции </w:t>
      </w:r>
    </w:p>
    <w:p w14:paraId="121C3C83" w14:textId="4752F4A4" w:rsidR="00D50BC1" w:rsidRPr="006179E4" w:rsidRDefault="00D50BC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 xml:space="preserve">bool ([&lt;Объект&gt;]) - преобразует объект в логический тип данных. </w:t>
      </w:r>
    </w:p>
    <w:p w14:paraId="54800787" w14:textId="727F3461" w:rsidR="007A127A" w:rsidRPr="006179E4" w:rsidRDefault="007A127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int ( [ &lt;Объект&gt; [, &lt;Система счисления&gt;] ] ) - преобразует объект в число. Во втором параметре можно указать систему счисления (значение по умолчанию - 10)</w:t>
      </w:r>
    </w:p>
    <w:p w14:paraId="15095B03" w14:textId="217545B3" w:rsidR="007A127A" w:rsidRPr="006179E4" w:rsidRDefault="007A127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float ( [ &lt;Число или строка&gt; J ) - преобразует целое число или строку в вещественное число</w:t>
      </w:r>
    </w:p>
    <w:p w14:paraId="2AFFB626" w14:textId="50D486FB" w:rsidR="007A127A" w:rsidRPr="006179E4" w:rsidRDefault="007A127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str ( [ &lt;Объект&gt; J) - преобразует объект в строку</w:t>
      </w:r>
    </w:p>
    <w:p w14:paraId="044B2A6C" w14:textId="635AE946" w:rsidR="00920DDC" w:rsidRPr="006179E4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bytes (&lt;Строка&gt;, &lt;Кодировка&gt; [, &lt;Обраоотка 01Ш1бок&gt;] ) - преобразует строку в объект типа bytes. В третьем параметре моrут быть указаны значения "strict" (значение по умолчанию), "replace" или "ignore"</w:t>
      </w:r>
    </w:p>
    <w:p w14:paraId="31B410CD" w14:textId="1EAD7B92" w:rsidR="00920DDC" w:rsidRPr="006179E4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 xml:space="preserve">bytes (&lt;Последовательность&gt;) - преобразует последовательность целых чисел от 0 до 255 в объект типа bytes. Если число не попадает в диапазон, то возбуждается исключение ValueError. </w:t>
      </w:r>
    </w:p>
    <w:p w14:paraId="006A5AD2" w14:textId="55E6E3DB" w:rsidR="00920DDC" w:rsidRPr="006179E4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bytearray (&lt;Строка&gt;, &lt;Кодировка&gt; [, &lt;Обработка Ошибок&gt;) ) - преобразует строку в объект типа bytearray. В третьем параметре могут быть указаны значения "strict" (значение по умолчанию), "replace" или "ignore"</w:t>
      </w:r>
    </w:p>
    <w:p w14:paraId="6EA0F6F2" w14:textId="7C37DEC3" w:rsidR="00920DDC" w:rsidRPr="006179E4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bytearray &lt;&lt;Последовательность&gt;) - преобразует последовательность целых чисел от 0 до 255 в объект типа bytearray. Если число не попадает в диапазон, то возбуждается исключение ValueError.</w:t>
      </w:r>
    </w:p>
    <w:p w14:paraId="0669D501" w14:textId="4579CEA7" w:rsidR="00920DDC" w:rsidRPr="006179E4" w:rsidRDefault="00466F9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list (&lt;Последовательность&gt;) - преобразует элементы последовательности в список</w:t>
      </w:r>
    </w:p>
    <w:p w14:paraId="6CF9BF1F" w14:textId="0E144355" w:rsidR="00466F9F" w:rsidRPr="006179E4" w:rsidRDefault="00466F9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lastRenderedPageBreak/>
        <w:t>tuple (&lt;Последовательность&gt;) -преобразует элементы последовательности в кортеж</w:t>
      </w:r>
    </w:p>
    <w:p w14:paraId="6FFC3E08" w14:textId="3AE49D89" w:rsidR="00920DDC" w:rsidRPr="006179E4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F7C6882" w14:textId="77777777" w:rsidR="00920DDC" w:rsidRPr="006179E4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F15B8F" w14:textId="0192DE18" w:rsidR="000E75BA" w:rsidRPr="006179E4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Производить операции над числами позволяют следующие операторы:</w:t>
      </w:r>
    </w:p>
    <w:p w14:paraId="7A5EE813" w14:textId="105AB1C2" w:rsidR="000E75BA" w:rsidRPr="006179E4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+ - сложение:</w:t>
      </w:r>
    </w:p>
    <w:p w14:paraId="02622C5B" w14:textId="0AF5424F" w:rsidR="000E75BA" w:rsidRPr="006179E4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- - вычитание</w:t>
      </w:r>
    </w:p>
    <w:p w14:paraId="7DFD7962" w14:textId="72AF0F77" w:rsidR="000E75BA" w:rsidRPr="006179E4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* - умножение:</w:t>
      </w:r>
    </w:p>
    <w:p w14:paraId="40F143B6" w14:textId="2F00D917" w:rsidR="000E75BA" w:rsidRPr="006179E4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/ - деление. Результатом деления всегда является вещественное число, даже если производится деление целых чисел. Обратите внимание на эту особенность, если вы раньше программировали на Python 2. В Python 2 при делении целых чисел остаток отбрасывался и возвращалось целое число, в Python 3 поведение оператора изменилось</w:t>
      </w:r>
    </w:p>
    <w:p w14:paraId="4E951535" w14:textId="0C293538" w:rsidR="000E75BA" w:rsidRPr="006179E4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/ / - деление с округлением вниз. Вне зависимости от типа чисел остаток отбрасывается</w:t>
      </w:r>
    </w:p>
    <w:p w14:paraId="23EB6E07" w14:textId="5D25D707" w:rsidR="000E75BA" w:rsidRPr="006179E4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% - остаток от деления</w:t>
      </w:r>
    </w:p>
    <w:p w14:paraId="0FB7134B" w14:textId="53B3EEE5" w:rsidR="000E75BA" w:rsidRPr="006179E4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** - возведение в степень</w:t>
      </w:r>
    </w:p>
    <w:p w14:paraId="38E0AB85" w14:textId="7577C5E3" w:rsidR="000E75BA" w:rsidRPr="006179E4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унарный минус (-) и унарный плюс ( +)</w:t>
      </w:r>
    </w:p>
    <w:p w14:paraId="1B6D1C53" w14:textId="0410B331" w:rsidR="000E75BA" w:rsidRPr="006179E4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Операции над числами разных типов возвращают число, имеющее</w:t>
      </w:r>
    </w:p>
    <w:p w14:paraId="0EEF8051" w14:textId="3B10E484" w:rsidR="000E75BA" w:rsidRPr="006179E4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более сложный тип из типов, участвующих в операции. Целые числа имеют самый простой тип, далее идут вещественные числа и самый сложный тип - комплексные числа. Таким образом, если в операции участвуют целое число и вещественное, то целое число будет автоматически преобразовано в вещественное число, а затем произведена операция над вещественными числами. Результатом этой операции станет вещественное число</w:t>
      </w:r>
    </w:p>
    <w:p w14:paraId="121B6EAD" w14:textId="7FD9BEBE" w:rsidR="0022066D" w:rsidRPr="006179E4" w:rsidRDefault="0022066D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 xml:space="preserve">Удалить переменную можно с помощью инструкции </w:t>
      </w:r>
      <w:r w:rsidRPr="006179E4"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14:paraId="5F777662" w14:textId="794B4A8D" w:rsidR="00770521" w:rsidRPr="006179E4" w:rsidRDefault="0077052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del &lt;Переменнаяl&gt;[, ... , &lt;ПеременнаяN&gt;]</w:t>
      </w:r>
    </w:p>
    <w:p w14:paraId="58780BBE" w14:textId="10675011" w:rsidR="00D457DA" w:rsidRPr="006179E4" w:rsidRDefault="00D457DA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CAD0F05" w14:textId="34E066C2" w:rsidR="00D457DA" w:rsidRPr="006179E4" w:rsidRDefault="00D457D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52 . Опишите методы генерирования списков.</w:t>
      </w:r>
    </w:p>
    <w:p w14:paraId="6677600F" w14:textId="37895DD2" w:rsidR="00D457DA" w:rsidRPr="006179E4" w:rsidRDefault="003E7D54" w:rsidP="00D457DA">
      <w:pPr>
        <w:pStyle w:val="a4"/>
        <w:rPr>
          <w:rStyle w:val="a8"/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 xml:space="preserve">Самым простым способом создания списка является обычное присваивание ему необходимых значений или объектов. В том случае, когда элементов последовательности немного, их можно просто перечислить один за другим. Но если их количество переваливает за десяток, следует всерьез задуматься об использовании генератора списка. </w:t>
      </w:r>
      <w:r w:rsidRPr="006179E4">
        <w:rPr>
          <w:rStyle w:val="a8"/>
          <w:rFonts w:ascii="Times New Roman" w:hAnsi="Times New Roman" w:cs="Times New Roman"/>
          <w:sz w:val="28"/>
          <w:szCs w:val="28"/>
        </w:rPr>
        <w:t>Данная конструкция обеспечивает его автоматическое заполнение, исходя из определенных инструкций</w:t>
      </w:r>
    </w:p>
    <w:p w14:paraId="2BE10E18" w14:textId="4B0D5A51" w:rsidR="003E7D54" w:rsidRPr="006179E4" w:rsidRDefault="003E7D54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 xml:space="preserve">Один из часто используемых способов генерации списков в Python — с условием.. Данные конструкции языка Python </w:t>
      </w:r>
      <w:r w:rsidRPr="006179E4">
        <w:rPr>
          <w:rStyle w:val="a8"/>
          <w:rFonts w:ascii="Times New Roman" w:hAnsi="Times New Roman" w:cs="Times New Roman"/>
          <w:sz w:val="28"/>
          <w:szCs w:val="28"/>
        </w:rPr>
        <w:t>позволяют задавать определенные условия для выполнения такой операции</w:t>
      </w:r>
      <w:r w:rsidRPr="006179E4">
        <w:rPr>
          <w:rFonts w:ascii="Times New Roman" w:hAnsi="Times New Roman" w:cs="Times New Roman"/>
          <w:sz w:val="28"/>
          <w:szCs w:val="28"/>
        </w:rPr>
        <w:t>. Например, существует задача перенести в список только четные числовые значения из созданной ранее выборки range</w:t>
      </w:r>
    </w:p>
    <w:p w14:paraId="5A4EA7C5" w14:textId="5D67EE6C" w:rsidR="003E7D54" w:rsidRPr="006179E4" w:rsidRDefault="003E7D54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В дело вступает команда if, после которой следует небольшая инструкция, сообщающая о том, что каждый элемент последовательности должен выполнять некоторое условие. В данном случае необходимо возвращать 0 в результате вычисления остатка от целочисленного деления</w:t>
      </w:r>
      <w:r w:rsidRPr="006179E4">
        <w:rPr>
          <w:rFonts w:ascii="Times New Roman" w:hAnsi="Times New Roman" w:cs="Times New Roman"/>
          <w:sz w:val="28"/>
          <w:szCs w:val="28"/>
        </w:rPr>
        <w:br/>
      </w:r>
      <w:r w:rsidRPr="006179E4">
        <w:rPr>
          <w:rStyle w:val="a8"/>
          <w:rFonts w:ascii="Times New Roman" w:hAnsi="Times New Roman" w:cs="Times New Roman"/>
          <w:sz w:val="28"/>
          <w:szCs w:val="28"/>
        </w:rPr>
        <w:t xml:space="preserve">В языке Python также существует возможность генерировать список при </w:t>
      </w:r>
      <w:r w:rsidRPr="006179E4">
        <w:rPr>
          <w:rStyle w:val="a8"/>
          <w:rFonts w:ascii="Times New Roman" w:hAnsi="Times New Roman" w:cs="Times New Roman"/>
          <w:sz w:val="28"/>
          <w:szCs w:val="28"/>
        </w:rPr>
        <w:lastRenderedPageBreak/>
        <w:t>помощи нескольких циклов</w:t>
      </w:r>
      <w:r w:rsidRPr="006179E4">
        <w:rPr>
          <w:rFonts w:ascii="Times New Roman" w:hAnsi="Times New Roman" w:cs="Times New Roman"/>
          <w:sz w:val="28"/>
          <w:szCs w:val="28"/>
        </w:rPr>
        <w:t>, помещая их в квадратные скобки инициализации. Для этого используются две конструкции for, осуществляющие поочередный перебор значений для переменных i и j. Числовой диапазон для них (от 0 до 3), как и раньше, задается через методы range</w:t>
      </w:r>
    </w:p>
    <w:p w14:paraId="77329181" w14:textId="63E489A3" w:rsidR="003E7D54" w:rsidRPr="006179E4" w:rsidRDefault="003E7D54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Результатом выполнения данного кода станет создание списка data на основе поочередного перемножения переменных i и j. Благодаря циклам for, их значения увеличиваются пошагово. Таким образом, генерируется список из девяти элементов.</w:t>
      </w:r>
    </w:p>
    <w:p w14:paraId="518125FA" w14:textId="576C409E" w:rsidR="003E7D54" w:rsidRPr="006179E4" w:rsidRDefault="003E7D54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 xml:space="preserve">Иногда возникает необходимость в использовании списков с более чем одним измерением. К примеру, многомерные наборы данных могут понадобиться в случае работы с математическими матрицами. </w:t>
      </w:r>
      <w:r w:rsidRPr="006179E4">
        <w:rPr>
          <w:rStyle w:val="a8"/>
          <w:rFonts w:ascii="Times New Roman" w:hAnsi="Times New Roman" w:cs="Times New Roman"/>
          <w:sz w:val="28"/>
          <w:szCs w:val="28"/>
        </w:rPr>
        <w:t>Для этого в Python можно также применять генераторы, просто помещая цикл для создания одного списка внутрь другого</w:t>
      </w:r>
      <w:r w:rsidRPr="006179E4">
        <w:rPr>
          <w:rFonts w:ascii="Times New Roman" w:hAnsi="Times New Roman" w:cs="Times New Roman"/>
          <w:sz w:val="28"/>
          <w:szCs w:val="28"/>
        </w:rPr>
        <w:t>. Ограничениями области действия для вложенного списка станут квадратные скобки</w:t>
      </w:r>
    </w:p>
    <w:p w14:paraId="6DB4EFA2" w14:textId="5159FC62" w:rsidR="004C1561" w:rsidRPr="006179E4" w:rsidRDefault="004C1561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434100D" w14:textId="1B86A1C6" w:rsidR="004C1561" w:rsidRPr="006179E4" w:rsidRDefault="004C156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65 . Напишите программу, которая определяет число отрицательных чисел во введенной с клавиатуры последовательности (длина последовательности неограниченна).</w:t>
      </w:r>
    </w:p>
    <w:p w14:paraId="16F8DF2E" w14:textId="6496AEAB" w:rsidR="006179E4" w:rsidRPr="006179E4" w:rsidRDefault="006179E4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C3DDCB" w14:textId="77777777" w:rsidR="006179E4" w:rsidRPr="006179E4" w:rsidRDefault="006179E4" w:rsidP="006179E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6179E4">
        <w:rPr>
          <w:rFonts w:eastAsiaTheme="minorHAnsi"/>
          <w:sz w:val="28"/>
          <w:szCs w:val="28"/>
          <w:lang w:val="en-US" w:eastAsia="en-US"/>
        </w:rPr>
        <w:t># coding: utf-8</w:t>
      </w:r>
    </w:p>
    <w:p w14:paraId="0220A285" w14:textId="77777777" w:rsidR="006179E4" w:rsidRPr="006179E4" w:rsidRDefault="006179E4" w:rsidP="006179E4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39077FD7" w14:textId="77777777" w:rsidR="006179E4" w:rsidRPr="006179E4" w:rsidRDefault="006179E4" w:rsidP="006179E4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6FC0256F" w14:textId="77777777" w:rsidR="006179E4" w:rsidRPr="006179E4" w:rsidRDefault="006179E4" w:rsidP="006179E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6179E4">
        <w:rPr>
          <w:rFonts w:eastAsiaTheme="minorHAnsi"/>
          <w:sz w:val="28"/>
          <w:szCs w:val="28"/>
          <w:lang w:val="en-US" w:eastAsia="en-US"/>
        </w:rPr>
        <w:t># Write a program that determines the number of negative numbers in the sequence entered from the keyboard (the length of the sequence is unlimited).</w:t>
      </w:r>
    </w:p>
    <w:p w14:paraId="3D833688" w14:textId="67C980C2" w:rsidR="006179E4" w:rsidRPr="006179E4" w:rsidRDefault="006179E4" w:rsidP="006179E4">
      <w:pPr>
        <w:widowControl/>
        <w:rPr>
          <w:rFonts w:eastAsiaTheme="minorHAnsi"/>
          <w:sz w:val="28"/>
          <w:szCs w:val="28"/>
          <w:lang w:eastAsia="en-US"/>
        </w:rPr>
      </w:pPr>
      <w:r w:rsidRPr="006179E4">
        <w:rPr>
          <w:rFonts w:eastAsiaTheme="minorHAnsi"/>
          <w:sz w:val="28"/>
          <w:szCs w:val="28"/>
          <w:lang w:eastAsia="en-US"/>
        </w:rPr>
        <w:t># Напишите программу, которая определяет число отрицательных чисел во введенной с клавиатуры последовательности (длина последовательности неограниченна).</w:t>
      </w:r>
    </w:p>
    <w:p w14:paraId="47D414FA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BC4CF8">
        <w:rPr>
          <w:rFonts w:eastAsiaTheme="minorHAnsi"/>
          <w:sz w:val="28"/>
          <w:szCs w:val="28"/>
          <w:lang w:val="en-US" w:eastAsia="en-US"/>
        </w:rPr>
        <w:t>print('Task 65 Cipher 29 Second year of Mogilev State Polytechnic College')</w:t>
      </w:r>
    </w:p>
    <w:p w14:paraId="2E359E40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5A04D883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BC4CF8">
        <w:rPr>
          <w:rFonts w:eastAsiaTheme="minorHAnsi"/>
          <w:sz w:val="28"/>
          <w:szCs w:val="28"/>
          <w:lang w:val="en-US" w:eastAsia="en-US"/>
        </w:rPr>
        <w:t>max = +1</w:t>
      </w:r>
    </w:p>
    <w:p w14:paraId="06F2FC93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BC4CF8">
        <w:rPr>
          <w:rFonts w:eastAsiaTheme="minorHAnsi"/>
          <w:sz w:val="28"/>
          <w:szCs w:val="28"/>
          <w:lang w:val="en-US" w:eastAsia="en-US"/>
        </w:rPr>
        <w:t>max = int(input("Enter the maximum positive number of the sequence: "))</w:t>
      </w:r>
    </w:p>
    <w:p w14:paraId="32D044DB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BC4CF8">
        <w:rPr>
          <w:rFonts w:eastAsiaTheme="minorHAnsi"/>
          <w:sz w:val="28"/>
          <w:szCs w:val="28"/>
          <w:lang w:val="en-US" w:eastAsia="en-US"/>
        </w:rPr>
        <w:t>t = 0.0</w:t>
      </w:r>
    </w:p>
    <w:p w14:paraId="7AEE5AE6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BC4CF8">
        <w:rPr>
          <w:rFonts w:eastAsiaTheme="minorHAnsi"/>
          <w:sz w:val="28"/>
          <w:szCs w:val="28"/>
          <w:lang w:val="en-US" w:eastAsia="en-US"/>
        </w:rPr>
        <w:t>i = 0</w:t>
      </w:r>
    </w:p>
    <w:p w14:paraId="2522257D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2A04F0AC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BC4CF8">
        <w:rPr>
          <w:rFonts w:eastAsiaTheme="minorHAnsi"/>
          <w:sz w:val="28"/>
          <w:szCs w:val="28"/>
          <w:lang w:val="en-US" w:eastAsia="en-US"/>
        </w:rPr>
        <w:t>while True:</w:t>
      </w:r>
    </w:p>
    <w:p w14:paraId="1A91BC2C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BC4CF8">
        <w:rPr>
          <w:rFonts w:eastAsiaTheme="minorHAnsi"/>
          <w:sz w:val="28"/>
          <w:szCs w:val="28"/>
          <w:lang w:val="en-US" w:eastAsia="en-US"/>
        </w:rPr>
        <w:t xml:space="preserve">      t = float(input("Input the sequence : "));</w:t>
      </w:r>
    </w:p>
    <w:p w14:paraId="63EC949C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BC4CF8">
        <w:rPr>
          <w:rFonts w:eastAsiaTheme="minorHAnsi"/>
          <w:sz w:val="28"/>
          <w:szCs w:val="28"/>
          <w:lang w:val="en-US" w:eastAsia="en-US"/>
        </w:rPr>
        <w:t xml:space="preserve">      if t &lt;= 0:</w:t>
      </w:r>
    </w:p>
    <w:p w14:paraId="060E2075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BC4CF8">
        <w:rPr>
          <w:rFonts w:eastAsiaTheme="minorHAnsi"/>
          <w:sz w:val="28"/>
          <w:szCs w:val="28"/>
          <w:lang w:val="en-US" w:eastAsia="en-US"/>
        </w:rPr>
        <w:t xml:space="preserve">        i += 1</w:t>
      </w:r>
    </w:p>
    <w:p w14:paraId="66FFDEAD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BC4CF8">
        <w:rPr>
          <w:rFonts w:eastAsiaTheme="minorHAnsi"/>
          <w:sz w:val="28"/>
          <w:szCs w:val="28"/>
          <w:lang w:val="en-US" w:eastAsia="en-US"/>
        </w:rPr>
        <w:t xml:space="preserve">      if t &gt;= max:</w:t>
      </w:r>
    </w:p>
    <w:p w14:paraId="010E7934" w14:textId="77777777" w:rsidR="00BC4CF8" w:rsidRPr="00BC4CF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BC4CF8">
        <w:rPr>
          <w:rFonts w:eastAsiaTheme="minorHAnsi"/>
          <w:sz w:val="28"/>
          <w:szCs w:val="28"/>
          <w:lang w:val="en-US" w:eastAsia="en-US"/>
        </w:rPr>
        <w:t xml:space="preserve">       break</w:t>
      </w:r>
    </w:p>
    <w:p w14:paraId="59733DA7" w14:textId="75AC0670" w:rsidR="004C1561" w:rsidRDefault="00BC4CF8" w:rsidP="00BC4CF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BC4CF8">
        <w:rPr>
          <w:rFonts w:ascii="Times New Roman" w:hAnsi="Times New Roman" w:cs="Times New Roman"/>
          <w:sz w:val="28"/>
          <w:szCs w:val="28"/>
          <w:lang w:val="en-US"/>
        </w:rPr>
        <w:t>print("The number of Negative numbers - ", i)</w:t>
      </w:r>
    </w:p>
    <w:p w14:paraId="637FE79A" w14:textId="43147882" w:rsidR="00CE724B" w:rsidRPr="00BC4CF8" w:rsidRDefault="00CE724B" w:rsidP="00BC4CF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4771" w:dyaOrig="9015" w14:anchorId="174B6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450.75pt" o:ole="">
            <v:imagedata r:id="rId5" o:title=""/>
          </v:shape>
          <o:OLEObject Type="Embed" ProgID="Visio.Drawing.15" ShapeID="_x0000_i1025" DrawAspect="Content" ObjectID="_1689511566" r:id="rId6"/>
        </w:object>
      </w:r>
    </w:p>
    <w:p w14:paraId="0D7B9532" w14:textId="77777777" w:rsidR="00BC4CF8" w:rsidRPr="00BC4CF8" w:rsidRDefault="00BC4CF8" w:rsidP="00BC4CF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14BD8F5" w14:textId="77777777" w:rsidR="004C1561" w:rsidRPr="006179E4" w:rsidRDefault="004C1561" w:rsidP="004C1561">
      <w:pPr>
        <w:shd w:val="clear" w:color="auto" w:fill="FFFFFF"/>
        <w:tabs>
          <w:tab w:val="left" w:pos="142"/>
          <w:tab w:val="left" w:pos="763"/>
          <w:tab w:val="left" w:pos="993"/>
          <w:tab w:val="left" w:pos="1134"/>
        </w:tabs>
        <w:jc w:val="both"/>
        <w:rPr>
          <w:sz w:val="28"/>
          <w:szCs w:val="28"/>
        </w:rPr>
      </w:pPr>
      <w:r w:rsidRPr="006179E4">
        <w:rPr>
          <w:sz w:val="28"/>
          <w:szCs w:val="28"/>
        </w:rPr>
        <w:t>76 . Решите задачу. Дан двумерный массив. Заполните его по строкам с клавиатуры и определите:</w:t>
      </w:r>
    </w:p>
    <w:p w14:paraId="25CEFB0F" w14:textId="7F6F38EE" w:rsidR="004C1561" w:rsidRPr="006179E4" w:rsidRDefault="004C1561" w:rsidP="004C1561">
      <w:pPr>
        <w:shd w:val="clear" w:color="auto" w:fill="FFFFFF"/>
        <w:tabs>
          <w:tab w:val="left" w:pos="142"/>
          <w:tab w:val="left" w:pos="629"/>
          <w:tab w:val="left" w:pos="993"/>
          <w:tab w:val="left" w:pos="1134"/>
        </w:tabs>
        <w:jc w:val="both"/>
        <w:rPr>
          <w:sz w:val="28"/>
          <w:szCs w:val="28"/>
        </w:rPr>
      </w:pPr>
      <w:r w:rsidRPr="006179E4">
        <w:rPr>
          <w:sz w:val="28"/>
          <w:szCs w:val="28"/>
        </w:rPr>
        <w:t>- количество строк, не содержащих ни одного нулевого элемента;</w:t>
      </w:r>
    </w:p>
    <w:p w14:paraId="6BF0F783" w14:textId="2708CD86" w:rsidR="004C1561" w:rsidRPr="006179E4" w:rsidRDefault="004C1561" w:rsidP="004C1561">
      <w:pPr>
        <w:pStyle w:val="a4"/>
        <w:rPr>
          <w:rFonts w:ascii="Times New Roman" w:hAnsi="Times New Roman" w:cs="Times New Roman"/>
          <w:sz w:val="28"/>
          <w:szCs w:val="28"/>
        </w:rPr>
      </w:pPr>
      <w:r w:rsidRPr="006179E4">
        <w:rPr>
          <w:rFonts w:ascii="Times New Roman" w:hAnsi="Times New Roman" w:cs="Times New Roman"/>
          <w:sz w:val="28"/>
          <w:szCs w:val="28"/>
        </w:rPr>
        <w:t>- максимальное из чисел, в заданной строке массива</w:t>
      </w:r>
    </w:p>
    <w:sectPr w:rsidR="004C1561" w:rsidRPr="0061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195174EA"/>
    <w:multiLevelType w:val="hybridMultilevel"/>
    <w:tmpl w:val="2BEC6860"/>
    <w:lvl w:ilvl="0" w:tplc="6B88B9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653716E"/>
    <w:multiLevelType w:val="hybridMultilevel"/>
    <w:tmpl w:val="47B8ABA0"/>
    <w:lvl w:ilvl="0" w:tplc="0F126626">
      <w:start w:val="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B715D"/>
    <w:multiLevelType w:val="hybridMultilevel"/>
    <w:tmpl w:val="5B5C6AB6"/>
    <w:lvl w:ilvl="0" w:tplc="C26C2636">
      <w:start w:val="12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61F36E4F"/>
    <w:multiLevelType w:val="hybridMultilevel"/>
    <w:tmpl w:val="EC422C98"/>
    <w:lvl w:ilvl="0" w:tplc="83526B40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DC"/>
    <w:rsid w:val="000E75BA"/>
    <w:rsid w:val="0022066D"/>
    <w:rsid w:val="002D382E"/>
    <w:rsid w:val="00346CBF"/>
    <w:rsid w:val="003A08D9"/>
    <w:rsid w:val="003E7D54"/>
    <w:rsid w:val="00466F9F"/>
    <w:rsid w:val="004C1561"/>
    <w:rsid w:val="006179E4"/>
    <w:rsid w:val="00692E90"/>
    <w:rsid w:val="00770521"/>
    <w:rsid w:val="007A127A"/>
    <w:rsid w:val="008D04DC"/>
    <w:rsid w:val="00920DDC"/>
    <w:rsid w:val="00BC4CF8"/>
    <w:rsid w:val="00CE724B"/>
    <w:rsid w:val="00D457DA"/>
    <w:rsid w:val="00D46CA9"/>
    <w:rsid w:val="00D50BC1"/>
    <w:rsid w:val="00E02D11"/>
    <w:rsid w:val="00E7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BA63"/>
  <w15:chartTrackingRefBased/>
  <w15:docId w15:val="{D6D33376-B6B5-42A0-9648-D56AF6B0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8D9"/>
    <w:pPr>
      <w:ind w:left="720"/>
      <w:contextualSpacing/>
    </w:pPr>
  </w:style>
  <w:style w:type="paragraph" w:styleId="a4">
    <w:name w:val="No Spacing"/>
    <w:uiPriority w:val="1"/>
    <w:qFormat/>
    <w:rsid w:val="002D382E"/>
    <w:pPr>
      <w:spacing w:after="0" w:line="240" w:lineRule="auto"/>
    </w:pPr>
  </w:style>
  <w:style w:type="paragraph" w:styleId="a5">
    <w:name w:val="Title"/>
    <w:basedOn w:val="a"/>
    <w:link w:val="a6"/>
    <w:qFormat/>
    <w:rsid w:val="004C1561"/>
    <w:pPr>
      <w:widowControl/>
      <w:autoSpaceDE/>
      <w:autoSpaceDN/>
      <w:adjustRightInd/>
      <w:jc w:val="center"/>
    </w:pPr>
    <w:rPr>
      <w:sz w:val="28"/>
      <w:szCs w:val="24"/>
    </w:rPr>
  </w:style>
  <w:style w:type="character" w:customStyle="1" w:styleId="a6">
    <w:name w:val="Заголовок Знак"/>
    <w:basedOn w:val="a0"/>
    <w:link w:val="a5"/>
    <w:rsid w:val="004C156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E7D54"/>
    <w:rPr>
      <w:color w:val="0000FF"/>
      <w:u w:val="single"/>
    </w:rPr>
  </w:style>
  <w:style w:type="character" w:styleId="a8">
    <w:name w:val="Strong"/>
    <w:basedOn w:val="a0"/>
    <w:uiPriority w:val="22"/>
    <w:qFormat/>
    <w:rsid w:val="003E7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15</cp:revision>
  <dcterms:created xsi:type="dcterms:W3CDTF">2021-07-26T12:12:00Z</dcterms:created>
  <dcterms:modified xsi:type="dcterms:W3CDTF">2021-08-03T13:00:00Z</dcterms:modified>
</cp:coreProperties>
</file>