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0CC87" w14:textId="723D1164" w:rsidR="00AF0DCA" w:rsidRPr="00E14245" w:rsidRDefault="00BF1C36" w:rsidP="00BF1C3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BF1C36">
        <w:rPr>
          <w:rFonts w:ascii="Times New Roman" w:hAnsi="Times New Roman" w:cs="Times New Roman"/>
          <w:b/>
          <w:bCs/>
          <w:sz w:val="28"/>
          <w:szCs w:val="28"/>
        </w:rPr>
        <w:t xml:space="preserve">Список </w:t>
      </w:r>
      <w:r w:rsidR="0090396D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BF1C36">
        <w:rPr>
          <w:rFonts w:ascii="Times New Roman" w:hAnsi="Times New Roman" w:cs="Times New Roman"/>
          <w:b/>
          <w:bCs/>
          <w:sz w:val="28"/>
          <w:szCs w:val="28"/>
        </w:rPr>
        <w:t xml:space="preserve">спользуемых </w:t>
      </w:r>
      <w:r w:rsidR="0090396D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BF1C36">
        <w:rPr>
          <w:rFonts w:ascii="Times New Roman" w:hAnsi="Times New Roman" w:cs="Times New Roman"/>
          <w:b/>
          <w:bCs/>
          <w:sz w:val="28"/>
          <w:szCs w:val="28"/>
        </w:rPr>
        <w:t>сточников</w:t>
      </w:r>
      <w:r w:rsidR="0090396D" w:rsidRPr="00E1424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D12124" w14:textId="77777777" w:rsidR="0090396D" w:rsidRPr="00E14245" w:rsidRDefault="0090396D" w:rsidP="00BF1C3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060A036" w14:textId="77777777" w:rsidR="00E14245" w:rsidRPr="00E14245" w:rsidRDefault="00E14245" w:rsidP="00E14245">
      <w:pPr>
        <w:pStyle w:val="ListParagraph"/>
        <w:widowControl/>
        <w:numPr>
          <w:ilvl w:val="0"/>
          <w:numId w:val="4"/>
        </w:numPr>
        <w:tabs>
          <w:tab w:val="left" w:pos="993"/>
          <w:tab w:val="left" w:pos="1134"/>
        </w:tabs>
        <w:autoSpaceDE/>
        <w:autoSpaceDN/>
        <w:adjustRightInd/>
        <w:jc w:val="both"/>
        <w:rPr>
          <w:sz w:val="32"/>
          <w:szCs w:val="32"/>
        </w:rPr>
      </w:pPr>
      <w:r w:rsidRPr="00E14245">
        <w:rPr>
          <w:sz w:val="32"/>
          <w:szCs w:val="32"/>
        </w:rPr>
        <w:t>Артамонова, Н.В. Операционные системы для организации производства в промышленности/Н.В. Артамонова – СПб: ГУАП, 2012.</w:t>
      </w:r>
    </w:p>
    <w:p w14:paraId="55EF1726" w14:textId="77777777" w:rsidR="00E14245" w:rsidRPr="00E14245" w:rsidRDefault="00E14245" w:rsidP="00E14245">
      <w:pPr>
        <w:pStyle w:val="ListParagraph"/>
        <w:widowControl/>
        <w:numPr>
          <w:ilvl w:val="0"/>
          <w:numId w:val="4"/>
        </w:numPr>
        <w:tabs>
          <w:tab w:val="left" w:pos="993"/>
          <w:tab w:val="left" w:pos="1134"/>
        </w:tabs>
        <w:autoSpaceDE/>
        <w:autoSpaceDN/>
        <w:adjustRightInd/>
        <w:jc w:val="both"/>
        <w:rPr>
          <w:sz w:val="32"/>
          <w:szCs w:val="32"/>
        </w:rPr>
      </w:pPr>
      <w:r w:rsidRPr="00E14245">
        <w:rPr>
          <w:sz w:val="32"/>
          <w:szCs w:val="32"/>
        </w:rPr>
        <w:t xml:space="preserve">Гордеев, А.В. Системное программное обеспечение / </w:t>
      </w:r>
      <w:proofErr w:type="spellStart"/>
      <w:r w:rsidRPr="00E14245">
        <w:rPr>
          <w:sz w:val="32"/>
          <w:szCs w:val="32"/>
        </w:rPr>
        <w:t>А.В.Гордеев</w:t>
      </w:r>
      <w:proofErr w:type="spellEnd"/>
      <w:r w:rsidRPr="00E14245">
        <w:rPr>
          <w:sz w:val="32"/>
          <w:szCs w:val="32"/>
        </w:rPr>
        <w:t>, А.Ю. Молчанов– СПб: Питер, 2003.</w:t>
      </w:r>
    </w:p>
    <w:p w14:paraId="5057FD59" w14:textId="77777777" w:rsidR="00E14245" w:rsidRPr="00E14245" w:rsidRDefault="00E14245" w:rsidP="00E14245">
      <w:pPr>
        <w:pStyle w:val="ListParagraph"/>
        <w:widowControl/>
        <w:numPr>
          <w:ilvl w:val="0"/>
          <w:numId w:val="4"/>
        </w:numPr>
        <w:tabs>
          <w:tab w:val="left" w:pos="993"/>
          <w:tab w:val="left" w:pos="1134"/>
        </w:tabs>
        <w:autoSpaceDE/>
        <w:autoSpaceDN/>
        <w:adjustRightInd/>
        <w:jc w:val="both"/>
        <w:rPr>
          <w:sz w:val="32"/>
          <w:szCs w:val="32"/>
        </w:rPr>
      </w:pPr>
      <w:r w:rsidRPr="00E14245">
        <w:rPr>
          <w:sz w:val="32"/>
          <w:szCs w:val="32"/>
        </w:rPr>
        <w:t xml:space="preserve">Дроздов, С.Н. Операционные системы: учебное пособие / </w:t>
      </w:r>
      <w:proofErr w:type="spellStart"/>
      <w:r w:rsidRPr="00E14245">
        <w:rPr>
          <w:sz w:val="32"/>
          <w:szCs w:val="32"/>
        </w:rPr>
        <w:t>С.Н.Дроздов</w:t>
      </w:r>
      <w:proofErr w:type="spellEnd"/>
      <w:r w:rsidRPr="00E14245">
        <w:rPr>
          <w:sz w:val="32"/>
          <w:szCs w:val="32"/>
        </w:rPr>
        <w:t xml:space="preserve">. – </w:t>
      </w:r>
      <w:proofErr w:type="spellStart"/>
      <w:r w:rsidRPr="00E14245">
        <w:rPr>
          <w:sz w:val="32"/>
          <w:szCs w:val="32"/>
        </w:rPr>
        <w:t>РнД</w:t>
      </w:r>
      <w:proofErr w:type="spellEnd"/>
      <w:r w:rsidRPr="00E14245">
        <w:rPr>
          <w:sz w:val="32"/>
          <w:szCs w:val="32"/>
        </w:rPr>
        <w:t>: Феникс, 2016.</w:t>
      </w:r>
    </w:p>
    <w:p w14:paraId="5A9F126D" w14:textId="77777777" w:rsidR="00E14245" w:rsidRPr="00E14245" w:rsidRDefault="00E14245" w:rsidP="00E14245">
      <w:pPr>
        <w:pStyle w:val="ListParagraph"/>
        <w:widowControl/>
        <w:numPr>
          <w:ilvl w:val="0"/>
          <w:numId w:val="4"/>
        </w:numPr>
        <w:tabs>
          <w:tab w:val="left" w:pos="993"/>
          <w:tab w:val="left" w:pos="1134"/>
        </w:tabs>
        <w:autoSpaceDE/>
        <w:autoSpaceDN/>
        <w:adjustRightInd/>
        <w:jc w:val="both"/>
        <w:rPr>
          <w:sz w:val="32"/>
          <w:szCs w:val="32"/>
        </w:rPr>
      </w:pPr>
      <w:proofErr w:type="spellStart"/>
      <w:r w:rsidRPr="00E14245">
        <w:rPr>
          <w:sz w:val="32"/>
          <w:szCs w:val="32"/>
        </w:rPr>
        <w:t>Иртегов</w:t>
      </w:r>
      <w:proofErr w:type="spellEnd"/>
      <w:r w:rsidRPr="00E14245">
        <w:rPr>
          <w:sz w:val="32"/>
          <w:szCs w:val="32"/>
        </w:rPr>
        <w:t xml:space="preserve">, Д. Введение в операционные системы / Д. </w:t>
      </w:r>
      <w:proofErr w:type="spellStart"/>
      <w:r w:rsidRPr="00E14245">
        <w:rPr>
          <w:sz w:val="32"/>
          <w:szCs w:val="32"/>
        </w:rPr>
        <w:t>Иртегов</w:t>
      </w:r>
      <w:proofErr w:type="spellEnd"/>
      <w:r w:rsidRPr="00E14245">
        <w:rPr>
          <w:sz w:val="32"/>
          <w:szCs w:val="32"/>
        </w:rPr>
        <w:t xml:space="preserve"> – СПб: </w:t>
      </w:r>
      <w:proofErr w:type="gramStart"/>
      <w:r w:rsidRPr="00E14245">
        <w:rPr>
          <w:sz w:val="32"/>
          <w:szCs w:val="32"/>
        </w:rPr>
        <w:t>BHV ,</w:t>
      </w:r>
      <w:proofErr w:type="gramEnd"/>
      <w:r w:rsidRPr="00E14245">
        <w:rPr>
          <w:sz w:val="32"/>
          <w:szCs w:val="32"/>
        </w:rPr>
        <w:t xml:space="preserve"> 2012.</w:t>
      </w:r>
    </w:p>
    <w:p w14:paraId="2392CA4C" w14:textId="77777777" w:rsidR="00E14245" w:rsidRPr="00E14245" w:rsidRDefault="00E14245" w:rsidP="00E14245">
      <w:pPr>
        <w:pStyle w:val="ListParagraph"/>
        <w:widowControl/>
        <w:numPr>
          <w:ilvl w:val="0"/>
          <w:numId w:val="4"/>
        </w:numPr>
        <w:tabs>
          <w:tab w:val="left" w:pos="993"/>
          <w:tab w:val="left" w:pos="1134"/>
        </w:tabs>
        <w:autoSpaceDE/>
        <w:autoSpaceDN/>
        <w:adjustRightInd/>
        <w:jc w:val="both"/>
        <w:rPr>
          <w:sz w:val="32"/>
          <w:szCs w:val="32"/>
        </w:rPr>
      </w:pPr>
      <w:r w:rsidRPr="00E14245">
        <w:rPr>
          <w:sz w:val="32"/>
          <w:szCs w:val="32"/>
        </w:rPr>
        <w:t>Коньков, К.А. Устройство и функционирование ОС Windows / К.А. Коньков – М: Бином, 2012.</w:t>
      </w:r>
    </w:p>
    <w:p w14:paraId="51679243" w14:textId="77777777" w:rsidR="00E14245" w:rsidRPr="00E14245" w:rsidRDefault="00E14245" w:rsidP="00E14245">
      <w:pPr>
        <w:pStyle w:val="ListParagraph"/>
        <w:widowControl/>
        <w:numPr>
          <w:ilvl w:val="0"/>
          <w:numId w:val="4"/>
        </w:numPr>
        <w:tabs>
          <w:tab w:val="left" w:pos="993"/>
          <w:tab w:val="left" w:pos="1134"/>
        </w:tabs>
        <w:autoSpaceDE/>
        <w:autoSpaceDN/>
        <w:adjustRightInd/>
        <w:jc w:val="both"/>
        <w:rPr>
          <w:sz w:val="32"/>
          <w:szCs w:val="32"/>
        </w:rPr>
      </w:pPr>
      <w:proofErr w:type="spellStart"/>
      <w:r w:rsidRPr="00E14245">
        <w:rPr>
          <w:sz w:val="32"/>
          <w:szCs w:val="32"/>
        </w:rPr>
        <w:t>Партыка</w:t>
      </w:r>
      <w:proofErr w:type="spellEnd"/>
      <w:r w:rsidRPr="00E14245">
        <w:rPr>
          <w:sz w:val="32"/>
          <w:szCs w:val="32"/>
        </w:rPr>
        <w:t xml:space="preserve">, Т.Л. Операционные системы, среды и оболочки: Учебное пособие/ </w:t>
      </w:r>
      <w:proofErr w:type="spellStart"/>
      <w:r w:rsidRPr="00E14245">
        <w:rPr>
          <w:sz w:val="32"/>
          <w:szCs w:val="32"/>
        </w:rPr>
        <w:t>Т.Л.Партыка</w:t>
      </w:r>
      <w:proofErr w:type="spellEnd"/>
      <w:r w:rsidRPr="00E14245">
        <w:rPr>
          <w:sz w:val="32"/>
          <w:szCs w:val="32"/>
        </w:rPr>
        <w:t xml:space="preserve">, </w:t>
      </w:r>
      <w:proofErr w:type="spellStart"/>
      <w:r w:rsidRPr="00E14245">
        <w:rPr>
          <w:sz w:val="32"/>
          <w:szCs w:val="32"/>
        </w:rPr>
        <w:t>И.И.Попов</w:t>
      </w:r>
      <w:proofErr w:type="spellEnd"/>
      <w:r w:rsidRPr="00E14245">
        <w:rPr>
          <w:sz w:val="32"/>
          <w:szCs w:val="32"/>
        </w:rPr>
        <w:t>. – М: Форум, 2018.</w:t>
      </w:r>
    </w:p>
    <w:p w14:paraId="78D34044" w14:textId="3321CEB3" w:rsidR="00BF1C36" w:rsidRPr="00BF1C36" w:rsidRDefault="00BF1C36" w:rsidP="00E14245">
      <w:pPr>
        <w:pStyle w:val="ListParagraph"/>
        <w:widowControl/>
        <w:tabs>
          <w:tab w:val="left" w:pos="-110"/>
        </w:tabs>
        <w:autoSpaceDE/>
        <w:autoSpaceDN/>
        <w:adjustRightInd/>
        <w:jc w:val="both"/>
        <w:rPr>
          <w:sz w:val="28"/>
          <w:szCs w:val="28"/>
        </w:rPr>
      </w:pPr>
    </w:p>
    <w:sectPr w:rsidR="00BF1C36" w:rsidRPr="00BF1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6543"/>
    <w:multiLevelType w:val="hybridMultilevel"/>
    <w:tmpl w:val="1338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A48E1"/>
    <w:multiLevelType w:val="hybridMultilevel"/>
    <w:tmpl w:val="3FEE0AD2"/>
    <w:lvl w:ilvl="0" w:tplc="4AF6260A">
      <w:start w:val="1"/>
      <w:numFmt w:val="decimal"/>
      <w:lvlText w:val="%1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86A5D69"/>
    <w:multiLevelType w:val="hybridMultilevel"/>
    <w:tmpl w:val="92A8A03E"/>
    <w:lvl w:ilvl="0" w:tplc="4C7A4FE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72BEF"/>
    <w:multiLevelType w:val="hybridMultilevel"/>
    <w:tmpl w:val="4C8E49B8"/>
    <w:lvl w:ilvl="0" w:tplc="13D64646">
      <w:start w:val="1"/>
      <w:numFmt w:val="decimal"/>
      <w:lvlText w:val="%1"/>
      <w:lvlJc w:val="left"/>
      <w:pPr>
        <w:tabs>
          <w:tab w:val="num" w:pos="993"/>
        </w:tabs>
        <w:ind w:left="596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36"/>
    <w:rsid w:val="0090396D"/>
    <w:rsid w:val="0095786C"/>
    <w:rsid w:val="00AF0DCA"/>
    <w:rsid w:val="00BF1C36"/>
    <w:rsid w:val="00E1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ABDC"/>
  <w15:chartTrackingRefBased/>
  <w15:docId w15:val="{216E50AE-16EF-4D47-B59B-1A01E4E0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C3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BF1C36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1C3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1C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1C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BF1C36"/>
    <w:rPr>
      <w:color w:val="0000FF"/>
      <w:u w:val="single"/>
    </w:rPr>
  </w:style>
  <w:style w:type="character" w:customStyle="1" w:styleId="cyrillic-char">
    <w:name w:val="cyrillic-char"/>
    <w:basedOn w:val="DefaultParagraphFont"/>
    <w:rsid w:val="00BF1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5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Андрей Савич</cp:lastModifiedBy>
  <cp:revision>3</cp:revision>
  <dcterms:created xsi:type="dcterms:W3CDTF">2022-02-15T10:52:00Z</dcterms:created>
  <dcterms:modified xsi:type="dcterms:W3CDTF">2022-02-15T10:53:00Z</dcterms:modified>
</cp:coreProperties>
</file>