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354D" w14:textId="5BF58E8C" w:rsidR="0018037E" w:rsidRPr="00671171" w:rsidRDefault="00671171" w:rsidP="00671171">
      <w:pPr>
        <w:pStyle w:val="Nagwek1"/>
        <w:rPr>
          <w:lang w:val="en-US"/>
        </w:rPr>
      </w:pPr>
      <w:r w:rsidRPr="00671171">
        <w:rPr>
          <w:lang w:val="en-US"/>
        </w:rPr>
        <w:t>Glossary of terms</w:t>
      </w:r>
    </w:p>
    <w:p w14:paraId="766A8B10" w14:textId="7065EED4" w:rsidR="00671171" w:rsidRPr="00671171" w:rsidRDefault="00671171" w:rsidP="00671171">
      <w:pPr>
        <w:rPr>
          <w:lang w:val="en-US"/>
        </w:rPr>
      </w:pPr>
    </w:p>
    <w:p w14:paraId="11882B56" w14:textId="2C6FFA98" w:rsidR="00671171" w:rsidRDefault="00671171" w:rsidP="00671171">
      <w:pPr>
        <w:pStyle w:val="Nagwek2"/>
        <w:rPr>
          <w:lang w:val="en-US"/>
        </w:rPr>
      </w:pPr>
      <w:r w:rsidRPr="00671171">
        <w:rPr>
          <w:lang w:val="en-US"/>
        </w:rPr>
        <w:t>Supervised learning</w:t>
      </w:r>
    </w:p>
    <w:p w14:paraId="48611B06" w14:textId="1556AB52" w:rsidR="00671171" w:rsidRPr="00671171" w:rsidRDefault="00671171" w:rsidP="00671171">
      <w:pPr>
        <w:rPr>
          <w:b/>
          <w:bCs/>
          <w:lang w:val="en-US"/>
        </w:rPr>
      </w:pPr>
      <w:r w:rsidRPr="00671171">
        <w:rPr>
          <w:b/>
          <w:bCs/>
          <w:lang w:val="en-US"/>
        </w:rPr>
        <w:t>Supervised machine learning</w:t>
      </w:r>
      <w:r>
        <w:rPr>
          <w:b/>
          <w:bCs/>
          <w:lang w:val="en-US"/>
        </w:rPr>
        <w:t xml:space="preserve">. </w:t>
      </w:r>
      <w:r w:rsidRPr="00671171">
        <w:rPr>
          <w:lang w:val="en-US"/>
        </w:rPr>
        <w:t>Training a model using a labeled dataset (containing input data and its corresponding labels)</w:t>
      </w:r>
      <w:r>
        <w:rPr>
          <w:b/>
          <w:bCs/>
          <w:lang w:val="en-US"/>
        </w:rPr>
        <w:t xml:space="preserve">. </w:t>
      </w:r>
      <w:r>
        <w:rPr>
          <w:lang w:val="en-US"/>
        </w:rPr>
        <w:t>A</w:t>
      </w:r>
      <w:r w:rsidRPr="00671171">
        <w:rPr>
          <w:lang w:val="en-US"/>
        </w:rPr>
        <w:t>nalogous to a student learning a subject by studying a set of questions and their corresponding answers.</w:t>
      </w:r>
      <w:r>
        <w:rPr>
          <w:b/>
          <w:bCs/>
          <w:lang w:val="en-US"/>
        </w:rPr>
        <w:t xml:space="preserve"> </w:t>
      </w:r>
      <w:r w:rsidRPr="00671171">
        <w:rPr>
          <w:lang w:val="en-US"/>
        </w:rPr>
        <w:t>After mastering the mapping between questions and answers, the student can then provide answers to new (never seen before) questions on the same topic.</w:t>
      </w:r>
    </w:p>
    <w:p w14:paraId="79F03AC9" w14:textId="77777777" w:rsidR="00671171" w:rsidRPr="00671171" w:rsidRDefault="00671171" w:rsidP="00671171">
      <w:pPr>
        <w:rPr>
          <w:lang w:val="en-US"/>
        </w:rPr>
      </w:pPr>
    </w:p>
    <w:p w14:paraId="5A1D146D" w14:textId="2EAE79BD" w:rsidR="00671171" w:rsidRPr="00671171" w:rsidRDefault="00671171" w:rsidP="00671171">
      <w:pPr>
        <w:rPr>
          <w:b/>
          <w:bCs/>
          <w:lang w:val="en-US"/>
        </w:rPr>
      </w:pPr>
      <w:r w:rsidRPr="00671171">
        <w:rPr>
          <w:b/>
          <w:bCs/>
          <w:lang w:val="en-US"/>
        </w:rPr>
        <w:t>Classification</w:t>
      </w:r>
      <w:r>
        <w:rPr>
          <w:b/>
          <w:bCs/>
          <w:lang w:val="en-US"/>
        </w:rPr>
        <w:t xml:space="preserve">. </w:t>
      </w:r>
      <w:r w:rsidRPr="00671171">
        <w:rPr>
          <w:lang w:val="en-US"/>
        </w:rPr>
        <w:t>Predicting a categorical output.</w:t>
      </w:r>
    </w:p>
    <w:p w14:paraId="4600BB23" w14:textId="77777777" w:rsidR="00671171" w:rsidRDefault="00671171" w:rsidP="00671171">
      <w:pPr>
        <w:rPr>
          <w:lang w:val="en-US"/>
        </w:rPr>
      </w:pPr>
    </w:p>
    <w:p w14:paraId="18E67CE5" w14:textId="33746C39" w:rsidR="00671171" w:rsidRPr="00671171" w:rsidRDefault="00671171" w:rsidP="00671171">
      <w:pPr>
        <w:rPr>
          <w:b/>
          <w:bCs/>
          <w:lang w:val="en-US"/>
        </w:rPr>
      </w:pPr>
      <w:r w:rsidRPr="00671171">
        <w:rPr>
          <w:b/>
          <w:bCs/>
          <w:lang w:val="en-US"/>
        </w:rPr>
        <w:t>Classification model</w:t>
      </w:r>
      <w:r>
        <w:rPr>
          <w:b/>
          <w:bCs/>
          <w:lang w:val="en-US"/>
        </w:rPr>
        <w:t xml:space="preserve">. </w:t>
      </w:r>
      <w:r w:rsidRPr="00671171">
        <w:rPr>
          <w:lang w:val="en-US"/>
        </w:rPr>
        <w:t>A type of machine learning model for distinguishing among two or more discrete classes.</w:t>
      </w:r>
      <w:r>
        <w:rPr>
          <w:b/>
          <w:bCs/>
          <w:lang w:val="en-US"/>
        </w:rPr>
        <w:t xml:space="preserve"> </w:t>
      </w:r>
      <w:r w:rsidRPr="00671171">
        <w:rPr>
          <w:lang w:val="en-US"/>
        </w:rPr>
        <w:t>It is a type of discriminative model</w:t>
      </w:r>
    </w:p>
    <w:p w14:paraId="36E0AD86" w14:textId="77777777" w:rsidR="00671171" w:rsidRDefault="00671171" w:rsidP="00671171">
      <w:pPr>
        <w:rPr>
          <w:lang w:val="en-US"/>
        </w:rPr>
      </w:pPr>
    </w:p>
    <w:p w14:paraId="3125387C" w14:textId="46D9DE9B" w:rsidR="00671171" w:rsidRPr="00671171" w:rsidRDefault="00671171" w:rsidP="00671171">
      <w:pPr>
        <w:rPr>
          <w:b/>
          <w:bCs/>
          <w:lang w:val="en-US"/>
        </w:rPr>
      </w:pPr>
      <w:r w:rsidRPr="00671171">
        <w:rPr>
          <w:b/>
          <w:bCs/>
          <w:lang w:val="en-US"/>
        </w:rPr>
        <w:t>Binary classification model</w:t>
      </w:r>
      <w:r>
        <w:rPr>
          <w:b/>
          <w:bCs/>
          <w:lang w:val="en-US"/>
        </w:rPr>
        <w:t xml:space="preserve">. </w:t>
      </w:r>
      <w:r>
        <w:rPr>
          <w:lang w:val="en-US"/>
        </w:rPr>
        <w:t xml:space="preserve">Model that </w:t>
      </w:r>
      <w:r w:rsidRPr="00671171">
        <w:rPr>
          <w:lang w:val="en-US"/>
        </w:rPr>
        <w:t>predicts one of two possible outcomes (</w:t>
      </w:r>
      <w:proofErr w:type="gramStart"/>
      <w:r w:rsidRPr="00671171">
        <w:rPr>
          <w:lang w:val="en-US"/>
        </w:rPr>
        <w:t>e.g.</w:t>
      </w:r>
      <w:proofErr w:type="gramEnd"/>
      <w:r w:rsidRPr="00671171">
        <w:rPr>
          <w:lang w:val="en-US"/>
        </w:rPr>
        <w:t xml:space="preserve"> is the email spam or not spam?)</w:t>
      </w:r>
    </w:p>
    <w:p w14:paraId="744A5797" w14:textId="77777777" w:rsidR="00671171" w:rsidRDefault="00671171" w:rsidP="00671171">
      <w:pPr>
        <w:rPr>
          <w:lang w:val="en-US"/>
        </w:rPr>
      </w:pPr>
    </w:p>
    <w:p w14:paraId="7434B589" w14:textId="050095B1" w:rsidR="00671171" w:rsidRDefault="00671171" w:rsidP="00671171">
      <w:pPr>
        <w:rPr>
          <w:lang w:val="en-US"/>
        </w:rPr>
      </w:pPr>
      <w:r w:rsidRPr="00671171">
        <w:rPr>
          <w:b/>
          <w:bCs/>
          <w:lang w:val="en-US"/>
        </w:rPr>
        <w:t>Multi-class classification model</w:t>
      </w:r>
      <w:r>
        <w:rPr>
          <w:lang w:val="en-US"/>
        </w:rPr>
        <w:t xml:space="preserve">. Model that </w:t>
      </w:r>
      <w:r w:rsidRPr="00671171">
        <w:rPr>
          <w:lang w:val="en-US"/>
        </w:rPr>
        <w:t>predicts one of multiple possible outcomes (</w:t>
      </w:r>
      <w:proofErr w:type="gramStart"/>
      <w:r w:rsidRPr="00671171">
        <w:rPr>
          <w:lang w:val="en-US"/>
        </w:rPr>
        <w:t>e.g.</w:t>
      </w:r>
      <w:proofErr w:type="gramEnd"/>
      <w:r w:rsidRPr="00671171">
        <w:rPr>
          <w:lang w:val="en-US"/>
        </w:rPr>
        <w:t xml:space="preserve"> is this a photo of a plane, car, dog or human?)</w:t>
      </w:r>
    </w:p>
    <w:p w14:paraId="027B6439" w14:textId="52C085AB" w:rsidR="00A95199" w:rsidRDefault="00A95199" w:rsidP="00671171">
      <w:pPr>
        <w:rPr>
          <w:lang w:val="en-US"/>
        </w:rPr>
      </w:pPr>
    </w:p>
    <w:p w14:paraId="07160A0B" w14:textId="77777777" w:rsidR="00A95199" w:rsidRPr="00671171" w:rsidRDefault="00A95199" w:rsidP="00A95199">
      <w:pPr>
        <w:rPr>
          <w:b/>
          <w:bCs/>
          <w:lang w:val="en-US"/>
        </w:rPr>
      </w:pPr>
      <w:bookmarkStart w:id="0" w:name="_Hlk86341715"/>
      <w:r w:rsidRPr="00671171">
        <w:rPr>
          <w:b/>
          <w:bCs/>
          <w:lang w:val="en-US"/>
        </w:rPr>
        <w:t>Regression</w:t>
      </w:r>
      <w:bookmarkEnd w:id="0"/>
      <w:r>
        <w:rPr>
          <w:b/>
          <w:bCs/>
          <w:lang w:val="en-US"/>
        </w:rPr>
        <w:t xml:space="preserve">. </w:t>
      </w:r>
      <w:bookmarkStart w:id="1" w:name="_Hlk86341725"/>
      <w:r w:rsidRPr="00671171">
        <w:rPr>
          <w:lang w:val="en-US"/>
        </w:rPr>
        <w:t>Predicting a continuous output (e.g., price, sales).</w:t>
      </w:r>
    </w:p>
    <w:bookmarkEnd w:id="1"/>
    <w:p w14:paraId="738BF4F3" w14:textId="77777777" w:rsidR="00A95199" w:rsidRDefault="00A95199" w:rsidP="00A95199">
      <w:pPr>
        <w:rPr>
          <w:lang w:val="en-US"/>
        </w:rPr>
      </w:pPr>
    </w:p>
    <w:p w14:paraId="3ED4DC59" w14:textId="69BE5776" w:rsidR="00A95199" w:rsidRPr="00A95199" w:rsidRDefault="00A95199" w:rsidP="00671171">
      <w:pPr>
        <w:rPr>
          <w:b/>
          <w:bCs/>
          <w:lang w:val="en-US"/>
        </w:rPr>
      </w:pPr>
      <w:bookmarkStart w:id="2" w:name="_Hlk86341748"/>
      <w:r w:rsidRPr="00671171">
        <w:rPr>
          <w:b/>
          <w:bCs/>
          <w:lang w:val="en-US"/>
        </w:rPr>
        <w:t>Regression model</w:t>
      </w:r>
      <w:bookmarkEnd w:id="2"/>
      <w:r>
        <w:rPr>
          <w:b/>
          <w:bCs/>
          <w:lang w:val="en-US"/>
        </w:rPr>
        <w:t xml:space="preserve">. </w:t>
      </w:r>
      <w:bookmarkStart w:id="3" w:name="_Hlk86341758"/>
      <w:r w:rsidRPr="00671171">
        <w:rPr>
          <w:lang w:val="en-US"/>
        </w:rPr>
        <w:t>A type of model that outputs continuous values.</w:t>
      </w:r>
      <w:bookmarkEnd w:id="3"/>
    </w:p>
    <w:p w14:paraId="4B8E3A7C" w14:textId="77777777" w:rsidR="00671171" w:rsidRDefault="00671171" w:rsidP="00671171">
      <w:pPr>
        <w:rPr>
          <w:lang w:val="en-US"/>
        </w:rPr>
      </w:pPr>
    </w:p>
    <w:p w14:paraId="60216545" w14:textId="66E90DDB" w:rsidR="00671171" w:rsidRPr="00671171" w:rsidRDefault="00671171" w:rsidP="00671171">
      <w:pPr>
        <w:rPr>
          <w:b/>
          <w:bCs/>
          <w:lang w:val="en-US"/>
        </w:rPr>
      </w:pPr>
      <w:bookmarkStart w:id="4" w:name="_Hlk86341673"/>
      <w:r w:rsidRPr="00671171">
        <w:rPr>
          <w:b/>
          <w:bCs/>
          <w:lang w:val="en-US"/>
        </w:rPr>
        <w:t>Discriminative model</w:t>
      </w:r>
      <w:bookmarkEnd w:id="4"/>
      <w:r>
        <w:rPr>
          <w:b/>
          <w:bCs/>
          <w:lang w:val="en-US"/>
        </w:rPr>
        <w:t xml:space="preserve">. </w:t>
      </w:r>
      <w:bookmarkStart w:id="5" w:name="_Hlk86341690"/>
      <w:r w:rsidRPr="00671171">
        <w:rPr>
          <w:lang w:val="en-US"/>
        </w:rPr>
        <w:t>A model that predicts labels from a set of one or more features. It results with the conditional probability of an output given the features:</w:t>
      </w:r>
      <w:r>
        <w:rPr>
          <w:b/>
          <w:bCs/>
          <w:lang w:val="en-US"/>
        </w:rPr>
        <w:t xml:space="preserve"> </w:t>
      </w:r>
      <w:proofErr w:type="gramStart"/>
      <w:r w:rsidRPr="00671171">
        <w:rPr>
          <w:lang w:val="en-US"/>
        </w:rPr>
        <w:t>p(</w:t>
      </w:r>
      <w:proofErr w:type="gramEnd"/>
      <w:r w:rsidRPr="00671171">
        <w:rPr>
          <w:lang w:val="en-US"/>
        </w:rPr>
        <w:t>output | features)</w:t>
      </w:r>
      <w:r>
        <w:rPr>
          <w:b/>
          <w:bCs/>
          <w:lang w:val="en-US"/>
        </w:rPr>
        <w:t xml:space="preserve">. </w:t>
      </w:r>
      <w:r w:rsidRPr="00671171">
        <w:rPr>
          <w:lang w:val="en-US"/>
        </w:rPr>
        <w:t>Most supervised learning models, including classification and regression models, are discriminative models.</w:t>
      </w:r>
      <w:r>
        <w:rPr>
          <w:b/>
          <w:bCs/>
          <w:lang w:val="en-US"/>
        </w:rPr>
        <w:t xml:space="preserve"> </w:t>
      </w:r>
      <w:r w:rsidRPr="00671171">
        <w:rPr>
          <w:lang w:val="en-US"/>
        </w:rPr>
        <w:t>Contrast with generative model.</w:t>
      </w:r>
      <w:bookmarkEnd w:id="5"/>
    </w:p>
    <w:p w14:paraId="39942E72" w14:textId="77777777" w:rsidR="00671171" w:rsidRPr="00671171" w:rsidRDefault="00671171" w:rsidP="00671171">
      <w:pPr>
        <w:rPr>
          <w:lang w:val="en-US"/>
        </w:rPr>
      </w:pPr>
    </w:p>
    <w:p w14:paraId="209C6F8B" w14:textId="77777777" w:rsidR="00671171" w:rsidRPr="00671171" w:rsidRDefault="00671171" w:rsidP="00671171">
      <w:pPr>
        <w:rPr>
          <w:lang w:val="en-US"/>
        </w:rPr>
      </w:pPr>
    </w:p>
    <w:p w14:paraId="1A8D4000" w14:textId="3B994327" w:rsidR="00671171" w:rsidRPr="00671171" w:rsidRDefault="00671171" w:rsidP="00671171">
      <w:pPr>
        <w:pStyle w:val="Nagwek2"/>
        <w:rPr>
          <w:lang w:val="en-US"/>
        </w:rPr>
      </w:pPr>
      <w:r w:rsidRPr="00671171">
        <w:rPr>
          <w:lang w:val="en-US"/>
        </w:rPr>
        <w:t>Unsupervised learning</w:t>
      </w:r>
    </w:p>
    <w:p w14:paraId="250F2092" w14:textId="6E4EF038" w:rsidR="00671171" w:rsidRPr="00671171" w:rsidRDefault="00671171" w:rsidP="00671171">
      <w:pPr>
        <w:rPr>
          <w:lang w:val="en-US"/>
        </w:rPr>
      </w:pPr>
      <w:r w:rsidRPr="00671171">
        <w:rPr>
          <w:b/>
          <w:bCs/>
          <w:lang w:val="en-US"/>
        </w:rPr>
        <w:t xml:space="preserve">Unsupervised Learning. </w:t>
      </w:r>
      <w:r w:rsidRPr="00671171">
        <w:rPr>
          <w:lang w:val="en-US"/>
        </w:rPr>
        <w:t>Training a model to find patterns in an unlabeled dataset</w:t>
      </w:r>
    </w:p>
    <w:p w14:paraId="3CAE1DA2" w14:textId="77777777" w:rsidR="00671171" w:rsidRDefault="00671171" w:rsidP="00671171">
      <w:pPr>
        <w:rPr>
          <w:lang w:val="en-US"/>
        </w:rPr>
      </w:pPr>
    </w:p>
    <w:p w14:paraId="42EE668C" w14:textId="52FA1801" w:rsidR="00671171" w:rsidRPr="00671171" w:rsidRDefault="00671171" w:rsidP="00671171">
      <w:pPr>
        <w:rPr>
          <w:b/>
          <w:bCs/>
          <w:lang w:val="en-US"/>
        </w:rPr>
      </w:pPr>
      <w:r w:rsidRPr="00671171">
        <w:rPr>
          <w:b/>
          <w:bCs/>
          <w:lang w:val="en-US"/>
        </w:rPr>
        <w:t>Clustering</w:t>
      </w:r>
      <w:r>
        <w:rPr>
          <w:b/>
          <w:bCs/>
          <w:lang w:val="en-US"/>
        </w:rPr>
        <w:t xml:space="preserve">. </w:t>
      </w:r>
      <w:bookmarkStart w:id="6" w:name="_Hlk86342188"/>
      <w:r>
        <w:rPr>
          <w:lang w:val="en-US"/>
        </w:rPr>
        <w:t>A</w:t>
      </w:r>
      <w:r w:rsidRPr="00671171">
        <w:rPr>
          <w:lang w:val="en-US"/>
        </w:rPr>
        <w:t xml:space="preserve"> process of grouping objects into multiple distinct sets. This separation is done such that the members of the same set are </w:t>
      </w:r>
      <w:proofErr w:type="gramStart"/>
      <w:r w:rsidRPr="00671171">
        <w:rPr>
          <w:lang w:val="en-US"/>
        </w:rPr>
        <w:t>similar to</w:t>
      </w:r>
      <w:proofErr w:type="gramEnd"/>
      <w:r w:rsidRPr="00671171">
        <w:rPr>
          <w:lang w:val="en-US"/>
        </w:rPr>
        <w:t xml:space="preserve"> each other and different from the members of other sets.</w:t>
      </w:r>
      <w:r>
        <w:rPr>
          <w:b/>
          <w:bCs/>
          <w:lang w:val="en-US"/>
        </w:rPr>
        <w:t xml:space="preserve"> </w:t>
      </w:r>
      <w:r w:rsidRPr="00671171">
        <w:rPr>
          <w:lang w:val="en-US"/>
        </w:rPr>
        <w:t>Once all the examples are grouped, a human can assign a meaning to each cluster.</w:t>
      </w:r>
      <w:bookmarkEnd w:id="6"/>
    </w:p>
    <w:p w14:paraId="0F2D3134" w14:textId="77777777" w:rsidR="00671171" w:rsidRDefault="00671171" w:rsidP="00671171">
      <w:pPr>
        <w:rPr>
          <w:lang w:val="en-US"/>
        </w:rPr>
      </w:pPr>
    </w:p>
    <w:p w14:paraId="6C0D7708" w14:textId="31FA8E87" w:rsidR="00671171" w:rsidRPr="00671171" w:rsidRDefault="00671171" w:rsidP="00671171">
      <w:pPr>
        <w:rPr>
          <w:b/>
          <w:bCs/>
          <w:lang w:val="en-US"/>
        </w:rPr>
      </w:pPr>
      <w:bookmarkStart w:id="7" w:name="_Hlk86342259"/>
      <w:r w:rsidRPr="00671171">
        <w:rPr>
          <w:b/>
          <w:bCs/>
          <w:lang w:val="en-US"/>
        </w:rPr>
        <w:t>Anomaly detectio</w:t>
      </w:r>
      <w:r>
        <w:rPr>
          <w:b/>
          <w:bCs/>
          <w:lang w:val="en-US"/>
        </w:rPr>
        <w:t>n</w:t>
      </w:r>
      <w:bookmarkEnd w:id="7"/>
      <w:r>
        <w:rPr>
          <w:b/>
          <w:bCs/>
          <w:lang w:val="en-US"/>
        </w:rPr>
        <w:t xml:space="preserve">. </w:t>
      </w:r>
      <w:bookmarkStart w:id="8" w:name="_Hlk86342274"/>
      <w:r w:rsidRPr="00671171">
        <w:rPr>
          <w:lang w:val="en-US"/>
        </w:rPr>
        <w:t>The process of identifying outliers.</w:t>
      </w:r>
      <w:r>
        <w:rPr>
          <w:b/>
          <w:bCs/>
          <w:lang w:val="en-US"/>
        </w:rPr>
        <w:t xml:space="preserve"> </w:t>
      </w:r>
      <w:r w:rsidRPr="00671171">
        <w:rPr>
          <w:lang w:val="en-US"/>
        </w:rPr>
        <w:t>For example, if the mean for a certain feature is 10 with a standard deviation of 1, then anomaly detection should flag a value of 20 as suspicious.</w:t>
      </w:r>
      <w:bookmarkEnd w:id="8"/>
    </w:p>
    <w:p w14:paraId="095E75EA" w14:textId="77777777" w:rsidR="00671171" w:rsidRDefault="00671171" w:rsidP="00671171">
      <w:pPr>
        <w:rPr>
          <w:b/>
          <w:bCs/>
          <w:lang w:val="en-US"/>
        </w:rPr>
      </w:pPr>
    </w:p>
    <w:p w14:paraId="01B20D0F" w14:textId="56E0D68C" w:rsidR="00671171" w:rsidRDefault="00671171" w:rsidP="00671171">
      <w:pPr>
        <w:rPr>
          <w:lang w:val="en-US"/>
        </w:rPr>
      </w:pPr>
      <w:bookmarkStart w:id="9" w:name="_Hlk86342297"/>
      <w:r w:rsidRPr="00671171">
        <w:rPr>
          <w:b/>
          <w:bCs/>
          <w:lang w:val="en-US"/>
        </w:rPr>
        <w:t>Dimension</w:t>
      </w:r>
      <w:r w:rsidR="008938B6">
        <w:rPr>
          <w:b/>
          <w:bCs/>
          <w:lang w:val="en-US"/>
        </w:rPr>
        <w:t>ality</w:t>
      </w:r>
      <w:r w:rsidRPr="00671171">
        <w:rPr>
          <w:b/>
          <w:bCs/>
          <w:lang w:val="en-US"/>
        </w:rPr>
        <w:t xml:space="preserve"> reduction</w:t>
      </w:r>
      <w:bookmarkEnd w:id="9"/>
      <w:r>
        <w:rPr>
          <w:b/>
          <w:bCs/>
          <w:lang w:val="en-US"/>
        </w:rPr>
        <w:t xml:space="preserve">. </w:t>
      </w:r>
      <w:bookmarkStart w:id="10" w:name="_Hlk86342307"/>
      <w:r w:rsidRPr="00671171">
        <w:rPr>
          <w:lang w:val="en-US"/>
        </w:rPr>
        <w:t xml:space="preserve">Decreasing the number of dimensions used to represent a particular feature in a feature </w:t>
      </w:r>
      <w:r w:rsidR="00A9745F">
        <w:rPr>
          <w:lang w:val="en-US"/>
        </w:rPr>
        <w:t>space</w:t>
      </w:r>
      <w:r w:rsidRPr="00671171">
        <w:rPr>
          <w:lang w:val="en-US"/>
        </w:rPr>
        <w:t>.</w:t>
      </w:r>
      <w:bookmarkEnd w:id="10"/>
    </w:p>
    <w:p w14:paraId="0A938C09" w14:textId="596FDA35" w:rsidR="00960C01" w:rsidRDefault="00960C01" w:rsidP="00671171">
      <w:pPr>
        <w:rPr>
          <w:lang w:val="en-US"/>
        </w:rPr>
      </w:pPr>
    </w:p>
    <w:p w14:paraId="7DAC0F0C" w14:textId="77777777" w:rsidR="00960C01" w:rsidRDefault="00960C01" w:rsidP="00960C01">
      <w:pPr>
        <w:rPr>
          <w:b/>
          <w:bCs/>
          <w:lang w:val="en-US"/>
        </w:rPr>
      </w:pPr>
      <w:bookmarkStart w:id="11" w:name="_Hlk86342328"/>
      <w:r w:rsidRPr="00671171">
        <w:rPr>
          <w:b/>
          <w:bCs/>
          <w:lang w:val="en-US"/>
        </w:rPr>
        <w:t>Generative model</w:t>
      </w:r>
      <w:bookmarkEnd w:id="11"/>
      <w:r>
        <w:rPr>
          <w:b/>
          <w:bCs/>
          <w:lang w:val="en-US"/>
        </w:rPr>
        <w:t xml:space="preserve">. </w:t>
      </w:r>
      <w:bookmarkStart w:id="12" w:name="_Hlk86342343"/>
      <w:r w:rsidRPr="00671171">
        <w:rPr>
          <w:lang w:val="en-US"/>
        </w:rPr>
        <w:t>A model that</w:t>
      </w:r>
      <w:r>
        <w:rPr>
          <w:b/>
          <w:bCs/>
          <w:lang w:val="en-US"/>
        </w:rPr>
        <w:t>:</w:t>
      </w:r>
    </w:p>
    <w:p w14:paraId="4CCA37FE" w14:textId="77777777" w:rsidR="00960C01" w:rsidRPr="00671171" w:rsidRDefault="00960C01" w:rsidP="00960C01">
      <w:pPr>
        <w:pStyle w:val="Akapitzlist"/>
        <w:numPr>
          <w:ilvl w:val="0"/>
          <w:numId w:val="1"/>
        </w:numPr>
        <w:rPr>
          <w:b/>
          <w:bCs/>
          <w:lang w:val="en-US"/>
        </w:rPr>
      </w:pPr>
      <w:r w:rsidRPr="00671171">
        <w:rPr>
          <w:lang w:val="en-US"/>
        </w:rPr>
        <w:lastRenderedPageBreak/>
        <w:t>Generates new examples from the training dataset</w:t>
      </w:r>
      <w:r>
        <w:rPr>
          <w:lang w:val="en-US"/>
        </w:rPr>
        <w:t xml:space="preserve">. </w:t>
      </w:r>
      <w:r w:rsidRPr="00671171">
        <w:rPr>
          <w:lang w:val="en-US"/>
        </w:rPr>
        <w:t>For example, creates a new song after training on a dataset of songs. The generator part of a generative adversarial network falls into this category.</w:t>
      </w:r>
    </w:p>
    <w:p w14:paraId="04D2F633" w14:textId="77777777" w:rsidR="00960C01" w:rsidRPr="00671171" w:rsidRDefault="00960C01" w:rsidP="00960C01">
      <w:pPr>
        <w:pStyle w:val="Akapitzlist"/>
        <w:numPr>
          <w:ilvl w:val="0"/>
          <w:numId w:val="1"/>
        </w:numPr>
        <w:rPr>
          <w:b/>
          <w:bCs/>
          <w:lang w:val="en-US"/>
        </w:rPr>
      </w:pPr>
      <w:r w:rsidRPr="00671171">
        <w:rPr>
          <w:lang w:val="en-US"/>
        </w:rPr>
        <w:t xml:space="preserve">Determines the probability that a new example comes from the training </w:t>
      </w:r>
      <w:proofErr w:type="gramStart"/>
      <w:r w:rsidRPr="00671171">
        <w:rPr>
          <w:lang w:val="en-US"/>
        </w:rPr>
        <w:t>set, or</w:t>
      </w:r>
      <w:proofErr w:type="gramEnd"/>
      <w:r w:rsidRPr="00671171">
        <w:rPr>
          <w:lang w:val="en-US"/>
        </w:rPr>
        <w:t xml:space="preserve"> was created from the same mechanism that created the training set. For example, after training on a dataset consisting of Spanish sentences, a generative model could determine the probability that new input is a valid Spanish sentence.</w:t>
      </w:r>
    </w:p>
    <w:p w14:paraId="2C3BBDB9" w14:textId="77777777" w:rsidR="00960C01" w:rsidRPr="00671171" w:rsidRDefault="00960C01" w:rsidP="00960C01">
      <w:pPr>
        <w:rPr>
          <w:lang w:val="en-US"/>
        </w:rPr>
      </w:pPr>
      <w:r w:rsidRPr="00671171">
        <w:rPr>
          <w:lang w:val="en-US"/>
        </w:rPr>
        <w:tab/>
        <w:t>Unsupervised learning models are generative.</w:t>
      </w:r>
      <w:r>
        <w:rPr>
          <w:lang w:val="en-US"/>
        </w:rPr>
        <w:t xml:space="preserve"> </w:t>
      </w:r>
      <w:r w:rsidRPr="00671171">
        <w:rPr>
          <w:lang w:val="en-US"/>
        </w:rPr>
        <w:t>Contrast with discriminative models.</w:t>
      </w:r>
      <w:bookmarkEnd w:id="12"/>
    </w:p>
    <w:p w14:paraId="33131226" w14:textId="77777777" w:rsidR="00960C01" w:rsidRPr="00671171" w:rsidRDefault="00960C01" w:rsidP="00671171">
      <w:pPr>
        <w:rPr>
          <w:b/>
          <w:bCs/>
          <w:lang w:val="en-US"/>
        </w:rPr>
      </w:pPr>
    </w:p>
    <w:sectPr w:rsidR="00960C01" w:rsidRPr="006711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525778"/>
    <w:multiLevelType w:val="hybridMultilevel"/>
    <w:tmpl w:val="32D8EC3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7E"/>
    <w:rsid w:val="0018037E"/>
    <w:rsid w:val="00671171"/>
    <w:rsid w:val="008938B6"/>
    <w:rsid w:val="00960C01"/>
    <w:rsid w:val="00A95199"/>
    <w:rsid w:val="00A9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CDB257"/>
  <w15:chartTrackingRefBased/>
  <w15:docId w15:val="{3973DECE-BBE5-9A40-BB7F-D3725989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711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711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71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6711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6711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DEA328819FF4D9B53C571BBDB1230" ma:contentTypeVersion="8" ma:contentTypeDescription="Create a new document." ma:contentTypeScope="" ma:versionID="9ee78d553a9e249a79d2aae5ae81172e">
  <xsd:schema xmlns:xsd="http://www.w3.org/2001/XMLSchema" xmlns:xs="http://www.w3.org/2001/XMLSchema" xmlns:p="http://schemas.microsoft.com/office/2006/metadata/properties" xmlns:ns2="5fd66cd7-1874-4d54-85a7-3036e0412629" xmlns:ns3="ee8b8552-a5fc-4de3-98ea-862052f69e7f" targetNamespace="http://schemas.microsoft.com/office/2006/metadata/properties" ma:root="true" ma:fieldsID="13e01737e87e708bb07ceb98ed4ce7a5" ns2:_="" ns3:_="">
    <xsd:import namespace="5fd66cd7-1874-4d54-85a7-3036e0412629"/>
    <xsd:import namespace="ee8b8552-a5fc-4de3-98ea-862052f69e7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d66cd7-1874-4d54-85a7-3036e0412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8b8552-a5fc-4de3-98ea-862052f69e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fd66cd7-1874-4d54-85a7-3036e0412629">DMC5KAUUDN7D-357648607-390</_dlc_DocId>
    <_dlc_DocIdUrl xmlns="5fd66cd7-1874-4d54-85a7-3036e0412629">
      <Url>https://pejot.sharepoint.com/sites/internetowe-materialy/_layouts/15/DocIdRedir.aspx?ID=DMC5KAUUDN7D-357648607-390</Url>
      <Description>DMC5KAUUDN7D-357648607-390</Description>
    </_dlc_DocIdUrl>
  </documentManagement>
</p:properties>
</file>

<file path=customXml/itemProps1.xml><?xml version="1.0" encoding="utf-8"?>
<ds:datastoreItem xmlns:ds="http://schemas.openxmlformats.org/officeDocument/2006/customXml" ds:itemID="{AEBBC512-09B5-4752-9244-190D75D03F36}"/>
</file>

<file path=customXml/itemProps2.xml><?xml version="1.0" encoding="utf-8"?>
<ds:datastoreItem xmlns:ds="http://schemas.openxmlformats.org/officeDocument/2006/customXml" ds:itemID="{9187A918-E0D7-43C9-A57C-3DBCF6A8395C}"/>
</file>

<file path=customXml/itemProps3.xml><?xml version="1.0" encoding="utf-8"?>
<ds:datastoreItem xmlns:ds="http://schemas.openxmlformats.org/officeDocument/2006/customXml" ds:itemID="{0DF9B287-71E6-4BA7-8EF6-F5ED6C891F45}"/>
</file>

<file path=customXml/itemProps4.xml><?xml version="1.0" encoding="utf-8"?>
<ds:datastoreItem xmlns:ds="http://schemas.openxmlformats.org/officeDocument/2006/customXml" ds:itemID="{0D39591C-F1D3-4C60-B5EA-FED686E0C5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384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Wodecki Andrzej</dc:creator>
  <cp:keywords/>
  <dc:description/>
  <cp:lastModifiedBy>Wodecki Andrzej</cp:lastModifiedBy>
  <cp:revision>6</cp:revision>
  <dcterms:created xsi:type="dcterms:W3CDTF">2021-10-23T07:51:00Z</dcterms:created>
  <dcterms:modified xsi:type="dcterms:W3CDTF">2021-10-28T17:39:00Z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0x0101000B7DEA328819FF4D9B53C571BBDB1230</vt:lpwstr>
  </property>
  <property fmtid="{D5CDD505-2E9C-101B-9397-08002B2CF9AE}" pid="3" name="_dlc_DocIdItemGuid">
    <vt:lpwstr>da83d45b-279c-4cd5-9edf-e7eb12a4af5a</vt:lpwstr>
  </property>
</Properties>
</file>