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A5DBE" w14:textId="77777777" w:rsidR="00A1725C" w:rsidRPr="00A1725C" w:rsidRDefault="00A1725C" w:rsidP="00A1725C">
      <w:pPr>
        <w:spacing w:before="100" w:beforeAutospacing="1" w:after="100" w:afterAutospacing="1" w:line="240" w:lineRule="auto"/>
        <w:outlineLvl w:val="1"/>
        <w:rPr>
          <w:rFonts w:ascii="Times New Roman" w:eastAsia="Times New Roman" w:hAnsi="Times New Roman" w:cs="Times New Roman"/>
          <w:b/>
          <w:bCs/>
          <w:sz w:val="36"/>
          <w:szCs w:val="36"/>
        </w:rPr>
      </w:pPr>
      <w:r w:rsidRPr="00A1725C">
        <w:rPr>
          <w:rFonts w:ascii="Times New Roman" w:eastAsia="Times New Roman" w:hAnsi="Times New Roman" w:cs="Times New Roman"/>
          <w:b/>
          <w:bCs/>
          <w:sz w:val="36"/>
          <w:szCs w:val="36"/>
        </w:rPr>
        <w:t xml:space="preserve">Meets Specifications </w:t>
      </w:r>
    </w:p>
    <w:p w14:paraId="769B29CC"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sz w:val="24"/>
          <w:szCs w:val="24"/>
        </w:rPr>
        <w:t>Excellent work. You put a lot of effort into this project and I think it was worth it because this is real life in Automotive and in self-driving in particular. We are dealing with a lot of unknowns and many times we have to do manual work to adjust the different parameters. PID is a typical case.</w:t>
      </w:r>
    </w:p>
    <w:p w14:paraId="399F66E7"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i/>
          <w:iCs/>
          <w:sz w:val="24"/>
          <w:szCs w:val="24"/>
        </w:rPr>
        <w:t>I would love some guidance on how to implement both PID's. I struggled to get the throttle PID to work sucessfully.</w:t>
      </w:r>
      <w:r w:rsidRPr="00A1725C">
        <w:rPr>
          <w:rFonts w:ascii="Times New Roman" w:eastAsia="Times New Roman" w:hAnsi="Times New Roman" w:cs="Times New Roman"/>
          <w:i/>
          <w:iCs/>
          <w:sz w:val="24"/>
          <w:szCs w:val="24"/>
        </w:rPr>
        <w:br/>
        <w:t>Also, any suggestions on a better way to do Twiddle. I don't feel like I was able to fully utilize the benefits (as I struggled to keep the car from crashing while using it.)</w:t>
      </w:r>
      <w:r w:rsidRPr="00A1725C">
        <w:rPr>
          <w:rFonts w:ascii="Times New Roman" w:eastAsia="Times New Roman" w:hAnsi="Times New Roman" w:cs="Times New Roman"/>
          <w:sz w:val="24"/>
          <w:szCs w:val="24"/>
        </w:rPr>
        <w:br/>
        <w:t>1- Throttle PID: The following line would set a target speed to zero:</w:t>
      </w:r>
    </w:p>
    <w:p w14:paraId="333B860F" w14:textId="77777777" w:rsidR="00A1725C" w:rsidRPr="00A1725C" w:rsidRDefault="00A1725C" w:rsidP="00A17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725C">
        <w:rPr>
          <w:rFonts w:ascii="Courier New" w:eastAsia="Times New Roman" w:hAnsi="Courier New" w:cs="Courier New"/>
          <w:sz w:val="20"/>
          <w:szCs w:val="20"/>
        </w:rPr>
        <w:t>//          pid_speed.UpdateError(cte_speed);</w:t>
      </w:r>
    </w:p>
    <w:p w14:paraId="0D92B4A2"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sz w:val="24"/>
          <w:szCs w:val="24"/>
        </w:rPr>
        <w:t>Instead, you need to set a target speed. Let's say 40:</w:t>
      </w:r>
    </w:p>
    <w:p w14:paraId="502873C2" w14:textId="77777777" w:rsidR="00A1725C" w:rsidRPr="00A1725C" w:rsidRDefault="00A1725C" w:rsidP="00A17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725C">
        <w:rPr>
          <w:rFonts w:ascii="Courier New" w:eastAsia="Times New Roman" w:hAnsi="Courier New" w:cs="Courier New"/>
          <w:sz w:val="20"/>
          <w:szCs w:val="20"/>
        </w:rPr>
        <w:t>#define TARGET_SPEED 40</w:t>
      </w:r>
    </w:p>
    <w:p w14:paraId="3AEDA933" w14:textId="77777777" w:rsidR="00A1725C" w:rsidRPr="00A1725C" w:rsidRDefault="00A1725C" w:rsidP="00A17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1725C">
        <w:rPr>
          <w:rFonts w:ascii="Courier New" w:eastAsia="Times New Roman" w:hAnsi="Courier New" w:cs="Courier New"/>
          <w:sz w:val="20"/>
          <w:szCs w:val="20"/>
        </w:rPr>
        <w:t xml:space="preserve">          pid_speed.UpdateError(cte_speed - TARGET_SPEED);</w:t>
      </w:r>
    </w:p>
    <w:p w14:paraId="4A80ED8E"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sz w:val="24"/>
          <w:szCs w:val="24"/>
        </w:rPr>
        <w:t>2- For TWIDDLE:</w:t>
      </w:r>
      <w:r w:rsidRPr="00A1725C">
        <w:rPr>
          <w:rFonts w:ascii="Times New Roman" w:eastAsia="Times New Roman" w:hAnsi="Times New Roman" w:cs="Times New Roman"/>
          <w:sz w:val="24"/>
          <w:szCs w:val="24"/>
        </w:rPr>
        <w:br/>
        <w:t>a- Try to make the code simpler. You are repeating the same code for the 3 parameters.</w:t>
      </w:r>
      <w:r w:rsidRPr="00A1725C">
        <w:rPr>
          <w:rFonts w:ascii="Times New Roman" w:eastAsia="Times New Roman" w:hAnsi="Times New Roman" w:cs="Times New Roman"/>
          <w:sz w:val="24"/>
          <w:szCs w:val="24"/>
        </w:rPr>
        <w:br/>
        <w:t>b- You need to start with good parameters and then fine tune them with TWIDDLE</w:t>
      </w:r>
    </w:p>
    <w:p w14:paraId="4F264D3B"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sz w:val="24"/>
          <w:szCs w:val="24"/>
        </w:rPr>
        <w:t xml:space="preserve">If you have more questions you can use the </w:t>
      </w:r>
      <w:r w:rsidRPr="00A1725C">
        <w:rPr>
          <w:rFonts w:ascii="Courier New" w:eastAsia="Times New Roman" w:hAnsi="Courier New" w:cs="Courier New"/>
          <w:sz w:val="20"/>
          <w:szCs w:val="20"/>
        </w:rPr>
        <w:t>knowledge base</w:t>
      </w:r>
    </w:p>
    <w:p w14:paraId="0B6DB8D0"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sz w:val="24"/>
          <w:szCs w:val="24"/>
        </w:rPr>
        <w:t>Congratulations on passing this project! Keep up the good work for the next project!</w:t>
      </w:r>
    </w:p>
    <w:p w14:paraId="0B57B804" w14:textId="77777777" w:rsidR="00A1725C" w:rsidRPr="00A1725C" w:rsidRDefault="00A1725C" w:rsidP="00A1725C">
      <w:pPr>
        <w:spacing w:before="100" w:beforeAutospacing="1" w:after="100" w:afterAutospacing="1" w:line="240" w:lineRule="auto"/>
        <w:outlineLvl w:val="1"/>
        <w:rPr>
          <w:rFonts w:ascii="Times New Roman" w:eastAsia="Times New Roman" w:hAnsi="Times New Roman" w:cs="Times New Roman"/>
          <w:b/>
          <w:bCs/>
          <w:sz w:val="36"/>
          <w:szCs w:val="36"/>
        </w:rPr>
      </w:pPr>
      <w:r w:rsidRPr="00A1725C">
        <w:rPr>
          <w:rFonts w:ascii="Times New Roman" w:eastAsia="Times New Roman" w:hAnsi="Times New Roman" w:cs="Times New Roman"/>
          <w:b/>
          <w:bCs/>
          <w:sz w:val="36"/>
          <w:szCs w:val="36"/>
        </w:rPr>
        <w:t xml:space="preserve">Compilation </w:t>
      </w:r>
    </w:p>
    <w:p w14:paraId="3F3B2AA0"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sz w:val="24"/>
          <w:szCs w:val="24"/>
        </w:rPr>
        <w:t xml:space="preserve">Code must compile without errors with </w:t>
      </w:r>
      <w:r w:rsidRPr="00A1725C">
        <w:rPr>
          <w:rFonts w:ascii="Courier New" w:eastAsia="Times New Roman" w:hAnsi="Courier New" w:cs="Courier New"/>
          <w:sz w:val="20"/>
          <w:szCs w:val="20"/>
        </w:rPr>
        <w:t>cmake</w:t>
      </w:r>
      <w:r w:rsidRPr="00A1725C">
        <w:rPr>
          <w:rFonts w:ascii="Times New Roman" w:eastAsia="Times New Roman" w:hAnsi="Times New Roman" w:cs="Times New Roman"/>
          <w:sz w:val="24"/>
          <w:szCs w:val="24"/>
        </w:rPr>
        <w:t xml:space="preserve"> and </w:t>
      </w:r>
      <w:r w:rsidRPr="00A1725C">
        <w:rPr>
          <w:rFonts w:ascii="Courier New" w:eastAsia="Times New Roman" w:hAnsi="Courier New" w:cs="Courier New"/>
          <w:sz w:val="20"/>
          <w:szCs w:val="20"/>
        </w:rPr>
        <w:t>make</w:t>
      </w:r>
      <w:r w:rsidRPr="00A1725C">
        <w:rPr>
          <w:rFonts w:ascii="Times New Roman" w:eastAsia="Times New Roman" w:hAnsi="Times New Roman" w:cs="Times New Roman"/>
          <w:sz w:val="24"/>
          <w:szCs w:val="24"/>
        </w:rPr>
        <w:t>.</w:t>
      </w:r>
    </w:p>
    <w:p w14:paraId="5BDF064D"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sz w:val="24"/>
          <w:szCs w:val="24"/>
        </w:rPr>
        <w:t>Given that we've made CMakeLists.txt as general as possible, it's recommend that you do not change it unless you can guarantee that your changes will still compile on any platform.</w:t>
      </w:r>
    </w:p>
    <w:p w14:paraId="1601B16F" w14:textId="6AE3C6F8"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noProof/>
          <w:sz w:val="24"/>
          <w:szCs w:val="24"/>
        </w:rPr>
        <w:drawing>
          <wp:inline distT="0" distB="0" distL="0" distR="0" wp14:anchorId="5B4BF73A" wp14:editId="295988D9">
            <wp:extent cx="607695" cy="607695"/>
            <wp:effectExtent l="0" t="0" r="1905" b="1905"/>
            <wp:docPr id="5" name="Picture 5"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e_check_ma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sidRPr="00A1725C">
        <w:rPr>
          <w:rFonts w:ascii="Times New Roman" w:eastAsia="Times New Roman" w:hAnsi="Times New Roman" w:cs="Times New Roman"/>
          <w:sz w:val="24"/>
          <w:szCs w:val="24"/>
        </w:rPr>
        <w:t xml:space="preserve">Code properly compiles with </w:t>
      </w:r>
      <w:r w:rsidRPr="00A1725C">
        <w:rPr>
          <w:rFonts w:ascii="Courier New" w:eastAsia="Times New Roman" w:hAnsi="Courier New" w:cs="Courier New"/>
          <w:sz w:val="20"/>
          <w:szCs w:val="20"/>
        </w:rPr>
        <w:t>cmake</w:t>
      </w:r>
      <w:r w:rsidRPr="00A1725C">
        <w:rPr>
          <w:rFonts w:ascii="Times New Roman" w:eastAsia="Times New Roman" w:hAnsi="Times New Roman" w:cs="Times New Roman"/>
          <w:sz w:val="24"/>
          <w:szCs w:val="24"/>
        </w:rPr>
        <w:t xml:space="preserve"> and </w:t>
      </w:r>
      <w:r w:rsidRPr="00A1725C">
        <w:rPr>
          <w:rFonts w:ascii="Courier New" w:eastAsia="Times New Roman" w:hAnsi="Courier New" w:cs="Courier New"/>
          <w:sz w:val="20"/>
          <w:szCs w:val="20"/>
        </w:rPr>
        <w:t>make</w:t>
      </w:r>
      <w:r w:rsidRPr="00A1725C">
        <w:rPr>
          <w:rFonts w:ascii="Times New Roman" w:eastAsia="Times New Roman" w:hAnsi="Times New Roman" w:cs="Times New Roman"/>
          <w:sz w:val="24"/>
          <w:szCs w:val="24"/>
        </w:rPr>
        <w:t>.</w:t>
      </w:r>
    </w:p>
    <w:p w14:paraId="5A00B3A8" w14:textId="77777777" w:rsidR="00A1725C" w:rsidRPr="00A1725C" w:rsidRDefault="00A1725C" w:rsidP="00A1725C">
      <w:pPr>
        <w:spacing w:before="100" w:beforeAutospacing="1" w:after="100" w:afterAutospacing="1" w:line="240" w:lineRule="auto"/>
        <w:outlineLvl w:val="1"/>
        <w:rPr>
          <w:rFonts w:ascii="Times New Roman" w:eastAsia="Times New Roman" w:hAnsi="Times New Roman" w:cs="Times New Roman"/>
          <w:b/>
          <w:bCs/>
          <w:sz w:val="36"/>
          <w:szCs w:val="36"/>
        </w:rPr>
      </w:pPr>
      <w:r w:rsidRPr="00A1725C">
        <w:rPr>
          <w:rFonts w:ascii="Times New Roman" w:eastAsia="Times New Roman" w:hAnsi="Times New Roman" w:cs="Times New Roman"/>
          <w:b/>
          <w:bCs/>
          <w:sz w:val="36"/>
          <w:szCs w:val="36"/>
        </w:rPr>
        <w:t xml:space="preserve">Implementation </w:t>
      </w:r>
    </w:p>
    <w:p w14:paraId="67F9270B"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sz w:val="24"/>
          <w:szCs w:val="24"/>
        </w:rPr>
        <w:t>It's encouraged to be creative, particularly around hyperparameter tuning/optimization. However, the base algorithm should follow what's presented in the lessons.</w:t>
      </w:r>
    </w:p>
    <w:p w14:paraId="5C5BCA3B" w14:textId="50B7E0BE"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noProof/>
          <w:sz w:val="24"/>
          <w:szCs w:val="24"/>
        </w:rPr>
        <w:lastRenderedPageBreak/>
        <w:drawing>
          <wp:inline distT="0" distB="0" distL="0" distR="0" wp14:anchorId="0C584371" wp14:editId="4FFA4F0F">
            <wp:extent cx="607695" cy="607695"/>
            <wp:effectExtent l="0" t="0" r="1905" b="1905"/>
            <wp:docPr id="4"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te_check_ma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sidRPr="00A1725C">
        <w:rPr>
          <w:rFonts w:ascii="Times New Roman" w:eastAsia="Times New Roman" w:hAnsi="Times New Roman" w:cs="Times New Roman"/>
          <w:sz w:val="24"/>
          <w:szCs w:val="24"/>
        </w:rPr>
        <w:t>Very good implementation, your code follows the general guidelines of the PID algorithm.</w:t>
      </w:r>
    </w:p>
    <w:p w14:paraId="486A0F3A"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sz w:val="24"/>
          <w:szCs w:val="24"/>
        </w:rPr>
        <w:t>In addition to that, I liked the fact that you tried another instance of the PID controller to handle the throttle and TWIDDLE.</w:t>
      </w:r>
    </w:p>
    <w:p w14:paraId="27D6FD16" w14:textId="77777777" w:rsidR="00A1725C" w:rsidRPr="00A1725C" w:rsidRDefault="00A1725C" w:rsidP="00A1725C">
      <w:pPr>
        <w:spacing w:before="100" w:beforeAutospacing="1" w:after="100" w:afterAutospacing="1" w:line="240" w:lineRule="auto"/>
        <w:outlineLvl w:val="1"/>
        <w:rPr>
          <w:rFonts w:ascii="Times New Roman" w:eastAsia="Times New Roman" w:hAnsi="Times New Roman" w:cs="Times New Roman"/>
          <w:b/>
          <w:bCs/>
          <w:sz w:val="36"/>
          <w:szCs w:val="36"/>
        </w:rPr>
      </w:pPr>
      <w:r w:rsidRPr="00A1725C">
        <w:rPr>
          <w:rFonts w:ascii="Times New Roman" w:eastAsia="Times New Roman" w:hAnsi="Times New Roman" w:cs="Times New Roman"/>
          <w:b/>
          <w:bCs/>
          <w:sz w:val="36"/>
          <w:szCs w:val="36"/>
        </w:rPr>
        <w:t xml:space="preserve">Reflection </w:t>
      </w:r>
    </w:p>
    <w:p w14:paraId="7DB806BC"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sz w:val="24"/>
          <w:szCs w:val="24"/>
        </w:rPr>
        <w:t>Student describes the effect of the P, I, D component of the PID algorithm in their implementation. Is it what you expected?</w:t>
      </w:r>
    </w:p>
    <w:p w14:paraId="17E76105"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sz w:val="24"/>
          <w:szCs w:val="24"/>
        </w:rPr>
        <w:t>Visual aids are encouraged, i.e. record of a small video of the car in the simulator and describe what each component is set to.</w:t>
      </w:r>
    </w:p>
    <w:p w14:paraId="2281C713" w14:textId="7CB5344D"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noProof/>
          <w:sz w:val="24"/>
          <w:szCs w:val="24"/>
        </w:rPr>
        <w:drawing>
          <wp:inline distT="0" distB="0" distL="0" distR="0" wp14:anchorId="311FF196" wp14:editId="735AC7F0">
            <wp:extent cx="607695" cy="607695"/>
            <wp:effectExtent l="0" t="0" r="1905" b="1905"/>
            <wp:docPr id="3" name="Picture 3"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te_check_ma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sidRPr="00A1725C">
        <w:rPr>
          <w:rFonts w:ascii="Times New Roman" w:eastAsia="Times New Roman" w:hAnsi="Times New Roman" w:cs="Times New Roman"/>
          <w:sz w:val="24"/>
          <w:szCs w:val="24"/>
        </w:rPr>
        <w:t xml:space="preserve">You clearly passed this requirement. you explained the effect of each of the P, I , D components on the behavior of the car. </w:t>
      </w:r>
    </w:p>
    <w:p w14:paraId="67BED79A"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sz w:val="24"/>
          <w:szCs w:val="24"/>
        </w:rPr>
        <w:t xml:space="preserve">However, the </w:t>
      </w:r>
      <w:r w:rsidRPr="00A1725C">
        <w:rPr>
          <w:rFonts w:ascii="Courier New" w:eastAsia="Times New Roman" w:hAnsi="Courier New" w:cs="Courier New"/>
          <w:sz w:val="20"/>
          <w:szCs w:val="20"/>
        </w:rPr>
        <w:t>PD</w:t>
      </w:r>
      <w:r w:rsidRPr="00A1725C">
        <w:rPr>
          <w:rFonts w:ascii="Times New Roman" w:eastAsia="Times New Roman" w:hAnsi="Times New Roman" w:cs="Times New Roman"/>
          <w:sz w:val="24"/>
          <w:szCs w:val="24"/>
        </w:rPr>
        <w:t xml:space="preserve"> controller was incorrect. Both in terms of the parameters </w:t>
      </w:r>
      <w:r w:rsidRPr="00A1725C">
        <w:rPr>
          <w:rFonts w:ascii="Courier New" w:eastAsia="Times New Roman" w:hAnsi="Courier New" w:cs="Courier New"/>
          <w:sz w:val="20"/>
          <w:szCs w:val="20"/>
        </w:rPr>
        <w:t>{0.15,0.0003,0}</w:t>
      </w:r>
      <w:r w:rsidRPr="00A1725C">
        <w:rPr>
          <w:rFonts w:ascii="Times New Roman" w:eastAsia="Times New Roman" w:hAnsi="Times New Roman" w:cs="Times New Roman"/>
          <w:sz w:val="24"/>
          <w:szCs w:val="24"/>
        </w:rPr>
        <w:t xml:space="preserve"> and the behavior. This was a </w:t>
      </w:r>
      <w:r w:rsidRPr="00A1725C">
        <w:rPr>
          <w:rFonts w:ascii="Courier New" w:eastAsia="Times New Roman" w:hAnsi="Courier New" w:cs="Courier New"/>
          <w:sz w:val="20"/>
          <w:szCs w:val="20"/>
        </w:rPr>
        <w:t>PI</w:t>
      </w:r>
      <w:r w:rsidRPr="00A1725C">
        <w:rPr>
          <w:rFonts w:ascii="Times New Roman" w:eastAsia="Times New Roman" w:hAnsi="Times New Roman" w:cs="Times New Roman"/>
          <w:sz w:val="24"/>
          <w:szCs w:val="24"/>
        </w:rPr>
        <w:t xml:space="preserve"> controller. Note: The 3 parameters in order are: P, </w:t>
      </w:r>
      <w:r w:rsidRPr="00A1725C">
        <w:rPr>
          <w:rFonts w:ascii="Times New Roman" w:eastAsia="Times New Roman" w:hAnsi="Times New Roman" w:cs="Times New Roman"/>
          <w:b/>
          <w:bCs/>
          <w:sz w:val="24"/>
          <w:szCs w:val="24"/>
        </w:rPr>
        <w:t>I</w:t>
      </w:r>
      <w:r w:rsidRPr="00A1725C">
        <w:rPr>
          <w:rFonts w:ascii="Times New Roman" w:eastAsia="Times New Roman" w:hAnsi="Times New Roman" w:cs="Times New Roman"/>
          <w:sz w:val="24"/>
          <w:szCs w:val="24"/>
        </w:rPr>
        <w:t>, D</w:t>
      </w:r>
      <w:r w:rsidRPr="00A1725C">
        <w:rPr>
          <w:rFonts w:ascii="Times New Roman" w:eastAsia="Times New Roman" w:hAnsi="Times New Roman" w:cs="Times New Roman"/>
          <w:sz w:val="24"/>
          <w:szCs w:val="24"/>
        </w:rPr>
        <w:br/>
      </w:r>
      <w:r w:rsidRPr="00A1725C">
        <w:rPr>
          <w:rFonts w:ascii="Times New Roman" w:eastAsia="Times New Roman" w:hAnsi="Times New Roman" w:cs="Times New Roman"/>
          <w:i/>
          <w:iCs/>
          <w:sz w:val="24"/>
          <w:szCs w:val="24"/>
        </w:rPr>
        <w:br/>
        <w:t>PD Controller :</w:t>
      </w:r>
      <w:r w:rsidRPr="00A1725C">
        <w:rPr>
          <w:rFonts w:ascii="Times New Roman" w:eastAsia="Times New Roman" w:hAnsi="Times New Roman" w:cs="Times New Roman"/>
          <w:i/>
          <w:iCs/>
          <w:sz w:val="24"/>
          <w:szCs w:val="24"/>
        </w:rPr>
        <w:br/>
        <w:t xml:space="preserve">To enable only the P and D components, the hyperparams = {0.15,0.0003,0} configuration is used. The behavior is similar, slightly more controlled. A fine tuned parameter makes the car steer stablely along the central line. </w:t>
      </w:r>
    </w:p>
    <w:p w14:paraId="1F621586"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sz w:val="24"/>
          <w:szCs w:val="24"/>
        </w:rPr>
        <w:t>Here are some links that have some more information on the role of each component.</w:t>
      </w:r>
      <w:r w:rsidRPr="00A1725C">
        <w:rPr>
          <w:rFonts w:ascii="Times New Roman" w:eastAsia="Times New Roman" w:hAnsi="Times New Roman" w:cs="Times New Roman"/>
          <w:sz w:val="24"/>
          <w:szCs w:val="24"/>
        </w:rPr>
        <w:br/>
      </w:r>
      <w:hyperlink r:id="rId5" w:tgtFrame="_blank" w:history="1">
        <w:r w:rsidRPr="00A1725C">
          <w:rPr>
            <w:rFonts w:ascii="Times New Roman" w:eastAsia="Times New Roman" w:hAnsi="Times New Roman" w:cs="Times New Roman"/>
            <w:color w:val="0000FF"/>
            <w:sz w:val="24"/>
            <w:szCs w:val="24"/>
            <w:u w:val="single"/>
          </w:rPr>
          <w:t>https://www.youtube.com/watch?v=4Y7zG48uHRo&amp;t=31s</w:t>
        </w:r>
      </w:hyperlink>
      <w:r w:rsidRPr="00A1725C">
        <w:rPr>
          <w:rFonts w:ascii="Times New Roman" w:eastAsia="Times New Roman" w:hAnsi="Times New Roman" w:cs="Times New Roman"/>
          <w:sz w:val="24"/>
          <w:szCs w:val="24"/>
        </w:rPr>
        <w:br/>
      </w:r>
      <w:hyperlink r:id="rId6" w:anchor="/Derivative_term" w:tgtFrame="_blank" w:history="1">
        <w:r w:rsidRPr="00A1725C">
          <w:rPr>
            <w:rFonts w:ascii="Times New Roman" w:eastAsia="Times New Roman" w:hAnsi="Times New Roman" w:cs="Times New Roman"/>
            <w:color w:val="0000FF"/>
            <w:sz w:val="24"/>
            <w:szCs w:val="24"/>
            <w:u w:val="single"/>
          </w:rPr>
          <w:t>https://www.wikiwand.com/en/PID_controller#/Derivative_term</w:t>
        </w:r>
      </w:hyperlink>
      <w:r w:rsidRPr="00A1725C">
        <w:rPr>
          <w:rFonts w:ascii="Times New Roman" w:eastAsia="Times New Roman" w:hAnsi="Times New Roman" w:cs="Times New Roman"/>
          <w:sz w:val="24"/>
          <w:szCs w:val="24"/>
        </w:rPr>
        <w:br/>
      </w:r>
      <w:hyperlink r:id="rId7" w:tgtFrame="_blank" w:history="1">
        <w:r w:rsidRPr="00A1725C">
          <w:rPr>
            <w:rFonts w:ascii="Times New Roman" w:eastAsia="Times New Roman" w:hAnsi="Times New Roman" w:cs="Times New Roman"/>
            <w:color w:val="0000FF"/>
            <w:sz w:val="24"/>
            <w:szCs w:val="24"/>
            <w:u w:val="single"/>
          </w:rPr>
          <w:t>http://oa.upm.es/30015/1/INVE_MEM_2013_165545.pdf</w:t>
        </w:r>
      </w:hyperlink>
    </w:p>
    <w:p w14:paraId="10E082B6"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sz w:val="24"/>
          <w:szCs w:val="24"/>
        </w:rPr>
        <w:t>Student discusses how they chose the final hyperparameters (P, I, D coefficients). This could be have been done through manual tuning, twiddle, SGD, or something else, or a combination!</w:t>
      </w:r>
    </w:p>
    <w:p w14:paraId="1003291B" w14:textId="6851CC3B"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noProof/>
          <w:sz w:val="24"/>
          <w:szCs w:val="24"/>
        </w:rPr>
        <w:drawing>
          <wp:inline distT="0" distB="0" distL="0" distR="0" wp14:anchorId="3183CF6D" wp14:editId="55E5B4B1">
            <wp:extent cx="607695" cy="607695"/>
            <wp:effectExtent l="0" t="0" r="1905" b="1905"/>
            <wp:docPr id="2" name="Picture 2"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ite_check_ma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sidRPr="00A1725C">
        <w:rPr>
          <w:rFonts w:ascii="Times New Roman" w:eastAsia="Times New Roman" w:hAnsi="Times New Roman" w:cs="Times New Roman"/>
          <w:sz w:val="24"/>
          <w:szCs w:val="24"/>
        </w:rPr>
        <w:t>Manual tuning works fine for this project! You properly explained the logic on choosing the parameters.</w:t>
      </w:r>
    </w:p>
    <w:p w14:paraId="644CB1FF"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sz w:val="24"/>
          <w:szCs w:val="24"/>
        </w:rPr>
        <w:t xml:space="preserve">For the </w:t>
      </w:r>
      <w:r w:rsidRPr="00A1725C">
        <w:rPr>
          <w:rFonts w:ascii="Courier New" w:eastAsia="Times New Roman" w:hAnsi="Courier New" w:cs="Courier New"/>
          <w:sz w:val="20"/>
          <w:szCs w:val="20"/>
        </w:rPr>
        <w:t>Kd</w:t>
      </w:r>
      <w:r w:rsidRPr="00A1725C">
        <w:rPr>
          <w:rFonts w:ascii="Times New Roman" w:eastAsia="Times New Roman" w:hAnsi="Times New Roman" w:cs="Times New Roman"/>
          <w:sz w:val="24"/>
          <w:szCs w:val="24"/>
        </w:rPr>
        <w:t xml:space="preserve"> parameters it was set too high.</w:t>
      </w:r>
    </w:p>
    <w:p w14:paraId="6D555E86" w14:textId="77777777" w:rsidR="00A1725C" w:rsidRPr="00A1725C" w:rsidRDefault="00A1725C" w:rsidP="00A1725C">
      <w:pPr>
        <w:spacing w:before="100" w:beforeAutospacing="1" w:after="100" w:afterAutospacing="1" w:line="240" w:lineRule="auto"/>
        <w:outlineLvl w:val="1"/>
        <w:rPr>
          <w:rFonts w:ascii="Times New Roman" w:eastAsia="Times New Roman" w:hAnsi="Times New Roman" w:cs="Times New Roman"/>
          <w:b/>
          <w:bCs/>
          <w:sz w:val="36"/>
          <w:szCs w:val="36"/>
        </w:rPr>
      </w:pPr>
      <w:r w:rsidRPr="00A1725C">
        <w:rPr>
          <w:rFonts w:ascii="Times New Roman" w:eastAsia="Times New Roman" w:hAnsi="Times New Roman" w:cs="Times New Roman"/>
          <w:b/>
          <w:bCs/>
          <w:sz w:val="36"/>
          <w:szCs w:val="36"/>
        </w:rPr>
        <w:lastRenderedPageBreak/>
        <w:t xml:space="preserve">Simulation </w:t>
      </w:r>
    </w:p>
    <w:p w14:paraId="7F18212E"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sz w:val="24"/>
          <w:szCs w:val="24"/>
        </w:rPr>
        <w:t>No tire may leave the drivable portion of the track surface. The car may not pop up onto ledges or roll over any surfaces that would otherwise be considered unsafe (if humans were in the vehicle).</w:t>
      </w:r>
    </w:p>
    <w:p w14:paraId="5BBDCE21" w14:textId="08C4BC1F"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noProof/>
          <w:sz w:val="24"/>
          <w:szCs w:val="24"/>
        </w:rPr>
        <w:drawing>
          <wp:inline distT="0" distB="0" distL="0" distR="0" wp14:anchorId="28B94A76" wp14:editId="1248AA94">
            <wp:extent cx="607695" cy="607695"/>
            <wp:effectExtent l="0" t="0" r="1905" b="1905"/>
            <wp:docPr id="1" name="Picture 1"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ite_check_ma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sidRPr="00A1725C">
        <w:rPr>
          <w:rFonts w:ascii="Times New Roman" w:eastAsia="Times New Roman" w:hAnsi="Times New Roman" w:cs="Times New Roman"/>
          <w:sz w:val="24"/>
          <w:szCs w:val="24"/>
        </w:rPr>
        <w:t>Your car drives fast and safely through the track!</w:t>
      </w:r>
    </w:p>
    <w:p w14:paraId="1B99C1E6" w14:textId="77777777" w:rsidR="00A1725C" w:rsidRPr="00A1725C" w:rsidRDefault="00A1725C" w:rsidP="00A1725C">
      <w:pPr>
        <w:spacing w:before="100" w:beforeAutospacing="1" w:after="100" w:afterAutospacing="1" w:line="240" w:lineRule="auto"/>
        <w:rPr>
          <w:rFonts w:ascii="Times New Roman" w:eastAsia="Times New Roman" w:hAnsi="Times New Roman" w:cs="Times New Roman"/>
          <w:sz w:val="24"/>
          <w:szCs w:val="24"/>
        </w:rPr>
      </w:pPr>
      <w:r w:rsidRPr="00A1725C">
        <w:rPr>
          <w:rFonts w:ascii="Times New Roman" w:eastAsia="Times New Roman" w:hAnsi="Times New Roman" w:cs="Times New Roman"/>
          <w:sz w:val="24"/>
          <w:szCs w:val="24"/>
        </w:rPr>
        <w:t xml:space="preserve">The ride was not comfortable. There were to many small oscillations. Most probably this is why you increase the </w:t>
      </w:r>
      <w:r w:rsidRPr="00A1725C">
        <w:rPr>
          <w:rFonts w:ascii="Courier New" w:eastAsia="Times New Roman" w:hAnsi="Courier New" w:cs="Courier New"/>
          <w:sz w:val="20"/>
          <w:szCs w:val="20"/>
        </w:rPr>
        <w:t>Kd</w:t>
      </w:r>
      <w:r w:rsidRPr="00A1725C">
        <w:rPr>
          <w:rFonts w:ascii="Times New Roman" w:eastAsia="Times New Roman" w:hAnsi="Times New Roman" w:cs="Times New Roman"/>
          <w:sz w:val="24"/>
          <w:szCs w:val="24"/>
        </w:rPr>
        <w:t xml:space="preserve"> this much. May be you can try to lower the </w:t>
      </w:r>
      <w:r w:rsidRPr="00A1725C">
        <w:rPr>
          <w:rFonts w:ascii="Courier New" w:eastAsia="Times New Roman" w:hAnsi="Courier New" w:cs="Courier New"/>
          <w:sz w:val="20"/>
          <w:szCs w:val="20"/>
        </w:rPr>
        <w:t>Kd</w:t>
      </w:r>
      <w:r w:rsidRPr="00A1725C">
        <w:rPr>
          <w:rFonts w:ascii="Times New Roman" w:eastAsia="Times New Roman" w:hAnsi="Times New Roman" w:cs="Times New Roman"/>
          <w:sz w:val="24"/>
          <w:szCs w:val="24"/>
        </w:rPr>
        <w:t xml:space="preserve"> and the </w:t>
      </w:r>
      <w:r w:rsidRPr="00A1725C">
        <w:rPr>
          <w:rFonts w:ascii="Courier New" w:eastAsia="Times New Roman" w:hAnsi="Courier New" w:cs="Courier New"/>
          <w:sz w:val="20"/>
          <w:szCs w:val="20"/>
        </w:rPr>
        <w:t>Kp</w:t>
      </w:r>
      <w:r w:rsidRPr="00A1725C">
        <w:rPr>
          <w:rFonts w:ascii="Times New Roman" w:eastAsia="Times New Roman" w:hAnsi="Times New Roman" w:cs="Times New Roman"/>
          <w:sz w:val="24"/>
          <w:szCs w:val="24"/>
        </w:rPr>
        <w:t>.</w:t>
      </w:r>
    </w:p>
    <w:p w14:paraId="2E2C4410" w14:textId="77777777" w:rsidR="00021B12" w:rsidRDefault="00021B12">
      <w:bookmarkStart w:id="0" w:name="_GoBack"/>
      <w:bookmarkEnd w:id="0"/>
    </w:p>
    <w:sectPr w:rsidR="00021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E1"/>
    <w:rsid w:val="00021B12"/>
    <w:rsid w:val="003B5DE1"/>
    <w:rsid w:val="00581572"/>
    <w:rsid w:val="00A1725C"/>
    <w:rsid w:val="00A82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29D3B-4DEF-4DC6-82B5-EC5FE350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17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2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72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725C"/>
    <w:rPr>
      <w:i/>
      <w:iCs/>
    </w:rPr>
  </w:style>
  <w:style w:type="paragraph" w:styleId="HTMLPreformatted">
    <w:name w:val="HTML Preformatted"/>
    <w:basedOn w:val="Normal"/>
    <w:link w:val="HTMLPreformattedChar"/>
    <w:uiPriority w:val="99"/>
    <w:semiHidden/>
    <w:unhideWhenUsed/>
    <w:rsid w:val="00A17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72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725C"/>
    <w:rPr>
      <w:rFonts w:ascii="Courier New" w:eastAsia="Times New Roman" w:hAnsi="Courier New" w:cs="Courier New"/>
      <w:sz w:val="20"/>
      <w:szCs w:val="20"/>
    </w:rPr>
  </w:style>
  <w:style w:type="character" w:customStyle="1" w:styleId="hljs-comment">
    <w:name w:val="hljs-comment"/>
    <w:basedOn w:val="DefaultParagraphFont"/>
    <w:rsid w:val="00A1725C"/>
  </w:style>
  <w:style w:type="character" w:customStyle="1" w:styleId="hljs-id">
    <w:name w:val="hljs-id"/>
    <w:basedOn w:val="DefaultParagraphFont"/>
    <w:rsid w:val="00A1725C"/>
  </w:style>
  <w:style w:type="character" w:customStyle="1" w:styleId="hljs-tag">
    <w:name w:val="hljs-tag"/>
    <w:basedOn w:val="DefaultParagraphFont"/>
    <w:rsid w:val="00A1725C"/>
  </w:style>
  <w:style w:type="character" w:customStyle="1" w:styleId="hljs-class">
    <w:name w:val="hljs-class"/>
    <w:basedOn w:val="DefaultParagraphFont"/>
    <w:rsid w:val="00A1725C"/>
  </w:style>
  <w:style w:type="character" w:styleId="Strong">
    <w:name w:val="Strong"/>
    <w:basedOn w:val="DefaultParagraphFont"/>
    <w:uiPriority w:val="22"/>
    <w:qFormat/>
    <w:rsid w:val="00A1725C"/>
    <w:rPr>
      <w:b/>
      <w:bCs/>
    </w:rPr>
  </w:style>
  <w:style w:type="character" w:styleId="Hyperlink">
    <w:name w:val="Hyperlink"/>
    <w:basedOn w:val="DefaultParagraphFont"/>
    <w:uiPriority w:val="99"/>
    <w:semiHidden/>
    <w:unhideWhenUsed/>
    <w:rsid w:val="00A172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852138">
      <w:bodyDiv w:val="1"/>
      <w:marLeft w:val="0"/>
      <w:marRight w:val="0"/>
      <w:marTop w:val="0"/>
      <w:marBottom w:val="0"/>
      <w:divBdr>
        <w:top w:val="none" w:sz="0" w:space="0" w:color="auto"/>
        <w:left w:val="none" w:sz="0" w:space="0" w:color="auto"/>
        <w:bottom w:val="none" w:sz="0" w:space="0" w:color="auto"/>
        <w:right w:val="none" w:sz="0" w:space="0" w:color="auto"/>
      </w:divBdr>
      <w:divsChild>
        <w:div w:id="1302929330">
          <w:marLeft w:val="0"/>
          <w:marRight w:val="0"/>
          <w:marTop w:val="0"/>
          <w:marBottom w:val="0"/>
          <w:divBdr>
            <w:top w:val="none" w:sz="0" w:space="0" w:color="auto"/>
            <w:left w:val="none" w:sz="0" w:space="0" w:color="auto"/>
            <w:bottom w:val="none" w:sz="0" w:space="0" w:color="auto"/>
            <w:right w:val="none" w:sz="0" w:space="0" w:color="auto"/>
          </w:divBdr>
        </w:div>
        <w:div w:id="927075878">
          <w:marLeft w:val="0"/>
          <w:marRight w:val="0"/>
          <w:marTop w:val="0"/>
          <w:marBottom w:val="0"/>
          <w:divBdr>
            <w:top w:val="none" w:sz="0" w:space="0" w:color="auto"/>
            <w:left w:val="none" w:sz="0" w:space="0" w:color="auto"/>
            <w:bottom w:val="none" w:sz="0" w:space="0" w:color="auto"/>
            <w:right w:val="none" w:sz="0" w:space="0" w:color="auto"/>
          </w:divBdr>
          <w:divsChild>
            <w:div w:id="2029864526">
              <w:marLeft w:val="0"/>
              <w:marRight w:val="0"/>
              <w:marTop w:val="0"/>
              <w:marBottom w:val="0"/>
              <w:divBdr>
                <w:top w:val="none" w:sz="0" w:space="0" w:color="auto"/>
                <w:left w:val="none" w:sz="0" w:space="0" w:color="auto"/>
                <w:bottom w:val="none" w:sz="0" w:space="0" w:color="auto"/>
                <w:right w:val="none" w:sz="0" w:space="0" w:color="auto"/>
              </w:divBdr>
            </w:div>
          </w:divsChild>
        </w:div>
        <w:div w:id="172495915">
          <w:marLeft w:val="0"/>
          <w:marRight w:val="0"/>
          <w:marTop w:val="0"/>
          <w:marBottom w:val="0"/>
          <w:divBdr>
            <w:top w:val="none" w:sz="0" w:space="0" w:color="auto"/>
            <w:left w:val="none" w:sz="0" w:space="0" w:color="auto"/>
            <w:bottom w:val="none" w:sz="0" w:space="0" w:color="auto"/>
            <w:right w:val="none" w:sz="0" w:space="0" w:color="auto"/>
          </w:divBdr>
          <w:divsChild>
            <w:div w:id="416512968">
              <w:marLeft w:val="0"/>
              <w:marRight w:val="0"/>
              <w:marTop w:val="0"/>
              <w:marBottom w:val="0"/>
              <w:divBdr>
                <w:top w:val="none" w:sz="0" w:space="0" w:color="auto"/>
                <w:left w:val="none" w:sz="0" w:space="0" w:color="auto"/>
                <w:bottom w:val="none" w:sz="0" w:space="0" w:color="auto"/>
                <w:right w:val="none" w:sz="0" w:space="0" w:color="auto"/>
              </w:divBdr>
              <w:divsChild>
                <w:div w:id="903220115">
                  <w:marLeft w:val="0"/>
                  <w:marRight w:val="0"/>
                  <w:marTop w:val="0"/>
                  <w:marBottom w:val="0"/>
                  <w:divBdr>
                    <w:top w:val="none" w:sz="0" w:space="0" w:color="auto"/>
                    <w:left w:val="none" w:sz="0" w:space="0" w:color="auto"/>
                    <w:bottom w:val="none" w:sz="0" w:space="0" w:color="auto"/>
                    <w:right w:val="none" w:sz="0" w:space="0" w:color="auto"/>
                  </w:divBdr>
                  <w:divsChild>
                    <w:div w:id="1634170056">
                      <w:marLeft w:val="0"/>
                      <w:marRight w:val="0"/>
                      <w:marTop w:val="0"/>
                      <w:marBottom w:val="0"/>
                      <w:divBdr>
                        <w:top w:val="none" w:sz="0" w:space="0" w:color="auto"/>
                        <w:left w:val="none" w:sz="0" w:space="0" w:color="auto"/>
                        <w:bottom w:val="none" w:sz="0" w:space="0" w:color="auto"/>
                        <w:right w:val="none" w:sz="0" w:space="0" w:color="auto"/>
                      </w:divBdr>
                      <w:divsChild>
                        <w:div w:id="1228300404">
                          <w:marLeft w:val="0"/>
                          <w:marRight w:val="0"/>
                          <w:marTop w:val="0"/>
                          <w:marBottom w:val="0"/>
                          <w:divBdr>
                            <w:top w:val="none" w:sz="0" w:space="0" w:color="auto"/>
                            <w:left w:val="none" w:sz="0" w:space="0" w:color="auto"/>
                            <w:bottom w:val="none" w:sz="0" w:space="0" w:color="auto"/>
                            <w:right w:val="none" w:sz="0" w:space="0" w:color="auto"/>
                          </w:divBdr>
                          <w:divsChild>
                            <w:div w:id="486363253">
                              <w:marLeft w:val="0"/>
                              <w:marRight w:val="0"/>
                              <w:marTop w:val="0"/>
                              <w:marBottom w:val="0"/>
                              <w:divBdr>
                                <w:top w:val="none" w:sz="0" w:space="0" w:color="auto"/>
                                <w:left w:val="none" w:sz="0" w:space="0" w:color="auto"/>
                                <w:bottom w:val="none" w:sz="0" w:space="0" w:color="auto"/>
                                <w:right w:val="none" w:sz="0" w:space="0" w:color="auto"/>
                              </w:divBdr>
                              <w:divsChild>
                                <w:div w:id="141042351">
                                  <w:marLeft w:val="0"/>
                                  <w:marRight w:val="0"/>
                                  <w:marTop w:val="0"/>
                                  <w:marBottom w:val="0"/>
                                  <w:divBdr>
                                    <w:top w:val="none" w:sz="0" w:space="0" w:color="auto"/>
                                    <w:left w:val="none" w:sz="0" w:space="0" w:color="auto"/>
                                    <w:bottom w:val="none" w:sz="0" w:space="0" w:color="auto"/>
                                    <w:right w:val="none" w:sz="0" w:space="0" w:color="auto"/>
                                  </w:divBdr>
                                  <w:divsChild>
                                    <w:div w:id="812720657">
                                      <w:marLeft w:val="0"/>
                                      <w:marRight w:val="0"/>
                                      <w:marTop w:val="0"/>
                                      <w:marBottom w:val="0"/>
                                      <w:divBdr>
                                        <w:top w:val="none" w:sz="0" w:space="0" w:color="auto"/>
                                        <w:left w:val="none" w:sz="0" w:space="0" w:color="auto"/>
                                        <w:bottom w:val="none" w:sz="0" w:space="0" w:color="auto"/>
                                        <w:right w:val="none" w:sz="0" w:space="0" w:color="auto"/>
                                      </w:divBdr>
                                      <w:divsChild>
                                        <w:div w:id="1755783209">
                                          <w:marLeft w:val="0"/>
                                          <w:marRight w:val="0"/>
                                          <w:marTop w:val="0"/>
                                          <w:marBottom w:val="0"/>
                                          <w:divBdr>
                                            <w:top w:val="none" w:sz="0" w:space="0" w:color="auto"/>
                                            <w:left w:val="none" w:sz="0" w:space="0" w:color="auto"/>
                                            <w:bottom w:val="none" w:sz="0" w:space="0" w:color="auto"/>
                                            <w:right w:val="none" w:sz="0" w:space="0" w:color="auto"/>
                                          </w:divBdr>
                                          <w:divsChild>
                                            <w:div w:id="2100052429">
                                              <w:marLeft w:val="0"/>
                                              <w:marRight w:val="0"/>
                                              <w:marTop w:val="0"/>
                                              <w:marBottom w:val="0"/>
                                              <w:divBdr>
                                                <w:top w:val="none" w:sz="0" w:space="0" w:color="auto"/>
                                                <w:left w:val="none" w:sz="0" w:space="0" w:color="auto"/>
                                                <w:bottom w:val="none" w:sz="0" w:space="0" w:color="auto"/>
                                                <w:right w:val="none" w:sz="0" w:space="0" w:color="auto"/>
                                              </w:divBdr>
                                              <w:divsChild>
                                                <w:div w:id="14171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2995">
                                          <w:marLeft w:val="0"/>
                                          <w:marRight w:val="0"/>
                                          <w:marTop w:val="0"/>
                                          <w:marBottom w:val="0"/>
                                          <w:divBdr>
                                            <w:top w:val="none" w:sz="0" w:space="0" w:color="auto"/>
                                            <w:left w:val="none" w:sz="0" w:space="0" w:color="auto"/>
                                            <w:bottom w:val="none" w:sz="0" w:space="0" w:color="auto"/>
                                            <w:right w:val="none" w:sz="0" w:space="0" w:color="auto"/>
                                          </w:divBdr>
                                          <w:divsChild>
                                            <w:div w:id="263805623">
                                              <w:marLeft w:val="0"/>
                                              <w:marRight w:val="0"/>
                                              <w:marTop w:val="0"/>
                                              <w:marBottom w:val="0"/>
                                              <w:divBdr>
                                                <w:top w:val="none" w:sz="0" w:space="0" w:color="auto"/>
                                                <w:left w:val="none" w:sz="0" w:space="0" w:color="auto"/>
                                                <w:bottom w:val="none" w:sz="0" w:space="0" w:color="auto"/>
                                                <w:right w:val="none" w:sz="0" w:space="0" w:color="auto"/>
                                              </w:divBdr>
                                              <w:divsChild>
                                                <w:div w:id="2006013241">
                                                  <w:marLeft w:val="0"/>
                                                  <w:marRight w:val="0"/>
                                                  <w:marTop w:val="0"/>
                                                  <w:marBottom w:val="0"/>
                                                  <w:divBdr>
                                                    <w:top w:val="none" w:sz="0" w:space="0" w:color="auto"/>
                                                    <w:left w:val="none" w:sz="0" w:space="0" w:color="auto"/>
                                                    <w:bottom w:val="none" w:sz="0" w:space="0" w:color="auto"/>
                                                    <w:right w:val="none" w:sz="0" w:space="0" w:color="auto"/>
                                                  </w:divBdr>
                                                  <w:divsChild>
                                                    <w:div w:id="13162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8093691">
              <w:marLeft w:val="0"/>
              <w:marRight w:val="0"/>
              <w:marTop w:val="0"/>
              <w:marBottom w:val="0"/>
              <w:divBdr>
                <w:top w:val="none" w:sz="0" w:space="0" w:color="auto"/>
                <w:left w:val="none" w:sz="0" w:space="0" w:color="auto"/>
                <w:bottom w:val="none" w:sz="0" w:space="0" w:color="auto"/>
                <w:right w:val="none" w:sz="0" w:space="0" w:color="auto"/>
              </w:divBdr>
              <w:divsChild>
                <w:div w:id="1285774056">
                  <w:marLeft w:val="0"/>
                  <w:marRight w:val="0"/>
                  <w:marTop w:val="0"/>
                  <w:marBottom w:val="0"/>
                  <w:divBdr>
                    <w:top w:val="none" w:sz="0" w:space="0" w:color="auto"/>
                    <w:left w:val="none" w:sz="0" w:space="0" w:color="auto"/>
                    <w:bottom w:val="none" w:sz="0" w:space="0" w:color="auto"/>
                    <w:right w:val="none" w:sz="0" w:space="0" w:color="auto"/>
                  </w:divBdr>
                  <w:divsChild>
                    <w:div w:id="2001495766">
                      <w:marLeft w:val="0"/>
                      <w:marRight w:val="0"/>
                      <w:marTop w:val="0"/>
                      <w:marBottom w:val="0"/>
                      <w:divBdr>
                        <w:top w:val="none" w:sz="0" w:space="0" w:color="auto"/>
                        <w:left w:val="none" w:sz="0" w:space="0" w:color="auto"/>
                        <w:bottom w:val="none" w:sz="0" w:space="0" w:color="auto"/>
                        <w:right w:val="none" w:sz="0" w:space="0" w:color="auto"/>
                      </w:divBdr>
                      <w:divsChild>
                        <w:div w:id="721173258">
                          <w:marLeft w:val="0"/>
                          <w:marRight w:val="0"/>
                          <w:marTop w:val="0"/>
                          <w:marBottom w:val="0"/>
                          <w:divBdr>
                            <w:top w:val="none" w:sz="0" w:space="0" w:color="auto"/>
                            <w:left w:val="none" w:sz="0" w:space="0" w:color="auto"/>
                            <w:bottom w:val="none" w:sz="0" w:space="0" w:color="auto"/>
                            <w:right w:val="none" w:sz="0" w:space="0" w:color="auto"/>
                          </w:divBdr>
                          <w:divsChild>
                            <w:div w:id="1295405129">
                              <w:marLeft w:val="0"/>
                              <w:marRight w:val="0"/>
                              <w:marTop w:val="0"/>
                              <w:marBottom w:val="0"/>
                              <w:divBdr>
                                <w:top w:val="none" w:sz="0" w:space="0" w:color="auto"/>
                                <w:left w:val="none" w:sz="0" w:space="0" w:color="auto"/>
                                <w:bottom w:val="none" w:sz="0" w:space="0" w:color="auto"/>
                                <w:right w:val="none" w:sz="0" w:space="0" w:color="auto"/>
                              </w:divBdr>
                              <w:divsChild>
                                <w:div w:id="65222932">
                                  <w:marLeft w:val="0"/>
                                  <w:marRight w:val="0"/>
                                  <w:marTop w:val="0"/>
                                  <w:marBottom w:val="0"/>
                                  <w:divBdr>
                                    <w:top w:val="none" w:sz="0" w:space="0" w:color="auto"/>
                                    <w:left w:val="none" w:sz="0" w:space="0" w:color="auto"/>
                                    <w:bottom w:val="none" w:sz="0" w:space="0" w:color="auto"/>
                                    <w:right w:val="none" w:sz="0" w:space="0" w:color="auto"/>
                                  </w:divBdr>
                                  <w:divsChild>
                                    <w:div w:id="746223337">
                                      <w:marLeft w:val="0"/>
                                      <w:marRight w:val="0"/>
                                      <w:marTop w:val="0"/>
                                      <w:marBottom w:val="0"/>
                                      <w:divBdr>
                                        <w:top w:val="none" w:sz="0" w:space="0" w:color="auto"/>
                                        <w:left w:val="none" w:sz="0" w:space="0" w:color="auto"/>
                                        <w:bottom w:val="none" w:sz="0" w:space="0" w:color="auto"/>
                                        <w:right w:val="none" w:sz="0" w:space="0" w:color="auto"/>
                                      </w:divBdr>
                                      <w:divsChild>
                                        <w:div w:id="2115129477">
                                          <w:marLeft w:val="0"/>
                                          <w:marRight w:val="0"/>
                                          <w:marTop w:val="0"/>
                                          <w:marBottom w:val="0"/>
                                          <w:divBdr>
                                            <w:top w:val="none" w:sz="0" w:space="0" w:color="auto"/>
                                            <w:left w:val="none" w:sz="0" w:space="0" w:color="auto"/>
                                            <w:bottom w:val="none" w:sz="0" w:space="0" w:color="auto"/>
                                            <w:right w:val="none" w:sz="0" w:space="0" w:color="auto"/>
                                          </w:divBdr>
                                          <w:divsChild>
                                            <w:div w:id="1322582740">
                                              <w:marLeft w:val="0"/>
                                              <w:marRight w:val="0"/>
                                              <w:marTop w:val="0"/>
                                              <w:marBottom w:val="0"/>
                                              <w:divBdr>
                                                <w:top w:val="none" w:sz="0" w:space="0" w:color="auto"/>
                                                <w:left w:val="none" w:sz="0" w:space="0" w:color="auto"/>
                                                <w:bottom w:val="none" w:sz="0" w:space="0" w:color="auto"/>
                                                <w:right w:val="none" w:sz="0" w:space="0" w:color="auto"/>
                                              </w:divBdr>
                                              <w:divsChild>
                                                <w:div w:id="16069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3908">
                                          <w:marLeft w:val="0"/>
                                          <w:marRight w:val="0"/>
                                          <w:marTop w:val="0"/>
                                          <w:marBottom w:val="0"/>
                                          <w:divBdr>
                                            <w:top w:val="none" w:sz="0" w:space="0" w:color="auto"/>
                                            <w:left w:val="none" w:sz="0" w:space="0" w:color="auto"/>
                                            <w:bottom w:val="none" w:sz="0" w:space="0" w:color="auto"/>
                                            <w:right w:val="none" w:sz="0" w:space="0" w:color="auto"/>
                                          </w:divBdr>
                                          <w:divsChild>
                                            <w:div w:id="1721173363">
                                              <w:marLeft w:val="0"/>
                                              <w:marRight w:val="0"/>
                                              <w:marTop w:val="0"/>
                                              <w:marBottom w:val="0"/>
                                              <w:divBdr>
                                                <w:top w:val="none" w:sz="0" w:space="0" w:color="auto"/>
                                                <w:left w:val="none" w:sz="0" w:space="0" w:color="auto"/>
                                                <w:bottom w:val="none" w:sz="0" w:space="0" w:color="auto"/>
                                                <w:right w:val="none" w:sz="0" w:space="0" w:color="auto"/>
                                              </w:divBdr>
                                              <w:divsChild>
                                                <w:div w:id="596016520">
                                                  <w:marLeft w:val="0"/>
                                                  <w:marRight w:val="0"/>
                                                  <w:marTop w:val="0"/>
                                                  <w:marBottom w:val="0"/>
                                                  <w:divBdr>
                                                    <w:top w:val="none" w:sz="0" w:space="0" w:color="auto"/>
                                                    <w:left w:val="none" w:sz="0" w:space="0" w:color="auto"/>
                                                    <w:bottom w:val="none" w:sz="0" w:space="0" w:color="auto"/>
                                                    <w:right w:val="none" w:sz="0" w:space="0" w:color="auto"/>
                                                  </w:divBdr>
                                                  <w:divsChild>
                                                    <w:div w:id="3966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8934000">
              <w:marLeft w:val="0"/>
              <w:marRight w:val="0"/>
              <w:marTop w:val="0"/>
              <w:marBottom w:val="0"/>
              <w:divBdr>
                <w:top w:val="none" w:sz="0" w:space="0" w:color="auto"/>
                <w:left w:val="none" w:sz="0" w:space="0" w:color="auto"/>
                <w:bottom w:val="none" w:sz="0" w:space="0" w:color="auto"/>
                <w:right w:val="none" w:sz="0" w:space="0" w:color="auto"/>
              </w:divBdr>
              <w:divsChild>
                <w:div w:id="45030078">
                  <w:marLeft w:val="0"/>
                  <w:marRight w:val="0"/>
                  <w:marTop w:val="0"/>
                  <w:marBottom w:val="0"/>
                  <w:divBdr>
                    <w:top w:val="none" w:sz="0" w:space="0" w:color="auto"/>
                    <w:left w:val="none" w:sz="0" w:space="0" w:color="auto"/>
                    <w:bottom w:val="none" w:sz="0" w:space="0" w:color="auto"/>
                    <w:right w:val="none" w:sz="0" w:space="0" w:color="auto"/>
                  </w:divBdr>
                  <w:divsChild>
                    <w:div w:id="922688093">
                      <w:marLeft w:val="0"/>
                      <w:marRight w:val="0"/>
                      <w:marTop w:val="0"/>
                      <w:marBottom w:val="0"/>
                      <w:divBdr>
                        <w:top w:val="none" w:sz="0" w:space="0" w:color="auto"/>
                        <w:left w:val="none" w:sz="0" w:space="0" w:color="auto"/>
                        <w:bottom w:val="none" w:sz="0" w:space="0" w:color="auto"/>
                        <w:right w:val="none" w:sz="0" w:space="0" w:color="auto"/>
                      </w:divBdr>
                      <w:divsChild>
                        <w:div w:id="1517814248">
                          <w:marLeft w:val="0"/>
                          <w:marRight w:val="0"/>
                          <w:marTop w:val="0"/>
                          <w:marBottom w:val="0"/>
                          <w:divBdr>
                            <w:top w:val="none" w:sz="0" w:space="0" w:color="auto"/>
                            <w:left w:val="none" w:sz="0" w:space="0" w:color="auto"/>
                            <w:bottom w:val="none" w:sz="0" w:space="0" w:color="auto"/>
                            <w:right w:val="none" w:sz="0" w:space="0" w:color="auto"/>
                          </w:divBdr>
                          <w:divsChild>
                            <w:div w:id="2008942432">
                              <w:marLeft w:val="0"/>
                              <w:marRight w:val="0"/>
                              <w:marTop w:val="0"/>
                              <w:marBottom w:val="0"/>
                              <w:divBdr>
                                <w:top w:val="none" w:sz="0" w:space="0" w:color="auto"/>
                                <w:left w:val="none" w:sz="0" w:space="0" w:color="auto"/>
                                <w:bottom w:val="none" w:sz="0" w:space="0" w:color="auto"/>
                                <w:right w:val="none" w:sz="0" w:space="0" w:color="auto"/>
                              </w:divBdr>
                              <w:divsChild>
                                <w:div w:id="839929397">
                                  <w:marLeft w:val="0"/>
                                  <w:marRight w:val="0"/>
                                  <w:marTop w:val="0"/>
                                  <w:marBottom w:val="0"/>
                                  <w:divBdr>
                                    <w:top w:val="none" w:sz="0" w:space="0" w:color="auto"/>
                                    <w:left w:val="none" w:sz="0" w:space="0" w:color="auto"/>
                                    <w:bottom w:val="none" w:sz="0" w:space="0" w:color="auto"/>
                                    <w:right w:val="none" w:sz="0" w:space="0" w:color="auto"/>
                                  </w:divBdr>
                                  <w:divsChild>
                                    <w:div w:id="2140104696">
                                      <w:marLeft w:val="0"/>
                                      <w:marRight w:val="0"/>
                                      <w:marTop w:val="0"/>
                                      <w:marBottom w:val="0"/>
                                      <w:divBdr>
                                        <w:top w:val="none" w:sz="0" w:space="0" w:color="auto"/>
                                        <w:left w:val="none" w:sz="0" w:space="0" w:color="auto"/>
                                        <w:bottom w:val="none" w:sz="0" w:space="0" w:color="auto"/>
                                        <w:right w:val="none" w:sz="0" w:space="0" w:color="auto"/>
                                      </w:divBdr>
                                      <w:divsChild>
                                        <w:div w:id="276717097">
                                          <w:marLeft w:val="0"/>
                                          <w:marRight w:val="0"/>
                                          <w:marTop w:val="0"/>
                                          <w:marBottom w:val="0"/>
                                          <w:divBdr>
                                            <w:top w:val="none" w:sz="0" w:space="0" w:color="auto"/>
                                            <w:left w:val="none" w:sz="0" w:space="0" w:color="auto"/>
                                            <w:bottom w:val="none" w:sz="0" w:space="0" w:color="auto"/>
                                            <w:right w:val="none" w:sz="0" w:space="0" w:color="auto"/>
                                          </w:divBdr>
                                          <w:divsChild>
                                            <w:div w:id="1154417297">
                                              <w:marLeft w:val="0"/>
                                              <w:marRight w:val="0"/>
                                              <w:marTop w:val="0"/>
                                              <w:marBottom w:val="0"/>
                                              <w:divBdr>
                                                <w:top w:val="none" w:sz="0" w:space="0" w:color="auto"/>
                                                <w:left w:val="none" w:sz="0" w:space="0" w:color="auto"/>
                                                <w:bottom w:val="none" w:sz="0" w:space="0" w:color="auto"/>
                                                <w:right w:val="none" w:sz="0" w:space="0" w:color="auto"/>
                                              </w:divBdr>
                                              <w:divsChild>
                                                <w:div w:id="19509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7477">
                                          <w:marLeft w:val="0"/>
                                          <w:marRight w:val="0"/>
                                          <w:marTop w:val="0"/>
                                          <w:marBottom w:val="0"/>
                                          <w:divBdr>
                                            <w:top w:val="none" w:sz="0" w:space="0" w:color="auto"/>
                                            <w:left w:val="none" w:sz="0" w:space="0" w:color="auto"/>
                                            <w:bottom w:val="none" w:sz="0" w:space="0" w:color="auto"/>
                                            <w:right w:val="none" w:sz="0" w:space="0" w:color="auto"/>
                                          </w:divBdr>
                                          <w:divsChild>
                                            <w:div w:id="1840121180">
                                              <w:marLeft w:val="0"/>
                                              <w:marRight w:val="0"/>
                                              <w:marTop w:val="0"/>
                                              <w:marBottom w:val="0"/>
                                              <w:divBdr>
                                                <w:top w:val="none" w:sz="0" w:space="0" w:color="auto"/>
                                                <w:left w:val="none" w:sz="0" w:space="0" w:color="auto"/>
                                                <w:bottom w:val="none" w:sz="0" w:space="0" w:color="auto"/>
                                                <w:right w:val="none" w:sz="0" w:space="0" w:color="auto"/>
                                              </w:divBdr>
                                              <w:divsChild>
                                                <w:div w:id="1959607059">
                                                  <w:marLeft w:val="0"/>
                                                  <w:marRight w:val="0"/>
                                                  <w:marTop w:val="0"/>
                                                  <w:marBottom w:val="0"/>
                                                  <w:divBdr>
                                                    <w:top w:val="none" w:sz="0" w:space="0" w:color="auto"/>
                                                    <w:left w:val="none" w:sz="0" w:space="0" w:color="auto"/>
                                                    <w:bottom w:val="none" w:sz="0" w:space="0" w:color="auto"/>
                                                    <w:right w:val="none" w:sz="0" w:space="0" w:color="auto"/>
                                                  </w:divBdr>
                                                  <w:divsChild>
                                                    <w:div w:id="18150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140815">
                              <w:marLeft w:val="0"/>
                              <w:marRight w:val="0"/>
                              <w:marTop w:val="0"/>
                              <w:marBottom w:val="0"/>
                              <w:divBdr>
                                <w:top w:val="none" w:sz="0" w:space="0" w:color="auto"/>
                                <w:left w:val="none" w:sz="0" w:space="0" w:color="auto"/>
                                <w:bottom w:val="none" w:sz="0" w:space="0" w:color="auto"/>
                                <w:right w:val="none" w:sz="0" w:space="0" w:color="auto"/>
                              </w:divBdr>
                              <w:divsChild>
                                <w:div w:id="788351531">
                                  <w:marLeft w:val="0"/>
                                  <w:marRight w:val="0"/>
                                  <w:marTop w:val="0"/>
                                  <w:marBottom w:val="0"/>
                                  <w:divBdr>
                                    <w:top w:val="none" w:sz="0" w:space="0" w:color="auto"/>
                                    <w:left w:val="none" w:sz="0" w:space="0" w:color="auto"/>
                                    <w:bottom w:val="none" w:sz="0" w:space="0" w:color="auto"/>
                                    <w:right w:val="none" w:sz="0" w:space="0" w:color="auto"/>
                                  </w:divBdr>
                                  <w:divsChild>
                                    <w:div w:id="2126339500">
                                      <w:marLeft w:val="0"/>
                                      <w:marRight w:val="0"/>
                                      <w:marTop w:val="0"/>
                                      <w:marBottom w:val="0"/>
                                      <w:divBdr>
                                        <w:top w:val="none" w:sz="0" w:space="0" w:color="auto"/>
                                        <w:left w:val="none" w:sz="0" w:space="0" w:color="auto"/>
                                        <w:bottom w:val="none" w:sz="0" w:space="0" w:color="auto"/>
                                        <w:right w:val="none" w:sz="0" w:space="0" w:color="auto"/>
                                      </w:divBdr>
                                      <w:divsChild>
                                        <w:div w:id="1300063972">
                                          <w:marLeft w:val="0"/>
                                          <w:marRight w:val="0"/>
                                          <w:marTop w:val="0"/>
                                          <w:marBottom w:val="0"/>
                                          <w:divBdr>
                                            <w:top w:val="none" w:sz="0" w:space="0" w:color="auto"/>
                                            <w:left w:val="none" w:sz="0" w:space="0" w:color="auto"/>
                                            <w:bottom w:val="none" w:sz="0" w:space="0" w:color="auto"/>
                                            <w:right w:val="none" w:sz="0" w:space="0" w:color="auto"/>
                                          </w:divBdr>
                                          <w:divsChild>
                                            <w:div w:id="182324997">
                                              <w:marLeft w:val="0"/>
                                              <w:marRight w:val="0"/>
                                              <w:marTop w:val="0"/>
                                              <w:marBottom w:val="0"/>
                                              <w:divBdr>
                                                <w:top w:val="none" w:sz="0" w:space="0" w:color="auto"/>
                                                <w:left w:val="none" w:sz="0" w:space="0" w:color="auto"/>
                                                <w:bottom w:val="none" w:sz="0" w:space="0" w:color="auto"/>
                                                <w:right w:val="none" w:sz="0" w:space="0" w:color="auto"/>
                                              </w:divBdr>
                                              <w:divsChild>
                                                <w:div w:id="20189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2847">
                                          <w:marLeft w:val="0"/>
                                          <w:marRight w:val="0"/>
                                          <w:marTop w:val="0"/>
                                          <w:marBottom w:val="0"/>
                                          <w:divBdr>
                                            <w:top w:val="none" w:sz="0" w:space="0" w:color="auto"/>
                                            <w:left w:val="none" w:sz="0" w:space="0" w:color="auto"/>
                                            <w:bottom w:val="none" w:sz="0" w:space="0" w:color="auto"/>
                                            <w:right w:val="none" w:sz="0" w:space="0" w:color="auto"/>
                                          </w:divBdr>
                                          <w:divsChild>
                                            <w:div w:id="1846162536">
                                              <w:marLeft w:val="0"/>
                                              <w:marRight w:val="0"/>
                                              <w:marTop w:val="0"/>
                                              <w:marBottom w:val="0"/>
                                              <w:divBdr>
                                                <w:top w:val="none" w:sz="0" w:space="0" w:color="auto"/>
                                                <w:left w:val="none" w:sz="0" w:space="0" w:color="auto"/>
                                                <w:bottom w:val="none" w:sz="0" w:space="0" w:color="auto"/>
                                                <w:right w:val="none" w:sz="0" w:space="0" w:color="auto"/>
                                              </w:divBdr>
                                              <w:divsChild>
                                                <w:div w:id="841286492">
                                                  <w:marLeft w:val="0"/>
                                                  <w:marRight w:val="0"/>
                                                  <w:marTop w:val="0"/>
                                                  <w:marBottom w:val="0"/>
                                                  <w:divBdr>
                                                    <w:top w:val="none" w:sz="0" w:space="0" w:color="auto"/>
                                                    <w:left w:val="none" w:sz="0" w:space="0" w:color="auto"/>
                                                    <w:bottom w:val="none" w:sz="0" w:space="0" w:color="auto"/>
                                                    <w:right w:val="none" w:sz="0" w:space="0" w:color="auto"/>
                                                  </w:divBdr>
                                                  <w:divsChild>
                                                    <w:div w:id="18771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5276746">
              <w:marLeft w:val="0"/>
              <w:marRight w:val="0"/>
              <w:marTop w:val="0"/>
              <w:marBottom w:val="0"/>
              <w:divBdr>
                <w:top w:val="none" w:sz="0" w:space="0" w:color="auto"/>
                <w:left w:val="none" w:sz="0" w:space="0" w:color="auto"/>
                <w:bottom w:val="none" w:sz="0" w:space="0" w:color="auto"/>
                <w:right w:val="none" w:sz="0" w:space="0" w:color="auto"/>
              </w:divBdr>
              <w:divsChild>
                <w:div w:id="1265528441">
                  <w:marLeft w:val="0"/>
                  <w:marRight w:val="0"/>
                  <w:marTop w:val="0"/>
                  <w:marBottom w:val="0"/>
                  <w:divBdr>
                    <w:top w:val="none" w:sz="0" w:space="0" w:color="auto"/>
                    <w:left w:val="none" w:sz="0" w:space="0" w:color="auto"/>
                    <w:bottom w:val="none" w:sz="0" w:space="0" w:color="auto"/>
                    <w:right w:val="none" w:sz="0" w:space="0" w:color="auto"/>
                  </w:divBdr>
                  <w:divsChild>
                    <w:div w:id="1725173826">
                      <w:marLeft w:val="0"/>
                      <w:marRight w:val="0"/>
                      <w:marTop w:val="0"/>
                      <w:marBottom w:val="0"/>
                      <w:divBdr>
                        <w:top w:val="none" w:sz="0" w:space="0" w:color="auto"/>
                        <w:left w:val="none" w:sz="0" w:space="0" w:color="auto"/>
                        <w:bottom w:val="none" w:sz="0" w:space="0" w:color="auto"/>
                        <w:right w:val="none" w:sz="0" w:space="0" w:color="auto"/>
                      </w:divBdr>
                      <w:divsChild>
                        <w:div w:id="1220631247">
                          <w:marLeft w:val="0"/>
                          <w:marRight w:val="0"/>
                          <w:marTop w:val="0"/>
                          <w:marBottom w:val="0"/>
                          <w:divBdr>
                            <w:top w:val="none" w:sz="0" w:space="0" w:color="auto"/>
                            <w:left w:val="none" w:sz="0" w:space="0" w:color="auto"/>
                            <w:bottom w:val="none" w:sz="0" w:space="0" w:color="auto"/>
                            <w:right w:val="none" w:sz="0" w:space="0" w:color="auto"/>
                          </w:divBdr>
                          <w:divsChild>
                            <w:div w:id="324169601">
                              <w:marLeft w:val="0"/>
                              <w:marRight w:val="0"/>
                              <w:marTop w:val="0"/>
                              <w:marBottom w:val="0"/>
                              <w:divBdr>
                                <w:top w:val="none" w:sz="0" w:space="0" w:color="auto"/>
                                <w:left w:val="none" w:sz="0" w:space="0" w:color="auto"/>
                                <w:bottom w:val="none" w:sz="0" w:space="0" w:color="auto"/>
                                <w:right w:val="none" w:sz="0" w:space="0" w:color="auto"/>
                              </w:divBdr>
                              <w:divsChild>
                                <w:div w:id="668678675">
                                  <w:marLeft w:val="0"/>
                                  <w:marRight w:val="0"/>
                                  <w:marTop w:val="0"/>
                                  <w:marBottom w:val="0"/>
                                  <w:divBdr>
                                    <w:top w:val="none" w:sz="0" w:space="0" w:color="auto"/>
                                    <w:left w:val="none" w:sz="0" w:space="0" w:color="auto"/>
                                    <w:bottom w:val="none" w:sz="0" w:space="0" w:color="auto"/>
                                    <w:right w:val="none" w:sz="0" w:space="0" w:color="auto"/>
                                  </w:divBdr>
                                  <w:divsChild>
                                    <w:div w:id="693381784">
                                      <w:marLeft w:val="0"/>
                                      <w:marRight w:val="0"/>
                                      <w:marTop w:val="0"/>
                                      <w:marBottom w:val="0"/>
                                      <w:divBdr>
                                        <w:top w:val="none" w:sz="0" w:space="0" w:color="auto"/>
                                        <w:left w:val="none" w:sz="0" w:space="0" w:color="auto"/>
                                        <w:bottom w:val="none" w:sz="0" w:space="0" w:color="auto"/>
                                        <w:right w:val="none" w:sz="0" w:space="0" w:color="auto"/>
                                      </w:divBdr>
                                      <w:divsChild>
                                        <w:div w:id="1013801003">
                                          <w:marLeft w:val="0"/>
                                          <w:marRight w:val="0"/>
                                          <w:marTop w:val="0"/>
                                          <w:marBottom w:val="0"/>
                                          <w:divBdr>
                                            <w:top w:val="none" w:sz="0" w:space="0" w:color="auto"/>
                                            <w:left w:val="none" w:sz="0" w:space="0" w:color="auto"/>
                                            <w:bottom w:val="none" w:sz="0" w:space="0" w:color="auto"/>
                                            <w:right w:val="none" w:sz="0" w:space="0" w:color="auto"/>
                                          </w:divBdr>
                                          <w:divsChild>
                                            <w:div w:id="1471167560">
                                              <w:marLeft w:val="0"/>
                                              <w:marRight w:val="0"/>
                                              <w:marTop w:val="0"/>
                                              <w:marBottom w:val="0"/>
                                              <w:divBdr>
                                                <w:top w:val="none" w:sz="0" w:space="0" w:color="auto"/>
                                                <w:left w:val="none" w:sz="0" w:space="0" w:color="auto"/>
                                                <w:bottom w:val="none" w:sz="0" w:space="0" w:color="auto"/>
                                                <w:right w:val="none" w:sz="0" w:space="0" w:color="auto"/>
                                              </w:divBdr>
                                              <w:divsChild>
                                                <w:div w:id="10754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808">
                                          <w:marLeft w:val="0"/>
                                          <w:marRight w:val="0"/>
                                          <w:marTop w:val="0"/>
                                          <w:marBottom w:val="0"/>
                                          <w:divBdr>
                                            <w:top w:val="none" w:sz="0" w:space="0" w:color="auto"/>
                                            <w:left w:val="none" w:sz="0" w:space="0" w:color="auto"/>
                                            <w:bottom w:val="none" w:sz="0" w:space="0" w:color="auto"/>
                                            <w:right w:val="none" w:sz="0" w:space="0" w:color="auto"/>
                                          </w:divBdr>
                                          <w:divsChild>
                                            <w:div w:id="1157259555">
                                              <w:marLeft w:val="0"/>
                                              <w:marRight w:val="0"/>
                                              <w:marTop w:val="0"/>
                                              <w:marBottom w:val="0"/>
                                              <w:divBdr>
                                                <w:top w:val="none" w:sz="0" w:space="0" w:color="auto"/>
                                                <w:left w:val="none" w:sz="0" w:space="0" w:color="auto"/>
                                                <w:bottom w:val="none" w:sz="0" w:space="0" w:color="auto"/>
                                                <w:right w:val="none" w:sz="0" w:space="0" w:color="auto"/>
                                              </w:divBdr>
                                              <w:divsChild>
                                                <w:div w:id="337854897">
                                                  <w:marLeft w:val="0"/>
                                                  <w:marRight w:val="0"/>
                                                  <w:marTop w:val="0"/>
                                                  <w:marBottom w:val="0"/>
                                                  <w:divBdr>
                                                    <w:top w:val="none" w:sz="0" w:space="0" w:color="auto"/>
                                                    <w:left w:val="none" w:sz="0" w:space="0" w:color="auto"/>
                                                    <w:bottom w:val="none" w:sz="0" w:space="0" w:color="auto"/>
                                                    <w:right w:val="none" w:sz="0" w:space="0" w:color="auto"/>
                                                  </w:divBdr>
                                                  <w:divsChild>
                                                    <w:div w:id="20363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oa.upm.es/30015/1/INVE_MEM_2013_16554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kiwand.com/en/PID_controller" TargetMode="External"/><Relationship Id="rId5" Type="http://schemas.openxmlformats.org/officeDocument/2006/relationships/hyperlink" Target="https://www.youtube.com/watch?v=4Y7zG48uHRo&amp;t=31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Piehl</dc:creator>
  <cp:keywords/>
  <dc:description/>
  <cp:lastModifiedBy>Mike Piehl</cp:lastModifiedBy>
  <cp:revision>3</cp:revision>
  <dcterms:created xsi:type="dcterms:W3CDTF">2020-07-17T18:08:00Z</dcterms:created>
  <dcterms:modified xsi:type="dcterms:W3CDTF">2020-07-17T18:09:00Z</dcterms:modified>
</cp:coreProperties>
</file>