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9 Storage update and repo inclusion</w:t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Ec2 instance and manually change the Storage to the desired size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is found via your ec2 instance your cloud9 is at under the storage tab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the file and click actions, then click modify volume (wait for volume to optimize)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into your environment and type “df -h”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will show a preview of available compute storage and you should look at the one that says /dev/nvme0n1p1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Typing “lsblk” will show more information regarding the situation but should show you have Xgb of storage but just not utilizing it.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this [ df -T / ] to the type of file system you are using.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ext4 follow the following steps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Paste this “sudo resize2fs /dev/nvme0n1p1” and check with “df -h” to see if it reflects properly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xfs follow the following steps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Paste this “sudo growpart /dev/nvme0n1 1”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Paste this  “sudo xfs_growfs /” and check with “df -h” to see if it reflects properly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load your repo to your environment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into the directory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i w:val="1"/>
          <w:rtl w:val="0"/>
        </w:rPr>
        <w:t xml:space="preserve">repo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“Npm i”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sudo su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“npm install -g @aws-amplify/cli”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Now back on repo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“amplify init”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Its going to ask for name of environment name *give it a name*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Choose VScode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Then its going to ask to make a profile using an account or access key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Pick access key: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Put accesskeyId: _______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Put secret keyID: ______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Us- east-1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Now just install and pull the rest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“git pull origin staging”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“amplify pull --appId d1vzjxxrkmsomq --envName devdev”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Say yes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color w:val="ff0000"/>
          <w:sz w:val="60"/>
          <w:szCs w:val="60"/>
          <w:highlight w:val="white"/>
        </w:rPr>
      </w:pPr>
      <w:r w:rsidDel="00000000" w:rsidR="00000000" w:rsidRPr="00000000">
        <w:rPr>
          <w:b w:val="1"/>
          <w:color w:val="ff0000"/>
          <w:sz w:val="60"/>
          <w:szCs w:val="60"/>
          <w:highlight w:val="white"/>
          <w:rtl w:val="0"/>
        </w:rPr>
        <w:t xml:space="preserve">Dont DO THIS “git remote remove origin”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