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1724750495"/>
        <w:docPartObj>
          <w:docPartGallery w:val="Cover Pages"/>
          <w:docPartUnique/>
        </w:docPartObj>
      </w:sdtPr>
      <w:sdtEndPr/>
      <w:sdtContent>
        <w:p w14:paraId="080144CF" w14:textId="77777777" w:rsidR="00D01B67" w:rsidRDefault="00583F71">
          <w:pPr>
            <w:rPr>
              <w:noProof/>
            </w:rPr>
          </w:pPr>
          <w:r>
            <w:rPr>
              <w:noProof/>
              <w:lang w:val="en-GB" w:eastAsia="en-GB"/>
            </w:rPr>
            <mc:AlternateContent>
              <mc:Choice Requires="wps">
                <w:drawing>
                  <wp:anchor distT="0" distB="0" distL="114300" distR="114300" simplePos="0" relativeHeight="251658240" behindDoc="0" locked="0" layoutInCell="1" allowOverlap="1" wp14:anchorId="05A32CF0" wp14:editId="07777777">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14:paraId="451669EE" w14:textId="77777777" w:rsidR="007001AD" w:rsidRPr="0004013E" w:rsidRDefault="00CA0061">
                                <w:pPr>
                                  <w:pStyle w:val="Title"/>
                                  <w:rPr>
                                    <w:b/>
                                    <w:sz w:val="110"/>
                                    <w:szCs w:val="110"/>
                                  </w:rPr>
                                </w:pPr>
                                <w:sdt>
                                  <w:sdtPr>
                                    <w:rPr>
                                      <w:b/>
                                      <w:sz w:val="110"/>
                                      <w:szCs w:val="110"/>
                                    </w:rPr>
                                    <w:alias w:val="Title"/>
                                    <w:tag w:val=""/>
                                    <w:id w:val="701364701"/>
                                    <w:placeholder>
                                      <w:docPart w:val="47C15B60566441ECB61ABACBEF4482FB"/>
                                    </w:placeholder>
                                    <w:dataBinding w:prefixMappings="xmlns:ns0='http://purl.org/dc/elements/1.1/' xmlns:ns1='http://schemas.openxmlformats.org/package/2006/metadata/core-properties' " w:xpath="/ns1:coreProperties[1]/ns0:title[1]" w:storeItemID="{6C3C8BC8-F283-45AE-878A-BAB7291924A1}"/>
                                    <w:text/>
                                  </w:sdtPr>
                                  <w:sdtEndPr/>
                                  <w:sdtContent>
                                    <w:r w:rsidR="007001AD" w:rsidRPr="0004013E">
                                      <w:rPr>
                                        <w:b/>
                                        <w:sz w:val="110"/>
                                        <w:szCs w:val="110"/>
                                      </w:rPr>
                                      <w:t>Professional experience</w:t>
                                    </w:r>
                                  </w:sdtContent>
                                </w:sdt>
                              </w:p>
                              <w:p w14:paraId="5A2B52C9" w14:textId="0D7AF247" w:rsidR="007001AD" w:rsidRPr="0004013E" w:rsidRDefault="007001AD">
                                <w:pPr>
                                  <w:pStyle w:val="Abstract"/>
                                  <w:rPr>
                                    <w:rFonts w:asciiTheme="majorHAnsi" w:eastAsiaTheme="majorEastAsia" w:hAnsiTheme="majorHAnsi" w:cstheme="majorBidi"/>
                                    <w:i w:val="0"/>
                                    <w:iCs w:val="0"/>
                                    <w:caps/>
                                    <w:color w:val="7E97AD" w:themeColor="accent1"/>
                                    <w:sz w:val="44"/>
                                  </w:rPr>
                                </w:pPr>
                                <w:r>
                                  <w:rPr>
                                    <w:rFonts w:asciiTheme="majorHAnsi" w:eastAsiaTheme="majorEastAsia" w:hAnsiTheme="majorHAnsi" w:cstheme="majorBidi"/>
                                    <w:i w:val="0"/>
                                    <w:iCs w:val="0"/>
                                    <w:caps/>
                                    <w:color w:val="7E97AD" w:themeColor="accent1"/>
                                    <w:sz w:val="44"/>
                                  </w:rPr>
                                  <w:t>LU6</w:t>
                                </w:r>
                                <w:r w:rsidRPr="0004013E">
                                  <w:rPr>
                                    <w:rFonts w:asciiTheme="majorHAnsi" w:eastAsiaTheme="majorEastAsia" w:hAnsiTheme="majorHAnsi" w:cstheme="majorBidi"/>
                                    <w:i w:val="0"/>
                                    <w:iCs w:val="0"/>
                                    <w:caps/>
                                    <w:color w:val="7E97AD" w:themeColor="accent1"/>
                                    <w:sz w:val="44"/>
                                  </w:rPr>
                                  <w:t xml:space="preserve">: </w:t>
                                </w:r>
                                <w:r w:rsidRPr="00425C47">
                                  <w:rPr>
                                    <w:rFonts w:asciiTheme="majorHAnsi" w:eastAsiaTheme="majorEastAsia" w:hAnsiTheme="majorHAnsi" w:cstheme="majorBidi"/>
                                    <w:i w:val="0"/>
                                    <w:iCs w:val="0"/>
                                    <w:caps/>
                                    <w:color w:val="7E97AD" w:themeColor="accent1"/>
                                    <w:sz w:val="44"/>
                                  </w:rPr>
                                  <w:t>Tea</w:t>
                                </w:r>
                                <w:bookmarkStart w:id="0" w:name="_GoBack"/>
                                <w:bookmarkEnd w:id="0"/>
                                <w:r w:rsidRPr="00425C47">
                                  <w:rPr>
                                    <w:rFonts w:asciiTheme="majorHAnsi" w:eastAsiaTheme="majorEastAsia" w:hAnsiTheme="majorHAnsi" w:cstheme="majorBidi"/>
                                    <w:i w:val="0"/>
                                    <w:iCs w:val="0"/>
                                    <w:caps/>
                                    <w:color w:val="7E97AD" w:themeColor="accent1"/>
                                    <w:sz w:val="44"/>
                                  </w:rPr>
                                  <w:t>mworking and Project Management</w:t>
                                </w:r>
                              </w:p>
                              <w:p w14:paraId="4B921B83" w14:textId="2EEB71B0" w:rsidR="007001AD" w:rsidRDefault="007001AD" w:rsidP="00957A95">
                                <w:pPr>
                                  <w:pStyle w:val="Abstract"/>
                                </w:pPr>
                                <w:r>
                                  <w:t xml:space="preserve">How </w:t>
                                </w:r>
                                <w:r w:rsidRPr="00425C47">
                                  <w:t xml:space="preserve">theoretical ideas of </w:t>
                                </w:r>
                                <w:r w:rsidRPr="00A52EA8">
                                  <w:rPr>
                                    <w:b/>
                                  </w:rPr>
                                  <w:t>project management</w:t>
                                </w:r>
                                <w:r>
                                  <w:t xml:space="preserve"> &amp;</w:t>
                                </w:r>
                                <w:r w:rsidRPr="00425C47">
                                  <w:t xml:space="preserve"> </w:t>
                                </w:r>
                                <w:r w:rsidRPr="00A52EA8">
                                  <w:rPr>
                                    <w:b/>
                                  </w:rPr>
                                  <w:t>business organisation</w:t>
                                </w:r>
                                <w:r>
                                  <w:t xml:space="preserve"> integrate into </w:t>
                                </w:r>
                                <w:r w:rsidRPr="00A52EA8">
                                  <w:rPr>
                                    <w:b/>
                                  </w:rPr>
                                  <w:t>my team</w:t>
                                </w:r>
                                <w:r>
                                  <w:t xml:space="preserve">, and how </w:t>
                                </w:r>
                                <w:r w:rsidRPr="00A52EA8">
                                  <w:rPr>
                                    <w:b/>
                                  </w:rPr>
                                  <w:t>control</w:t>
                                </w:r>
                                <w:r w:rsidRPr="00425C47">
                                  <w:t xml:space="preserve"> and </w:t>
                                </w:r>
                                <w:r w:rsidRPr="00A52EA8">
                                  <w:rPr>
                                    <w:b/>
                                  </w:rPr>
                                  <w:t>monitoring</w:t>
                                </w:r>
                                <w:r w:rsidRPr="00425C47">
                                  <w:t xml:space="preserve"> of work-based projects</w:t>
                                </w:r>
                                <w:r>
                                  <w:t xml:space="preserve"> are undertaken</w:t>
                                </w:r>
                                <w:r w:rsidRPr="00425C47">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w14:anchorId="05A32CF0" id="_x0000_t202" coordsize="21600,21600" o:spt="202" path="m,l,21600r21600,l21600,xe">
                    <v:stroke joinstyle="miter"/>
                    <v:path gradientshapeok="t" o:connecttype="rect"/>
                  </v:shapetype>
                  <v:shape id="Text Box 6" o:spid="_x0000_s1026" type="#_x0000_t202" alt="Title, Subtitle, and Abstract" style="position:absolute;margin-left:0;margin-top:0;width:456pt;height:489pt;z-index:251658240;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CQQIAAHY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r2dVZUv6DMQOMwRa9vWqRyqyI/qIDpQfrYCL7H&#10;0VhCSNpLUmwp/PybPvmDVFil6DGNpYw/dioYKew3B7rT6E5CmIRqEtyuuyIM+By75nUW8SCwncQm&#10;UPeIRVmlKDAppxGrlNUkXvG4E1g0bVar7IQB9Ypv3drrBJ0alBq7GR5V8PvuM4i7o2lO1eINCaPv&#10;SMNqx9S0maHU0LGLYDZdMNyZ4/0ipu35/Z69Xn8Xy18AAAD//wMAUEsDBBQABgAIAAAAIQAa+WeV&#10;2gAAAAUBAAAPAAAAZHJzL2Rvd25yZXYueG1sTI9BT8MwDIXvSPyHyEjcWLodYHRNJ8Q0cUIqG6Ad&#10;s8ZLCo1TJdlW/j2GC1wsPz3r+XvVcvS9OGFMXSAF00kBAqkNpiOr4HW7vpmDSFmT0X0gVPCFCZb1&#10;5UWlSxPO9IKnTbaCQyiVWoHLeSilTK1Dr9MkDEjsHUL0OrOMVpqozxzuezkrilvpdUf8wekBHx22&#10;n5ujV/DePDV2R/LNymd3iHH9sWrGlVLXV+PDAkTGMf8dww8+o0PNTPtwJJNEr4CL5N/J3v10xnLP&#10;y928AFlX8j99/Q0AAP//AwBQSwECLQAUAAYACAAAACEAtoM4kv4AAADhAQAAEwAAAAAAAAAAAAAA&#10;AAAAAAAAW0NvbnRlbnRfVHlwZXNdLnhtbFBLAQItABQABgAIAAAAIQA4/SH/1gAAAJQBAAALAAAA&#10;AAAAAAAAAAAAAC8BAABfcmVscy8ucmVsc1BLAQItABQABgAIAAAAIQBon4+CQQIAAHYEAAAOAAAA&#10;AAAAAAAAAAAAAC4CAABkcnMvZTJvRG9jLnhtbFBLAQItABQABgAIAAAAIQAa+WeV2gAAAAUBAAAP&#10;AAAAAAAAAAAAAAAAAJsEAABkcnMvZG93bnJldi54bWxQSwUGAAAAAAQABADzAAAAogUAAAAA&#10;" filled="f" stroked="f" strokeweight=".5pt">
                    <v:textbox inset="0,0,0,0">
                      <w:txbxContent>
                        <w:p w14:paraId="451669EE" w14:textId="77777777" w:rsidR="007001AD" w:rsidRPr="0004013E" w:rsidRDefault="007001AD">
                          <w:pPr>
                            <w:pStyle w:val="Title"/>
                            <w:rPr>
                              <w:b/>
                              <w:sz w:val="110"/>
                              <w:szCs w:val="110"/>
                            </w:rPr>
                          </w:pPr>
                          <w:sdt>
                            <w:sdtPr>
                              <w:rPr>
                                <w:b/>
                                <w:sz w:val="110"/>
                                <w:szCs w:val="110"/>
                              </w:rPr>
                              <w:alias w:val="Title"/>
                              <w:tag w:val=""/>
                              <w:id w:val="701364701"/>
                              <w:placeholder>
                                <w:docPart w:val="47C15B60566441ECB61ABACBEF4482FB"/>
                              </w:placeholder>
                              <w:dataBinding w:prefixMappings="xmlns:ns0='http://purl.org/dc/elements/1.1/' xmlns:ns1='http://schemas.openxmlformats.org/package/2006/metadata/core-properties' " w:xpath="/ns1:coreProperties[1]/ns0:title[1]" w:storeItemID="{6C3C8BC8-F283-45AE-878A-BAB7291924A1}"/>
                              <w:text/>
                            </w:sdtPr>
                            <w:sdtContent>
                              <w:r w:rsidRPr="0004013E">
                                <w:rPr>
                                  <w:b/>
                                  <w:sz w:val="110"/>
                                  <w:szCs w:val="110"/>
                                </w:rPr>
                                <w:t>Professional experience</w:t>
                              </w:r>
                            </w:sdtContent>
                          </w:sdt>
                        </w:p>
                        <w:p w14:paraId="5A2B52C9" w14:textId="0D7AF247" w:rsidR="007001AD" w:rsidRPr="0004013E" w:rsidRDefault="007001AD">
                          <w:pPr>
                            <w:pStyle w:val="Abstract"/>
                            <w:rPr>
                              <w:rFonts w:asciiTheme="majorHAnsi" w:eastAsiaTheme="majorEastAsia" w:hAnsiTheme="majorHAnsi" w:cstheme="majorBidi"/>
                              <w:i w:val="0"/>
                              <w:iCs w:val="0"/>
                              <w:caps/>
                              <w:color w:val="7E97AD" w:themeColor="accent1"/>
                              <w:sz w:val="44"/>
                            </w:rPr>
                          </w:pPr>
                          <w:r>
                            <w:rPr>
                              <w:rFonts w:asciiTheme="majorHAnsi" w:eastAsiaTheme="majorEastAsia" w:hAnsiTheme="majorHAnsi" w:cstheme="majorBidi"/>
                              <w:i w:val="0"/>
                              <w:iCs w:val="0"/>
                              <w:caps/>
                              <w:color w:val="7E97AD" w:themeColor="accent1"/>
                              <w:sz w:val="44"/>
                            </w:rPr>
                            <w:t>LU6</w:t>
                          </w:r>
                          <w:r w:rsidRPr="0004013E">
                            <w:rPr>
                              <w:rFonts w:asciiTheme="majorHAnsi" w:eastAsiaTheme="majorEastAsia" w:hAnsiTheme="majorHAnsi" w:cstheme="majorBidi"/>
                              <w:i w:val="0"/>
                              <w:iCs w:val="0"/>
                              <w:caps/>
                              <w:color w:val="7E97AD" w:themeColor="accent1"/>
                              <w:sz w:val="44"/>
                            </w:rPr>
                            <w:t xml:space="preserve">: </w:t>
                          </w:r>
                          <w:r w:rsidRPr="00425C47">
                            <w:rPr>
                              <w:rFonts w:asciiTheme="majorHAnsi" w:eastAsiaTheme="majorEastAsia" w:hAnsiTheme="majorHAnsi" w:cstheme="majorBidi"/>
                              <w:i w:val="0"/>
                              <w:iCs w:val="0"/>
                              <w:caps/>
                              <w:color w:val="7E97AD" w:themeColor="accent1"/>
                              <w:sz w:val="44"/>
                            </w:rPr>
                            <w:t>Teamworking and Project Management</w:t>
                          </w:r>
                        </w:p>
                        <w:p w14:paraId="4B921B83" w14:textId="2EEB71B0" w:rsidR="007001AD" w:rsidRDefault="007001AD" w:rsidP="00957A95">
                          <w:pPr>
                            <w:pStyle w:val="Abstract"/>
                          </w:pPr>
                          <w:r>
                            <w:t xml:space="preserve">How </w:t>
                          </w:r>
                          <w:r w:rsidRPr="00425C47">
                            <w:t xml:space="preserve">theoretical ideas of </w:t>
                          </w:r>
                          <w:r w:rsidRPr="00A52EA8">
                            <w:rPr>
                              <w:b/>
                            </w:rPr>
                            <w:t>project management</w:t>
                          </w:r>
                          <w:r>
                            <w:t xml:space="preserve"> &amp;</w:t>
                          </w:r>
                          <w:r w:rsidRPr="00425C47">
                            <w:t xml:space="preserve"> </w:t>
                          </w:r>
                          <w:r w:rsidRPr="00A52EA8">
                            <w:rPr>
                              <w:b/>
                            </w:rPr>
                            <w:t>business organisation</w:t>
                          </w:r>
                          <w:r>
                            <w:t xml:space="preserve"> integrate into </w:t>
                          </w:r>
                          <w:r w:rsidRPr="00A52EA8">
                            <w:rPr>
                              <w:b/>
                            </w:rPr>
                            <w:t>my team</w:t>
                          </w:r>
                          <w:r>
                            <w:t xml:space="preserve">, and how </w:t>
                          </w:r>
                          <w:r w:rsidRPr="00A52EA8">
                            <w:rPr>
                              <w:b/>
                            </w:rPr>
                            <w:t>control</w:t>
                          </w:r>
                          <w:r w:rsidRPr="00425C47">
                            <w:t xml:space="preserve"> and </w:t>
                          </w:r>
                          <w:r w:rsidRPr="00A52EA8">
                            <w:rPr>
                              <w:b/>
                            </w:rPr>
                            <w:t>monitoring</w:t>
                          </w:r>
                          <w:r w:rsidRPr="00425C47">
                            <w:t xml:space="preserve"> of work-based projects</w:t>
                          </w:r>
                          <w:r>
                            <w:t xml:space="preserve"> are undertaken</w:t>
                          </w:r>
                          <w:r w:rsidRPr="00425C47">
                            <w:t>.</w:t>
                          </w:r>
                        </w:p>
                      </w:txbxContent>
                    </v:textbox>
                    <w10:wrap type="topAndBottom" anchorx="page" anchory="margin"/>
                  </v:shape>
                </w:pict>
              </mc:Fallback>
            </mc:AlternateContent>
          </w:r>
          <w:r>
            <w:rPr>
              <w:rFonts w:asciiTheme="majorHAnsi" w:eastAsiaTheme="majorEastAsia" w:hAnsiTheme="majorHAnsi" w:cstheme="majorBidi"/>
              <w:noProof/>
              <w:sz w:val="76"/>
              <w:szCs w:val="72"/>
              <w:lang w:val="en-GB" w:eastAsia="en-GB"/>
            </w:rPr>
            <mc:AlternateContent>
              <mc:Choice Requires="wps">
                <w:drawing>
                  <wp:anchor distT="0" distB="0" distL="114300" distR="114300" simplePos="0" relativeHeight="251658241" behindDoc="0" locked="0" layoutInCell="0" allowOverlap="0" wp14:anchorId="34127C7E" wp14:editId="07777777">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201329501"/>
                                  <w:dataBinding w:prefixMappings="xmlns:ns0='http://purl.org/dc/elements/1.1/' xmlns:ns1='http://schemas.openxmlformats.org/package/2006/metadata/core-properties' " w:xpath="/ns1:coreProperties[1]/ns0:creator[1]" w:storeItemID="{6C3C8BC8-F283-45AE-878A-BAB7291924A1}"/>
                                  <w:text/>
                                </w:sdtPr>
                                <w:sdtEndPr/>
                                <w:sdtContent>
                                  <w:p w14:paraId="6ED088F5" w14:textId="77777777" w:rsidR="007001AD" w:rsidRDefault="007001AD" w:rsidP="0004013E">
                                    <w:pPr>
                                      <w:pStyle w:val="Subtitle"/>
                                    </w:pPr>
                                    <w:r>
                                      <w:rPr>
                                        <w:lang w:val="en-GB"/>
                                      </w:rPr>
                                      <w:t>David Norton</w:t>
                                    </w:r>
                                  </w:p>
                                </w:sdtContent>
                              </w:sdt>
                              <w:p w14:paraId="68ECFEF5" w14:textId="77777777" w:rsidR="007001AD" w:rsidRPr="0004013E" w:rsidRDefault="007001AD" w:rsidP="0004013E">
                                <w:pPr>
                                  <w:pStyle w:val="Subtitle"/>
                                  <w:rPr>
                                    <w:sz w:val="56"/>
                                  </w:rPr>
                                </w:pPr>
                                <w:r w:rsidRPr="0004013E">
                                  <w:rPr>
                                    <w:sz w:val="56"/>
                                  </w:rPr>
                                  <w:fldChar w:fldCharType="begin"/>
                                </w:r>
                                <w:r w:rsidRPr="0004013E">
                                  <w:rPr>
                                    <w:sz w:val="56"/>
                                    <w:lang w:val="en-GB"/>
                                  </w:rPr>
                                  <w:instrText xml:space="preserve"> DATE \@ "dd/MM/yyyy" </w:instrText>
                                </w:r>
                                <w:r w:rsidRPr="0004013E">
                                  <w:rPr>
                                    <w:sz w:val="56"/>
                                  </w:rPr>
                                  <w:fldChar w:fldCharType="separate"/>
                                </w:r>
                                <w:r w:rsidR="00B67E23">
                                  <w:rPr>
                                    <w:noProof/>
                                    <w:sz w:val="56"/>
                                    <w:lang w:val="en-GB"/>
                                  </w:rPr>
                                  <w:t>01/04/2014</w:t>
                                </w:r>
                                <w:r w:rsidRPr="0004013E">
                                  <w:rPr>
                                    <w:sz w:val="5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type w14:anchorId="34127C7E" id="_x0000_t202" coordsize="21600,21600" o:spt="202" path="m,l,21600r21600,l21600,xe">
                    <v:stroke joinstyle="miter"/>
                    <v:path gradientshapeok="t" o:connecttype="rect"/>
                  </v:shapetype>
                  <v:shape id="Text Box 3" o:spid="_x0000_s1027" type="#_x0000_t202" alt="Company contact information" style="position:absolute;margin-left:0;margin-top:0;width:492pt;height:101.25pt;z-index:251658241;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gMiQIAAH4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s04OU52basDBu5tt1TB8esa&#10;Q7lhId4zjy3CIHEZ4h0eqSyab3uKkq31v/7GT/oAN6SUNNjKkoafO+YFJeqbAezTCg+EH4j1QJid&#10;XllMYYyb43gmYeCjGkjprX7GwVimKBAxwxGrpHEgV7G7DYA3F8tlVsKiOhZvzKPjyXUaSoLYU/vM&#10;vOtxGAHhWzvsK5u9gWOnm/HilrsIUGaspr52Xez7jSXPaO8PUroir/+z1svZXPwGAAD//wMAUEsD&#10;BBQABgAIAAAAIQA5M4BI2gAAAAUBAAAPAAAAZHJzL2Rvd25yZXYueG1sTI9BS8NAEIXvgv9hGcGb&#10;3SS10sZsiigqgghWvU+zYxLMzobstl399Y5e9PLg8Yb3vqnWyQ1qT1PoPRvIZxko4sbbnlsDry+3&#10;Z0tQISJbHDyTgU8KsK6PjyosrT/wM+03sVVSwqFEA12MY6l1aDpyGGZ+JJbs3U8Oo9ip1XbCg5S7&#10;QRdZdqEd9iwLHY503VHzsdk5A45v3p4eEj7mcbWY8zznr7t0b8zpSbq6BBUpxb9j+MEXdKiFaet3&#10;bIMaDMgj8VclWy3PxW4NFFmxAF1X+j99/Q0AAP//AwBQSwECLQAUAAYACAAAACEAtoM4kv4AAADh&#10;AQAAEwAAAAAAAAAAAAAAAAAAAAAAW0NvbnRlbnRfVHlwZXNdLnhtbFBLAQItABQABgAIAAAAIQA4&#10;/SH/1gAAAJQBAAALAAAAAAAAAAAAAAAAAC8BAABfcmVscy8ucmVsc1BLAQItABQABgAIAAAAIQDC&#10;iFgMiQIAAH4FAAAOAAAAAAAAAAAAAAAAAC4CAABkcnMvZTJvRG9jLnhtbFBLAQItABQABgAIAAAA&#10;IQA5M4BI2gAAAAUBAAAPAAAAAAAAAAAAAAAAAOMEAABkcnMvZG93bnJldi54bWxQSwUGAAAAAAQA&#10;BADzAAAA6gUAAAAA&#10;" o:allowincell="f" o:allowoverlap="f" filled="f" stroked="f" strokeweight=".5pt">
                    <v:textbox style="mso-fit-shape-to-text:t" inset="0,0,0,0">
                      <w:txbxContent>
                        <w:sdt>
                          <w:sdtPr>
                            <w:alias w:val="Author"/>
                            <w:tag w:val=""/>
                            <w:id w:val="-201329501"/>
                            <w:dataBinding w:prefixMappings="xmlns:ns0='http://purl.org/dc/elements/1.1/' xmlns:ns1='http://schemas.openxmlformats.org/package/2006/metadata/core-properties' " w:xpath="/ns1:coreProperties[1]/ns0:creator[1]" w:storeItemID="{6C3C8BC8-F283-45AE-878A-BAB7291924A1}"/>
                            <w:text/>
                          </w:sdtPr>
                          <w:sdtEndPr/>
                          <w:sdtContent>
                            <w:p w14:paraId="6ED088F5" w14:textId="77777777" w:rsidR="007001AD" w:rsidRDefault="007001AD" w:rsidP="0004013E">
                              <w:pPr>
                                <w:pStyle w:val="Subtitle"/>
                              </w:pPr>
                              <w:r>
                                <w:rPr>
                                  <w:lang w:val="en-GB"/>
                                </w:rPr>
                                <w:t>David Norton</w:t>
                              </w:r>
                            </w:p>
                          </w:sdtContent>
                        </w:sdt>
                        <w:p w14:paraId="68ECFEF5" w14:textId="77777777" w:rsidR="007001AD" w:rsidRPr="0004013E" w:rsidRDefault="007001AD" w:rsidP="0004013E">
                          <w:pPr>
                            <w:pStyle w:val="Subtitle"/>
                            <w:rPr>
                              <w:sz w:val="56"/>
                            </w:rPr>
                          </w:pPr>
                          <w:r w:rsidRPr="0004013E">
                            <w:rPr>
                              <w:sz w:val="56"/>
                            </w:rPr>
                            <w:fldChar w:fldCharType="begin"/>
                          </w:r>
                          <w:r w:rsidRPr="0004013E">
                            <w:rPr>
                              <w:sz w:val="56"/>
                              <w:lang w:val="en-GB"/>
                            </w:rPr>
                            <w:instrText xml:space="preserve"> DATE \@ "dd/MM/yyyy" </w:instrText>
                          </w:r>
                          <w:r w:rsidRPr="0004013E">
                            <w:rPr>
                              <w:sz w:val="56"/>
                            </w:rPr>
                            <w:fldChar w:fldCharType="separate"/>
                          </w:r>
                          <w:r w:rsidR="00B67E23">
                            <w:rPr>
                              <w:noProof/>
                              <w:sz w:val="56"/>
                              <w:lang w:val="en-GB"/>
                            </w:rPr>
                            <w:t>01/04/2014</w:t>
                          </w:r>
                          <w:r w:rsidRPr="0004013E">
                            <w:rPr>
                              <w:sz w:val="56"/>
                            </w:rPr>
                            <w:fldChar w:fldCharType="end"/>
                          </w:r>
                        </w:p>
                      </w:txbxContent>
                    </v:textbox>
                    <w10:wrap type="topAndBottom" anchorx="page" anchory="page"/>
                  </v:shape>
                </w:pict>
              </mc:Fallback>
            </mc:AlternateContent>
          </w:r>
          <w:r>
            <w:rPr>
              <w:noProof/>
            </w:rPr>
            <w:br w:type="page"/>
          </w:r>
        </w:p>
      </w:sdtContent>
    </w:sdt>
    <w:sdt>
      <w:sdtPr>
        <w:rPr>
          <w:sz w:val="20"/>
        </w:rPr>
        <w:id w:val="1866023298"/>
        <w:docPartObj>
          <w:docPartGallery w:val="Table of Contents"/>
          <w:docPartUnique/>
        </w:docPartObj>
      </w:sdtPr>
      <w:sdtEndPr>
        <w:rPr>
          <w:b/>
          <w:bCs/>
          <w:noProof/>
        </w:rPr>
      </w:sdtEndPr>
      <w:sdtContent>
        <w:p w14:paraId="18B91B0A" w14:textId="77777777" w:rsidR="00D01B67" w:rsidRDefault="00583F71">
          <w:pPr>
            <w:pStyle w:val="TOCHeading"/>
          </w:pPr>
          <w:r>
            <w:t>Contents</w:t>
          </w:r>
        </w:p>
        <w:p w14:paraId="3FDB7800" w14:textId="77777777" w:rsidR="00C81B9B" w:rsidRDefault="00583F71">
          <w:pPr>
            <w:pStyle w:val="TOC1"/>
            <w:rPr>
              <w:rFonts w:eastAsiaTheme="minorEastAsia"/>
              <w:color w:val="auto"/>
              <w:kern w:val="0"/>
              <w:szCs w:val="22"/>
              <w:lang w:val="en-GB" w:eastAsia="en-GB"/>
            </w:rPr>
          </w:pPr>
          <w:r>
            <w:fldChar w:fldCharType="begin"/>
          </w:r>
          <w:r>
            <w:instrText xml:space="preserve"> TOC \o "1-1" \h \z \u </w:instrText>
          </w:r>
          <w:r>
            <w:fldChar w:fldCharType="separate"/>
          </w:r>
          <w:hyperlink w:anchor="_Toc381216178" w:history="1">
            <w:r w:rsidR="00C81B9B" w:rsidRPr="004807A1">
              <w:rPr>
                <w:rStyle w:val="Hyperlink"/>
              </w:rPr>
              <w:t>Introduction</w:t>
            </w:r>
            <w:r w:rsidR="00C81B9B">
              <w:rPr>
                <w:webHidden/>
              </w:rPr>
              <w:tab/>
            </w:r>
            <w:r w:rsidR="00C81B9B">
              <w:rPr>
                <w:webHidden/>
              </w:rPr>
              <w:fldChar w:fldCharType="begin"/>
            </w:r>
            <w:r w:rsidR="00C81B9B">
              <w:rPr>
                <w:webHidden/>
              </w:rPr>
              <w:instrText xml:space="preserve"> PAGEREF _Toc381216178 \h </w:instrText>
            </w:r>
            <w:r w:rsidR="00C81B9B">
              <w:rPr>
                <w:webHidden/>
              </w:rPr>
            </w:r>
            <w:r w:rsidR="00C81B9B">
              <w:rPr>
                <w:webHidden/>
              </w:rPr>
              <w:fldChar w:fldCharType="separate"/>
            </w:r>
            <w:r w:rsidR="00C81B9B">
              <w:rPr>
                <w:webHidden/>
              </w:rPr>
              <w:t>1</w:t>
            </w:r>
            <w:r w:rsidR="00C81B9B">
              <w:rPr>
                <w:webHidden/>
              </w:rPr>
              <w:fldChar w:fldCharType="end"/>
            </w:r>
          </w:hyperlink>
        </w:p>
        <w:p w14:paraId="61976AA5" w14:textId="77777777" w:rsidR="00C81B9B" w:rsidRDefault="00CA0061">
          <w:pPr>
            <w:pStyle w:val="TOC1"/>
            <w:rPr>
              <w:rFonts w:eastAsiaTheme="minorEastAsia"/>
              <w:color w:val="auto"/>
              <w:kern w:val="0"/>
              <w:szCs w:val="22"/>
              <w:lang w:val="en-GB" w:eastAsia="en-GB"/>
            </w:rPr>
          </w:pPr>
          <w:hyperlink w:anchor="_Toc381216179" w:history="1">
            <w:r w:rsidR="00C81B9B" w:rsidRPr="004807A1">
              <w:rPr>
                <w:rStyle w:val="Hyperlink"/>
              </w:rPr>
              <w:t>Origins &amp; Theory of Team-Working</w:t>
            </w:r>
            <w:r w:rsidR="00C81B9B">
              <w:rPr>
                <w:webHidden/>
              </w:rPr>
              <w:tab/>
            </w:r>
            <w:r w:rsidR="00C81B9B">
              <w:rPr>
                <w:webHidden/>
              </w:rPr>
              <w:fldChar w:fldCharType="begin"/>
            </w:r>
            <w:r w:rsidR="00C81B9B">
              <w:rPr>
                <w:webHidden/>
              </w:rPr>
              <w:instrText xml:space="preserve"> PAGEREF _Toc381216179 \h </w:instrText>
            </w:r>
            <w:r w:rsidR="00C81B9B">
              <w:rPr>
                <w:webHidden/>
              </w:rPr>
            </w:r>
            <w:r w:rsidR="00C81B9B">
              <w:rPr>
                <w:webHidden/>
              </w:rPr>
              <w:fldChar w:fldCharType="separate"/>
            </w:r>
            <w:r w:rsidR="00C81B9B">
              <w:rPr>
                <w:webHidden/>
              </w:rPr>
              <w:t>2</w:t>
            </w:r>
            <w:r w:rsidR="00C81B9B">
              <w:rPr>
                <w:webHidden/>
              </w:rPr>
              <w:fldChar w:fldCharType="end"/>
            </w:r>
          </w:hyperlink>
        </w:p>
        <w:p w14:paraId="08E32332" w14:textId="77777777" w:rsidR="00C81B9B" w:rsidRDefault="00CA0061">
          <w:pPr>
            <w:pStyle w:val="TOC1"/>
            <w:rPr>
              <w:rFonts w:eastAsiaTheme="minorEastAsia"/>
              <w:color w:val="auto"/>
              <w:kern w:val="0"/>
              <w:szCs w:val="22"/>
              <w:lang w:val="en-GB" w:eastAsia="en-GB"/>
            </w:rPr>
          </w:pPr>
          <w:hyperlink w:anchor="_Toc381216180" w:history="1">
            <w:r w:rsidR="00C81B9B" w:rsidRPr="004807A1">
              <w:rPr>
                <w:rStyle w:val="Hyperlink"/>
              </w:rPr>
              <w:t>IBM Management &amp; Teamwork Structure</w:t>
            </w:r>
            <w:r w:rsidR="00C81B9B">
              <w:rPr>
                <w:webHidden/>
              </w:rPr>
              <w:tab/>
            </w:r>
            <w:r w:rsidR="00C81B9B">
              <w:rPr>
                <w:webHidden/>
              </w:rPr>
              <w:fldChar w:fldCharType="begin"/>
            </w:r>
            <w:r w:rsidR="00C81B9B">
              <w:rPr>
                <w:webHidden/>
              </w:rPr>
              <w:instrText xml:space="preserve"> PAGEREF _Toc381216180 \h </w:instrText>
            </w:r>
            <w:r w:rsidR="00C81B9B">
              <w:rPr>
                <w:webHidden/>
              </w:rPr>
            </w:r>
            <w:r w:rsidR="00C81B9B">
              <w:rPr>
                <w:webHidden/>
              </w:rPr>
              <w:fldChar w:fldCharType="separate"/>
            </w:r>
            <w:r w:rsidR="00C81B9B">
              <w:rPr>
                <w:webHidden/>
              </w:rPr>
              <w:t>7</w:t>
            </w:r>
            <w:r w:rsidR="00C81B9B">
              <w:rPr>
                <w:webHidden/>
              </w:rPr>
              <w:fldChar w:fldCharType="end"/>
            </w:r>
          </w:hyperlink>
        </w:p>
        <w:p w14:paraId="0CC9F42F" w14:textId="77777777" w:rsidR="00C81B9B" w:rsidRDefault="00CA0061">
          <w:pPr>
            <w:pStyle w:val="TOC1"/>
            <w:rPr>
              <w:rFonts w:eastAsiaTheme="minorEastAsia"/>
              <w:color w:val="auto"/>
              <w:kern w:val="0"/>
              <w:szCs w:val="22"/>
              <w:lang w:val="en-GB" w:eastAsia="en-GB"/>
            </w:rPr>
          </w:pPr>
          <w:hyperlink w:anchor="_Toc381216181" w:history="1">
            <w:r w:rsidR="00C81B9B" w:rsidRPr="004807A1">
              <w:rPr>
                <w:rStyle w:val="Hyperlink"/>
              </w:rPr>
              <w:t>Teamwork in Undertaken Projects</w:t>
            </w:r>
            <w:r w:rsidR="00C81B9B">
              <w:rPr>
                <w:webHidden/>
              </w:rPr>
              <w:tab/>
            </w:r>
            <w:r w:rsidR="00C81B9B">
              <w:rPr>
                <w:webHidden/>
              </w:rPr>
              <w:fldChar w:fldCharType="begin"/>
            </w:r>
            <w:r w:rsidR="00C81B9B">
              <w:rPr>
                <w:webHidden/>
              </w:rPr>
              <w:instrText xml:space="preserve"> PAGEREF _Toc381216181 \h </w:instrText>
            </w:r>
            <w:r w:rsidR="00C81B9B">
              <w:rPr>
                <w:webHidden/>
              </w:rPr>
            </w:r>
            <w:r w:rsidR="00C81B9B">
              <w:rPr>
                <w:webHidden/>
              </w:rPr>
              <w:fldChar w:fldCharType="separate"/>
            </w:r>
            <w:r w:rsidR="00C81B9B">
              <w:rPr>
                <w:webHidden/>
              </w:rPr>
              <w:t>9</w:t>
            </w:r>
            <w:r w:rsidR="00C81B9B">
              <w:rPr>
                <w:webHidden/>
              </w:rPr>
              <w:fldChar w:fldCharType="end"/>
            </w:r>
          </w:hyperlink>
        </w:p>
        <w:p w14:paraId="3AA95956" w14:textId="77777777" w:rsidR="00C81B9B" w:rsidRDefault="00CA0061">
          <w:pPr>
            <w:pStyle w:val="TOC1"/>
            <w:rPr>
              <w:rFonts w:eastAsiaTheme="minorEastAsia"/>
              <w:color w:val="auto"/>
              <w:kern w:val="0"/>
              <w:szCs w:val="22"/>
              <w:lang w:val="en-GB" w:eastAsia="en-GB"/>
            </w:rPr>
          </w:pPr>
          <w:hyperlink w:anchor="_Toc381216182" w:history="1">
            <w:r w:rsidR="00C81B9B" w:rsidRPr="004807A1">
              <w:rPr>
                <w:rStyle w:val="Hyperlink"/>
              </w:rPr>
              <w:t>IBM’s Team-Working Compared</w:t>
            </w:r>
            <w:r w:rsidR="00C81B9B">
              <w:rPr>
                <w:webHidden/>
              </w:rPr>
              <w:tab/>
            </w:r>
            <w:r w:rsidR="00C81B9B">
              <w:rPr>
                <w:webHidden/>
              </w:rPr>
              <w:fldChar w:fldCharType="begin"/>
            </w:r>
            <w:r w:rsidR="00C81B9B">
              <w:rPr>
                <w:webHidden/>
              </w:rPr>
              <w:instrText xml:space="preserve"> PAGEREF _Toc381216182 \h </w:instrText>
            </w:r>
            <w:r w:rsidR="00C81B9B">
              <w:rPr>
                <w:webHidden/>
              </w:rPr>
            </w:r>
            <w:r w:rsidR="00C81B9B">
              <w:rPr>
                <w:webHidden/>
              </w:rPr>
              <w:fldChar w:fldCharType="separate"/>
            </w:r>
            <w:r w:rsidR="00C81B9B">
              <w:rPr>
                <w:webHidden/>
              </w:rPr>
              <w:t>13</w:t>
            </w:r>
            <w:r w:rsidR="00C81B9B">
              <w:rPr>
                <w:webHidden/>
              </w:rPr>
              <w:fldChar w:fldCharType="end"/>
            </w:r>
          </w:hyperlink>
        </w:p>
        <w:p w14:paraId="0DD4FCCE" w14:textId="77777777" w:rsidR="00C81B9B" w:rsidRDefault="00CA0061">
          <w:pPr>
            <w:pStyle w:val="TOC1"/>
            <w:rPr>
              <w:rFonts w:eastAsiaTheme="minorEastAsia"/>
              <w:color w:val="auto"/>
              <w:kern w:val="0"/>
              <w:szCs w:val="22"/>
              <w:lang w:val="en-GB" w:eastAsia="en-GB"/>
            </w:rPr>
          </w:pPr>
          <w:hyperlink w:anchor="_Toc381216183" w:history="1">
            <w:r w:rsidR="00C81B9B" w:rsidRPr="004807A1">
              <w:rPr>
                <w:rStyle w:val="Hyperlink"/>
              </w:rPr>
              <w:t>Conclusion - IBM’s Workplace Compared to Theory</w:t>
            </w:r>
            <w:r w:rsidR="00C81B9B">
              <w:rPr>
                <w:webHidden/>
              </w:rPr>
              <w:tab/>
            </w:r>
            <w:r w:rsidR="00C81B9B">
              <w:rPr>
                <w:webHidden/>
              </w:rPr>
              <w:fldChar w:fldCharType="begin"/>
            </w:r>
            <w:r w:rsidR="00C81B9B">
              <w:rPr>
                <w:webHidden/>
              </w:rPr>
              <w:instrText xml:space="preserve"> PAGEREF _Toc381216183 \h </w:instrText>
            </w:r>
            <w:r w:rsidR="00C81B9B">
              <w:rPr>
                <w:webHidden/>
              </w:rPr>
            </w:r>
            <w:r w:rsidR="00C81B9B">
              <w:rPr>
                <w:webHidden/>
              </w:rPr>
              <w:fldChar w:fldCharType="separate"/>
            </w:r>
            <w:r w:rsidR="00C81B9B">
              <w:rPr>
                <w:webHidden/>
              </w:rPr>
              <w:t>14</w:t>
            </w:r>
            <w:r w:rsidR="00C81B9B">
              <w:rPr>
                <w:webHidden/>
              </w:rPr>
              <w:fldChar w:fldCharType="end"/>
            </w:r>
          </w:hyperlink>
        </w:p>
        <w:p w14:paraId="3EF32608" w14:textId="77777777" w:rsidR="00C81B9B" w:rsidRDefault="00CA0061">
          <w:pPr>
            <w:pStyle w:val="TOC1"/>
            <w:rPr>
              <w:rFonts w:eastAsiaTheme="minorEastAsia"/>
              <w:color w:val="auto"/>
              <w:kern w:val="0"/>
              <w:szCs w:val="22"/>
              <w:lang w:val="en-GB" w:eastAsia="en-GB"/>
            </w:rPr>
          </w:pPr>
          <w:hyperlink w:anchor="_Toc381216184" w:history="1">
            <w:r w:rsidR="00C81B9B" w:rsidRPr="004807A1">
              <w:rPr>
                <w:rStyle w:val="Hyperlink"/>
              </w:rPr>
              <w:t>Study Plan Calendar</w:t>
            </w:r>
            <w:r w:rsidR="00C81B9B">
              <w:rPr>
                <w:webHidden/>
              </w:rPr>
              <w:tab/>
            </w:r>
            <w:r w:rsidR="00C81B9B">
              <w:rPr>
                <w:webHidden/>
              </w:rPr>
              <w:fldChar w:fldCharType="begin"/>
            </w:r>
            <w:r w:rsidR="00C81B9B">
              <w:rPr>
                <w:webHidden/>
              </w:rPr>
              <w:instrText xml:space="preserve"> PAGEREF _Toc381216184 \h </w:instrText>
            </w:r>
            <w:r w:rsidR="00C81B9B">
              <w:rPr>
                <w:webHidden/>
              </w:rPr>
            </w:r>
            <w:r w:rsidR="00C81B9B">
              <w:rPr>
                <w:webHidden/>
              </w:rPr>
              <w:fldChar w:fldCharType="separate"/>
            </w:r>
            <w:r w:rsidR="00C81B9B">
              <w:rPr>
                <w:webHidden/>
              </w:rPr>
              <w:t>15</w:t>
            </w:r>
            <w:r w:rsidR="00C81B9B">
              <w:rPr>
                <w:webHidden/>
              </w:rPr>
              <w:fldChar w:fldCharType="end"/>
            </w:r>
          </w:hyperlink>
        </w:p>
        <w:p w14:paraId="1106C76B" w14:textId="77777777" w:rsidR="00C81B9B" w:rsidRDefault="00CA0061">
          <w:pPr>
            <w:pStyle w:val="TOC1"/>
            <w:rPr>
              <w:rFonts w:eastAsiaTheme="minorEastAsia"/>
              <w:color w:val="auto"/>
              <w:kern w:val="0"/>
              <w:szCs w:val="22"/>
              <w:lang w:val="en-GB" w:eastAsia="en-GB"/>
            </w:rPr>
          </w:pPr>
          <w:hyperlink w:anchor="_Toc381216185" w:history="1">
            <w:r w:rsidR="00C81B9B" w:rsidRPr="004807A1">
              <w:rPr>
                <w:rStyle w:val="Hyperlink"/>
              </w:rPr>
              <w:t>Reflective Logbook</w:t>
            </w:r>
            <w:r w:rsidR="00C81B9B">
              <w:rPr>
                <w:webHidden/>
              </w:rPr>
              <w:tab/>
            </w:r>
            <w:r w:rsidR="00C81B9B">
              <w:rPr>
                <w:webHidden/>
              </w:rPr>
              <w:fldChar w:fldCharType="begin"/>
            </w:r>
            <w:r w:rsidR="00C81B9B">
              <w:rPr>
                <w:webHidden/>
              </w:rPr>
              <w:instrText xml:space="preserve"> PAGEREF _Toc381216185 \h </w:instrText>
            </w:r>
            <w:r w:rsidR="00C81B9B">
              <w:rPr>
                <w:webHidden/>
              </w:rPr>
            </w:r>
            <w:r w:rsidR="00C81B9B">
              <w:rPr>
                <w:webHidden/>
              </w:rPr>
              <w:fldChar w:fldCharType="separate"/>
            </w:r>
            <w:r w:rsidR="00C81B9B">
              <w:rPr>
                <w:webHidden/>
              </w:rPr>
              <w:t>16</w:t>
            </w:r>
            <w:r w:rsidR="00C81B9B">
              <w:rPr>
                <w:webHidden/>
              </w:rPr>
              <w:fldChar w:fldCharType="end"/>
            </w:r>
          </w:hyperlink>
        </w:p>
        <w:p w14:paraId="4C1D046D" w14:textId="77777777" w:rsidR="00C81B9B" w:rsidRDefault="00CA0061">
          <w:pPr>
            <w:pStyle w:val="TOC1"/>
            <w:rPr>
              <w:rFonts w:eastAsiaTheme="minorEastAsia"/>
              <w:color w:val="auto"/>
              <w:kern w:val="0"/>
              <w:szCs w:val="22"/>
              <w:lang w:val="en-GB" w:eastAsia="en-GB"/>
            </w:rPr>
          </w:pPr>
          <w:hyperlink w:anchor="_Toc381216186" w:history="1">
            <w:r w:rsidR="00C81B9B" w:rsidRPr="004807A1">
              <w:rPr>
                <w:rStyle w:val="Hyperlink"/>
              </w:rPr>
              <w:t>References</w:t>
            </w:r>
            <w:r w:rsidR="00C81B9B">
              <w:rPr>
                <w:webHidden/>
              </w:rPr>
              <w:tab/>
            </w:r>
            <w:r w:rsidR="00C81B9B">
              <w:rPr>
                <w:webHidden/>
              </w:rPr>
              <w:fldChar w:fldCharType="begin"/>
            </w:r>
            <w:r w:rsidR="00C81B9B">
              <w:rPr>
                <w:webHidden/>
              </w:rPr>
              <w:instrText xml:space="preserve"> PAGEREF _Toc381216186 \h </w:instrText>
            </w:r>
            <w:r w:rsidR="00C81B9B">
              <w:rPr>
                <w:webHidden/>
              </w:rPr>
            </w:r>
            <w:r w:rsidR="00C81B9B">
              <w:rPr>
                <w:webHidden/>
              </w:rPr>
              <w:fldChar w:fldCharType="separate"/>
            </w:r>
            <w:r w:rsidR="00C81B9B">
              <w:rPr>
                <w:webHidden/>
              </w:rPr>
              <w:t>18</w:t>
            </w:r>
            <w:r w:rsidR="00C81B9B">
              <w:rPr>
                <w:webHidden/>
              </w:rPr>
              <w:fldChar w:fldCharType="end"/>
            </w:r>
          </w:hyperlink>
        </w:p>
        <w:p w14:paraId="599EF9AB" w14:textId="77777777" w:rsidR="00D01B67" w:rsidRDefault="00583F71">
          <w:pPr>
            <w:rPr>
              <w:b/>
              <w:bCs/>
              <w:noProof/>
            </w:rPr>
          </w:pPr>
          <w:r>
            <w:fldChar w:fldCharType="end"/>
          </w:r>
        </w:p>
      </w:sdtContent>
    </w:sdt>
    <w:p w14:paraId="0ABAAE24" w14:textId="77777777" w:rsidR="00D01B67" w:rsidRDefault="00D01B67">
      <w:pPr>
        <w:sectPr w:rsidR="00D01B67">
          <w:headerReference w:type="default" r:id="rId11"/>
          <w:footerReference w:type="default" r:id="rId12"/>
          <w:pgSz w:w="12240" w:h="15840" w:code="1"/>
          <w:pgMar w:top="2520" w:right="1555" w:bottom="1800" w:left="1555" w:header="864" w:footer="720" w:gutter="0"/>
          <w:pgNumType w:start="0"/>
          <w:cols w:space="720"/>
          <w:titlePg/>
          <w:docGrid w:linePitch="360"/>
        </w:sectPr>
      </w:pPr>
    </w:p>
    <w:p w14:paraId="5A3F5625" w14:textId="77777777" w:rsidR="00D01B67" w:rsidRDefault="00A445C8">
      <w:pPr>
        <w:pStyle w:val="Heading1"/>
      </w:pPr>
      <w:bookmarkStart w:id="1" w:name="_Toc381216178"/>
      <w:r>
        <w:lastRenderedPageBreak/>
        <w:t>Introduction</w:t>
      </w:r>
      <w:bookmarkEnd w:id="1"/>
    </w:p>
    <w:p w14:paraId="1BE42C86" w14:textId="77777777" w:rsidR="00A445C8" w:rsidRDefault="00317003" w:rsidP="0098335E">
      <w:pPr>
        <w:pStyle w:val="Heading2"/>
      </w:pPr>
      <w:r>
        <w:t>AIM</w:t>
      </w:r>
    </w:p>
    <w:p w14:paraId="0A967A9B" w14:textId="649C7307" w:rsidR="00C8093C" w:rsidRPr="00317003" w:rsidRDefault="00317003" w:rsidP="00C8093C">
      <w:r>
        <w:rPr>
          <w:lang w:val="en-GB"/>
        </w:rPr>
        <w:t>My aim for</w:t>
      </w:r>
      <w:r w:rsidR="00C8093C" w:rsidRPr="00C8093C">
        <w:rPr>
          <w:lang w:val="en-GB"/>
        </w:rPr>
        <w:t xml:space="preserve"> this Learning Unit is to g</w:t>
      </w:r>
      <w:r>
        <w:rPr>
          <w:lang w:val="en-GB"/>
        </w:rPr>
        <w:t>ain</w:t>
      </w:r>
      <w:r w:rsidR="00C8093C" w:rsidRPr="00C8093C">
        <w:rPr>
          <w:lang w:val="en-GB"/>
        </w:rPr>
        <w:t xml:space="preserve"> theoretical </w:t>
      </w:r>
      <w:r w:rsidR="000C3D39">
        <w:rPr>
          <w:lang w:val="en-GB"/>
        </w:rPr>
        <w:t>knowledge of how teams work and compare this to what I have encountered in the workplace</w:t>
      </w:r>
      <w:r w:rsidR="00FC17EB">
        <w:rPr>
          <w:lang w:val="en-GB"/>
        </w:rPr>
        <w:t>.</w:t>
      </w:r>
      <w:r w:rsidR="00C8093C" w:rsidRPr="00C8093C">
        <w:rPr>
          <w:lang w:val="en-GB"/>
        </w:rPr>
        <w:t xml:space="preserve"> </w:t>
      </w:r>
      <w:r w:rsidR="00FC17EB">
        <w:rPr>
          <w:lang w:val="en-GB"/>
        </w:rPr>
        <w:t xml:space="preserve">I will also </w:t>
      </w:r>
      <w:r w:rsidR="00F102BB">
        <w:rPr>
          <w:lang w:val="en-GB"/>
        </w:rPr>
        <w:t xml:space="preserve">contact other students and see how teamwork compares and differs to IBM. </w:t>
      </w:r>
    </w:p>
    <w:p w14:paraId="33ADB920" w14:textId="77777777" w:rsidR="00C8093C" w:rsidRPr="0098335E" w:rsidRDefault="00C8093C" w:rsidP="0098335E">
      <w:pPr>
        <w:pStyle w:val="Heading2"/>
      </w:pPr>
      <w:r w:rsidRPr="0098335E">
        <w:t>Objectives</w:t>
      </w:r>
    </w:p>
    <w:p w14:paraId="39011077" w14:textId="78E188E2" w:rsidR="00792CE5" w:rsidRDefault="00792CE5" w:rsidP="00857984">
      <w:pPr>
        <w:numPr>
          <w:ilvl w:val="0"/>
          <w:numId w:val="30"/>
        </w:numPr>
      </w:pPr>
      <w:r>
        <w:t>The origins and theory of good team working.</w:t>
      </w:r>
    </w:p>
    <w:p w14:paraId="2CBE1DAB" w14:textId="08527BF9" w:rsidR="00792CE5" w:rsidRDefault="00792CE5" w:rsidP="00792CE5">
      <w:pPr>
        <w:numPr>
          <w:ilvl w:val="0"/>
          <w:numId w:val="30"/>
        </w:numPr>
      </w:pPr>
      <w:r>
        <w:t>Identify</w:t>
      </w:r>
      <w:r w:rsidRPr="00857984">
        <w:t xml:space="preserve"> </w:t>
      </w:r>
      <w:r w:rsidR="008C7DFF">
        <w:t>the</w:t>
      </w:r>
      <w:r w:rsidRPr="00857984">
        <w:t xml:space="preserve"> management</w:t>
      </w:r>
      <w:r w:rsidR="008C7DFF">
        <w:t xml:space="preserve"> structure and style</w:t>
      </w:r>
      <w:r w:rsidRPr="00857984">
        <w:t xml:space="preserve">, as well as </w:t>
      </w:r>
      <w:r w:rsidR="008C7DFF">
        <w:t xml:space="preserve">the </w:t>
      </w:r>
      <w:r w:rsidRPr="00857984">
        <w:t>roles of project team members</w:t>
      </w:r>
      <w:r>
        <w:t>.</w:t>
      </w:r>
    </w:p>
    <w:p w14:paraId="186A79A3" w14:textId="37CB2A6F" w:rsidR="002C54F7" w:rsidRDefault="002C54F7" w:rsidP="002C54F7">
      <w:pPr>
        <w:numPr>
          <w:ilvl w:val="0"/>
          <w:numId w:val="30"/>
        </w:numPr>
      </w:pPr>
      <w:r>
        <w:t xml:space="preserve">Review </w:t>
      </w:r>
      <w:r w:rsidRPr="0098335E">
        <w:t>project</w:t>
      </w:r>
      <w:r>
        <w:t>s that I</w:t>
      </w:r>
      <w:r w:rsidRPr="0098335E">
        <w:t xml:space="preserve"> </w:t>
      </w:r>
      <w:r>
        <w:t>have been involved in, and how they helped me achieve my goals</w:t>
      </w:r>
      <w:r w:rsidRPr="0098335E">
        <w:t>.</w:t>
      </w:r>
    </w:p>
    <w:p w14:paraId="131F8DEF" w14:textId="66831EF3" w:rsidR="00857984" w:rsidRPr="002C0E2D" w:rsidRDefault="00C07C3E" w:rsidP="0098335E">
      <w:pPr>
        <w:numPr>
          <w:ilvl w:val="0"/>
          <w:numId w:val="30"/>
        </w:numPr>
      </w:pPr>
      <w:r w:rsidRPr="00C07C3E">
        <w:rPr>
          <w:color w:val="FF0000"/>
          <w:lang w:val="en-GB"/>
        </w:rPr>
        <w:t>COMPARATIVE ELEMENT:</w:t>
      </w:r>
      <w:r>
        <w:rPr>
          <w:lang w:val="en-GB"/>
        </w:rPr>
        <w:t xml:space="preserve"> IBM’s Team-working compared to other companies.</w:t>
      </w:r>
    </w:p>
    <w:p w14:paraId="2394DB0D" w14:textId="550D145C" w:rsidR="002C0E2D" w:rsidRPr="002C0E2D" w:rsidRDefault="002C0E2D" w:rsidP="002C0E2D">
      <w:pPr>
        <w:numPr>
          <w:ilvl w:val="0"/>
          <w:numId w:val="30"/>
        </w:numPr>
        <w:rPr>
          <w:lang w:val="en-GB"/>
        </w:rPr>
      </w:pPr>
      <w:r>
        <w:rPr>
          <w:lang w:val="en-GB"/>
        </w:rPr>
        <w:t>Evaluate how the workplace runs compared to that of theory.</w:t>
      </w:r>
    </w:p>
    <w:p w14:paraId="2F2EAE71" w14:textId="21AC62C4" w:rsidR="00C8093C" w:rsidRDefault="00C3576D" w:rsidP="00C8093C">
      <w:pPr>
        <w:pStyle w:val="Heading1"/>
      </w:pPr>
      <w:bookmarkStart w:id="2" w:name="_Toc381216179"/>
      <w:r>
        <w:lastRenderedPageBreak/>
        <w:t>Origins &amp; Theory of Team-W</w:t>
      </w:r>
      <w:r w:rsidR="008C7DFF">
        <w:t>orking</w:t>
      </w:r>
      <w:bookmarkEnd w:id="2"/>
    </w:p>
    <w:p w14:paraId="3F50F4BC" w14:textId="77615C2C" w:rsidR="00461389" w:rsidRDefault="008C7DFF" w:rsidP="001A0720">
      <w:pPr>
        <w:pStyle w:val="Abstract"/>
        <w:spacing w:line="240" w:lineRule="auto"/>
      </w:pPr>
      <w:r w:rsidRPr="008C7DFF">
        <w:t xml:space="preserve">The origins </w:t>
      </w:r>
      <w:r w:rsidR="00461389">
        <w:t>and theory of good team working.</w:t>
      </w:r>
    </w:p>
    <w:p w14:paraId="0FA8BB71" w14:textId="0381C802" w:rsidR="008C7DFF" w:rsidRDefault="008C7DFF" w:rsidP="0098335E">
      <w:pPr>
        <w:pStyle w:val="Heading2"/>
      </w:pPr>
      <w:r>
        <w:t>projects &amp;</w:t>
      </w:r>
      <w:r w:rsidR="0098335E">
        <w:t xml:space="preserve"> the need for teams</w:t>
      </w:r>
    </w:p>
    <w:p w14:paraId="367F5D80" w14:textId="168153B7" w:rsidR="009208C3" w:rsidRDefault="001A0720" w:rsidP="0031538E">
      <w:pPr>
        <w:rPr>
          <w:caps/>
        </w:rPr>
      </w:pPr>
      <w:r>
        <w:rPr>
          <w:noProof/>
          <w:lang w:val="en-GB" w:eastAsia="en-GB"/>
        </w:rPr>
        <mc:AlternateContent>
          <mc:Choice Requires="wps">
            <w:drawing>
              <wp:anchor distT="0" distB="0" distL="114300" distR="114300" simplePos="0" relativeHeight="251658243" behindDoc="0" locked="0" layoutInCell="1" allowOverlap="1" wp14:anchorId="300DBABD" wp14:editId="6F5D0609">
                <wp:simplePos x="0" y="0"/>
                <wp:positionH relativeFrom="page">
                  <wp:posOffset>5156185</wp:posOffset>
                </wp:positionH>
                <wp:positionV relativeFrom="paragraph">
                  <wp:posOffset>1920329</wp:posOffset>
                </wp:positionV>
                <wp:extent cx="137795" cy="1593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3133CA76" w14:textId="35088BC5" w:rsidR="007001AD" w:rsidRPr="00880F6A" w:rsidRDefault="007001AD" w:rsidP="001C02E1">
                            <w:pPr>
                              <w:pStyle w:val="Caption"/>
                              <w:jc w:val="center"/>
                              <w:rPr>
                                <w:color w:val="595959" w:themeColor="text1" w:themeTint="A6"/>
                                <w:sz w:val="20"/>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DBABD" id="Text Box 10" o:spid="_x0000_s1028" type="#_x0000_t202" style="position:absolute;margin-left:406pt;margin-top:151.2pt;width:10.85pt;height:12.5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DnCNQIAAHYEAAAOAAAAZHJzL2Uyb0RvYy54bWysVMFuGjEQvVfqP1i+lwUimmTFElEiqkoo&#10;iQRVzsZrs5Zsj2sbdunXd+xlkzTtqerFjGee3+y8mWF+1xlNTsIHBbaik9GYEmE51MoeKvp9t/50&#10;Q0mIzNZMgxUVPYtA7xYfP8xbV4opNKBr4QmS2FC2rqJNjK4sisAbYVgYgRMWgxK8YRGv/lDUnrXI&#10;bnQxHY8/Fy342nngIgT03vdBusj8UgoeH6UMIhJdUfy2mE+fz306i8WclQfPXKP45TPYP3yFYcpi&#10;0heqexYZOXr1B5VR3EMAGUccTAFSKi5yDVjNZPyumm3DnMi1oDjBvcgU/h8tfzg9eaJq7B3KY5nB&#10;Hu1EF8kX6Ai6UJ/WhRJhW4fA2KEfsYM/oDOV3Ulv0i8WRDCOVOcXdRMbT4+urq9vZ5RwDE1mt1c3&#10;s8RSvD52PsSvAgxJRkU9Ni9ryk6bEHvoAEm5AmhVr5XW6ZICK+3JiWGj20ZFcSH/DaVtwlpIr3rC&#10;3iPypFyypHr7upIVu32X9ZkONe+hPqMUHvphCo6vFWbfsBCfmMfpwepxI+IjHlJDW1G4WJQ04H/+&#10;zZ/w2FSMUtLiNFY0/DgyLyjR3yy2O43uYPjB2A+GPZoVYN0T3DXHs4kPfNSDKT2YZ1yUZcqCIWY5&#10;5qpoHMxV7HcCF42L5TKDcEAdixu7dTxRDyrvumfm3aVHEZv7AMOcsvJdq3psr/nyGEGq3Meka68i&#10;9j9dcLjzJFwWMW3P23tGvf5dLH4BAAD//wMAUEsDBBQABgAIAAAAIQBlq8Ze4QAAAAsBAAAPAAAA&#10;ZHJzL2Rvd25yZXYueG1sTI/BTsMwEETvSPyDtZW4IOrUgTYKcSpo4QaHlqrnbewmEfE6sp0m/XvM&#10;CY6zM5p9U6wn07GLdr61JGExT4BpqqxqqZZw+Hp/yID5gKSws6QlXLWHdXl7U2Cu7Eg7fdmHmsUS&#10;8jlKaELoc8591WiDfm57TdE7W2cwROlqrhyOsdx0XCTJkhtsKX5osNebRlff+8FIWG7dMO5oc789&#10;vH3gZ1+L4+v1KOXdbHp5Bhb0FP7C8Isf0aGMTCc7kPKsk5AtRNwSJKSJeAQWE1maroCd4kWsnoCX&#10;Bf+/ofwBAAD//wMAUEsBAi0AFAAGAAgAAAAhALaDOJL+AAAA4QEAABMAAAAAAAAAAAAAAAAAAAAA&#10;AFtDb250ZW50X1R5cGVzXS54bWxQSwECLQAUAAYACAAAACEAOP0h/9YAAACUAQAACwAAAAAAAAAA&#10;AAAAAAAvAQAAX3JlbHMvLnJlbHNQSwECLQAUAAYACAAAACEA+VA5wjUCAAB2BAAADgAAAAAAAAAA&#10;AAAAAAAuAgAAZHJzL2Uyb0RvYy54bWxQSwECLQAUAAYACAAAACEAZavGXuEAAAALAQAADwAAAAAA&#10;AAAAAAAAAACPBAAAZHJzL2Rvd25yZXYueG1sUEsFBgAAAAAEAAQA8wAAAJ0FAAAAAA==&#10;" stroked="f">
                <v:textbox inset="0,0,0,0">
                  <w:txbxContent>
                    <w:p w14:paraId="3133CA76" w14:textId="35088BC5" w:rsidR="007001AD" w:rsidRPr="00880F6A" w:rsidRDefault="007001AD" w:rsidP="001C02E1">
                      <w:pPr>
                        <w:pStyle w:val="Caption"/>
                        <w:jc w:val="center"/>
                        <w:rPr>
                          <w:color w:val="595959" w:themeColor="text1" w:themeTint="A6"/>
                          <w:sz w:val="20"/>
                        </w:rPr>
                      </w:pPr>
                      <w:r>
                        <w:t>2</w:t>
                      </w:r>
                    </w:p>
                  </w:txbxContent>
                </v:textbox>
                <w10:wrap type="topAndBottom" anchorx="page"/>
              </v:shape>
            </w:pict>
          </mc:Fallback>
        </mc:AlternateContent>
      </w:r>
      <w:r>
        <w:rPr>
          <w:noProof/>
          <w:lang w:val="en-GB" w:eastAsia="en-GB"/>
        </w:rPr>
        <w:drawing>
          <wp:anchor distT="0" distB="0" distL="114300" distR="114300" simplePos="0" relativeHeight="251658242" behindDoc="1" locked="0" layoutInCell="1" allowOverlap="1" wp14:anchorId="35A7CB29" wp14:editId="1EF31A86">
            <wp:simplePos x="0" y="0"/>
            <wp:positionH relativeFrom="margin">
              <wp:posOffset>1946910</wp:posOffset>
            </wp:positionH>
            <wp:positionV relativeFrom="paragraph">
              <wp:posOffset>664343</wp:posOffset>
            </wp:positionV>
            <wp:extent cx="2439670" cy="1524000"/>
            <wp:effectExtent l="0" t="0" r="0" b="0"/>
            <wp:wrapTopAndBottom/>
            <wp:docPr id="9" name="Picture 9" descr="http://imgs.mi9.com/uploads/other/4604/office-and-teamwork_1920x1200_81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mi9.com/uploads/other/4604/office-and-teamwork_1920x1200_8192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9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8C3" w:rsidRPr="009208C3">
        <w:t>Teamwork is defined as "</w:t>
      </w:r>
      <w:r w:rsidR="009208C3" w:rsidRPr="00311E19">
        <w:rPr>
          <w:rStyle w:val="QuoteChar"/>
          <w:sz w:val="22"/>
        </w:rPr>
        <w:t xml:space="preserve">a joint action by a group of people, in which each person subordinates his or her individual interests and opinions to the unity </w:t>
      </w:r>
      <w:r w:rsidR="0031538E" w:rsidRPr="00311E19">
        <w:rPr>
          <w:rStyle w:val="QuoteChar"/>
          <w:sz w:val="22"/>
        </w:rPr>
        <w:t>and efficiency of the group</w:t>
      </w:r>
      <w:r w:rsidR="009208C3" w:rsidRPr="00311E19">
        <w:rPr>
          <w:rStyle w:val="QuoteChar"/>
          <w:sz w:val="22"/>
        </w:rPr>
        <w:t>.</w:t>
      </w:r>
      <w:r w:rsidR="009208C3">
        <w:rPr>
          <w:caps/>
        </w:rPr>
        <w:t>"</w:t>
      </w:r>
      <w:r w:rsidR="009208C3">
        <w:rPr>
          <w:rStyle w:val="FootnoteReference"/>
          <w:caps/>
        </w:rPr>
        <w:footnoteReference w:id="2"/>
      </w:r>
      <w:r w:rsidR="009208C3">
        <w:rPr>
          <w:caps/>
        </w:rPr>
        <w:t xml:space="preserve"> E</w:t>
      </w:r>
      <w:r w:rsidR="0031538E">
        <w:t>ach</w:t>
      </w:r>
      <w:r w:rsidR="009208C3" w:rsidRPr="009208C3">
        <w:t xml:space="preserve"> </w:t>
      </w:r>
      <w:r w:rsidR="0031538E" w:rsidRPr="009208C3">
        <w:t>individual is</w:t>
      </w:r>
      <w:r w:rsidR="0031538E">
        <w:t xml:space="preserve"> still important,</w:t>
      </w:r>
      <w:r w:rsidR="0031538E" w:rsidRPr="009208C3">
        <w:t xml:space="preserve"> </w:t>
      </w:r>
      <w:r w:rsidR="0031538E">
        <w:t>but</w:t>
      </w:r>
      <w:r w:rsidR="0031538E" w:rsidRPr="009208C3">
        <w:t xml:space="preserve"> effective and </w:t>
      </w:r>
      <w:r w:rsidR="009208C3" w:rsidRPr="009208C3">
        <w:t xml:space="preserve">efficient teamwork goes beyond individual accomplishments. </w:t>
      </w:r>
    </w:p>
    <w:p w14:paraId="3840FE27" w14:textId="6926F491" w:rsidR="009208C3" w:rsidRDefault="001C02E1" w:rsidP="0031538E">
      <w:pPr>
        <w:rPr>
          <w:caps/>
        </w:rPr>
      </w:pPr>
      <w:r w:rsidRPr="001C02E1">
        <w:rPr>
          <w:rStyle w:val="FootnoteReference"/>
          <w:vanish/>
        </w:rPr>
        <w:footnoteReference w:id="3"/>
      </w:r>
      <w:r w:rsidR="00517586">
        <w:t>C</w:t>
      </w:r>
      <w:r w:rsidR="0031538E" w:rsidRPr="009208C3">
        <w:t xml:space="preserve">ompanies </w:t>
      </w:r>
      <w:r w:rsidR="00517586">
        <w:t xml:space="preserve">use </w:t>
      </w:r>
      <w:r w:rsidR="0031538E">
        <w:t>teams</w:t>
      </w:r>
      <w:r w:rsidR="0031538E" w:rsidRPr="009208C3">
        <w:t xml:space="preserve"> because</w:t>
      </w:r>
      <w:r w:rsidR="009208C3">
        <w:rPr>
          <w:caps/>
        </w:rPr>
        <w:t>:</w:t>
      </w:r>
      <w:r w:rsidR="00300F73">
        <w:rPr>
          <w:caps/>
        </w:rPr>
        <w:t xml:space="preserve"> </w:t>
      </w:r>
    </w:p>
    <w:p w14:paraId="62D2B7DC" w14:textId="5DFD4AF7" w:rsidR="00517586" w:rsidRDefault="00517586" w:rsidP="00517586">
      <w:pPr>
        <w:pStyle w:val="ListParagraph"/>
        <w:numPr>
          <w:ilvl w:val="0"/>
          <w:numId w:val="43"/>
        </w:numPr>
      </w:pPr>
      <w:r w:rsidRPr="00517586">
        <w:rPr>
          <w:b/>
        </w:rPr>
        <w:t>Better Outcomes</w:t>
      </w:r>
      <w:r w:rsidRPr="00517586">
        <w:t xml:space="preserve">: Teamwork can lead to better outcomes </w:t>
      </w:r>
      <w:r>
        <w:t>as</w:t>
      </w:r>
      <w:r w:rsidRPr="00517586">
        <w:t xml:space="preserve"> the team can bring more </w:t>
      </w:r>
      <w:r>
        <w:t>to</w:t>
      </w:r>
      <w:r w:rsidRPr="00517586">
        <w:t xml:space="preserve"> a challenge and there is more oversight to reduce risk of poor individual contributions.</w:t>
      </w:r>
    </w:p>
    <w:p w14:paraId="557503AF" w14:textId="695EE9AC" w:rsidR="00517586" w:rsidRDefault="00517586" w:rsidP="00517586">
      <w:pPr>
        <w:pStyle w:val="ListParagraph"/>
        <w:numPr>
          <w:ilvl w:val="0"/>
          <w:numId w:val="43"/>
        </w:numPr>
      </w:pPr>
      <w:r w:rsidRPr="00517586">
        <w:rPr>
          <w:b/>
        </w:rPr>
        <w:t>Efficiency</w:t>
      </w:r>
      <w:r w:rsidRPr="00517586">
        <w:t>:</w:t>
      </w:r>
      <w:r>
        <w:t xml:space="preserve"> </w:t>
      </w:r>
      <w:r w:rsidR="00300F73">
        <w:t>Teams</w:t>
      </w:r>
      <w:r w:rsidRPr="00517586">
        <w:t xml:space="preserve"> are able to accomplish more th</w:t>
      </w:r>
      <w:r>
        <w:t>an its individual members can</w:t>
      </w:r>
      <w:r w:rsidRPr="00517586">
        <w:t xml:space="preserve"> alone.</w:t>
      </w:r>
    </w:p>
    <w:p w14:paraId="016CD27D" w14:textId="321F8D0B" w:rsidR="00517586" w:rsidRDefault="00517586" w:rsidP="00517586">
      <w:pPr>
        <w:pStyle w:val="ListParagraph"/>
        <w:numPr>
          <w:ilvl w:val="0"/>
          <w:numId w:val="43"/>
        </w:numPr>
      </w:pPr>
      <w:r w:rsidRPr="00517586">
        <w:rPr>
          <w:b/>
        </w:rPr>
        <w:t>Better Ideas</w:t>
      </w:r>
      <w:r w:rsidRPr="00517586">
        <w:t xml:space="preserve">: A good team is made up of diverse members. When different skills </w:t>
      </w:r>
      <w:r w:rsidR="00300F73">
        <w:t xml:space="preserve">are applied </w:t>
      </w:r>
      <w:r w:rsidRPr="00517586">
        <w:t xml:space="preserve">to the same problem, a more effective solution </w:t>
      </w:r>
      <w:r w:rsidR="00300F73">
        <w:t>is often created</w:t>
      </w:r>
      <w:r w:rsidRPr="00517586">
        <w:t>.</w:t>
      </w:r>
    </w:p>
    <w:p w14:paraId="08C6E793" w14:textId="5569D1CB" w:rsidR="00300F73" w:rsidRDefault="00300F73" w:rsidP="00300F73">
      <w:pPr>
        <w:pStyle w:val="ListParagraph"/>
        <w:numPr>
          <w:ilvl w:val="0"/>
          <w:numId w:val="43"/>
        </w:numPr>
      </w:pPr>
      <w:r w:rsidRPr="00300F73">
        <w:rPr>
          <w:b/>
        </w:rPr>
        <w:t>Mutual support</w:t>
      </w:r>
      <w:r>
        <w:t>: When teams work well together, they are supportive of one another. Mutual support can encourage people to achieve goals they may not have realized alone.</w:t>
      </w:r>
    </w:p>
    <w:p w14:paraId="34C330E3" w14:textId="0D0B1AB0" w:rsidR="00517586" w:rsidRPr="00517586" w:rsidRDefault="00300F73" w:rsidP="00300F73">
      <w:pPr>
        <w:pStyle w:val="ListParagraph"/>
        <w:numPr>
          <w:ilvl w:val="0"/>
          <w:numId w:val="43"/>
        </w:numPr>
      </w:pPr>
      <w:r w:rsidRPr="00300F73">
        <w:rPr>
          <w:b/>
        </w:rPr>
        <w:t>Sense of Accomplishment</w:t>
      </w:r>
      <w:r>
        <w:t>: When working to achieve specific goals, there is often a greater sense of accomplishment when in a group than when working alone.</w:t>
      </w:r>
      <w:r w:rsidRPr="00300F73">
        <w:rPr>
          <w:rStyle w:val="FootnoteReference"/>
          <w:caps/>
        </w:rPr>
        <w:t xml:space="preserve"> </w:t>
      </w:r>
      <w:r>
        <w:rPr>
          <w:rStyle w:val="FootnoteReference"/>
          <w:caps/>
        </w:rPr>
        <w:footnoteReference w:id="4"/>
      </w:r>
    </w:p>
    <w:p w14:paraId="5584F08C" w14:textId="6D4C0C55" w:rsidR="009208C3" w:rsidRDefault="009208C3" w:rsidP="0031538E">
      <w:pPr>
        <w:rPr>
          <w:caps/>
        </w:rPr>
      </w:pPr>
      <w:r w:rsidRPr="009208C3">
        <w:t xml:space="preserve">The most effective teamwork is produced when all the individuals involved </w:t>
      </w:r>
      <w:r w:rsidR="00300F73">
        <w:t>equally contribute</w:t>
      </w:r>
      <w:r w:rsidRPr="009208C3">
        <w:t xml:space="preserve"> and work towards a common goal.</w:t>
      </w:r>
      <w:r w:rsidR="00BD2E1D" w:rsidRPr="00BD2E1D">
        <w:rPr>
          <w:noProof/>
          <w:lang w:val="en-GB" w:eastAsia="en-GB"/>
        </w:rPr>
        <w:t xml:space="preserve"> </w:t>
      </w:r>
    </w:p>
    <w:p w14:paraId="5E5025B1" w14:textId="30BBC58D" w:rsidR="00461389" w:rsidRDefault="00461389" w:rsidP="0098335E">
      <w:pPr>
        <w:pStyle w:val="Heading2"/>
      </w:pPr>
      <w:r w:rsidRPr="00461389">
        <w:lastRenderedPageBreak/>
        <w:t>team</w:t>
      </w:r>
      <w:r>
        <w:t>working and theories behind it</w:t>
      </w:r>
    </w:p>
    <w:p w14:paraId="38FCB17E" w14:textId="1D408A5A" w:rsidR="00900A48" w:rsidRPr="00900A48" w:rsidRDefault="00900A48" w:rsidP="00900A48">
      <w:r>
        <w:rPr>
          <w:lang w:val="en-GB"/>
        </w:rPr>
        <w:t>A key theory of teamwor</w:t>
      </w:r>
      <w:r w:rsidR="0033477D">
        <w:rPr>
          <w:lang w:val="en-GB"/>
        </w:rPr>
        <w:t xml:space="preserve">k is the </w:t>
      </w:r>
      <w:r w:rsidRPr="00900A48">
        <w:t xml:space="preserve">Belbin Team Roles </w:t>
      </w:r>
      <w:r w:rsidR="0033477D">
        <w:t xml:space="preserve">theory. </w:t>
      </w:r>
      <w:r w:rsidR="0033477D">
        <w:rPr>
          <w:rStyle w:val="FootnoteReference"/>
        </w:rPr>
        <w:footnoteReference w:id="5"/>
      </w:r>
      <w:r w:rsidR="0033477D">
        <w:t xml:space="preserve"> </w:t>
      </w:r>
      <w:r w:rsidR="009A03DE">
        <w:t xml:space="preserve">They state nine key roles to </w:t>
      </w:r>
      <w:r w:rsidRPr="00900A48">
        <w:t xml:space="preserve">identify people's </w:t>
      </w:r>
      <w:r w:rsidR="009A03DE" w:rsidRPr="00900A48">
        <w:t>behavioral</w:t>
      </w:r>
      <w:r w:rsidRPr="00900A48">
        <w:t xml:space="preserve"> strengths and weaknesses in the workplace. This information can be used to:</w:t>
      </w:r>
    </w:p>
    <w:p w14:paraId="359F6CBF" w14:textId="77777777" w:rsidR="009A03DE" w:rsidRDefault="00900A48" w:rsidP="00900A48">
      <w:pPr>
        <w:pStyle w:val="ListParagraph"/>
        <w:numPr>
          <w:ilvl w:val="0"/>
          <w:numId w:val="46"/>
        </w:numPr>
      </w:pPr>
      <w:r w:rsidRPr="00900A48">
        <w:t>Build productive working relationships</w:t>
      </w:r>
    </w:p>
    <w:p w14:paraId="649DF516" w14:textId="77777777" w:rsidR="009A03DE" w:rsidRDefault="00900A48" w:rsidP="00900A48">
      <w:pPr>
        <w:pStyle w:val="ListParagraph"/>
        <w:numPr>
          <w:ilvl w:val="0"/>
          <w:numId w:val="46"/>
        </w:numPr>
      </w:pPr>
      <w:r w:rsidRPr="00900A48">
        <w:t>Select and develop high-performing teams</w:t>
      </w:r>
    </w:p>
    <w:p w14:paraId="354F7D4A" w14:textId="77777777" w:rsidR="009A03DE" w:rsidRDefault="00900A48" w:rsidP="00900A48">
      <w:pPr>
        <w:pStyle w:val="ListParagraph"/>
        <w:numPr>
          <w:ilvl w:val="0"/>
          <w:numId w:val="46"/>
        </w:numPr>
      </w:pPr>
      <w:r w:rsidRPr="00900A48">
        <w:t>Raise self-awareness and personal effectiveness</w:t>
      </w:r>
    </w:p>
    <w:p w14:paraId="5FECF1F4" w14:textId="77777777" w:rsidR="009A03DE" w:rsidRDefault="00900A48" w:rsidP="00900A48">
      <w:pPr>
        <w:pStyle w:val="ListParagraph"/>
        <w:numPr>
          <w:ilvl w:val="0"/>
          <w:numId w:val="46"/>
        </w:numPr>
      </w:pPr>
      <w:r w:rsidRPr="00900A48">
        <w:t>Build mutual trust and understanding</w:t>
      </w:r>
    </w:p>
    <w:p w14:paraId="1118C947" w14:textId="200AF682" w:rsidR="00900A48" w:rsidRDefault="00900A48" w:rsidP="00900A48">
      <w:pPr>
        <w:pStyle w:val="ListParagraph"/>
        <w:numPr>
          <w:ilvl w:val="0"/>
          <w:numId w:val="46"/>
        </w:numPr>
      </w:pPr>
      <w:r w:rsidRPr="00900A48">
        <w:t>Aid recruitment processes</w:t>
      </w:r>
    </w:p>
    <w:p w14:paraId="2A9F52BB" w14:textId="604FF3DD" w:rsidR="00EC613A" w:rsidRDefault="00EC613A" w:rsidP="00EC613A">
      <w:r>
        <w:t>The nine roles are as follows</w:t>
      </w:r>
      <w:r w:rsidR="00E70386">
        <w:t xml:space="preserve"> </w:t>
      </w:r>
      <w:r>
        <w:rPr>
          <w:vertAlign w:val="superscript"/>
        </w:rPr>
        <w:t>4</w:t>
      </w:r>
      <w:r>
        <w:t>:</w:t>
      </w:r>
    </w:p>
    <w:p w14:paraId="4231D670" w14:textId="77777777" w:rsidR="00EC613A" w:rsidRPr="00EC613A" w:rsidRDefault="00EC613A" w:rsidP="00EC613A">
      <w:pPr>
        <w:rPr>
          <w:b/>
        </w:rPr>
      </w:pPr>
      <w:r w:rsidRPr="00EC613A">
        <w:rPr>
          <w:b/>
        </w:rPr>
        <w:t>People</w:t>
      </w:r>
    </w:p>
    <w:p w14:paraId="4A323FA7" w14:textId="31A06E44" w:rsidR="00EC613A" w:rsidRDefault="00EC613A" w:rsidP="00EC613A">
      <w:pPr>
        <w:pStyle w:val="ListParagraph"/>
        <w:numPr>
          <w:ilvl w:val="0"/>
          <w:numId w:val="47"/>
        </w:numPr>
      </w:pPr>
      <w:r w:rsidRPr="00EC613A">
        <w:rPr>
          <w:b/>
        </w:rPr>
        <w:t>Resource Investigator</w:t>
      </w:r>
      <w:r>
        <w:t>: Extroverted, enthusiastic, and communicative. Explores opportunities and develops contacts who can help the project.</w:t>
      </w:r>
    </w:p>
    <w:p w14:paraId="04C0C8D5" w14:textId="77777777" w:rsidR="00EC613A" w:rsidRDefault="00EC613A" w:rsidP="00EC613A">
      <w:pPr>
        <w:pStyle w:val="ListParagraph"/>
        <w:numPr>
          <w:ilvl w:val="0"/>
          <w:numId w:val="47"/>
        </w:numPr>
      </w:pPr>
      <w:r w:rsidRPr="00EC613A">
        <w:rPr>
          <w:b/>
        </w:rPr>
        <w:t>Team Worker</w:t>
      </w:r>
      <w:r>
        <w:t>: Cooperative, mild, perceptive and diplomatic. Listens, builds, averts friction and calms the waters.</w:t>
      </w:r>
    </w:p>
    <w:p w14:paraId="72E53AB7" w14:textId="77777777" w:rsidR="00EC613A" w:rsidRDefault="00EC613A" w:rsidP="00EC613A">
      <w:pPr>
        <w:pStyle w:val="ListParagraph"/>
        <w:numPr>
          <w:ilvl w:val="0"/>
          <w:numId w:val="47"/>
        </w:numPr>
      </w:pPr>
      <w:r w:rsidRPr="00EC613A">
        <w:rPr>
          <w:b/>
        </w:rPr>
        <w:t>Coordinator</w:t>
      </w:r>
      <w:r>
        <w:t>: Mature, confident and a good team leader. Clarifies goals, promotes decision-making and delegates well.</w:t>
      </w:r>
    </w:p>
    <w:p w14:paraId="5F0A662E" w14:textId="77777777" w:rsidR="00EC613A" w:rsidRPr="00EC613A" w:rsidRDefault="00EC613A" w:rsidP="00EC613A">
      <w:pPr>
        <w:rPr>
          <w:b/>
        </w:rPr>
      </w:pPr>
      <w:r w:rsidRPr="00EC613A">
        <w:rPr>
          <w:b/>
        </w:rPr>
        <w:t>Action/Task</w:t>
      </w:r>
    </w:p>
    <w:p w14:paraId="4838F507" w14:textId="77777777" w:rsidR="00EC613A" w:rsidRDefault="00EC613A" w:rsidP="00EC613A">
      <w:pPr>
        <w:pStyle w:val="ListParagraph"/>
        <w:numPr>
          <w:ilvl w:val="0"/>
          <w:numId w:val="48"/>
        </w:numPr>
      </w:pPr>
      <w:r w:rsidRPr="00EC613A">
        <w:rPr>
          <w:b/>
        </w:rPr>
        <w:t>Shaper</w:t>
      </w:r>
      <w:r>
        <w:t>: Challenging, dynamic, thrives on pressure. Drive and courage to overcome obstacles.</w:t>
      </w:r>
    </w:p>
    <w:p w14:paraId="4C1CFAB7" w14:textId="77777777" w:rsidR="00EC613A" w:rsidRDefault="00EC613A" w:rsidP="00EC613A">
      <w:pPr>
        <w:pStyle w:val="ListParagraph"/>
        <w:numPr>
          <w:ilvl w:val="0"/>
          <w:numId w:val="48"/>
        </w:numPr>
      </w:pPr>
      <w:r w:rsidRPr="00EC613A">
        <w:rPr>
          <w:b/>
        </w:rPr>
        <w:t>Implementer</w:t>
      </w:r>
      <w:r>
        <w:t>: Disciplined, reliable, conservative and efficient. Turns ideas into practical actions.</w:t>
      </w:r>
    </w:p>
    <w:p w14:paraId="0ECB0AE9" w14:textId="7983026B" w:rsidR="00EC613A" w:rsidRDefault="00EC613A" w:rsidP="00EC613A">
      <w:pPr>
        <w:pStyle w:val="ListParagraph"/>
        <w:numPr>
          <w:ilvl w:val="0"/>
          <w:numId w:val="48"/>
        </w:numPr>
      </w:pPr>
      <w:r w:rsidRPr="00EC613A">
        <w:rPr>
          <w:b/>
        </w:rPr>
        <w:t>Completer-Finisher</w:t>
      </w:r>
      <w:r>
        <w:t>: Painstaking, conscientious. Seeks errors and omissions. Delivers on time.</w:t>
      </w:r>
    </w:p>
    <w:p w14:paraId="1E6E4A9D" w14:textId="3A343F96" w:rsidR="00EC613A" w:rsidRPr="00EC613A" w:rsidRDefault="00EC613A" w:rsidP="00EC613A">
      <w:pPr>
        <w:rPr>
          <w:b/>
        </w:rPr>
      </w:pPr>
      <w:r w:rsidRPr="00EC613A">
        <w:rPr>
          <w:b/>
        </w:rPr>
        <w:t>Thinking</w:t>
      </w:r>
    </w:p>
    <w:p w14:paraId="605EB0E8" w14:textId="4C486A83" w:rsidR="00EC613A" w:rsidRDefault="00EC613A" w:rsidP="00EC613A">
      <w:pPr>
        <w:pStyle w:val="ListParagraph"/>
        <w:numPr>
          <w:ilvl w:val="0"/>
          <w:numId w:val="49"/>
        </w:numPr>
      </w:pPr>
      <w:r w:rsidRPr="00EC613A">
        <w:rPr>
          <w:b/>
        </w:rPr>
        <w:t>Plant</w:t>
      </w:r>
      <w:r>
        <w:t>: Creative, imaginative, unorthodox. Able to solve difficult problems.</w:t>
      </w:r>
    </w:p>
    <w:p w14:paraId="2BB59098" w14:textId="4E51631B" w:rsidR="00EC613A" w:rsidRDefault="00EC613A" w:rsidP="00EC613A">
      <w:pPr>
        <w:pStyle w:val="ListParagraph"/>
        <w:numPr>
          <w:ilvl w:val="0"/>
          <w:numId w:val="49"/>
        </w:numPr>
      </w:pPr>
      <w:r w:rsidRPr="00EC613A">
        <w:rPr>
          <w:b/>
        </w:rPr>
        <w:t>Specialist</w:t>
      </w:r>
      <w:r>
        <w:t>: Single-minded, self-starting, dedicated. Provides knowledge and skills in rare supply.</w:t>
      </w:r>
    </w:p>
    <w:p w14:paraId="16231C5E" w14:textId="033DDBFE" w:rsidR="00EC613A" w:rsidRPr="009A03DE" w:rsidRDefault="00E70386" w:rsidP="00EC613A">
      <w:pPr>
        <w:pStyle w:val="ListParagraph"/>
        <w:numPr>
          <w:ilvl w:val="0"/>
          <w:numId w:val="49"/>
        </w:numPr>
      </w:pPr>
      <w:r>
        <w:rPr>
          <w:noProof/>
          <w:lang w:val="en-GB" w:eastAsia="en-GB"/>
        </w:rPr>
        <w:drawing>
          <wp:anchor distT="0" distB="0" distL="114300" distR="114300" simplePos="0" relativeHeight="251658244" behindDoc="0" locked="0" layoutInCell="1" allowOverlap="1" wp14:anchorId="764B46C4" wp14:editId="22F44899">
            <wp:simplePos x="0" y="0"/>
            <wp:positionH relativeFrom="margin">
              <wp:align>center</wp:align>
            </wp:positionH>
            <wp:positionV relativeFrom="paragraph">
              <wp:posOffset>196362</wp:posOffset>
            </wp:positionV>
            <wp:extent cx="4798089" cy="1459397"/>
            <wp:effectExtent l="0" t="0" r="254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98089" cy="1459397"/>
                    </a:xfrm>
                    <a:prstGeom prst="rect">
                      <a:avLst/>
                    </a:prstGeom>
                  </pic:spPr>
                </pic:pic>
              </a:graphicData>
            </a:graphic>
            <wp14:sizeRelH relativeFrom="margin">
              <wp14:pctWidth>0</wp14:pctWidth>
            </wp14:sizeRelH>
            <wp14:sizeRelV relativeFrom="margin">
              <wp14:pctHeight>0</wp14:pctHeight>
            </wp14:sizeRelV>
          </wp:anchor>
        </w:drawing>
      </w:r>
      <w:r w:rsidR="00EC613A" w:rsidRPr="00EC613A">
        <w:rPr>
          <w:b/>
        </w:rPr>
        <w:t>Monitor-Evaluator</w:t>
      </w:r>
      <w:r w:rsidR="00EC613A">
        <w:t>: Sober, strategic, discerning. Sees and evaluates options. Judges accurately.</w:t>
      </w:r>
      <w:r w:rsidRPr="00E70386">
        <w:rPr>
          <w:noProof/>
        </w:rPr>
        <w:t xml:space="preserve"> </w:t>
      </w:r>
    </w:p>
    <w:p w14:paraId="5F7FBF37" w14:textId="5E3948F9" w:rsidR="00EC613A" w:rsidRDefault="00EC613A" w:rsidP="00461389">
      <w:pPr>
        <w:rPr>
          <w:lang w:val="en-GB"/>
        </w:rPr>
      </w:pPr>
    </w:p>
    <w:p w14:paraId="38E663FF" w14:textId="379527C7" w:rsidR="00EC613A" w:rsidRDefault="00EC613A" w:rsidP="00461389">
      <w:pPr>
        <w:rPr>
          <w:lang w:val="en-GB"/>
        </w:rPr>
      </w:pPr>
    </w:p>
    <w:p w14:paraId="5E236FED" w14:textId="5870A9E8" w:rsidR="00EC613A" w:rsidRDefault="00EC613A" w:rsidP="00461389">
      <w:pPr>
        <w:rPr>
          <w:lang w:val="en-GB"/>
        </w:rPr>
      </w:pPr>
    </w:p>
    <w:p w14:paraId="72F1A8D9" w14:textId="75330A89" w:rsidR="00714EDE" w:rsidRDefault="007F37AA" w:rsidP="00461389">
      <w:pPr>
        <w:rPr>
          <w:lang w:val="en-GB"/>
        </w:rPr>
      </w:pPr>
      <w:r w:rsidRPr="00E70386">
        <w:rPr>
          <w:noProof/>
          <w:lang w:val="en-GB" w:eastAsia="en-GB"/>
        </w:rPr>
        <mc:AlternateContent>
          <mc:Choice Requires="wps">
            <w:drawing>
              <wp:anchor distT="0" distB="0" distL="114300" distR="114300" simplePos="0" relativeHeight="251658245" behindDoc="0" locked="0" layoutInCell="1" allowOverlap="1" wp14:anchorId="7785BEA4" wp14:editId="688BE85A">
                <wp:simplePos x="0" y="0"/>
                <wp:positionH relativeFrom="page">
                  <wp:posOffset>6048390</wp:posOffset>
                </wp:positionH>
                <wp:positionV relativeFrom="paragraph">
                  <wp:posOffset>252390</wp:posOffset>
                </wp:positionV>
                <wp:extent cx="137795" cy="15938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620918BD" w14:textId="38286433" w:rsidR="007001AD" w:rsidRPr="00880F6A" w:rsidRDefault="007001AD" w:rsidP="00E70386">
                            <w:pPr>
                              <w:pStyle w:val="Caption"/>
                              <w:jc w:val="center"/>
                              <w:rPr>
                                <w:color w:val="595959" w:themeColor="text1" w:themeTint="A6"/>
                                <w:sz w:val="20"/>
                              </w:rPr>
                            </w:pP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5BEA4" id="Text Box 12" o:spid="_x0000_s1029" type="#_x0000_t202" style="position:absolute;margin-left:476.25pt;margin-top:19.85pt;width:10.85pt;height:12.5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LNNgIAAHYEAAAOAAAAZHJzL2Uyb0RvYy54bWysVE1v2zAMvQ/YfxB0X5wPZG2NOEWWIsOA&#10;oC2QDD0rshwLkERNUmJnv36UbKddt9Owi0KRFOn3HpnFfasVOQvnJZiCTkZjSoThUEpzLOj3/ebT&#10;LSU+MFMyBUYU9CI8vV9+/LBobC6mUIMqhSNYxPi8sQWtQ7B5lnleC838CKwwGKzAaRbw6o5Z6ViD&#10;1bXKpuPx56wBV1oHXHiP3ocuSJepflUJHp6qyotAVEHx20I6XToP8cyWC5YfHbO15P1nsH/4Cs2k&#10;wabXUg8sMHJy8o9SWnIHHqow4qAzqCrJRcKAaCbjd2h2NbMiYUFyvL3S5P9fWf54fnZElqjdlBLD&#10;NGq0F20gX6Al6EJ+GutzTNtZTAwt+jF38Ht0Rtht5XT8RUAE48j05cpurMbjo9nNzd2cEo6hyfxu&#10;djuPVbLXx9b58FWAJtEoqEPxEqfsvPWhSx1SYi8PSpYbqVS8xMBaOXJmKHRTyyD64r9lKRNzDcRX&#10;XcHOI9Kk9F0i3g5XtEJ7aBM/swHzAcoLUuGgGyZv+UZi9y3z4Zk5nB5EjxsRnvCoFDQFhd6ipAb3&#10;82/+mI+iYpSSBqexoP7HiTlBifpmUO44uoPhBuMwGOak14C4J7hrlicTH7igBrNyoF9wUVaxC4aY&#10;4diroGEw16HbCVw0LlarlIQDalnYmp3lsfTA8r59Yc72GgUU9xGGOWX5O6m63I7z1SlAJZOOkdeO&#10;RdQ/XnC40yT0ixi35+09Zb3+XSx/AQAA//8DAFBLAwQUAAYACAAAACEAS+H0698AAAAJAQAADwAA&#10;AGRycy9kb3ducmV2LnhtbEyPTU/DMAxA70j8h8hIXBBLKftqaTrBNm5w2Jh29hrTVjRO1aRr9+8J&#10;p3G0/PT8nK1G04gzda62rOBpEoEgLqyuuVRw+Hp/XIJwHlljY5kUXMjBKr+9yTDVduAdnfe+FEHC&#10;LkUFlfdtKqUrKjLoJrYlDrtv2xn0YexKqTscgtw0Mo6iuTRYc7hQYUvrioqffW8UzDddP+x4/bA5&#10;bD/wsy3j49vlqNT93fj6AsLT6K8w/OWHdMhD08n2rJ1oFCSzeBZQBc/JAkQAksU0BnEK9ukSZJ7J&#10;/x/kvwAAAP//AwBQSwECLQAUAAYACAAAACEAtoM4kv4AAADhAQAAEwAAAAAAAAAAAAAAAAAAAAAA&#10;W0NvbnRlbnRfVHlwZXNdLnhtbFBLAQItABQABgAIAAAAIQA4/SH/1gAAAJQBAAALAAAAAAAAAAAA&#10;AAAAAC8BAABfcmVscy8ucmVsc1BLAQItABQABgAIAAAAIQDQoULNNgIAAHYEAAAOAAAAAAAAAAAA&#10;AAAAAC4CAABkcnMvZTJvRG9jLnhtbFBLAQItABQABgAIAAAAIQBL4fTr3wAAAAkBAAAPAAAAAAAA&#10;AAAAAAAAAJAEAABkcnMvZG93bnJldi54bWxQSwUGAAAAAAQABADzAAAAnAUAAAAA&#10;" stroked="f">
                <v:textbox inset="0,0,0,0">
                  <w:txbxContent>
                    <w:p w14:paraId="620918BD" w14:textId="38286433" w:rsidR="007001AD" w:rsidRPr="00880F6A" w:rsidRDefault="007001AD" w:rsidP="00E70386">
                      <w:pPr>
                        <w:pStyle w:val="Caption"/>
                        <w:jc w:val="center"/>
                        <w:rPr>
                          <w:color w:val="595959" w:themeColor="text1" w:themeTint="A6"/>
                          <w:sz w:val="20"/>
                        </w:rPr>
                      </w:pPr>
                      <w:r>
                        <w:t>4</w:t>
                      </w:r>
                    </w:p>
                  </w:txbxContent>
                </v:textbox>
                <w10:wrap type="topAndBottom" anchorx="page"/>
              </v:shape>
            </w:pict>
          </mc:Fallback>
        </mc:AlternateContent>
      </w:r>
    </w:p>
    <w:p w14:paraId="308E8E8C" w14:textId="3A3B0F17" w:rsidR="00EC613A" w:rsidRDefault="00FD7D2F" w:rsidP="00461389">
      <w:pPr>
        <w:rPr>
          <w:lang w:val="en-GB"/>
        </w:rPr>
      </w:pPr>
      <w:r>
        <w:rPr>
          <w:lang w:val="en-GB"/>
        </w:rPr>
        <w:lastRenderedPageBreak/>
        <w:t>Below</w:t>
      </w:r>
      <w:r w:rsidR="00714EDE">
        <w:rPr>
          <w:lang w:val="en-GB"/>
        </w:rPr>
        <w:t xml:space="preserve"> are the</w:t>
      </w:r>
      <w:r>
        <w:rPr>
          <w:lang w:val="en-GB"/>
        </w:rPr>
        <w:t xml:space="preserve"> key </w:t>
      </w:r>
      <w:r w:rsidR="00714EDE">
        <w:rPr>
          <w:lang w:val="en-GB"/>
        </w:rPr>
        <w:t xml:space="preserve">stages of Group Development, as defined by </w:t>
      </w:r>
      <w:r w:rsidR="00714EDE" w:rsidRPr="00714EDE">
        <w:rPr>
          <w:lang w:val="en-GB"/>
        </w:rPr>
        <w:t>Bruce Tuckman</w:t>
      </w:r>
      <w:r w:rsidR="00714EDE">
        <w:rPr>
          <w:rStyle w:val="FootnoteReference"/>
          <w:lang w:val="en-GB"/>
        </w:rPr>
        <w:footnoteReference w:id="6"/>
      </w:r>
      <w:r w:rsidR="00714EDE">
        <w:rPr>
          <w:lang w:val="en-GB"/>
        </w:rPr>
        <w:t>:</w:t>
      </w:r>
    </w:p>
    <w:tbl>
      <w:tblPr>
        <w:tblStyle w:val="PlainTable4"/>
        <w:tblW w:w="0" w:type="auto"/>
        <w:tblLook w:val="04A0" w:firstRow="1" w:lastRow="0" w:firstColumn="1" w:lastColumn="0" w:noHBand="0" w:noVBand="1"/>
      </w:tblPr>
      <w:tblGrid>
        <w:gridCol w:w="2552"/>
        <w:gridCol w:w="3402"/>
        <w:gridCol w:w="3176"/>
      </w:tblGrid>
      <w:tr w:rsidR="001A0720" w14:paraId="404B604F" w14:textId="2418283E" w:rsidTr="001A0720">
        <w:trPr>
          <w:cnfStyle w:val="100000000000" w:firstRow="1" w:lastRow="0" w:firstColumn="0" w:lastColumn="0" w:oddVBand="0" w:evenVBand="0" w:oddHBand="0"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789E33A2" w14:textId="6602D914" w:rsidR="001A0720" w:rsidRPr="001A0720" w:rsidRDefault="001A0720" w:rsidP="001A0720">
            <w:pPr>
              <w:pStyle w:val="Heading3"/>
              <w:jc w:val="center"/>
              <w:outlineLvl w:val="2"/>
              <w:rPr>
                <w:b/>
                <w:sz w:val="24"/>
              </w:rPr>
            </w:pP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68339024" w14:textId="0C3269FD" w:rsidR="001A0720" w:rsidRPr="001A0720" w:rsidRDefault="001A0720" w:rsidP="001A0720">
            <w:pPr>
              <w:pStyle w:val="Heading3"/>
              <w:jc w:val="center"/>
              <w:outlineLvl w:val="2"/>
              <w:cnfStyle w:val="100000000000" w:firstRow="1" w:lastRow="0" w:firstColumn="0" w:lastColumn="0" w:oddVBand="0" w:evenVBand="0" w:oddHBand="0" w:evenHBand="0" w:firstRowFirstColumn="0" w:firstRowLastColumn="0" w:lastRowFirstColumn="0" w:lastRowLastColumn="0"/>
              <w:rPr>
                <w:bCs/>
                <w:sz w:val="24"/>
              </w:rPr>
            </w:pPr>
            <w:r w:rsidRPr="001A0720">
              <w:rPr>
                <w:b/>
                <w:sz w:val="24"/>
              </w:rPr>
              <w:t>Group Structure</w:t>
            </w:r>
          </w:p>
          <w:p w14:paraId="682FB673" w14:textId="417D5630" w:rsidR="001A0720" w:rsidRPr="001A0720" w:rsidRDefault="001A0720" w:rsidP="001A0720">
            <w:pPr>
              <w:jc w:val="center"/>
              <w:cnfStyle w:val="100000000000" w:firstRow="1" w:lastRow="0" w:firstColumn="0" w:lastColumn="0" w:oddVBand="0" w:evenVBand="0" w:oddHBand="0" w:evenHBand="0" w:firstRowFirstColumn="0" w:firstRowLastColumn="0" w:lastRowFirstColumn="0" w:lastRowLastColumn="0"/>
              <w:rPr>
                <w:b w:val="0"/>
                <w:i/>
                <w:sz w:val="24"/>
              </w:rPr>
            </w:pPr>
            <w:r w:rsidRPr="001A0720">
              <w:rPr>
                <w:b w:val="0"/>
                <w:i/>
                <w:sz w:val="18"/>
                <w:lang w:val="en-GB"/>
              </w:rPr>
              <w:t>The pattern of interpersonal relationships; the way members act and relate to one another.</w:t>
            </w:r>
          </w:p>
        </w:tc>
        <w:tc>
          <w:tcPr>
            <w:tcW w:w="3176" w:type="dxa"/>
            <w:tcBorders>
              <w:left w:val="single" w:sz="4" w:space="0" w:color="7E97AD" w:themeColor="accent1"/>
            </w:tcBorders>
            <w:tcMar>
              <w:top w:w="57" w:type="dxa"/>
              <w:left w:w="142" w:type="dxa"/>
              <w:bottom w:w="57" w:type="dxa"/>
              <w:right w:w="142" w:type="dxa"/>
            </w:tcMar>
          </w:tcPr>
          <w:p w14:paraId="39F259B0" w14:textId="5E98060F" w:rsidR="001A0720" w:rsidRPr="001A0720" w:rsidRDefault="001A0720" w:rsidP="001A0720">
            <w:pPr>
              <w:pStyle w:val="Heading3"/>
              <w:jc w:val="center"/>
              <w:outlineLvl w:val="2"/>
              <w:cnfStyle w:val="100000000000" w:firstRow="1" w:lastRow="0" w:firstColumn="0" w:lastColumn="0" w:oddVBand="0" w:evenVBand="0" w:oddHBand="0" w:evenHBand="0" w:firstRowFirstColumn="0" w:firstRowLastColumn="0" w:lastRowFirstColumn="0" w:lastRowLastColumn="0"/>
              <w:rPr>
                <w:bCs/>
                <w:sz w:val="24"/>
              </w:rPr>
            </w:pPr>
            <w:r w:rsidRPr="001A0720">
              <w:rPr>
                <w:b/>
                <w:sz w:val="24"/>
              </w:rPr>
              <w:t>Task Activity</w:t>
            </w:r>
          </w:p>
          <w:p w14:paraId="09774980" w14:textId="21679094" w:rsidR="001A0720" w:rsidRPr="001A0720" w:rsidRDefault="001A0720" w:rsidP="001A0720">
            <w:pPr>
              <w:jc w:val="center"/>
              <w:cnfStyle w:val="100000000000" w:firstRow="1" w:lastRow="0" w:firstColumn="0" w:lastColumn="0" w:oddVBand="0" w:evenVBand="0" w:oddHBand="0" w:evenHBand="0" w:firstRowFirstColumn="0" w:firstRowLastColumn="0" w:lastRowFirstColumn="0" w:lastRowLastColumn="0"/>
              <w:rPr>
                <w:b w:val="0"/>
                <w:i/>
                <w:sz w:val="24"/>
              </w:rPr>
            </w:pPr>
            <w:r w:rsidRPr="001A0720">
              <w:rPr>
                <w:b w:val="0"/>
                <w:i/>
                <w:sz w:val="18"/>
                <w:lang w:val="en-GB"/>
              </w:rPr>
              <w:t>The content of interaction as related to the task at hand.</w:t>
            </w:r>
          </w:p>
        </w:tc>
      </w:tr>
      <w:tr w:rsidR="00876B1F" w14:paraId="0BD69DF2" w14:textId="77777777" w:rsidTr="001A0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528FE82F" w14:textId="0CCAA735" w:rsidR="00876B1F" w:rsidRPr="00876B1F" w:rsidRDefault="00876B1F" w:rsidP="001A0720">
            <w:pPr>
              <w:rPr>
                <w:lang w:val="en-GB"/>
              </w:rPr>
            </w:pPr>
            <w:r w:rsidRPr="00876B1F">
              <w:rPr>
                <w:lang w:val="en-GB"/>
              </w:rPr>
              <w:t>Forming:</w:t>
            </w:r>
          </w:p>
          <w:p w14:paraId="0F289FEE" w14:textId="6357217B" w:rsidR="00876B1F" w:rsidRPr="001A0720" w:rsidRDefault="00876B1F" w:rsidP="001A0720">
            <w:pPr>
              <w:rPr>
                <w:b w:val="0"/>
                <w:i/>
                <w:lang w:val="en-GB"/>
              </w:rPr>
            </w:pPr>
            <w:r w:rsidRPr="001A0720">
              <w:rPr>
                <w:b w:val="0"/>
                <w:i/>
                <w:sz w:val="18"/>
                <w:lang w:val="en-GB"/>
              </w:rPr>
              <w:t>O</w:t>
            </w:r>
            <w:r w:rsidR="001A0720" w:rsidRPr="001A0720">
              <w:rPr>
                <w:b w:val="0"/>
                <w:i/>
                <w:sz w:val="18"/>
                <w:lang w:val="en-GB"/>
              </w:rPr>
              <w:t xml:space="preserve">rientation, testing &amp; </w:t>
            </w:r>
            <w:r w:rsidRPr="001A0720">
              <w:rPr>
                <w:b w:val="0"/>
                <w:i/>
                <w:sz w:val="18"/>
                <w:lang w:val="en-GB"/>
              </w:rPr>
              <w:t>dependence.</w:t>
            </w: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248C28BB" w14:textId="260F539E" w:rsidR="00876B1F" w:rsidRDefault="00876B1F" w:rsidP="001A0720">
            <w:pPr>
              <w:cnfStyle w:val="000000100000" w:firstRow="0" w:lastRow="0" w:firstColumn="0" w:lastColumn="0" w:oddVBand="0" w:evenVBand="0" w:oddHBand="1" w:evenHBand="0" w:firstRowFirstColumn="0" w:firstRowLastColumn="0" w:lastRowFirstColumn="0" w:lastRowLastColumn="0"/>
              <w:rPr>
                <w:lang w:val="en-GB"/>
              </w:rPr>
            </w:pPr>
            <w:r w:rsidRPr="00876B1F">
              <w:rPr>
                <w:lang w:val="en-GB"/>
              </w:rPr>
              <w:t>Testing and dependence</w:t>
            </w:r>
            <w:r w:rsidR="001A0720">
              <w:rPr>
                <w:lang w:val="en-GB"/>
              </w:rPr>
              <w:t>.</w:t>
            </w:r>
          </w:p>
        </w:tc>
        <w:tc>
          <w:tcPr>
            <w:tcW w:w="3176" w:type="dxa"/>
            <w:tcBorders>
              <w:left w:val="single" w:sz="4" w:space="0" w:color="7E97AD" w:themeColor="accent1"/>
            </w:tcBorders>
            <w:tcMar>
              <w:top w:w="57" w:type="dxa"/>
              <w:left w:w="142" w:type="dxa"/>
              <w:bottom w:w="57" w:type="dxa"/>
              <w:right w:w="142" w:type="dxa"/>
            </w:tcMar>
          </w:tcPr>
          <w:p w14:paraId="30035B69" w14:textId="4B23ACC1" w:rsidR="00876B1F" w:rsidRDefault="00876B1F" w:rsidP="001A0720">
            <w:pPr>
              <w:cnfStyle w:val="000000100000" w:firstRow="0" w:lastRow="0" w:firstColumn="0" w:lastColumn="0" w:oddVBand="0" w:evenVBand="0" w:oddHBand="1" w:evenHBand="0" w:firstRowFirstColumn="0" w:firstRowLastColumn="0" w:lastRowFirstColumn="0" w:lastRowLastColumn="0"/>
              <w:rPr>
                <w:lang w:val="en-GB"/>
              </w:rPr>
            </w:pPr>
            <w:r w:rsidRPr="00876B1F">
              <w:rPr>
                <w:lang w:val="en-GB"/>
              </w:rPr>
              <w:t>Orientation to the task</w:t>
            </w:r>
            <w:r w:rsidR="001A0720">
              <w:rPr>
                <w:lang w:val="en-GB"/>
              </w:rPr>
              <w:t>.</w:t>
            </w:r>
          </w:p>
        </w:tc>
      </w:tr>
      <w:tr w:rsidR="00876B1F" w14:paraId="75634FBE" w14:textId="77777777" w:rsidTr="001A0720">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5D8AC676" w14:textId="77777777" w:rsidR="00876B1F" w:rsidRPr="00876B1F" w:rsidRDefault="00876B1F" w:rsidP="001A0720">
            <w:pPr>
              <w:rPr>
                <w:lang w:val="en-GB"/>
              </w:rPr>
            </w:pPr>
            <w:r w:rsidRPr="00876B1F">
              <w:rPr>
                <w:lang w:val="en-GB"/>
              </w:rPr>
              <w:t>Storming:</w:t>
            </w:r>
          </w:p>
          <w:p w14:paraId="4375F560" w14:textId="69191919" w:rsidR="00876B1F" w:rsidRPr="001A0720" w:rsidRDefault="00876B1F" w:rsidP="001A0720">
            <w:pPr>
              <w:rPr>
                <w:b w:val="0"/>
                <w:i/>
                <w:lang w:val="en-GB"/>
              </w:rPr>
            </w:pPr>
            <w:r w:rsidRPr="001A0720">
              <w:rPr>
                <w:b w:val="0"/>
                <w:i/>
                <w:sz w:val="18"/>
                <w:lang w:val="en-GB"/>
              </w:rPr>
              <w:t>R</w:t>
            </w:r>
            <w:r w:rsidR="001A0720" w:rsidRPr="001A0720">
              <w:rPr>
                <w:b w:val="0"/>
                <w:i/>
                <w:sz w:val="18"/>
                <w:lang w:val="en-GB"/>
              </w:rPr>
              <w:t>esistance to group influence &amp;</w:t>
            </w:r>
            <w:r w:rsidRPr="001A0720">
              <w:rPr>
                <w:b w:val="0"/>
                <w:i/>
                <w:sz w:val="18"/>
                <w:lang w:val="en-GB"/>
              </w:rPr>
              <w:t xml:space="preserve"> task requirements.</w:t>
            </w: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1F534103" w14:textId="443B1F2B" w:rsidR="00876B1F" w:rsidRDefault="00876B1F" w:rsidP="001A0720">
            <w:pPr>
              <w:cnfStyle w:val="000000000000" w:firstRow="0" w:lastRow="0" w:firstColumn="0" w:lastColumn="0" w:oddVBand="0" w:evenVBand="0" w:oddHBand="0" w:evenHBand="0" w:firstRowFirstColumn="0" w:firstRowLastColumn="0" w:lastRowFirstColumn="0" w:lastRowLastColumn="0"/>
              <w:rPr>
                <w:lang w:val="en-GB"/>
              </w:rPr>
            </w:pPr>
            <w:r w:rsidRPr="00876B1F">
              <w:rPr>
                <w:lang w:val="en-GB"/>
              </w:rPr>
              <w:t>Intragroup conflict</w:t>
            </w:r>
            <w:r w:rsidR="001A0720">
              <w:rPr>
                <w:lang w:val="en-GB"/>
              </w:rPr>
              <w:t>.</w:t>
            </w:r>
          </w:p>
        </w:tc>
        <w:tc>
          <w:tcPr>
            <w:tcW w:w="3176" w:type="dxa"/>
            <w:tcBorders>
              <w:left w:val="single" w:sz="4" w:space="0" w:color="7E97AD" w:themeColor="accent1"/>
            </w:tcBorders>
            <w:tcMar>
              <w:top w:w="57" w:type="dxa"/>
              <w:left w:w="142" w:type="dxa"/>
              <w:bottom w:w="57" w:type="dxa"/>
              <w:right w:w="142" w:type="dxa"/>
            </w:tcMar>
          </w:tcPr>
          <w:p w14:paraId="57F1E176" w14:textId="25E8E88C" w:rsidR="00876B1F" w:rsidRDefault="00876B1F" w:rsidP="001A0720">
            <w:pPr>
              <w:cnfStyle w:val="000000000000" w:firstRow="0" w:lastRow="0" w:firstColumn="0" w:lastColumn="0" w:oddVBand="0" w:evenVBand="0" w:oddHBand="0" w:evenHBand="0" w:firstRowFirstColumn="0" w:firstRowLastColumn="0" w:lastRowFirstColumn="0" w:lastRowLastColumn="0"/>
              <w:rPr>
                <w:lang w:val="en-GB"/>
              </w:rPr>
            </w:pPr>
            <w:r w:rsidRPr="00876B1F">
              <w:rPr>
                <w:lang w:val="en-GB"/>
              </w:rPr>
              <w:t>Emotional response to task demands</w:t>
            </w:r>
            <w:r w:rsidR="001A0720">
              <w:rPr>
                <w:lang w:val="en-GB"/>
              </w:rPr>
              <w:t>.</w:t>
            </w:r>
          </w:p>
        </w:tc>
      </w:tr>
      <w:tr w:rsidR="00876B1F" w14:paraId="68BFA5C8" w14:textId="77777777" w:rsidTr="001A0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5B245183" w14:textId="77777777" w:rsidR="00876B1F" w:rsidRPr="00876B1F" w:rsidRDefault="00876B1F" w:rsidP="001A0720">
            <w:pPr>
              <w:rPr>
                <w:lang w:val="en-GB"/>
              </w:rPr>
            </w:pPr>
            <w:r w:rsidRPr="00876B1F">
              <w:rPr>
                <w:lang w:val="en-GB"/>
              </w:rPr>
              <w:t>Norming:</w:t>
            </w:r>
          </w:p>
          <w:p w14:paraId="7DF73118" w14:textId="458C7C52" w:rsidR="00876B1F" w:rsidRPr="001A0720" w:rsidRDefault="00876B1F" w:rsidP="001A0720">
            <w:pPr>
              <w:rPr>
                <w:b w:val="0"/>
                <w:i/>
                <w:lang w:val="en-GB"/>
              </w:rPr>
            </w:pPr>
            <w:r w:rsidRPr="001A0720">
              <w:rPr>
                <w:b w:val="0"/>
                <w:i/>
                <w:sz w:val="18"/>
                <w:lang w:val="en-GB"/>
              </w:rPr>
              <w:t>Openness to other group members.</w:t>
            </w: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0F235657" w14:textId="30449B67" w:rsidR="00876B1F" w:rsidRDefault="001A0720" w:rsidP="001A0720">
            <w:pPr>
              <w:cnfStyle w:val="000000100000" w:firstRow="0" w:lastRow="0" w:firstColumn="0" w:lastColumn="0" w:oddVBand="0" w:evenVBand="0" w:oddHBand="1" w:evenHBand="0" w:firstRowFirstColumn="0" w:firstRowLastColumn="0" w:lastRowFirstColumn="0" w:lastRowLastColumn="0"/>
              <w:rPr>
                <w:lang w:val="en-GB"/>
              </w:rPr>
            </w:pPr>
            <w:r w:rsidRPr="00876B1F">
              <w:rPr>
                <w:lang w:val="en-GB"/>
              </w:rPr>
              <w:t>In-group</w:t>
            </w:r>
            <w:r w:rsidR="00876B1F" w:rsidRPr="00876B1F">
              <w:rPr>
                <w:lang w:val="en-GB"/>
              </w:rPr>
              <w:t xml:space="preserve"> feeling and cohesiveness develop; new standards evolve and new roles are adopted</w:t>
            </w:r>
            <w:r>
              <w:rPr>
                <w:lang w:val="en-GB"/>
              </w:rPr>
              <w:t>.</w:t>
            </w:r>
          </w:p>
        </w:tc>
        <w:tc>
          <w:tcPr>
            <w:tcW w:w="3176" w:type="dxa"/>
            <w:tcBorders>
              <w:left w:val="single" w:sz="4" w:space="0" w:color="7E97AD" w:themeColor="accent1"/>
            </w:tcBorders>
            <w:tcMar>
              <w:top w:w="57" w:type="dxa"/>
              <w:left w:w="142" w:type="dxa"/>
              <w:bottom w:w="57" w:type="dxa"/>
              <w:right w:w="142" w:type="dxa"/>
            </w:tcMar>
          </w:tcPr>
          <w:p w14:paraId="59B3FB61" w14:textId="026D4CEE" w:rsidR="00876B1F" w:rsidRDefault="001A0720" w:rsidP="001A0720">
            <w:pPr>
              <w:cnfStyle w:val="000000100000" w:firstRow="0" w:lastRow="0" w:firstColumn="0" w:lastColumn="0" w:oddVBand="0" w:evenVBand="0" w:oddHBand="1" w:evenHBand="0" w:firstRowFirstColumn="0" w:firstRowLastColumn="0" w:lastRowFirstColumn="0" w:lastRowLastColumn="0"/>
              <w:rPr>
                <w:lang w:val="en-GB"/>
              </w:rPr>
            </w:pPr>
            <w:r w:rsidRPr="001A0720">
              <w:rPr>
                <w:lang w:val="en-GB"/>
              </w:rPr>
              <w:t>Open exchange of relevant interpretations; intimate, personal opinions are expressed</w:t>
            </w:r>
            <w:r>
              <w:rPr>
                <w:lang w:val="en-GB"/>
              </w:rPr>
              <w:t>.</w:t>
            </w:r>
          </w:p>
        </w:tc>
      </w:tr>
      <w:tr w:rsidR="00876B1F" w14:paraId="3ED20DE3" w14:textId="77777777" w:rsidTr="001A0720">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752A2B48" w14:textId="77777777" w:rsidR="00876B1F" w:rsidRPr="00876B1F" w:rsidRDefault="00876B1F" w:rsidP="001A0720">
            <w:pPr>
              <w:rPr>
                <w:lang w:val="en-GB"/>
              </w:rPr>
            </w:pPr>
            <w:r w:rsidRPr="00876B1F">
              <w:rPr>
                <w:lang w:val="en-GB"/>
              </w:rPr>
              <w:t>Performing:</w:t>
            </w:r>
          </w:p>
          <w:p w14:paraId="5F1919D1" w14:textId="398A2211" w:rsidR="00876B1F" w:rsidRPr="001A0720" w:rsidRDefault="00876B1F" w:rsidP="001A0720">
            <w:pPr>
              <w:rPr>
                <w:b w:val="0"/>
                <w:i/>
                <w:lang w:val="en-GB"/>
              </w:rPr>
            </w:pPr>
            <w:r w:rsidRPr="001A0720">
              <w:rPr>
                <w:b w:val="0"/>
                <w:i/>
                <w:sz w:val="18"/>
                <w:lang w:val="en-GB"/>
              </w:rPr>
              <w:t>Constructive action.</w:t>
            </w: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610058AA" w14:textId="4D2EF131" w:rsidR="00876B1F" w:rsidRDefault="00876B1F" w:rsidP="001A0720">
            <w:pPr>
              <w:cnfStyle w:val="000000000000" w:firstRow="0" w:lastRow="0" w:firstColumn="0" w:lastColumn="0" w:oddVBand="0" w:evenVBand="0" w:oddHBand="0" w:evenHBand="0" w:firstRowFirstColumn="0" w:firstRowLastColumn="0" w:lastRowFirstColumn="0" w:lastRowLastColumn="0"/>
              <w:rPr>
                <w:lang w:val="en-GB"/>
              </w:rPr>
            </w:pPr>
            <w:r w:rsidRPr="00876B1F">
              <w:rPr>
                <w:lang w:val="en-GB"/>
              </w:rPr>
              <w:t>Roles become flexible and functional; structural issues have been resolved; structure can support task performance</w:t>
            </w:r>
            <w:r w:rsidR="001A0720">
              <w:rPr>
                <w:lang w:val="en-GB"/>
              </w:rPr>
              <w:t>.</w:t>
            </w:r>
          </w:p>
        </w:tc>
        <w:tc>
          <w:tcPr>
            <w:tcW w:w="3176" w:type="dxa"/>
            <w:tcBorders>
              <w:left w:val="single" w:sz="4" w:space="0" w:color="7E97AD" w:themeColor="accent1"/>
            </w:tcBorders>
            <w:tcMar>
              <w:top w:w="57" w:type="dxa"/>
              <w:left w:w="142" w:type="dxa"/>
              <w:bottom w:w="57" w:type="dxa"/>
              <w:right w:w="142" w:type="dxa"/>
            </w:tcMar>
          </w:tcPr>
          <w:p w14:paraId="6556679E" w14:textId="3CEEF43E" w:rsidR="00876B1F" w:rsidRDefault="001A0720" w:rsidP="001A0720">
            <w:pPr>
              <w:cnfStyle w:val="000000000000" w:firstRow="0" w:lastRow="0" w:firstColumn="0" w:lastColumn="0" w:oddVBand="0" w:evenVBand="0" w:oddHBand="0" w:evenHBand="0" w:firstRowFirstColumn="0" w:firstRowLastColumn="0" w:lastRowFirstColumn="0" w:lastRowLastColumn="0"/>
              <w:rPr>
                <w:lang w:val="en-GB"/>
              </w:rPr>
            </w:pPr>
            <w:r w:rsidRPr="001A0720">
              <w:rPr>
                <w:lang w:val="en-GB"/>
              </w:rPr>
              <w:t>Interpersonal structure becomes the tool of task activities; group energy is channelled into the task; solutions can emerge</w:t>
            </w:r>
            <w:r>
              <w:rPr>
                <w:lang w:val="en-GB"/>
              </w:rPr>
              <w:t>.</w:t>
            </w:r>
          </w:p>
        </w:tc>
      </w:tr>
      <w:tr w:rsidR="00876B1F" w14:paraId="7822DDF2" w14:textId="77777777" w:rsidTr="001A0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7E97AD" w:themeColor="accent1"/>
            </w:tcBorders>
            <w:tcMar>
              <w:top w:w="57" w:type="dxa"/>
              <w:left w:w="142" w:type="dxa"/>
              <w:bottom w:w="57" w:type="dxa"/>
              <w:right w:w="142" w:type="dxa"/>
            </w:tcMar>
          </w:tcPr>
          <w:p w14:paraId="14629580" w14:textId="77777777" w:rsidR="00876B1F" w:rsidRPr="00876B1F" w:rsidRDefault="00876B1F" w:rsidP="001A0720">
            <w:pPr>
              <w:rPr>
                <w:lang w:val="en-GB"/>
              </w:rPr>
            </w:pPr>
            <w:r w:rsidRPr="00876B1F">
              <w:rPr>
                <w:lang w:val="en-GB"/>
              </w:rPr>
              <w:t>Adjourning:</w:t>
            </w:r>
          </w:p>
          <w:p w14:paraId="4BE29248" w14:textId="0349BC92" w:rsidR="00876B1F" w:rsidRPr="001A0720" w:rsidRDefault="00876B1F" w:rsidP="001A0720">
            <w:pPr>
              <w:rPr>
                <w:b w:val="0"/>
                <w:i/>
                <w:lang w:val="en-GB"/>
              </w:rPr>
            </w:pPr>
            <w:r w:rsidRPr="001A0720">
              <w:rPr>
                <w:b w:val="0"/>
                <w:i/>
                <w:sz w:val="18"/>
                <w:lang w:val="en-GB"/>
              </w:rPr>
              <w:t>Disengagement.</w:t>
            </w:r>
          </w:p>
        </w:tc>
        <w:tc>
          <w:tcPr>
            <w:tcW w:w="3402" w:type="dxa"/>
            <w:tcBorders>
              <w:left w:val="single" w:sz="4" w:space="0" w:color="7E97AD" w:themeColor="accent1"/>
              <w:right w:val="single" w:sz="4" w:space="0" w:color="7E97AD" w:themeColor="accent1"/>
            </w:tcBorders>
            <w:tcMar>
              <w:top w:w="57" w:type="dxa"/>
              <w:left w:w="142" w:type="dxa"/>
              <w:bottom w:w="57" w:type="dxa"/>
              <w:right w:w="142" w:type="dxa"/>
            </w:tcMar>
          </w:tcPr>
          <w:p w14:paraId="4E12B184" w14:textId="1C949EE4" w:rsidR="00876B1F" w:rsidRDefault="00876B1F" w:rsidP="001A0720">
            <w:pPr>
              <w:cnfStyle w:val="000000100000" w:firstRow="0" w:lastRow="0" w:firstColumn="0" w:lastColumn="0" w:oddVBand="0" w:evenVBand="0" w:oddHBand="1" w:evenHBand="0" w:firstRowFirstColumn="0" w:firstRowLastColumn="0" w:lastRowFirstColumn="0" w:lastRowLastColumn="0"/>
              <w:rPr>
                <w:lang w:val="en-GB"/>
              </w:rPr>
            </w:pPr>
            <w:r w:rsidRPr="00876B1F">
              <w:rPr>
                <w:lang w:val="en-GB"/>
              </w:rPr>
              <w:t>Anxiety about separation and termination; sadness; feelings toward leader and group members</w:t>
            </w:r>
            <w:r w:rsidR="001A0720">
              <w:rPr>
                <w:lang w:val="en-GB"/>
              </w:rPr>
              <w:t>.</w:t>
            </w:r>
          </w:p>
        </w:tc>
        <w:tc>
          <w:tcPr>
            <w:tcW w:w="3176" w:type="dxa"/>
            <w:tcBorders>
              <w:left w:val="single" w:sz="4" w:space="0" w:color="7E97AD" w:themeColor="accent1"/>
            </w:tcBorders>
            <w:tcMar>
              <w:top w:w="57" w:type="dxa"/>
              <w:left w:w="142" w:type="dxa"/>
              <w:bottom w:w="57" w:type="dxa"/>
              <w:right w:w="142" w:type="dxa"/>
            </w:tcMar>
          </w:tcPr>
          <w:p w14:paraId="3E30FB3B" w14:textId="447424A1" w:rsidR="00876B1F" w:rsidRDefault="001A0720" w:rsidP="001A0720">
            <w:pPr>
              <w:cnfStyle w:val="000000100000" w:firstRow="0" w:lastRow="0" w:firstColumn="0" w:lastColumn="0" w:oddVBand="0" w:evenVBand="0" w:oddHBand="1" w:evenHBand="0" w:firstRowFirstColumn="0" w:firstRowLastColumn="0" w:lastRowFirstColumn="0" w:lastRowLastColumn="0"/>
              <w:rPr>
                <w:lang w:val="en-GB"/>
              </w:rPr>
            </w:pPr>
            <w:r w:rsidRPr="001A0720">
              <w:rPr>
                <w:lang w:val="en-GB"/>
              </w:rPr>
              <w:t>Self-evaluation</w:t>
            </w:r>
            <w:r>
              <w:rPr>
                <w:lang w:val="en-GB"/>
              </w:rPr>
              <w:t>.</w:t>
            </w:r>
          </w:p>
        </w:tc>
      </w:tr>
    </w:tbl>
    <w:p w14:paraId="3D07DC46" w14:textId="7B5916E5" w:rsidR="00876B1F" w:rsidRPr="00FD7D2F" w:rsidRDefault="00FD7D2F" w:rsidP="00461389">
      <w:pPr>
        <w:rPr>
          <w:vanish/>
          <w:lang w:val="en-GB"/>
        </w:rPr>
      </w:pPr>
      <w:r w:rsidRPr="00FD7D2F">
        <w:rPr>
          <w:rStyle w:val="FootnoteReference"/>
          <w:vanish/>
          <w:lang w:val="en-GB"/>
        </w:rPr>
        <w:footnoteReference w:id="7"/>
      </w:r>
    </w:p>
    <w:p w14:paraId="0C101986" w14:textId="77777777" w:rsidR="00DB5A3D" w:rsidRDefault="00DB5A3D" w:rsidP="00461389">
      <w:pPr>
        <w:rPr>
          <w:lang w:val="en-GB"/>
        </w:rPr>
      </w:pPr>
    </w:p>
    <w:p w14:paraId="044E89DA" w14:textId="60AFE180" w:rsidR="007875BE" w:rsidRDefault="007875BE" w:rsidP="00461389">
      <w:pPr>
        <w:rPr>
          <w:lang w:val="en-GB"/>
        </w:rPr>
      </w:pPr>
      <w:r>
        <w:rPr>
          <w:lang w:val="en-GB"/>
        </w:rPr>
        <w:t>I believe this is a good summary, but i</w:t>
      </w:r>
      <w:r w:rsidRPr="007875BE">
        <w:rPr>
          <w:lang w:val="en-GB"/>
        </w:rPr>
        <w:t xml:space="preserve">n the real world, groups are </w:t>
      </w:r>
      <w:r>
        <w:rPr>
          <w:lang w:val="en-GB"/>
        </w:rPr>
        <w:t>always re</w:t>
      </w:r>
      <w:r w:rsidRPr="007875BE">
        <w:rPr>
          <w:lang w:val="en-GB"/>
        </w:rPr>
        <w:t>forming and changing</w:t>
      </w:r>
      <w:r>
        <w:rPr>
          <w:lang w:val="en-GB"/>
        </w:rPr>
        <w:t>. E</w:t>
      </w:r>
      <w:r w:rsidRPr="007875BE">
        <w:rPr>
          <w:lang w:val="en-GB"/>
        </w:rPr>
        <w:t>ach time that happens, they can move</w:t>
      </w:r>
      <w:r>
        <w:rPr>
          <w:lang w:val="en-GB"/>
        </w:rPr>
        <w:t xml:space="preserve"> to a different Tuckman Stage, so the process is not linear.</w:t>
      </w:r>
    </w:p>
    <w:p w14:paraId="20BEC274" w14:textId="28123ABE" w:rsidR="00FD7D2F" w:rsidRDefault="007875BE" w:rsidP="00461389">
      <w:pPr>
        <w:rPr>
          <w:lang w:val="en-GB"/>
        </w:rPr>
      </w:pPr>
      <w:r w:rsidRPr="007875BE">
        <w:rPr>
          <w:lang w:val="en-GB"/>
        </w:rPr>
        <w:t xml:space="preserve">A group might be </w:t>
      </w:r>
      <w:r>
        <w:rPr>
          <w:lang w:val="en-GB"/>
        </w:rPr>
        <w:t>at the p</w:t>
      </w:r>
      <w:r w:rsidRPr="007875BE">
        <w:rPr>
          <w:lang w:val="en-GB"/>
        </w:rPr>
        <w:t>erforming</w:t>
      </w:r>
      <w:r>
        <w:rPr>
          <w:lang w:val="en-GB"/>
        </w:rPr>
        <w:t xml:space="preserve"> stage</w:t>
      </w:r>
      <w:r w:rsidRPr="007875BE">
        <w:rPr>
          <w:lang w:val="en-GB"/>
        </w:rPr>
        <w:t xml:space="preserve">, but a new member might force them back into </w:t>
      </w:r>
      <w:r>
        <w:rPr>
          <w:lang w:val="en-GB"/>
        </w:rPr>
        <w:t>the s</w:t>
      </w:r>
      <w:r w:rsidRPr="007875BE">
        <w:rPr>
          <w:lang w:val="en-GB"/>
        </w:rPr>
        <w:t>torming</w:t>
      </w:r>
      <w:r>
        <w:rPr>
          <w:lang w:val="en-GB"/>
        </w:rPr>
        <w:t xml:space="preserve"> stage</w:t>
      </w:r>
      <w:r w:rsidRPr="007875BE">
        <w:rPr>
          <w:lang w:val="en-GB"/>
        </w:rPr>
        <w:t xml:space="preserve">. </w:t>
      </w:r>
      <w:r>
        <w:rPr>
          <w:lang w:val="en-GB"/>
        </w:rPr>
        <w:t>Team</w:t>
      </w:r>
      <w:r w:rsidRPr="007875BE">
        <w:rPr>
          <w:lang w:val="en-GB"/>
        </w:rPr>
        <w:t xml:space="preserve"> leaders </w:t>
      </w:r>
      <w:r>
        <w:rPr>
          <w:lang w:val="en-GB"/>
        </w:rPr>
        <w:t>should</w:t>
      </w:r>
      <w:r w:rsidRPr="007875BE">
        <w:rPr>
          <w:lang w:val="en-GB"/>
        </w:rPr>
        <w:t xml:space="preserve"> be </w:t>
      </w:r>
      <w:r>
        <w:rPr>
          <w:lang w:val="en-GB"/>
        </w:rPr>
        <w:t>able to deal with this and get the group</w:t>
      </w:r>
      <w:r w:rsidRPr="007875BE">
        <w:rPr>
          <w:lang w:val="en-GB"/>
        </w:rPr>
        <w:t xml:space="preserve"> back to </w:t>
      </w:r>
      <w:r>
        <w:rPr>
          <w:lang w:val="en-GB"/>
        </w:rPr>
        <w:t>p</w:t>
      </w:r>
      <w:r w:rsidRPr="007875BE">
        <w:rPr>
          <w:lang w:val="en-GB"/>
        </w:rPr>
        <w:t>erforming as quickly as possible.</w:t>
      </w:r>
    </w:p>
    <w:p w14:paraId="1A1AB202" w14:textId="5C247A93" w:rsidR="00846165" w:rsidRDefault="00846165" w:rsidP="00461389">
      <w:pPr>
        <w:rPr>
          <w:lang w:val="en-GB"/>
        </w:rPr>
      </w:pPr>
      <w:r>
        <w:rPr>
          <w:lang w:val="en-GB"/>
        </w:rPr>
        <w:t xml:space="preserve">There are very few arguments against teamwork, but the few </w:t>
      </w:r>
      <w:r w:rsidR="007875BE">
        <w:rPr>
          <w:lang w:val="en-GB"/>
        </w:rPr>
        <w:t>I was able to find include</w:t>
      </w:r>
      <w:r>
        <w:rPr>
          <w:rStyle w:val="FootnoteReference"/>
          <w:lang w:val="en-GB"/>
        </w:rPr>
        <w:footnoteReference w:id="8"/>
      </w:r>
      <w:r>
        <w:rPr>
          <w:lang w:val="en-GB"/>
        </w:rPr>
        <w:t>:</w:t>
      </w:r>
    </w:p>
    <w:p w14:paraId="3C2540A3" w14:textId="2F14D1F5" w:rsidR="00846165" w:rsidRDefault="00846165" w:rsidP="00DB5A3D">
      <w:pPr>
        <w:pStyle w:val="ListParagraph"/>
        <w:numPr>
          <w:ilvl w:val="0"/>
          <w:numId w:val="44"/>
        </w:numPr>
        <w:spacing w:line="240" w:lineRule="auto"/>
        <w:rPr>
          <w:lang w:val="en-GB"/>
        </w:rPr>
      </w:pPr>
      <w:r>
        <w:rPr>
          <w:lang w:val="en-GB"/>
        </w:rPr>
        <w:t>Misdirected work efforts; more time is spent on developing the team than creating the product.</w:t>
      </w:r>
    </w:p>
    <w:p w14:paraId="240F7A1A" w14:textId="52B8C908" w:rsidR="00846165" w:rsidRDefault="00846165" w:rsidP="00DB5A3D">
      <w:pPr>
        <w:pStyle w:val="ListParagraph"/>
        <w:numPr>
          <w:ilvl w:val="0"/>
          <w:numId w:val="44"/>
        </w:numPr>
        <w:spacing w:line="240" w:lineRule="auto"/>
        <w:rPr>
          <w:lang w:val="en-GB"/>
        </w:rPr>
      </w:pPr>
      <w:r>
        <w:rPr>
          <w:lang w:val="en-GB"/>
        </w:rPr>
        <w:t>L</w:t>
      </w:r>
      <w:r w:rsidRPr="00846165">
        <w:rPr>
          <w:lang w:val="en-GB"/>
        </w:rPr>
        <w:t>oss of individual contributions</w:t>
      </w:r>
      <w:r>
        <w:rPr>
          <w:lang w:val="en-GB"/>
        </w:rPr>
        <w:t xml:space="preserve"> and creativity.</w:t>
      </w:r>
    </w:p>
    <w:p w14:paraId="34FE2D86" w14:textId="77777777" w:rsidR="00846165" w:rsidRDefault="00846165" w:rsidP="00DB5A3D">
      <w:pPr>
        <w:pStyle w:val="ListParagraph"/>
        <w:numPr>
          <w:ilvl w:val="0"/>
          <w:numId w:val="44"/>
        </w:numPr>
        <w:spacing w:line="240" w:lineRule="auto"/>
        <w:rPr>
          <w:lang w:val="en-GB"/>
        </w:rPr>
      </w:pPr>
      <w:r>
        <w:rPr>
          <w:lang w:val="en-GB"/>
        </w:rPr>
        <w:t>L</w:t>
      </w:r>
      <w:r w:rsidRPr="00846165">
        <w:rPr>
          <w:lang w:val="en-GB"/>
        </w:rPr>
        <w:t>ack</w:t>
      </w:r>
      <w:r>
        <w:rPr>
          <w:lang w:val="en-GB"/>
        </w:rPr>
        <w:t xml:space="preserve"> of accountability and control</w:t>
      </w:r>
    </w:p>
    <w:p w14:paraId="341BFF4B" w14:textId="2ED2B1B2" w:rsidR="00846165" w:rsidRDefault="00846165" w:rsidP="00DB5A3D">
      <w:pPr>
        <w:pStyle w:val="ListParagraph"/>
        <w:numPr>
          <w:ilvl w:val="0"/>
          <w:numId w:val="44"/>
        </w:numPr>
        <w:spacing w:line="240" w:lineRule="auto"/>
        <w:rPr>
          <w:lang w:val="en-GB"/>
        </w:rPr>
      </w:pPr>
      <w:r>
        <w:rPr>
          <w:lang w:val="en-GB"/>
        </w:rPr>
        <w:t>G</w:t>
      </w:r>
      <w:r w:rsidRPr="00846165">
        <w:rPr>
          <w:lang w:val="en-GB"/>
        </w:rPr>
        <w:t>roup judgment tend</w:t>
      </w:r>
      <w:r>
        <w:rPr>
          <w:lang w:val="en-GB"/>
        </w:rPr>
        <w:t>s</w:t>
      </w:r>
      <w:r w:rsidRPr="00846165">
        <w:rPr>
          <w:lang w:val="en-GB"/>
        </w:rPr>
        <w:t xml:space="preserve"> to be more extreme than the judgments </w:t>
      </w:r>
      <w:r>
        <w:rPr>
          <w:lang w:val="en-GB"/>
        </w:rPr>
        <w:t>of individuals</w:t>
      </w:r>
    </w:p>
    <w:p w14:paraId="6FC9CC7D" w14:textId="704A129E" w:rsidR="00461389" w:rsidRPr="00846165" w:rsidRDefault="00846165" w:rsidP="00846165">
      <w:pPr>
        <w:pStyle w:val="ListParagraph"/>
        <w:numPr>
          <w:ilvl w:val="0"/>
          <w:numId w:val="44"/>
        </w:numPr>
        <w:rPr>
          <w:lang w:val="en-GB"/>
        </w:rPr>
      </w:pPr>
      <w:r>
        <w:rPr>
          <w:lang w:val="en-GB"/>
        </w:rPr>
        <w:t>Certain individuals will always work better alone than in teams</w:t>
      </w:r>
      <w:r w:rsidRPr="00846165">
        <w:rPr>
          <w:lang w:val="en-GB"/>
        </w:rPr>
        <w:t>.</w:t>
      </w:r>
    </w:p>
    <w:p w14:paraId="75DE64B1" w14:textId="4A6235B8" w:rsidR="00461389" w:rsidRDefault="00461389" w:rsidP="002771A1">
      <w:pPr>
        <w:pStyle w:val="Heading2"/>
        <w:spacing w:line="240" w:lineRule="auto"/>
      </w:pPr>
      <w:r w:rsidRPr="00461389">
        <w:lastRenderedPageBreak/>
        <w:t>project management theory</w:t>
      </w:r>
    </w:p>
    <w:p w14:paraId="3D826D40" w14:textId="3C927BE4" w:rsidR="00A33AFD" w:rsidRDefault="00A33AFD" w:rsidP="002771A1">
      <w:pPr>
        <w:pStyle w:val="Heading3"/>
        <w:spacing w:line="240" w:lineRule="auto"/>
      </w:pPr>
      <w:r>
        <w:t>Agile Development</w:t>
      </w:r>
    </w:p>
    <w:p w14:paraId="7DC16E20" w14:textId="5AA7BAA2" w:rsidR="00CB5CC8" w:rsidRDefault="002771A1" w:rsidP="00CB5CC8">
      <w:pPr>
        <w:jc w:val="center"/>
      </w:pPr>
      <w:r w:rsidRPr="007F37AA">
        <w:rPr>
          <w:noProof/>
          <w:lang w:val="en-GB" w:eastAsia="en-GB"/>
        </w:rPr>
        <mc:AlternateContent>
          <mc:Choice Requires="wps">
            <w:drawing>
              <wp:anchor distT="0" distB="0" distL="114300" distR="114300" simplePos="0" relativeHeight="251702287" behindDoc="1" locked="0" layoutInCell="1" allowOverlap="1" wp14:anchorId="4C6453BF" wp14:editId="18B96E66">
                <wp:simplePos x="0" y="0"/>
                <wp:positionH relativeFrom="page">
                  <wp:posOffset>5734050</wp:posOffset>
                </wp:positionH>
                <wp:positionV relativeFrom="paragraph">
                  <wp:posOffset>36830</wp:posOffset>
                </wp:positionV>
                <wp:extent cx="137795" cy="15938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6C08F42E" w14:textId="77777777" w:rsidR="002771A1" w:rsidRPr="00880F6A" w:rsidRDefault="002771A1" w:rsidP="002771A1">
                            <w:pPr>
                              <w:pStyle w:val="Caption"/>
                              <w:jc w:val="center"/>
                              <w:rPr>
                                <w:color w:val="595959" w:themeColor="text1" w:themeTint="A6"/>
                                <w:sz w:val="20"/>
                              </w:rPr>
                            </w:pPr>
                            <w:r>
                              <w:rPr>
                                <w:color w:val="595959" w:themeColor="text1" w:themeTint="A6"/>
                                <w:sz w:val="2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453BF" id="Text Box 51" o:spid="_x0000_s1030" type="#_x0000_t202" style="position:absolute;left:0;text-align:left;margin-left:451.5pt;margin-top:2.9pt;width:10.85pt;height:12.55pt;z-index:-2516141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HeNwIAAHcEAAAOAAAAZHJzL2Uyb0RvYy54bWysVFFv2yAQfp+0/4B4X5y0ytpacaosVaZJ&#10;UVspmfpMMMRIwDEgsbNfvwPHadftadoLPu6O77jvOzy774wmR+GDAlvRyWhMibAcamX3Ff2+XX26&#10;pSREZmumwYqKnkSg9/OPH2atK8UVNKBr4QmC2FC2rqJNjK4sisAbYVgYgRMWgxK8YRG3fl/UnrWI&#10;bnRxNR5/LlrwtfPARQjofeiDdJ7xpRQ8PkkZRCS6oni3mFef111ai/mMlXvPXKP4+RrsH25hmLJY&#10;9AL1wCIjB6/+gDKKewgg44iDKUBKxUXuAbuZjN91s2mYE7kXJCe4C03h/8Hyx+OzJ6qu6HRCiWUG&#10;NdqKLpIv0BF0IT+tCyWmbRwmxg79qPPgD+hMbXfSm/TFhgjGkenThd2ExtOh65ubuyklHEOT6d31&#10;7TShFK+HnQ/xqwBDklFRj+JlTtlxHWKfOqSkWgG0qldK67RJgaX25MhQ6LZRUZzBf8vSNuVaSKd6&#10;wN4j8qScq6R++76SFbtdl/mZ3A5N76A+IRce+mkKjq8Ull+zEJ+Zx/HB9vFJxCdcpIa2onC2KGnA&#10;//ybP+WjqhilpMVxrGj4cWBeUKK/WdQ7ze5g+MHYDYY9mCVg4ygh3iabeMBHPZjSg3nBl7JIVTDE&#10;LMdaFY2DuYz9o8CXxsVikZNwQh2La7txPEEPNG+7F+bdWaSI6j7CMKisfKdVn9uTvjhEkCoLmYjt&#10;WcQBSBuc7jwK55eYns/bfc56/V/MfwEAAP//AwBQSwMEFAAGAAgAAAAhAJoZRGbeAAAACAEAAA8A&#10;AABkcnMvZG93bnJldi54bWxMj8FOwzAQRO9I/IO1SFwQtUmhkJBNBS29waGl6nkbmyQiXkex06R/&#10;jznBcTWrmffy5WRbcTK9bxwj3M0UCMOl0w1XCPvPze0TCB+INbWODcLZeFgWlxc5ZdqNvDWnXahE&#10;LGGfEUIdQpdJ6cvaWPIz1xmO2ZfrLYV49pXUPY2x3LYyUWohLTUcF2rqzKo25fdusAiLdT+MW17d&#10;rPdv7/TRVcnh9XxAvL6aXp5BBDOFv2f4xY/oUESmoxtYe9EipGoeXQLCQzSIeZrcP4I4IsxVCrLI&#10;5X+B4gcAAP//AwBQSwECLQAUAAYACAAAACEAtoM4kv4AAADhAQAAEwAAAAAAAAAAAAAAAAAAAAAA&#10;W0NvbnRlbnRfVHlwZXNdLnhtbFBLAQItABQABgAIAAAAIQA4/SH/1gAAAJQBAAALAAAAAAAAAAAA&#10;AAAAAC8BAABfcmVscy8ucmVsc1BLAQItABQABgAIAAAAIQDkcBHeNwIAAHcEAAAOAAAAAAAAAAAA&#10;AAAAAC4CAABkcnMvZTJvRG9jLnhtbFBLAQItABQABgAIAAAAIQCaGURm3gAAAAgBAAAPAAAAAAAA&#10;AAAAAAAAAJEEAABkcnMvZG93bnJldi54bWxQSwUGAAAAAAQABADzAAAAnAUAAAAA&#10;" stroked="f">
                <v:textbox inset="0,0,0,0">
                  <w:txbxContent>
                    <w:p w14:paraId="6C08F42E" w14:textId="77777777" w:rsidR="002771A1" w:rsidRPr="00880F6A" w:rsidRDefault="002771A1" w:rsidP="002771A1">
                      <w:pPr>
                        <w:pStyle w:val="Caption"/>
                        <w:jc w:val="center"/>
                        <w:rPr>
                          <w:color w:val="595959" w:themeColor="text1" w:themeTint="A6"/>
                          <w:sz w:val="20"/>
                        </w:rPr>
                      </w:pPr>
                      <w:r>
                        <w:rPr>
                          <w:color w:val="595959" w:themeColor="text1" w:themeTint="A6"/>
                          <w:sz w:val="20"/>
                        </w:rPr>
                        <w:t>8</w:t>
                      </w:r>
                    </w:p>
                  </w:txbxContent>
                </v:textbox>
                <w10:wrap anchorx="page"/>
              </v:shape>
            </w:pict>
          </mc:Fallback>
        </mc:AlternateContent>
      </w:r>
      <w:r w:rsidR="00CB5CC8">
        <w:rPr>
          <w:noProof/>
          <w:lang w:val="en-GB" w:eastAsia="en-GB"/>
        </w:rPr>
        <w:drawing>
          <wp:inline distT="0" distB="0" distL="0" distR="0" wp14:anchorId="2C4E5AE7" wp14:editId="64CEB7F7">
            <wp:extent cx="3550920" cy="1104114"/>
            <wp:effectExtent l="0" t="0" r="0" b="1270"/>
            <wp:docPr id="49" name="Picture 49" descr="http://dilbert.com/dyn/str_strip/000000000/00000000/0000000/000000/00000/1000/700/1791/1791.str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ilbert.com/dyn/str_strip/000000000/00000000/0000000/000000/00000/1000/700/1791/1791.strip.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7039" cy="1121564"/>
                    </a:xfrm>
                    <a:prstGeom prst="rect">
                      <a:avLst/>
                    </a:prstGeom>
                    <a:noFill/>
                    <a:ln>
                      <a:noFill/>
                    </a:ln>
                  </pic:spPr>
                </pic:pic>
              </a:graphicData>
            </a:graphic>
          </wp:inline>
        </w:drawing>
      </w:r>
    </w:p>
    <w:p w14:paraId="2ED296AF" w14:textId="4EA47F1E" w:rsidR="00CB5CC8" w:rsidRDefault="00CB5CC8" w:rsidP="00A33AFD">
      <w:r w:rsidRPr="00CB5CC8">
        <w:t xml:space="preserve">Agile </w:t>
      </w:r>
      <w:r>
        <w:t>is</w:t>
      </w:r>
      <w:r w:rsidRPr="00CB5CC8">
        <w:t xml:space="preserve"> </w:t>
      </w:r>
      <w:r>
        <w:t>an</w:t>
      </w:r>
      <w:r w:rsidRPr="00CB5CC8">
        <w:t xml:space="preserve"> approach to project management </w:t>
      </w:r>
      <w:r>
        <w:t>used</w:t>
      </w:r>
      <w:r w:rsidRPr="00CB5CC8">
        <w:t xml:space="preserve"> in software development. </w:t>
      </w:r>
      <w:r>
        <w:t>It</w:t>
      </w:r>
      <w:r w:rsidRPr="00CB5CC8">
        <w:t xml:space="preserve"> </w:t>
      </w:r>
      <w:r w:rsidR="002771A1">
        <w:t>helps teams respond</w:t>
      </w:r>
      <w:r w:rsidRPr="00CB5CC8">
        <w:t xml:space="preserve"> to the unpredictability of constructing software. It uses incremental, iterative work sequences</w:t>
      </w:r>
      <w:r w:rsidR="002771A1">
        <w:t>,</w:t>
      </w:r>
      <w:r w:rsidRPr="00CB5CC8">
        <w:t xml:space="preserve"> known as sprints</w:t>
      </w:r>
      <w:r>
        <w:rPr>
          <w:rStyle w:val="FootnoteReference"/>
        </w:rPr>
        <w:footnoteReference w:id="9"/>
      </w:r>
      <w:r w:rsidRPr="00CB5CC8">
        <w:t>.</w:t>
      </w:r>
    </w:p>
    <w:p w14:paraId="0E557819" w14:textId="6AA0BFAD" w:rsidR="00CB5CC8" w:rsidRDefault="00CB5CC8" w:rsidP="00A33AFD">
      <w:r w:rsidRPr="00CB5CC8">
        <w:t>A sprint is a</w:t>
      </w:r>
      <w:r>
        <w:t xml:space="preserve"> set</w:t>
      </w:r>
      <w:r w:rsidRPr="00CB5CC8">
        <w:t xml:space="preserve"> period of time allocated for a particular phase of a project. </w:t>
      </w:r>
      <w:r>
        <w:t xml:space="preserve">When a sprint is complete development is either </w:t>
      </w:r>
      <w:r w:rsidR="00DB5A3D">
        <w:t>integrated, extended, or discarded and remaining iterations continue with</w:t>
      </w:r>
      <w:r w:rsidRPr="00CB5CC8">
        <w:t xml:space="preserve"> their respective time frames</w:t>
      </w:r>
      <w:r w:rsidR="00DB5A3D">
        <w:t xml:space="preserve"> and set work</w:t>
      </w:r>
      <w:r w:rsidRPr="00CB5CC8">
        <w:t>.</w:t>
      </w:r>
    </w:p>
    <w:p w14:paraId="63884831" w14:textId="34AC2E72" w:rsidR="00853BA5" w:rsidRDefault="00853BA5" w:rsidP="00D41650">
      <w:r w:rsidRPr="00853BA5">
        <w:t xml:space="preserve">Agile ensures that value is optimized throughout the development process. The use of iterative planning and feedback results in teams </w:t>
      </w:r>
      <w:r>
        <w:t>producing</w:t>
      </w:r>
      <w:r w:rsidRPr="00853BA5">
        <w:t xml:space="preserve"> </w:t>
      </w:r>
      <w:r>
        <w:t>working software frequently,</w:t>
      </w:r>
      <w:r w:rsidRPr="00853BA5">
        <w:t xml:space="preserve"> which reflects the desired needs of a client. It easily adapts to changing requirements by measuring and evaluating the status of a project. The measuring and evaluating allows accurate and early visibility into the progress of each project.</w:t>
      </w:r>
    </w:p>
    <w:p w14:paraId="45268183" w14:textId="1FD9C533" w:rsidR="00853BA5" w:rsidRDefault="00853BA5" w:rsidP="00D41650">
      <w:r>
        <w:t xml:space="preserve">Agile </w:t>
      </w:r>
      <w:r w:rsidRPr="00853BA5">
        <w:t xml:space="preserve">helps companies build the right product. Instead of trying to market software before it is written, Agile </w:t>
      </w:r>
      <w:r>
        <w:t>helps</w:t>
      </w:r>
      <w:r w:rsidR="002771A1">
        <w:t xml:space="preserve"> teams optimize the release during</w:t>
      </w:r>
      <w:r w:rsidRPr="00853BA5">
        <w:t xml:space="preserve"> development.</w:t>
      </w:r>
      <w:r>
        <w:t xml:space="preserve"> It is easier to produce software that only meets key customer demands, than it is to develop more general purpose software with the same functionality.</w:t>
      </w:r>
    </w:p>
    <w:p w14:paraId="489EEA4D" w14:textId="2408F659" w:rsidR="00872AD1" w:rsidRDefault="00853BA5" w:rsidP="00D41650">
      <w:r>
        <w:t>However, p</w:t>
      </w:r>
      <w:r w:rsidR="00D41650">
        <w:t xml:space="preserve">rojects must be based around people who are motivated. </w:t>
      </w:r>
      <w:r>
        <w:t>With the</w:t>
      </w:r>
      <w:r w:rsidR="00D41650">
        <w:t xml:space="preserve"> proper environment and support </w:t>
      </w:r>
      <w:r>
        <w:t>they</w:t>
      </w:r>
      <w:r w:rsidR="00D41650">
        <w:t xml:space="preserve"> should be trusted to</w:t>
      </w:r>
      <w:r>
        <w:t xml:space="preserve"> be self-organized and</w:t>
      </w:r>
      <w:r w:rsidR="00D41650">
        <w:t xml:space="preserve"> get</w:t>
      </w:r>
      <w:r>
        <w:t xml:space="preserve"> their </w:t>
      </w:r>
      <w:r w:rsidR="002771A1">
        <w:t>work</w:t>
      </w:r>
      <w:r>
        <w:t xml:space="preserve"> done. </w:t>
      </w:r>
      <w:r w:rsidR="00D41650">
        <w:t xml:space="preserve">Face-to-face communication is </w:t>
      </w:r>
      <w:r>
        <w:t>key</w:t>
      </w:r>
      <w:r w:rsidR="00D41650">
        <w:t xml:space="preserve"> to </w:t>
      </w:r>
      <w:r>
        <w:t>share</w:t>
      </w:r>
      <w:r w:rsidR="00D41650">
        <w:t xml:space="preserve"> info </w:t>
      </w:r>
      <w:r>
        <w:t>and a</w:t>
      </w:r>
      <w:r w:rsidR="00D41650">
        <w:t xml:space="preserve">t regular intervals, the team </w:t>
      </w:r>
      <w:r>
        <w:t>should</w:t>
      </w:r>
      <w:r w:rsidR="00D41650">
        <w:t xml:space="preserve"> reflect</w:t>
      </w:r>
      <w:r w:rsidR="002771A1">
        <w:t xml:space="preserve"> on how to become more efficient</w:t>
      </w:r>
      <w:r w:rsidR="00D41650">
        <w:t>.</w:t>
      </w:r>
    </w:p>
    <w:p w14:paraId="5F1CB139" w14:textId="651774CD" w:rsidR="00872AD1" w:rsidRDefault="00DB5A3D" w:rsidP="00A33AFD">
      <w:r w:rsidRPr="00DB5A3D">
        <w:t>IBM</w:t>
      </w:r>
      <w:r>
        <w:t xml:space="preserve"> is known for using Agile, and believe its use</w:t>
      </w:r>
      <w:r w:rsidRPr="00DB5A3D">
        <w:t xml:space="preserve"> means that significant organizational changes </w:t>
      </w:r>
      <w:r>
        <w:t>can</w:t>
      </w:r>
      <w:r w:rsidRPr="00DB5A3D">
        <w:t xml:space="preserve"> take place. They believe that many </w:t>
      </w:r>
      <w:proofErr w:type="gramStart"/>
      <w:r w:rsidRPr="00DB5A3D">
        <w:t>Agile</w:t>
      </w:r>
      <w:proofErr w:type="gramEnd"/>
      <w:r w:rsidRPr="00DB5A3D">
        <w:t xml:space="preserve"> software development teams will increase their chances of success by partnering with a trusted </w:t>
      </w:r>
      <w:r>
        <w:t>IBM employee to help them implement the Agile method</w:t>
      </w:r>
      <w:r w:rsidRPr="00DB5A3D">
        <w:t>.</w:t>
      </w:r>
    </w:p>
    <w:p w14:paraId="2DFA1F02" w14:textId="060D7960" w:rsidR="00A33AFD" w:rsidRDefault="002771A1" w:rsidP="00872AD1">
      <w:pPr>
        <w:jc w:val="center"/>
      </w:pPr>
      <w:r w:rsidRPr="007F37AA">
        <w:rPr>
          <w:noProof/>
          <w:lang w:val="en-GB" w:eastAsia="en-GB"/>
        </w:rPr>
        <mc:AlternateContent>
          <mc:Choice Requires="wps">
            <w:drawing>
              <wp:anchor distT="0" distB="0" distL="114300" distR="114300" simplePos="0" relativeHeight="251700239" behindDoc="1" locked="0" layoutInCell="1" allowOverlap="1" wp14:anchorId="554C8CD1" wp14:editId="4F0A3A25">
                <wp:simplePos x="0" y="0"/>
                <wp:positionH relativeFrom="page">
                  <wp:posOffset>5685790</wp:posOffset>
                </wp:positionH>
                <wp:positionV relativeFrom="paragraph">
                  <wp:posOffset>54610</wp:posOffset>
                </wp:positionV>
                <wp:extent cx="137795" cy="15938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41EB0916" w14:textId="33FD3D61" w:rsidR="002771A1" w:rsidRPr="00880F6A" w:rsidRDefault="002771A1" w:rsidP="002771A1">
                            <w:pPr>
                              <w:pStyle w:val="Caption"/>
                              <w:jc w:val="center"/>
                              <w:rPr>
                                <w:color w:val="595959" w:themeColor="text1" w:themeTint="A6"/>
                                <w:sz w:val="20"/>
                              </w:rPr>
                            </w:pPr>
                            <w:r>
                              <w:rPr>
                                <w:color w:val="595959" w:themeColor="text1" w:themeTint="A6"/>
                                <w:sz w:val="2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C8CD1" id="Text Box 50" o:spid="_x0000_s1031" type="#_x0000_t202" style="position:absolute;left:0;text-align:left;margin-left:447.7pt;margin-top:4.3pt;width:10.85pt;height:12.55pt;z-index:-251616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13NgIAAHYEAAAOAAAAZHJzL2Uyb0RvYy54bWysVMFuGjEQvVfqP1i+l4WkNMmKJaJEVJVQ&#10;EgmqnI3XZi3ZHtc27NKv79jLkjbtqerFjGfGb/a9mWF23xlNjsIHBbaik9GYEmE51MruK/ptu/pw&#10;S0mIzNZMgxUVPYlA7+fv381aV4oraEDXwhMEsaFsXUWbGF1ZFIE3wrAwAicsBiV4wyJe/b6oPWsR&#10;3ejiajz+VLTga+eBixDQ+9AH6TzjSyl4fJIyiEh0RfHbYj59PnfpLOYzVu49c43i589g//AVhimL&#10;RS9QDywycvDqDyijuIcAMo44mAKkVFxkDshmMn7DZtMwJzIXFCe4i0zh/8Hyx+OzJ6qu6BTlscxg&#10;j7aii+QzdARdqE/rQolpG4eJsUM/9nnwB3Qm2p30Jv0iIYJxhDpd1E1oPD26vrm5m1LCMTSZ3l3f&#10;ThNK8frY+RC/CDAkGRX12LysKTuuQ+xTh5RUK4BW9UppnS4psNSeHBk2um1UFGfw37K0TbkW0qse&#10;sPeIPCnnKolvzytZsdt1WZ+PA+cd1CeUwkM/TMHxlcLqaxbiM/M4PcgeNyI+4SE1tBWFs0VJA/7H&#10;3/wpH5uKUUpanMaKhu8H5gUl+qvFdqfRHQw/GLvBsAezBOQ9wV1zPJv4wEc9mNKDecFFWaQqGGKW&#10;Y62KxsFcxn4ncNG4WCxyEg6oY3FtN44n6EHlbffCvDv3KGJzH2GYU1a+aVWf22u+OESQKvcx6dqr&#10;iP1PFxzuPAnnRUzb8+s9Z73+Xcx/AgAA//8DAFBLAwQUAAYACAAAACEA33cNNt8AAAAIAQAADwAA&#10;AGRycy9kb3ducmV2LnhtbEyPQU/CQBCF7yb+h82YeDGyLWCB2i1R0JseQMJ56K5tY3e26W5p+fcO&#10;J729yXt575tsPdpGnE3na0cK4kkEwlDhdE2lgsPX++MShA9IGhtHRsHFeFjntzcZptoNtDPnfSgF&#10;l5BPUUEVQptK6YvKWPQT1xpi79t1FgOfXSl1hwOX20ZOoyiRFmvihQpbs6lM8bPvrYJk2/XDjjYP&#10;28PbB3625fT4ejkqdX83vjyDCGYMf2G44jM65Mx0cj1pLxoFy9XTnKMsEhDsr+JFDOKkYDZbgMwz&#10;+f+B/BcAAP//AwBQSwECLQAUAAYACAAAACEAtoM4kv4AAADhAQAAEwAAAAAAAAAAAAAAAAAAAAAA&#10;W0NvbnRlbnRfVHlwZXNdLnhtbFBLAQItABQABgAIAAAAIQA4/SH/1gAAAJQBAAALAAAAAAAAAAAA&#10;AAAAAC8BAABfcmVscy8ucmVsc1BLAQItABQABgAIAAAAIQCmbt13NgIAAHYEAAAOAAAAAAAAAAAA&#10;AAAAAC4CAABkcnMvZTJvRG9jLnhtbFBLAQItABQABgAIAAAAIQDfdw023wAAAAgBAAAPAAAAAAAA&#10;AAAAAAAAAJAEAABkcnMvZG93bnJldi54bWxQSwUGAAAAAAQABADzAAAAnAUAAAAA&#10;" stroked="f">
                <v:textbox inset="0,0,0,0">
                  <w:txbxContent>
                    <w:p w14:paraId="41EB0916" w14:textId="33FD3D61" w:rsidR="002771A1" w:rsidRPr="00880F6A" w:rsidRDefault="002771A1" w:rsidP="002771A1">
                      <w:pPr>
                        <w:pStyle w:val="Caption"/>
                        <w:jc w:val="center"/>
                        <w:rPr>
                          <w:color w:val="595959" w:themeColor="text1" w:themeTint="A6"/>
                          <w:sz w:val="20"/>
                        </w:rPr>
                      </w:pPr>
                      <w:r>
                        <w:rPr>
                          <w:color w:val="595959" w:themeColor="text1" w:themeTint="A6"/>
                          <w:sz w:val="20"/>
                        </w:rPr>
                        <w:t>8</w:t>
                      </w:r>
                    </w:p>
                  </w:txbxContent>
                </v:textbox>
                <w10:wrap anchorx="page"/>
              </v:shape>
            </w:pict>
          </mc:Fallback>
        </mc:AlternateContent>
      </w:r>
      <w:r w:rsidR="00CB5CC8">
        <w:rPr>
          <w:noProof/>
          <w:lang w:val="en-GB" w:eastAsia="en-GB"/>
        </w:rPr>
        <w:drawing>
          <wp:inline distT="0" distB="0" distL="0" distR="0" wp14:anchorId="279A66BD" wp14:editId="7C256072">
            <wp:extent cx="3599989" cy="1229995"/>
            <wp:effectExtent l="0" t="0" r="635" b="8255"/>
            <wp:docPr id="48" name="Picture 48" descr="http://blog.assembla.com/Portals/365/images/Dilbert-Carto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assembla.com/Portals/365/images/Dilbert-Carto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094" cy="1244381"/>
                    </a:xfrm>
                    <a:prstGeom prst="rect">
                      <a:avLst/>
                    </a:prstGeom>
                    <a:noFill/>
                    <a:ln>
                      <a:noFill/>
                    </a:ln>
                  </pic:spPr>
                </pic:pic>
              </a:graphicData>
            </a:graphic>
          </wp:inline>
        </w:drawing>
      </w:r>
    </w:p>
    <w:p w14:paraId="437591C7" w14:textId="7166C79B" w:rsidR="00D95403" w:rsidRDefault="00D95403" w:rsidP="00F837CC">
      <w:pPr>
        <w:pStyle w:val="Heading3"/>
      </w:pPr>
      <w:r>
        <w:lastRenderedPageBreak/>
        <w:t>The Marshmallow Challenge</w:t>
      </w:r>
      <w:r w:rsidR="00F837CC">
        <w:rPr>
          <w:rStyle w:val="FootnoteReference"/>
        </w:rPr>
        <w:footnoteReference w:id="10"/>
      </w:r>
    </w:p>
    <w:p w14:paraId="2BBC2BF3" w14:textId="549D5202" w:rsidR="00D95403" w:rsidRDefault="00D95403" w:rsidP="00D95403">
      <w:pPr>
        <w:rPr>
          <w:lang w:val="en-GB"/>
        </w:rPr>
      </w:pPr>
      <w:r>
        <w:rPr>
          <w:lang w:val="en-GB"/>
        </w:rPr>
        <w:t xml:space="preserve">There is a great teambuilding challenge called the Marshmallow challenge. Team members have to create the tallest tower using spaghetti, tape, string and a marshmallow. </w:t>
      </w:r>
    </w:p>
    <w:p w14:paraId="5BC0CBB7" w14:textId="0394111B" w:rsidR="00D95403" w:rsidRDefault="00F837CC" w:rsidP="00D95403">
      <w:pPr>
        <w:rPr>
          <w:lang w:val="en-GB"/>
        </w:rPr>
      </w:pPr>
      <w:r w:rsidRPr="007F37AA">
        <w:rPr>
          <w:noProof/>
          <w:lang w:val="en-GB" w:eastAsia="en-GB"/>
        </w:rPr>
        <mc:AlternateContent>
          <mc:Choice Requires="wps">
            <w:drawing>
              <wp:anchor distT="0" distB="0" distL="114300" distR="114300" simplePos="0" relativeHeight="251658253" behindDoc="1" locked="0" layoutInCell="1" allowOverlap="1" wp14:anchorId="52278B84" wp14:editId="5C3F88D1">
                <wp:simplePos x="0" y="0"/>
                <wp:positionH relativeFrom="page">
                  <wp:posOffset>6574081</wp:posOffset>
                </wp:positionH>
                <wp:positionV relativeFrom="paragraph">
                  <wp:posOffset>103401</wp:posOffset>
                </wp:positionV>
                <wp:extent cx="137795" cy="159385"/>
                <wp:effectExtent l="0" t="0" r="0" b="0"/>
                <wp:wrapTight wrapText="bothSides">
                  <wp:wrapPolygon edited="0">
                    <wp:start x="0" y="0"/>
                    <wp:lineTo x="0" y="18072"/>
                    <wp:lineTo x="17917" y="18072"/>
                    <wp:lineTo x="1791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0A695A67" w14:textId="2F3FA3DC"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78B84" id="Text Box 5" o:spid="_x0000_s1032" type="#_x0000_t202" style="position:absolute;margin-left:517.65pt;margin-top:8.15pt;width:10.85pt;height:12.5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mANQIAAHQEAAAOAAAAZHJzL2Uyb0RvYy54bWysVN9v2jAQfp+0/8Hy+wi0Ym0RoWJUTJNQ&#10;WwmmPhvHJpZsn2cbEvbX7+wktOv2NO3FOd9P3/fdZX7fGk1OwgcFtqST0ZgSYTlUyh5K+n23/nRL&#10;SYjMVkyDFSU9i0DvFx8/zBs3E1dQg66EJ5jEhlnjSlrH6GZFEXgtDAsjcMKiUYI3LOLVH4rKswaz&#10;G11cjcefiwZ85TxwEQJqHzojXeT8Ugoen6QMIhJdUnxbzKfP5z6dxWLOZgfPXK14/wz2D68wTFks&#10;ekn1wCIjR6/+SGUU9xBAxhEHU4CUiovcA3YzGb/rZlszJ3IvCE5wF5jC/0vLH0/PnqiqpFNKLDNI&#10;0U60kXyBlkwTOo0LM3TaOnSLLaqR5UEfUJmabqU36YvtELQjzucLtikZT0HXNzd3WIOjaTK9u77N&#10;2YvXYOdD/CrAkCSU1CN1GVF22oSID0HXwSXVCqBVtVZap0syrLQnJ4Y0N7WKIj0RI37z0jb5WkhR&#10;nbnTiDwnfZXUb9dXkmK7b3t0eiz2UJ0RCg/dKAXH1wqrb1iIz8zj7GD3uA/xCQ+poSkp9BIlNfif&#10;f9Mnf6QUrZQ0OIslDT+OzAtK9DeLZKfBHQQ/CPtBsEezAux7gpvmeBYxwEc9iNKDecE1WaYqaGKW&#10;Y62SxkFcxW4jcM24WC6zE46nY3Fjt46n1APKu/aFeddzFJHcRximlM3eUdX5dpgvjxGkyjwmXDsU&#10;kaJ0wdHOZPVrmHbn7T17vf4sFr8AAAD//wMAUEsDBBQABgAIAAAAIQBX0N3C3wAAAAsBAAAPAAAA&#10;ZHJzL2Rvd25yZXYueG1sTI/NTsMwEITvSLyDtUhcELX7F1CIU0ELt3JoqXp24yWJiNdR7DTp27M9&#10;wWl3tKPZb7LV6Bpxxi7UnjRMJwoEUuFtTaWGw9fH4zOIEA1Z03hCDRcMsMpvbzKTWj/QDs/7WAoO&#10;oZAaDVWMbSplKCp0Jkx8i8S3b985E1l2pbSdGTjcNXKmVCKdqYk/VKbFdYXFz753GpJN1w87Wj9s&#10;Du9b89mWs+Pb5aj1/d34+gIi4hj/zHDFZ3TImenke7JBNKzVfDlnL28Jz6tDLZ+43knDYroAmWfy&#10;f4f8FwAA//8DAFBLAQItABQABgAIAAAAIQC2gziS/gAAAOEBAAATAAAAAAAAAAAAAAAAAAAAAABb&#10;Q29udGVudF9UeXBlc10ueG1sUEsBAi0AFAAGAAgAAAAhADj9If/WAAAAlAEAAAsAAAAAAAAAAAAA&#10;AAAALwEAAF9yZWxzLy5yZWxzUEsBAi0AFAAGAAgAAAAhACbUuYA1AgAAdAQAAA4AAAAAAAAAAAAA&#10;AAAALgIAAGRycy9lMm9Eb2MueG1sUEsBAi0AFAAGAAgAAAAhAFfQ3cLfAAAACwEAAA8AAAAAAAAA&#10;AAAAAAAAjwQAAGRycy9kb3ducmV2LnhtbFBLBQYAAAAABAAEAPMAAACbBQAAAAA=&#10;" stroked="f">
                <v:textbox inset="0,0,0,0">
                  <w:txbxContent>
                    <w:p w14:paraId="0A695A67" w14:textId="2F3FA3DC"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v:textbox>
                <w10:wrap type="tight" anchorx="page"/>
              </v:shape>
            </w:pict>
          </mc:Fallback>
        </mc:AlternateContent>
      </w:r>
      <w:r w:rsidR="00282A6A">
        <w:rPr>
          <w:noProof/>
          <w:lang w:val="en-GB" w:eastAsia="en-GB"/>
        </w:rPr>
        <w:drawing>
          <wp:anchor distT="0" distB="0" distL="114300" distR="114300" simplePos="0" relativeHeight="251658250" behindDoc="0" locked="0" layoutInCell="1" allowOverlap="1" wp14:anchorId="36BFBEBF" wp14:editId="0C709844">
            <wp:simplePos x="0" y="0"/>
            <wp:positionH relativeFrom="margin">
              <wp:align>right</wp:align>
            </wp:positionH>
            <wp:positionV relativeFrom="paragraph">
              <wp:posOffset>14724</wp:posOffset>
            </wp:positionV>
            <wp:extent cx="2913321" cy="1690556"/>
            <wp:effectExtent l="0" t="0" r="190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3321" cy="1690556"/>
                    </a:xfrm>
                    <a:prstGeom prst="rect">
                      <a:avLst/>
                    </a:prstGeom>
                  </pic:spPr>
                </pic:pic>
              </a:graphicData>
            </a:graphic>
            <wp14:sizeRelH relativeFrom="page">
              <wp14:pctWidth>0</wp14:pctWidth>
            </wp14:sizeRelH>
            <wp14:sizeRelV relativeFrom="page">
              <wp14:pctHeight>0</wp14:pctHeight>
            </wp14:sizeRelV>
          </wp:anchor>
        </w:drawing>
      </w:r>
      <w:r w:rsidR="00D95403">
        <w:rPr>
          <w:lang w:val="en-GB"/>
        </w:rPr>
        <w:t>More or less every group has the same basic tactic to tackle the challenge. First the team must get to know each other, then they can discuss how they are going to attempt the challenge.</w:t>
      </w:r>
    </w:p>
    <w:p w14:paraId="29350A85" w14:textId="79984473" w:rsidR="00D95403" w:rsidRDefault="00D95403" w:rsidP="00D95403">
      <w:pPr>
        <w:rPr>
          <w:lang w:val="en-GB"/>
        </w:rPr>
      </w:pPr>
      <w:r>
        <w:rPr>
          <w:lang w:val="en-GB"/>
        </w:rPr>
        <w:t>With a plan decided on, the team spend the time building the structure until the end, where they have created the finished result.</w:t>
      </w:r>
    </w:p>
    <w:p w14:paraId="6AD5BD5F" w14:textId="79A7721F" w:rsidR="00D95403" w:rsidRDefault="00D95403" w:rsidP="00D95403">
      <w:pPr>
        <w:rPr>
          <w:lang w:val="en-GB"/>
        </w:rPr>
      </w:pPr>
      <w:r>
        <w:rPr>
          <w:lang w:val="en-GB"/>
        </w:rPr>
        <w:t>Although most teams followed this structure, it was found that certain groups tended to do better, and other groups would do worse.</w:t>
      </w:r>
    </w:p>
    <w:p w14:paraId="2B6187EE" w14:textId="1E8F03A7" w:rsidR="00D95403" w:rsidRDefault="00F837CC" w:rsidP="00D95403">
      <w:pPr>
        <w:rPr>
          <w:lang w:val="en-GB"/>
        </w:rPr>
      </w:pPr>
      <w:r w:rsidRPr="007F37AA">
        <w:rPr>
          <w:noProof/>
          <w:lang w:val="en-GB" w:eastAsia="en-GB"/>
        </w:rPr>
        <mc:AlternateContent>
          <mc:Choice Requires="wps">
            <w:drawing>
              <wp:anchor distT="0" distB="0" distL="114300" distR="114300" simplePos="0" relativeHeight="251658254" behindDoc="1" locked="0" layoutInCell="1" allowOverlap="1" wp14:anchorId="2DBB46E2" wp14:editId="568E101D">
                <wp:simplePos x="0" y="0"/>
                <wp:positionH relativeFrom="page">
                  <wp:posOffset>3469182</wp:posOffset>
                </wp:positionH>
                <wp:positionV relativeFrom="paragraph">
                  <wp:posOffset>128063</wp:posOffset>
                </wp:positionV>
                <wp:extent cx="137795" cy="159385"/>
                <wp:effectExtent l="0" t="0" r="0" b="0"/>
                <wp:wrapTight wrapText="bothSides">
                  <wp:wrapPolygon edited="0">
                    <wp:start x="0" y="0"/>
                    <wp:lineTo x="0" y="18072"/>
                    <wp:lineTo x="17917" y="18072"/>
                    <wp:lineTo x="1791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457963BF" w14:textId="77777777"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B46E2" id="Text Box 13" o:spid="_x0000_s1033" type="#_x0000_t202" style="position:absolute;margin-left:273.15pt;margin-top:10.1pt;width:10.85pt;height:12.55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9tpNgIAAHYEAAAOAAAAZHJzL2Uyb0RvYy54bWysVE1vGjEQvVfqf7B8LwtB5GPFElEiqkoo&#10;iQRVzsZrs5Zsj2sbdumv79jLJm3aU9WLGc+MZ/a9N8P8vjOanIQPCmxFJ6MxJcJyqJU9VPTbbv3p&#10;lpIQma2ZBisqehaB3i8+fpi3rhRX0ICuhSdYxIaydRVtYnRlUQTeCMPCCJywGJTgDYt49Yei9qzF&#10;6kYXV+PxddGCr50HLkJA70MfpItcX0rB45OUQUSiK4rfFvPp87lPZ7GYs/LgmWsUv3wG+4evMExZ&#10;bPpa6oFFRo5e/VHKKO4hgIwjDqYAKRUXGQOimYzfodk2zImMBckJ7pWm8P/K8sfTsyeqRu2mlFhm&#10;UKOd6CL5DB1BF/LTulBi2tZhYuzQj7mDP6Azwe6kN+kXARGMI9PnV3ZTNZ4eTW9u7maUcAxNZnfT&#10;21mqUrw9dj7ELwIMSUZFPYqXOWWnTYh96pCSegXQql4rrdMlBVbakxNDodtGRXEp/luWtinXQnrV&#10;F+w9Ik/KpUvC2+NKVuz2XebnesC8h/qMVHjohyk4vlbYfcNCfGYepwfR40bEJzykhraicLEoacD/&#10;+Js/5aOoGKWkxWmsaPh+ZF5Qor9alDuN7mD4wdgPhj2aFSDuCe6a49nEBz7qwZQezAsuyjJ1wRCz&#10;HHtVNA7mKvY7gYvGxXKZk3BAHYsbu3U8lR5Y3nUvzLuLRhHFfYRhTln5Tqo+t+d8eYwgVdYx8dqz&#10;iPqnCw53noTLIqbt+fWes97+LhY/AQAA//8DAFBLAwQUAAYACAAAACEAlTeBI98AAAAJAQAADwAA&#10;AGRycy9kb3ducmV2LnhtbEyPQU/CQBCF7yb+h82YeDGytdCG1G6Jgt70ABLOQ7u0Dd3ZZndLy793&#10;PMlxMl/e+16+mkwnLtr51pKCl1kEQlNpq5ZqBfufz+clCB+QKuwsaQVX7WFV3N/lmFV2pK2+7EIt&#10;OIR8hgqaEPpMSl822qCf2V4T/07WGQx8ulpWDkcON52MoyiVBlvihgZ7vW50ed4NRkG6ccO4pfXT&#10;Zv/xhd99HR/erwelHh+mt1cQQU/hH4Y/fVaHgp2OdqDKi05BskjnjCqIoxgEA0m65HFHBYtkDrLI&#10;5e2C4hcAAP//AwBQSwECLQAUAAYACAAAACEAtoM4kv4AAADhAQAAEwAAAAAAAAAAAAAAAAAAAAAA&#10;W0NvbnRlbnRfVHlwZXNdLnhtbFBLAQItABQABgAIAAAAIQA4/SH/1gAAAJQBAAALAAAAAAAAAAAA&#10;AAAAAC8BAABfcmVscy8ucmVsc1BLAQItABQABgAIAAAAIQABM9tpNgIAAHYEAAAOAAAAAAAAAAAA&#10;AAAAAC4CAABkcnMvZTJvRG9jLnhtbFBLAQItABQABgAIAAAAIQCVN4Ej3wAAAAkBAAAPAAAAAAAA&#10;AAAAAAAAAJAEAABkcnMvZG93bnJldi54bWxQSwUGAAAAAAQABADzAAAAnAUAAAAA&#10;" stroked="f">
                <v:textbox inset="0,0,0,0">
                  <w:txbxContent>
                    <w:p w14:paraId="457963BF" w14:textId="77777777"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v:textbox>
                <w10:wrap type="tight" anchorx="page"/>
              </v:shape>
            </w:pict>
          </mc:Fallback>
        </mc:AlternateContent>
      </w:r>
      <w:r w:rsidR="00282A6A">
        <w:rPr>
          <w:noProof/>
          <w:lang w:val="en-GB" w:eastAsia="en-GB"/>
        </w:rPr>
        <w:drawing>
          <wp:anchor distT="0" distB="0" distL="114300" distR="114300" simplePos="0" relativeHeight="251658251" behindDoc="0" locked="0" layoutInCell="1" allowOverlap="1" wp14:anchorId="4369A4AB" wp14:editId="230D1735">
            <wp:simplePos x="0" y="0"/>
            <wp:positionH relativeFrom="margin">
              <wp:align>left</wp:align>
            </wp:positionH>
            <wp:positionV relativeFrom="paragraph">
              <wp:posOffset>51834</wp:posOffset>
            </wp:positionV>
            <wp:extent cx="2700655" cy="177419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0655" cy="1774190"/>
                    </a:xfrm>
                    <a:prstGeom prst="rect">
                      <a:avLst/>
                    </a:prstGeom>
                  </pic:spPr>
                </pic:pic>
              </a:graphicData>
            </a:graphic>
            <wp14:sizeRelH relativeFrom="page">
              <wp14:pctWidth>0</wp14:pctWidth>
            </wp14:sizeRelH>
            <wp14:sizeRelV relativeFrom="page">
              <wp14:pctHeight>0</wp14:pctHeight>
            </wp14:sizeRelV>
          </wp:anchor>
        </w:drawing>
      </w:r>
      <w:r w:rsidR="00282A6A">
        <w:rPr>
          <w:lang w:val="en-GB"/>
        </w:rPr>
        <w:t xml:space="preserve">It was found that business students and layers would do worse that average, normally because they would spend too much time on the orient and planning stages, with too many strong personalities to be able to reach an agreement to actually begin work. </w:t>
      </w:r>
    </w:p>
    <w:p w14:paraId="34D37A97" w14:textId="149BADBE" w:rsidR="00282A6A" w:rsidRDefault="00282A6A" w:rsidP="00D95403">
      <w:pPr>
        <w:rPr>
          <w:lang w:val="en-GB"/>
        </w:rPr>
      </w:pPr>
      <w:r>
        <w:rPr>
          <w:lang w:val="en-GB"/>
        </w:rPr>
        <w:t xml:space="preserve">Architects and engineers did the best as expected, as they knew and agreed on the standard for the strongest structures (triangles). CEOs did slightly better than average due to their creativity and ability to lead a projects design. </w:t>
      </w:r>
    </w:p>
    <w:p w14:paraId="12002752" w14:textId="11AC47AD" w:rsidR="00282A6A" w:rsidRDefault="00F837CC" w:rsidP="00D95403">
      <w:pPr>
        <w:rPr>
          <w:lang w:val="en-GB"/>
        </w:rPr>
      </w:pPr>
      <w:r w:rsidRPr="007F37AA">
        <w:rPr>
          <w:noProof/>
          <w:lang w:val="en-GB" w:eastAsia="en-GB"/>
        </w:rPr>
        <mc:AlternateContent>
          <mc:Choice Requires="wps">
            <w:drawing>
              <wp:anchor distT="0" distB="0" distL="114300" distR="114300" simplePos="0" relativeHeight="251658255" behindDoc="1" locked="0" layoutInCell="1" allowOverlap="1" wp14:anchorId="2767D5D1" wp14:editId="48400A98">
                <wp:simplePos x="0" y="0"/>
                <wp:positionH relativeFrom="page">
                  <wp:posOffset>6595346</wp:posOffset>
                </wp:positionH>
                <wp:positionV relativeFrom="paragraph">
                  <wp:posOffset>222531</wp:posOffset>
                </wp:positionV>
                <wp:extent cx="137795" cy="159385"/>
                <wp:effectExtent l="0" t="0" r="0" b="0"/>
                <wp:wrapTight wrapText="bothSides">
                  <wp:wrapPolygon edited="0">
                    <wp:start x="0" y="0"/>
                    <wp:lineTo x="0" y="18072"/>
                    <wp:lineTo x="17917" y="18072"/>
                    <wp:lineTo x="1791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37795" cy="159385"/>
                        </a:xfrm>
                        <a:prstGeom prst="rect">
                          <a:avLst/>
                        </a:prstGeom>
                        <a:solidFill>
                          <a:prstClr val="white"/>
                        </a:solidFill>
                        <a:ln>
                          <a:noFill/>
                        </a:ln>
                        <a:effectLst/>
                      </wps:spPr>
                      <wps:txbx>
                        <w:txbxContent>
                          <w:p w14:paraId="40A10734" w14:textId="77777777"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D5D1" id="Text Box 18" o:spid="_x0000_s1034" type="#_x0000_t202" style="position:absolute;margin-left:519.3pt;margin-top:17.5pt;width:10.85pt;height:12.55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aNQIAAHYEAAAOAAAAZHJzL2Uyb0RvYy54bWysVMFuGjEQvVfqP1i+l4VElGTFElEiqkoo&#10;iQRVzsZrs5Zsj2sbdunXd+xlkzTtqerFjGeeZ3bem2F+1xlNTsIHBbaik9GYEmE51MoeKvp9t/50&#10;Q0mIzNZMgxUVPYtA7xYfP8xbV4oraEDXwhNMYkPZuoo2MbqyKAJvhGFhBE5YDErwhkW8+kNRe9Zi&#10;dqOLq/H4c9GCr50HLkJA730fpIucX0rB46OUQUSiK4rfFvPp87lPZ7GYs/LgmWsUv3wG+4evMExZ&#10;LPqS6p5FRo5e/ZHKKO4hgIwjDqYAKRUXuQfsZjJ+1822YU7kXpCc4F5oCv8vLX84PXmiatQOlbLM&#10;oEY70UXyBTqCLuSndaFE2NYhMHboR+zgD+hMbXfSm/SLDRGMI9PnF3ZTNp4eXc9mt1NKOIYm09vr&#10;m2nKUrw+dj7ErwIMSUZFPYqXOWWnTYg9dICkWgG0qtdK63RJgZX25MRQ6LZRUVyS/4bSNmEtpFd9&#10;wt4j8qRcqqR++76SFbt9l/mZDT3voT4jFR76YQqOrxVW37AQn5jH6cHucSPiIx5SQ1tRuFiUNOB/&#10;/s2f8CgqRilpcRorGn4cmReU6G8W5U6jOxh+MPaDYY9mBdj3BHfN8WziAx/1YEoP5hkXZZmqYIhZ&#10;jrUqGgdzFfudwEXjYrnMIBxQx+LGbh1PqQeWd90z8+6iUURxH2CYU1a+k6rH9pwvjxGkyjomXnsW&#10;Uf90weHOk3BZxLQ9b+8Z9fp3sfgFAAD//wMAUEsDBBQABgAIAAAAIQBEWpe23wAAAAsBAAAPAAAA&#10;ZHJzL2Rvd25yZXYueG1sTI/BTsMwEETvSPyDtUhcELXbiKgKcSpo4QaHlqpnN94mUeN1FDtN+vds&#10;T3Ac7ejtm3w1uVZcsA+NJw3zmQKBVHrbUKVh//P5vAQRoiFrWk+o4YoBVsX9XW4y60fa4mUXK8EQ&#10;CpnRUMfYZVKGskZnwsx3SHw7+d6ZyLGvpO3NyHDXyoVSqXSmIf5Qmw7XNZbn3eA0pJt+GLe0ftrs&#10;P77Md1ctDu/Xg9aPD9PbK4iIU/wrw02f1aFgp6MfyAbRclbJMuWuhuSFR90aKlUJiCPz1Rxkkcv/&#10;G4pfAAAA//8DAFBLAQItABQABgAIAAAAIQC2gziS/gAAAOEBAAATAAAAAAAAAAAAAAAAAAAAAABb&#10;Q29udGVudF9UeXBlc10ueG1sUEsBAi0AFAAGAAgAAAAhADj9If/WAAAAlAEAAAsAAAAAAAAAAAAA&#10;AAAALwEAAF9yZWxzLy5yZWxzUEsBAi0AFAAGAAgAAAAhANwz8to1AgAAdgQAAA4AAAAAAAAAAAAA&#10;AAAALgIAAGRycy9lMm9Eb2MueG1sUEsBAi0AFAAGAAgAAAAhAERal7bfAAAACwEAAA8AAAAAAAAA&#10;AAAAAAAAjwQAAGRycy9kb3ducmV2LnhtbFBLBQYAAAAABAAEAPMAAACbBQAAAAA=&#10;" stroked="f">
                <v:textbox inset="0,0,0,0">
                  <w:txbxContent>
                    <w:p w14:paraId="40A10734" w14:textId="77777777" w:rsidR="007001AD" w:rsidRPr="00880F6A" w:rsidRDefault="007001AD" w:rsidP="00F837CC">
                      <w:pPr>
                        <w:pStyle w:val="Caption"/>
                        <w:jc w:val="center"/>
                        <w:rPr>
                          <w:color w:val="595959" w:themeColor="text1" w:themeTint="A6"/>
                          <w:sz w:val="20"/>
                        </w:rPr>
                      </w:pPr>
                      <w:r>
                        <w:rPr>
                          <w:color w:val="595959" w:themeColor="text1" w:themeTint="A6"/>
                          <w:sz w:val="20"/>
                        </w:rPr>
                        <w:t>9</w:t>
                      </w:r>
                    </w:p>
                  </w:txbxContent>
                </v:textbox>
                <w10:wrap type="tight" anchorx="page"/>
              </v:shape>
            </w:pict>
          </mc:Fallback>
        </mc:AlternateContent>
      </w:r>
      <w:r w:rsidR="00282A6A">
        <w:rPr>
          <w:noProof/>
          <w:lang w:val="en-GB" w:eastAsia="en-GB"/>
        </w:rPr>
        <w:drawing>
          <wp:anchor distT="0" distB="0" distL="114300" distR="114300" simplePos="0" relativeHeight="251658252" behindDoc="0" locked="0" layoutInCell="1" allowOverlap="1" wp14:anchorId="39972CAD" wp14:editId="5BE347DA">
            <wp:simplePos x="0" y="0"/>
            <wp:positionH relativeFrom="margin">
              <wp:align>right</wp:align>
            </wp:positionH>
            <wp:positionV relativeFrom="paragraph">
              <wp:posOffset>167049</wp:posOffset>
            </wp:positionV>
            <wp:extent cx="2880995" cy="17322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0995" cy="1732280"/>
                    </a:xfrm>
                    <a:prstGeom prst="rect">
                      <a:avLst/>
                    </a:prstGeom>
                  </pic:spPr>
                </pic:pic>
              </a:graphicData>
            </a:graphic>
            <wp14:sizeRelH relativeFrom="page">
              <wp14:pctWidth>0</wp14:pctWidth>
            </wp14:sizeRelH>
            <wp14:sizeRelV relativeFrom="page">
              <wp14:pctHeight>0</wp14:pctHeight>
            </wp14:sizeRelV>
          </wp:anchor>
        </w:drawing>
      </w:r>
    </w:p>
    <w:p w14:paraId="0D04BA1A" w14:textId="0F823808" w:rsidR="00F837CC" w:rsidRDefault="00282A6A" w:rsidP="00D95403">
      <w:pPr>
        <w:rPr>
          <w:lang w:val="en-GB"/>
        </w:rPr>
      </w:pPr>
      <w:r>
        <w:rPr>
          <w:lang w:val="en-GB"/>
        </w:rPr>
        <w:t xml:space="preserve">However, when Executive admins were added to a group of CEO’s they performed much better, and it was the same reason why kindergartens did so well. Both use the method of trial and error, </w:t>
      </w:r>
      <w:r w:rsidR="00F837CC">
        <w:rPr>
          <w:lang w:val="en-GB"/>
        </w:rPr>
        <w:t xml:space="preserve">with admins also able to assign roles and coordinate the team. </w:t>
      </w:r>
    </w:p>
    <w:p w14:paraId="79711E70" w14:textId="50232882" w:rsidR="00D95403" w:rsidRPr="00F837CC" w:rsidRDefault="00F837CC" w:rsidP="00F837CC">
      <w:pPr>
        <w:rPr>
          <w:lang w:val="en-GB"/>
        </w:rPr>
      </w:pPr>
      <w:r>
        <w:rPr>
          <w:lang w:val="en-GB"/>
        </w:rPr>
        <w:t>S</w:t>
      </w:r>
      <w:r w:rsidR="00282A6A">
        <w:rPr>
          <w:lang w:val="en-GB"/>
        </w:rPr>
        <w:t>o rather than reaching the end with a collapsed tower, the team learns what works and what doesn’t along the way, leading to a better structure.</w:t>
      </w:r>
      <w:r>
        <w:rPr>
          <w:lang w:val="en-GB"/>
        </w:rPr>
        <w:t xml:space="preserve"> </w:t>
      </w:r>
    </w:p>
    <w:p w14:paraId="76138FED" w14:textId="47F98FC3" w:rsidR="79688DAE" w:rsidRDefault="00C3576D" w:rsidP="79688DAE">
      <w:pPr>
        <w:pStyle w:val="Heading1"/>
      </w:pPr>
      <w:bookmarkStart w:id="3" w:name="_Toc381216180"/>
      <w:r>
        <w:lastRenderedPageBreak/>
        <w:t xml:space="preserve">IBM </w:t>
      </w:r>
      <w:r w:rsidR="00F102BB">
        <w:t>Management &amp; Teamwork</w:t>
      </w:r>
      <w:r>
        <w:t xml:space="preserve"> Structure</w:t>
      </w:r>
      <w:bookmarkEnd w:id="3"/>
      <w:r>
        <w:t xml:space="preserve"> </w:t>
      </w:r>
    </w:p>
    <w:p w14:paraId="590EBCE9" w14:textId="25206DA7" w:rsidR="00C3576D" w:rsidRDefault="00C3576D" w:rsidP="00C3576D">
      <w:pPr>
        <w:pStyle w:val="Abstract"/>
        <w:rPr>
          <w:caps/>
          <w:lang w:val="en-GB"/>
        </w:rPr>
      </w:pPr>
      <w:r w:rsidRPr="00C3576D">
        <w:rPr>
          <w:lang w:val="en-GB"/>
        </w:rPr>
        <w:t>Identify the management structure and style, as well as the roles of project team members.</w:t>
      </w:r>
      <w:r w:rsidR="00C87E5D" w:rsidRPr="00C87E5D">
        <w:rPr>
          <w:noProof/>
          <w:lang w:val="en-GB" w:eastAsia="en-GB"/>
        </w:rPr>
        <w:t xml:space="preserve"> </w:t>
      </w:r>
    </w:p>
    <w:p w14:paraId="6BCFA97A" w14:textId="680FC4FF" w:rsidR="79688DAE" w:rsidRDefault="00C3576D" w:rsidP="0098335E">
      <w:pPr>
        <w:pStyle w:val="Heading2"/>
      </w:pPr>
      <w:r w:rsidRPr="00C3576D">
        <w:t>Management structure</w:t>
      </w:r>
    </w:p>
    <w:p w14:paraId="696D1695" w14:textId="39DF3D5D" w:rsidR="00C8093C" w:rsidRDefault="0005404A" w:rsidP="00C3576D">
      <w:pPr>
        <w:rPr>
          <w:lang w:val="en-GB"/>
        </w:rPr>
      </w:pPr>
      <w:r>
        <w:rPr>
          <w:lang w:val="en-GB"/>
        </w:rPr>
        <w:t xml:space="preserve">Within my office the main program development is done within the Tivoli department. It comprises of several different products, including OMNIbus, OMNIbus Web GUI, ITNM </w:t>
      </w:r>
      <w:r w:rsidR="0012562A">
        <w:rPr>
          <w:lang w:val="en-GB"/>
        </w:rPr>
        <w:t>and</w:t>
      </w:r>
      <w:r>
        <w:rPr>
          <w:lang w:val="en-GB"/>
        </w:rPr>
        <w:t xml:space="preserve"> Impact. All the products are designed to work together to provide a solution for Event Management.</w:t>
      </w:r>
    </w:p>
    <w:p w14:paraId="1876A20B" w14:textId="724495E3" w:rsidR="0005404A" w:rsidRDefault="00DE6C07" w:rsidP="00C3576D">
      <w:pPr>
        <w:rPr>
          <w:lang w:val="en-GB"/>
        </w:rPr>
      </w:pPr>
      <w:r w:rsidRPr="00DE6C07">
        <w:rPr>
          <w:noProof/>
          <w:lang w:val="en-GB" w:eastAsia="en-GB"/>
        </w:rPr>
        <w:drawing>
          <wp:anchor distT="0" distB="0" distL="114300" distR="114300" simplePos="0" relativeHeight="251658248" behindDoc="0" locked="0" layoutInCell="1" allowOverlap="1" wp14:anchorId="2B9D938B" wp14:editId="39485FD8">
            <wp:simplePos x="0" y="0"/>
            <wp:positionH relativeFrom="margin">
              <wp:posOffset>3277870</wp:posOffset>
            </wp:positionH>
            <wp:positionV relativeFrom="paragraph">
              <wp:posOffset>392268</wp:posOffset>
            </wp:positionV>
            <wp:extent cx="2519680" cy="1673225"/>
            <wp:effectExtent l="0" t="0" r="0" b="3175"/>
            <wp:wrapSquare wrapText="bothSides"/>
            <wp:docPr id="17" name="Picture 17" descr="C:\Users\David\Desktop\uni\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esktop\uni\explo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968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562A">
        <w:rPr>
          <w:lang w:val="en-GB"/>
        </w:rPr>
        <w:t>Each product has a group of around 20 developers, with a task manager to lead the team on its product and feed in further required work from management.</w:t>
      </w:r>
    </w:p>
    <w:p w14:paraId="5BDE7FAD" w14:textId="75AE659F" w:rsidR="00F864CF" w:rsidRDefault="00C87E5D" w:rsidP="00C3576D">
      <w:pPr>
        <w:rPr>
          <w:lang w:val="en-GB"/>
        </w:rPr>
      </w:pPr>
      <w:r w:rsidRPr="007F37AA">
        <w:rPr>
          <w:noProof/>
          <w:lang w:val="en-GB" w:eastAsia="en-GB"/>
        </w:rPr>
        <mc:AlternateContent>
          <mc:Choice Requires="wps">
            <w:drawing>
              <wp:anchor distT="0" distB="0" distL="114300" distR="114300" simplePos="0" relativeHeight="251661327" behindDoc="1" locked="0" layoutInCell="1" allowOverlap="1" wp14:anchorId="66075BE5" wp14:editId="3C344D65">
                <wp:simplePos x="0" y="0"/>
                <wp:positionH relativeFrom="page">
                  <wp:posOffset>6432550</wp:posOffset>
                </wp:positionH>
                <wp:positionV relativeFrom="paragraph">
                  <wp:posOffset>9879</wp:posOffset>
                </wp:positionV>
                <wp:extent cx="212090" cy="159385"/>
                <wp:effectExtent l="0" t="0" r="0" b="0"/>
                <wp:wrapTight wrapText="bothSides">
                  <wp:wrapPolygon edited="0">
                    <wp:start x="0" y="0"/>
                    <wp:lineTo x="0" y="18072"/>
                    <wp:lineTo x="19401" y="18072"/>
                    <wp:lineTo x="1940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4852E4E6" w14:textId="5EB5A830" w:rsidR="007001AD" w:rsidRPr="00880F6A" w:rsidRDefault="007001AD" w:rsidP="00C87E5D">
                            <w:pPr>
                              <w:pStyle w:val="Caption"/>
                              <w:jc w:val="center"/>
                              <w:rPr>
                                <w:color w:val="595959" w:themeColor="text1" w:themeTint="A6"/>
                                <w:sz w:val="20"/>
                              </w:rPr>
                            </w:pPr>
                            <w:r>
                              <w:rPr>
                                <w:color w:val="595959" w:themeColor="text1" w:themeTint="A6"/>
                                <w:sz w:val="2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5BE5" id="Text Box 19" o:spid="_x0000_s1035" type="#_x0000_t202" style="position:absolute;margin-left:506.5pt;margin-top:.8pt;width:16.7pt;height:12.55pt;z-index:-2516551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TQNAIAAHYEAAAOAAAAZHJzL2Uyb0RvYy54bWysVMGO2jAQvVfqP1i+lwDVVhARVpQVVSW0&#10;uxJUezaOTSzZHtc2JPTrO3YI2257qnox45nnN5k3MyzuO6PJWfigwFZ0MhpTIiyHWtljRb/tNx9m&#10;lITIbM00WFHRiwj0fvn+3aJ1pZhCA7oWniCJDWXrKtrE6MqiCLwRhoUROGExKMEbFvHqj0XtWYvs&#10;RhfT8fhT0YKvnQcuQkDvQx+ky8wvpeDxScogItEVxW+L+fT5PKSzWC5YefTMNYpfP4P9w1cYpiwm&#10;vVE9sMjIyas/qIziHgLIOOJgCpBScZFrwGom4zfV7BrmRK4FxQnuJlP4f7T88fzsiaqxd3NKLDPY&#10;o73oIvkMHUEX6tO6UCJs5xAYO/QjdvAHdKayO+lN+sWCCMZR6ctN3cTG0TmdTMdzjHAMTe7mH2d3&#10;iaV4fex8iF8EGJKMinpsXtaUnbch9tABknIF0KreKK3TJQXW2pMzw0a3jYriSv4bStuEtZBe9YS9&#10;R+RJuWZJ9fZ1JSt2hy7rMxtqPkB9QSk89MMUHN8ozL5lIT4zj9ODNeJGxCc8pIa2onC1KGnA//ib&#10;P+GxqRilpMVprGj4fmJeUKK/Wmx3Gt3B8INxGAx7MmvAuie4a45nEx/4qAdTejAvuCirlAVDzHLM&#10;VdE4mOvY7wQuGherVQbhgDoWt3bneKIeVN53L8y7a48iNvcRhjll5ZtW9dhe89UpglS5j0nXXkXs&#10;f7rgcOdJuC5i2p5f7xn1+nex/AkAAP//AwBQSwMEFAAGAAgAAAAhANZN30rfAAAACgEAAA8AAABk&#10;cnMvZG93bnJldi54bWxMj8FOwzAQRO+V+AdrkbhU1G6oDApxKmjhBoeWqmc3NklEvI5sp0n/nu0J&#10;bjva0cybYj25jp1tiK1HBcuFAGax8qbFWsHh6/3+CVhMGo3uPFoFFxthXd7MCp0bP+LOnvepZhSC&#10;MdcKmpT6nPNYNdbpuPC9Rfp9++B0IhlqboIeKdx1PBNCcqdbpIZG93bT2OpnPzgFchuGcYeb+fbw&#10;9qE/+zo7vl6OSt3dTi/PwJKd0p8ZrviEDiUxnfyAJrKOtFg+0JhElwR2NYiVXAE7KcjkI/Cy4P8n&#10;lL8AAAD//wMAUEsBAi0AFAAGAAgAAAAhALaDOJL+AAAA4QEAABMAAAAAAAAAAAAAAAAAAAAAAFtD&#10;b250ZW50X1R5cGVzXS54bWxQSwECLQAUAAYACAAAACEAOP0h/9YAAACUAQAACwAAAAAAAAAAAAAA&#10;AAAvAQAAX3JlbHMvLnJlbHNQSwECLQAUAAYACAAAACEAon5E0DQCAAB2BAAADgAAAAAAAAAAAAAA&#10;AAAuAgAAZHJzL2Uyb0RvYy54bWxQSwECLQAUAAYACAAAACEA1k3fSt8AAAAKAQAADwAAAAAAAAAA&#10;AAAAAACOBAAAZHJzL2Rvd25yZXYueG1sUEsFBgAAAAAEAAQA8wAAAJoFAAAAAA==&#10;" stroked="f">
                <v:textbox inset="0,0,0,0">
                  <w:txbxContent>
                    <w:p w14:paraId="4852E4E6" w14:textId="5EB5A830" w:rsidR="007001AD" w:rsidRPr="00880F6A" w:rsidRDefault="007001AD" w:rsidP="00C87E5D">
                      <w:pPr>
                        <w:pStyle w:val="Caption"/>
                        <w:jc w:val="center"/>
                        <w:rPr>
                          <w:color w:val="595959" w:themeColor="text1" w:themeTint="A6"/>
                          <w:sz w:val="20"/>
                        </w:rPr>
                      </w:pPr>
                      <w:r>
                        <w:rPr>
                          <w:color w:val="595959" w:themeColor="text1" w:themeTint="A6"/>
                          <w:sz w:val="20"/>
                        </w:rPr>
                        <w:t>10</w:t>
                      </w:r>
                    </w:p>
                  </w:txbxContent>
                </v:textbox>
                <w10:wrap type="tight" anchorx="page"/>
              </v:shape>
            </w:pict>
          </mc:Fallback>
        </mc:AlternateContent>
      </w:r>
      <w:r w:rsidR="00F864CF">
        <w:rPr>
          <w:lang w:val="en-GB"/>
        </w:rPr>
        <w:t>The task managers have their own lead manager for the office. There are then</w:t>
      </w:r>
      <w:r w:rsidR="0012562A">
        <w:rPr>
          <w:lang w:val="en-GB"/>
        </w:rPr>
        <w:t xml:space="preserve"> several layers </w:t>
      </w:r>
      <w:r w:rsidR="00F864CF">
        <w:rPr>
          <w:lang w:val="en-GB"/>
        </w:rPr>
        <w:t>of further management for Cloud &amp; Smarter Infrastructure, the wider group that Tivoli falls under</w:t>
      </w:r>
    </w:p>
    <w:p w14:paraId="7ADB616C" w14:textId="21016A31" w:rsidR="0012562A" w:rsidRDefault="00F864CF" w:rsidP="00C3576D">
      <w:pPr>
        <w:rPr>
          <w:lang w:val="en-GB"/>
        </w:rPr>
      </w:pPr>
      <w:r>
        <w:rPr>
          <w:lang w:val="en-GB"/>
        </w:rPr>
        <w:t>As well as my task manager, I also have a Personal Development Manager</w:t>
      </w:r>
      <w:r w:rsidR="00E44CEC">
        <w:rPr>
          <w:lang w:val="en-GB"/>
        </w:rPr>
        <w:t>, who falls under a completely independent structure</w:t>
      </w:r>
      <w:r>
        <w:rPr>
          <w:lang w:val="en-GB"/>
        </w:rPr>
        <w:t>.</w:t>
      </w:r>
      <w:r w:rsidR="00E44CEC">
        <w:rPr>
          <w:lang w:val="en-GB"/>
        </w:rPr>
        <w:t xml:space="preserve"> My development manager </w:t>
      </w:r>
      <w:r w:rsidR="00DE6C07">
        <w:rPr>
          <w:lang w:val="en-GB"/>
        </w:rPr>
        <w:t>focuses on</w:t>
      </w:r>
      <w:r w:rsidR="00E44CEC">
        <w:rPr>
          <w:lang w:val="en-GB"/>
        </w:rPr>
        <w:t xml:space="preserve"> help</w:t>
      </w:r>
      <w:r w:rsidR="00DE6C07">
        <w:rPr>
          <w:lang w:val="en-GB"/>
        </w:rPr>
        <w:t>ing</w:t>
      </w:r>
      <w:r w:rsidR="00E44CEC">
        <w:rPr>
          <w:lang w:val="en-GB"/>
        </w:rPr>
        <w:t xml:space="preserve"> with personal and work related issues, which could be hard to discuss with my task manager.</w:t>
      </w:r>
      <w:r w:rsidR="00C87E5D">
        <w:rPr>
          <w:rStyle w:val="FootnoteReference"/>
          <w:lang w:val="en-GB"/>
        </w:rPr>
        <w:footnoteReference w:id="11"/>
      </w:r>
    </w:p>
    <w:p w14:paraId="02093DC3" w14:textId="254AF9CE" w:rsidR="00C3576D" w:rsidRDefault="00C3576D" w:rsidP="0098335E">
      <w:pPr>
        <w:pStyle w:val="Heading2"/>
      </w:pPr>
      <w:r>
        <w:t>Team Member Roles</w:t>
      </w:r>
    </w:p>
    <w:p w14:paraId="7C6799E9" w14:textId="4EA930DB" w:rsidR="00DE0DFE" w:rsidRDefault="00F73F09" w:rsidP="00C3576D">
      <w:pPr>
        <w:rPr>
          <w:lang w:val="en-GB"/>
        </w:rPr>
      </w:pPr>
      <w:r>
        <w:rPr>
          <w:lang w:val="en-GB"/>
        </w:rPr>
        <w:t>T</w:t>
      </w:r>
      <w:r w:rsidR="005857E2">
        <w:rPr>
          <w:lang w:val="en-GB"/>
        </w:rPr>
        <w:t>here are several different roles</w:t>
      </w:r>
      <w:r>
        <w:rPr>
          <w:lang w:val="en-GB"/>
        </w:rPr>
        <w:t xml:space="preserve"> in my team</w:t>
      </w:r>
      <w:r w:rsidR="005857E2">
        <w:rPr>
          <w:lang w:val="en-GB"/>
        </w:rPr>
        <w:t xml:space="preserve">. </w:t>
      </w:r>
      <w:r>
        <w:rPr>
          <w:lang w:val="en-GB"/>
        </w:rPr>
        <w:t>T</w:t>
      </w:r>
      <w:r w:rsidR="005857E2">
        <w:rPr>
          <w:lang w:val="en-GB"/>
        </w:rPr>
        <w:t>he main developers</w:t>
      </w:r>
      <w:r w:rsidR="00724CDD">
        <w:rPr>
          <w:lang w:val="en-GB"/>
        </w:rPr>
        <w:t xml:space="preserve"> work on the current product and </w:t>
      </w:r>
      <w:r>
        <w:rPr>
          <w:lang w:val="en-GB"/>
        </w:rPr>
        <w:t>develop</w:t>
      </w:r>
      <w:r w:rsidR="00724CDD">
        <w:rPr>
          <w:lang w:val="en-GB"/>
        </w:rPr>
        <w:t xml:space="preserve"> the next update in the line. They also rotate onto L3, the third level of customer support. </w:t>
      </w:r>
    </w:p>
    <w:p w14:paraId="37930E0C" w14:textId="7B74693C" w:rsidR="00C3576D" w:rsidRDefault="00724CDD" w:rsidP="00C3576D">
      <w:pPr>
        <w:rPr>
          <w:lang w:val="en-GB"/>
        </w:rPr>
      </w:pPr>
      <w:r>
        <w:rPr>
          <w:lang w:val="en-GB"/>
        </w:rPr>
        <w:t xml:space="preserve">L1 is a general support line, L2 is a support team who are familiar with the product, but </w:t>
      </w:r>
      <w:r w:rsidR="0078342A">
        <w:rPr>
          <w:lang w:val="en-GB"/>
        </w:rPr>
        <w:t xml:space="preserve">are not familiar with the code. L3 is only contacted on code specific tasks, often when a company has coded their own feature for the product and needs help to attach it correctly. </w:t>
      </w:r>
      <w:r>
        <w:rPr>
          <w:lang w:val="en-GB"/>
        </w:rPr>
        <w:t xml:space="preserve"> </w:t>
      </w:r>
    </w:p>
    <w:p w14:paraId="6A2D07AD" w14:textId="14AEB86C" w:rsidR="00DE0DFE" w:rsidRDefault="00DE0DFE" w:rsidP="00C3576D">
      <w:pPr>
        <w:rPr>
          <w:lang w:val="en-GB"/>
        </w:rPr>
      </w:pPr>
      <w:r>
        <w:rPr>
          <w:lang w:val="en-GB"/>
        </w:rPr>
        <w:t>There is also a User Experience (UX) Designer spread between the teams, to ensure newly developed code looks consistent with IBM’s guidelines. This person also works as a usability tester, going through usability tests with clients and internal to find potential issues and possible improvements.</w:t>
      </w:r>
    </w:p>
    <w:p w14:paraId="3CC4B534" w14:textId="4381AAB8" w:rsidR="00F73F09" w:rsidRDefault="00F73F09" w:rsidP="00C3576D">
      <w:pPr>
        <w:rPr>
          <w:lang w:val="en-GB"/>
        </w:rPr>
      </w:pPr>
      <w:r>
        <w:rPr>
          <w:lang w:val="en-GB"/>
        </w:rPr>
        <w:lastRenderedPageBreak/>
        <w:t>Finally, there is one member of the team who works on accessibility, and a small Quality Assurance (QA) team who test the softwa</w:t>
      </w:r>
      <w:r w:rsidR="00C46E11">
        <w:rPr>
          <w:lang w:val="en-GB"/>
        </w:rPr>
        <w:t>re for</w:t>
      </w:r>
      <w:r>
        <w:rPr>
          <w:lang w:val="en-GB"/>
        </w:rPr>
        <w:t xml:space="preserve"> bugs or </w:t>
      </w:r>
      <w:r w:rsidR="00C46E11">
        <w:rPr>
          <w:lang w:val="en-GB"/>
        </w:rPr>
        <w:t xml:space="preserve">other </w:t>
      </w:r>
      <w:r>
        <w:rPr>
          <w:lang w:val="en-GB"/>
        </w:rPr>
        <w:t xml:space="preserve">possible issues. I am currently working as a developer and will be moving on to QA during my time with IBM. </w:t>
      </w:r>
    </w:p>
    <w:p w14:paraId="099F4454" w14:textId="71AE32B3" w:rsidR="00C3576D" w:rsidRDefault="00C3576D" w:rsidP="0098335E">
      <w:pPr>
        <w:pStyle w:val="Heading2"/>
      </w:pPr>
      <w:r>
        <w:t>Team Effectiveness</w:t>
      </w:r>
      <w:r w:rsidR="00F73F09">
        <w:t xml:space="preserve"> </w:t>
      </w:r>
    </w:p>
    <w:p w14:paraId="3E0D0CAE" w14:textId="1B6E527A" w:rsidR="00C3576D" w:rsidRDefault="00E60C0E" w:rsidP="00C3576D">
      <w:pPr>
        <w:rPr>
          <w:lang w:val="en-GB"/>
        </w:rPr>
      </w:pPr>
      <w:r>
        <w:rPr>
          <w:lang w:val="en-GB"/>
        </w:rPr>
        <w:t>I think the general concept of our team is relatively solid.</w:t>
      </w:r>
      <w:r w:rsidR="00503BC4">
        <w:rPr>
          <w:lang w:val="en-GB"/>
        </w:rPr>
        <w:t xml:space="preserve"> Team members </w:t>
      </w:r>
      <w:r w:rsidR="002E6A8D">
        <w:rPr>
          <w:lang w:val="en-GB"/>
        </w:rPr>
        <w:t>rotate between different roles,</w:t>
      </w:r>
      <w:r w:rsidR="00503BC4">
        <w:rPr>
          <w:lang w:val="en-GB"/>
        </w:rPr>
        <w:t xml:space="preserve"> allowing them to </w:t>
      </w:r>
      <w:r w:rsidR="002E6A8D">
        <w:rPr>
          <w:lang w:val="en-GB"/>
        </w:rPr>
        <w:t>understand</w:t>
      </w:r>
      <w:r w:rsidR="00503BC4">
        <w:rPr>
          <w:lang w:val="en-GB"/>
        </w:rPr>
        <w:t xml:space="preserve"> all areas, so </w:t>
      </w:r>
      <w:r w:rsidR="002E6A8D">
        <w:rPr>
          <w:lang w:val="en-GB"/>
        </w:rPr>
        <w:t>they are able to rotate into any position when</w:t>
      </w:r>
      <w:r w:rsidR="00503BC4">
        <w:rPr>
          <w:lang w:val="en-GB"/>
        </w:rPr>
        <w:t xml:space="preserve"> required. It also makes the job more interesting in my opinion</w:t>
      </w:r>
      <w:r w:rsidR="002E6A8D">
        <w:rPr>
          <w:lang w:val="en-GB"/>
        </w:rPr>
        <w:t>, rather than always working on the same thing</w:t>
      </w:r>
      <w:r w:rsidR="00503BC4">
        <w:rPr>
          <w:lang w:val="en-GB"/>
        </w:rPr>
        <w:t>.</w:t>
      </w:r>
    </w:p>
    <w:p w14:paraId="150CBD28" w14:textId="1F2B772E" w:rsidR="00503BC4" w:rsidRDefault="002E6A8D" w:rsidP="00C3576D">
      <w:pPr>
        <w:rPr>
          <w:lang w:val="en-GB"/>
        </w:rPr>
      </w:pPr>
      <w:r>
        <w:rPr>
          <w:lang w:val="en-GB"/>
        </w:rPr>
        <w:t>Team</w:t>
      </w:r>
      <w:r w:rsidR="008713B8">
        <w:rPr>
          <w:lang w:val="en-GB"/>
        </w:rPr>
        <w:t xml:space="preserve"> members </w:t>
      </w:r>
      <w:r w:rsidR="00503BC4">
        <w:rPr>
          <w:lang w:val="en-GB"/>
        </w:rPr>
        <w:t xml:space="preserve">still focus their expertise in certain areas, so </w:t>
      </w:r>
      <w:r>
        <w:rPr>
          <w:lang w:val="en-GB"/>
        </w:rPr>
        <w:t xml:space="preserve">there’s always </w:t>
      </w:r>
      <w:r w:rsidR="008713B8">
        <w:rPr>
          <w:lang w:val="en-GB"/>
        </w:rPr>
        <w:t>an expert to ask when faced with a problem in a certain area of code. However, I do feel there is a lack of UX designers and usability testers in the team. This means that the software may be stable, but may not be as well suited to the customer as it could be.</w:t>
      </w:r>
    </w:p>
    <w:p w14:paraId="7CCACD5F" w14:textId="5EB7595A" w:rsidR="0004064A" w:rsidRDefault="008713B8" w:rsidP="00C3576D">
      <w:pPr>
        <w:rPr>
          <w:lang w:val="en-GB"/>
        </w:rPr>
      </w:pPr>
      <w:r>
        <w:rPr>
          <w:lang w:val="en-GB"/>
        </w:rPr>
        <w:t xml:space="preserve">I have also noticed a large separation between teams. As all teams are working on products that work together, there seems to be very little communication between the two, generally resulting in the same work being developed in different teams wastefully and problems arising when work needs to be merged together. </w:t>
      </w:r>
    </w:p>
    <w:p w14:paraId="3878074C" w14:textId="78B0A040" w:rsidR="008713B8" w:rsidRDefault="008713B8" w:rsidP="00C3576D">
      <w:pPr>
        <w:rPr>
          <w:lang w:val="en-GB"/>
        </w:rPr>
      </w:pPr>
      <w:r>
        <w:rPr>
          <w:lang w:val="en-GB"/>
        </w:rPr>
        <w:t xml:space="preserve">The managers do try to get team members to communicate, </w:t>
      </w:r>
      <w:r w:rsidR="0004064A">
        <w:rPr>
          <w:lang w:val="en-GB"/>
        </w:rPr>
        <w:t xml:space="preserve">and set up regular meetings, </w:t>
      </w:r>
      <w:r>
        <w:rPr>
          <w:lang w:val="en-GB"/>
        </w:rPr>
        <w:t>but t</w:t>
      </w:r>
      <w:r w:rsidR="0004064A">
        <w:rPr>
          <w:lang w:val="en-GB"/>
        </w:rPr>
        <w:t xml:space="preserve">eam members seem </w:t>
      </w:r>
      <w:r>
        <w:rPr>
          <w:lang w:val="en-GB"/>
        </w:rPr>
        <w:t xml:space="preserve">reluctant. This could well be due to the majority of team members working at home, </w:t>
      </w:r>
      <w:r w:rsidR="00B34136">
        <w:rPr>
          <w:lang w:val="en-GB"/>
        </w:rPr>
        <w:t>making teamwork and forming relationships more difficult compared to working in the same office.</w:t>
      </w:r>
      <w:r w:rsidR="008D7925" w:rsidRPr="00F84E2E">
        <w:rPr>
          <w:rStyle w:val="FootnoteReference"/>
          <w:vanish/>
          <w:lang w:val="en-GB"/>
        </w:rPr>
        <w:footnoteReference w:id="12"/>
      </w:r>
    </w:p>
    <w:p w14:paraId="2BA18DE9" w14:textId="59ABB385" w:rsidR="2B3722E1" w:rsidRDefault="2B3722E1"/>
    <w:p w14:paraId="04B6CAEC" w14:textId="1228ACF0" w:rsidR="1E201E64" w:rsidRDefault="002C463D">
      <w:r w:rsidRPr="007F37AA">
        <w:rPr>
          <w:noProof/>
          <w:lang w:val="en-GB" w:eastAsia="en-GB"/>
        </w:rPr>
        <mc:AlternateContent>
          <mc:Choice Requires="wps">
            <w:drawing>
              <wp:anchor distT="0" distB="0" distL="114300" distR="114300" simplePos="0" relativeHeight="251667471" behindDoc="1" locked="0" layoutInCell="1" allowOverlap="1" wp14:anchorId="49F71C34" wp14:editId="515A20AC">
                <wp:simplePos x="0" y="0"/>
                <wp:positionH relativeFrom="page">
                  <wp:posOffset>4926050</wp:posOffset>
                </wp:positionH>
                <wp:positionV relativeFrom="paragraph">
                  <wp:posOffset>215043</wp:posOffset>
                </wp:positionV>
                <wp:extent cx="212090" cy="159385"/>
                <wp:effectExtent l="0" t="0" r="0" b="0"/>
                <wp:wrapTight wrapText="bothSides">
                  <wp:wrapPolygon edited="0">
                    <wp:start x="0" y="0"/>
                    <wp:lineTo x="0" y="18072"/>
                    <wp:lineTo x="19401" y="18072"/>
                    <wp:lineTo x="19401"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672469E9" w14:textId="02219C81" w:rsidR="007001AD" w:rsidRPr="00880F6A" w:rsidRDefault="007001AD" w:rsidP="00F84E2E">
                            <w:pPr>
                              <w:pStyle w:val="Caption"/>
                              <w:jc w:val="center"/>
                              <w:rPr>
                                <w:color w:val="595959" w:themeColor="text1" w:themeTint="A6"/>
                                <w:sz w:val="20"/>
                              </w:rPr>
                            </w:pPr>
                            <w:r>
                              <w:rPr>
                                <w:color w:val="595959" w:themeColor="text1" w:themeTint="A6"/>
                                <w:sz w:val="2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1C34" id="Text Box 26" o:spid="_x0000_s1036" type="#_x0000_t202" style="position:absolute;margin-left:387.9pt;margin-top:16.95pt;width:16.7pt;height:12.55pt;z-index:-2516490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Y9NgIAAHcEAAAOAAAAZHJzL2Uyb0RvYy54bWysVMFu2zAMvQ/YPwi6L44ztGiNOEWWIsOA&#10;oC2QDD0rshQLkEVNUmJnXz9KtpOu22nYRaFI6tF8fMz8oWs0OQnnFZiS5pMpJcJwqJQ5lPT7bv3p&#10;jhIfmKmYBiNKehaePiw+fpi3thAzqEFXwhEEMb5obUnrEGyRZZ7XomF+AlYYDEpwDQt4dYescqxF&#10;9EZns+n0NmvBVdYBF96j97EP0kXCl1Lw8CylF4HokuK3hXS6dO7jmS3mrDg4ZmvFh89g//AVDVMG&#10;i16gHllg5OjUH1CN4g48yDDh0GQgpeIi9YDd5NN33WxrZkXqBcnx9kKT/3+w/On04oiqSjq7pcSw&#10;Bme0E10gX6Aj6EJ+WusLTNtaTAwd+nHOo9+jM7bdSdfEX2yIYByZPl/YjWgcnbN8Nr3HCMdQfnP/&#10;+e4momTXx9b58FVAQ6JRUofDS5yy08aHPnVMibU8aFWtldbxEgMr7ciJ4aDbWgUxgP+WpU3MNRBf&#10;9YC9RySlDFViv31f0Qrdvkv85Eks0bWH6oxcOOjV5C1fKyy/YT68MIfywSZxJcIzHlJDW1IYLEpq&#10;cD//5o/5OFWMUtKiHEvqfxyZE5TobwbnHbU7Gm409qNhjs0KsPEcl83yZOIDF/RoSgfNK27KMlbB&#10;EDMca5U0jOYq9EuBm8bFcpmSUKGWhY3ZWh6hR5p33StzdhhSwOk+wShUVrybVZ/bk748BpAqDfLK&#10;IgogXlDdSQrDJsb1eXtPWdf/i8UvAAAA//8DAFBLAwQUAAYACAAAACEAKSTgLuAAAAAJAQAADwAA&#10;AGRycy9kb3ducmV2LnhtbEyPzU7DMBCE70i8g7VIXBC1SdWfpHEqaOFWDi1Vz268TSLidWQ7Tfr2&#10;mBMcRzOa+SZfj6ZlV3S+sSThZSKAIZVWN1RJOH59PC+B+aBIq9YSSrihh3Vxf5erTNuB9ng9hIrF&#10;EvKZklCH0GWc+7JGo/zEdkjRu1hnVIjSVVw7NcRy0/JEiDk3qqG4UKsONzWW34feSJhvXT/safO0&#10;Pb7v1GdXJae320nKx4fxdQUs4Bj+wvCLH9GhiExn25P2rJWwWMwiepAwnabAYmAp0gTYWcIsFcCL&#10;nP9/UPwAAAD//wMAUEsBAi0AFAAGAAgAAAAhALaDOJL+AAAA4QEAABMAAAAAAAAAAAAAAAAAAAAA&#10;AFtDb250ZW50X1R5cGVzXS54bWxQSwECLQAUAAYACAAAACEAOP0h/9YAAACUAQAACwAAAAAAAAAA&#10;AAAAAAAvAQAAX3JlbHMvLnJlbHNQSwECLQAUAAYACAAAACEAKrbmPTYCAAB3BAAADgAAAAAAAAAA&#10;AAAAAAAuAgAAZHJzL2Uyb0RvYy54bWxQSwECLQAUAAYACAAAACEAKSTgLuAAAAAJAQAADwAAAAAA&#10;AAAAAAAAAACQBAAAZHJzL2Rvd25yZXYueG1sUEsFBgAAAAAEAAQA8wAAAJ0FAAAAAA==&#10;" stroked="f">
                <v:textbox inset="0,0,0,0">
                  <w:txbxContent>
                    <w:p w14:paraId="672469E9" w14:textId="02219C81" w:rsidR="007001AD" w:rsidRPr="00880F6A" w:rsidRDefault="007001AD" w:rsidP="00F84E2E">
                      <w:pPr>
                        <w:pStyle w:val="Caption"/>
                        <w:jc w:val="center"/>
                        <w:rPr>
                          <w:color w:val="595959" w:themeColor="text1" w:themeTint="A6"/>
                          <w:sz w:val="20"/>
                        </w:rPr>
                      </w:pPr>
                      <w:r>
                        <w:rPr>
                          <w:color w:val="595959" w:themeColor="text1" w:themeTint="A6"/>
                          <w:sz w:val="20"/>
                        </w:rPr>
                        <w:t>11</w:t>
                      </w:r>
                    </w:p>
                  </w:txbxContent>
                </v:textbox>
                <w10:wrap type="tight" anchorx="page"/>
              </v:shape>
            </w:pict>
          </mc:Fallback>
        </mc:AlternateContent>
      </w:r>
      <w:r w:rsidRPr="008D7925">
        <w:rPr>
          <w:noProof/>
          <w:lang w:val="en-GB" w:eastAsia="en-GB"/>
        </w:rPr>
        <w:drawing>
          <wp:anchor distT="0" distB="0" distL="114300" distR="114300" simplePos="0" relativeHeight="251665423" behindDoc="0" locked="0" layoutInCell="1" allowOverlap="1" wp14:anchorId="4C531E66" wp14:editId="25901BEB">
            <wp:simplePos x="0" y="0"/>
            <wp:positionH relativeFrom="margin">
              <wp:posOffset>1149350</wp:posOffset>
            </wp:positionH>
            <wp:positionV relativeFrom="paragraph">
              <wp:posOffset>9377</wp:posOffset>
            </wp:positionV>
            <wp:extent cx="3138170" cy="2349500"/>
            <wp:effectExtent l="0" t="0" r="5080" b="0"/>
            <wp:wrapSquare wrapText="bothSides"/>
            <wp:docPr id="21" name="Picture 21" descr="http://www.realisingambition.com/wp-content/uploads/2013/09/realising-ambition-team-effectiv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alisingambition.com/wp-content/uploads/2013/09/realising-ambition-team-effectivene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817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EB920" w14:textId="78AE94B5" w:rsidR="00C3576D" w:rsidRDefault="00C3576D" w:rsidP="00C8093C"/>
    <w:p w14:paraId="1A9903A2" w14:textId="6E17DA7A" w:rsidR="002C54F7" w:rsidRDefault="002C54F7" w:rsidP="00C8093C"/>
    <w:p w14:paraId="701455A2" w14:textId="7926F325" w:rsidR="002C54F7" w:rsidRDefault="002C54F7" w:rsidP="00C8093C"/>
    <w:p w14:paraId="30763242" w14:textId="606F245D" w:rsidR="002C54F7" w:rsidRDefault="002C54F7" w:rsidP="002C54F7">
      <w:pPr>
        <w:pStyle w:val="Heading1"/>
      </w:pPr>
      <w:bookmarkStart w:id="4" w:name="_Toc381216181"/>
      <w:r>
        <w:lastRenderedPageBreak/>
        <w:t>Teamwork in Undertaken Projects</w:t>
      </w:r>
      <w:bookmarkEnd w:id="4"/>
      <w:r>
        <w:t xml:space="preserve"> </w:t>
      </w:r>
    </w:p>
    <w:p w14:paraId="4172D097" w14:textId="7D9CDB69" w:rsidR="002C54F7" w:rsidRDefault="002C54F7" w:rsidP="002C54F7">
      <w:pPr>
        <w:pStyle w:val="Abstract"/>
        <w:rPr>
          <w:caps/>
        </w:rPr>
      </w:pPr>
      <w:r w:rsidRPr="006F2784">
        <w:t>Review project</w:t>
      </w:r>
      <w:r>
        <w:t xml:space="preserve">s that I have been involved in </w:t>
      </w:r>
      <w:r w:rsidRPr="00FB69C2">
        <w:t>and how they helped me achieve my goals.</w:t>
      </w:r>
    </w:p>
    <w:p w14:paraId="6CB8F6B0" w14:textId="14943B89" w:rsidR="002C54F7" w:rsidRDefault="002C54F7" w:rsidP="002C54F7">
      <w:pPr>
        <w:pStyle w:val="Heading2"/>
      </w:pPr>
      <w:r>
        <w:t>Team Projects involved in</w:t>
      </w:r>
    </w:p>
    <w:p w14:paraId="0EDCA2DF" w14:textId="631CF151" w:rsidR="002C54F7" w:rsidRDefault="0082341F" w:rsidP="002C54F7">
      <w:pPr>
        <w:rPr>
          <w:lang w:val="en-GB"/>
        </w:rPr>
      </w:pPr>
      <w:r>
        <w:rPr>
          <w:lang w:val="en-GB"/>
        </w:rPr>
        <w:t xml:space="preserve">The first project I worked solo on was creating an </w:t>
      </w:r>
      <w:r w:rsidRPr="0082341F">
        <w:rPr>
          <w:lang w:val="en-GB"/>
        </w:rPr>
        <w:t>IBM S</w:t>
      </w:r>
      <w:r>
        <w:rPr>
          <w:lang w:val="en-GB"/>
        </w:rPr>
        <w:t>upport Assistant Data Collector, reporting to my mentor with my progress. The software effectively asks the users a series of questions what problem they are having with the software, then will use this data to collect the correct files from their installation and email it to customer support, saving the user having to do it manually.</w:t>
      </w:r>
    </w:p>
    <w:p w14:paraId="38EDBD1B" w14:textId="488A9C87" w:rsidR="00E60506" w:rsidRDefault="0082341F" w:rsidP="002C54F7">
      <w:pPr>
        <w:rPr>
          <w:lang w:val="en-GB"/>
        </w:rPr>
      </w:pPr>
      <w:r>
        <w:rPr>
          <w:lang w:val="en-GB"/>
        </w:rPr>
        <w:t xml:space="preserve">My second project was adding icons into the main interface of OMNIbus, a new feature requested by a large number of customers. Again, I worked on this alone, reporting to my mentor. However, I did talk to other team members when I required help and </w:t>
      </w:r>
      <w:r w:rsidR="00E60506">
        <w:rPr>
          <w:lang w:val="en-GB"/>
        </w:rPr>
        <w:t>had a couple of stakeholder review meetings to demo my work to get feedback from my team.</w:t>
      </w:r>
    </w:p>
    <w:p w14:paraId="3BACFFEC" w14:textId="39601F03" w:rsidR="0082341F" w:rsidRDefault="00E60506" w:rsidP="002C54F7">
      <w:pPr>
        <w:rPr>
          <w:lang w:val="en-GB"/>
        </w:rPr>
      </w:pPr>
      <w:r>
        <w:rPr>
          <w:lang w:val="en-GB"/>
        </w:rPr>
        <w:t>In my latest project I worked on fixing all accessibility issues within the main project in a team of three. This is the project I will expand upon below.</w:t>
      </w:r>
    </w:p>
    <w:p w14:paraId="4160EBE6" w14:textId="0AD6157C" w:rsidR="002C54F7" w:rsidRPr="006F2784" w:rsidRDefault="00D7055C" w:rsidP="002C54F7">
      <w:pPr>
        <w:pStyle w:val="Heading2"/>
      </w:pPr>
      <w:r w:rsidRPr="007F37AA">
        <w:rPr>
          <w:noProof/>
          <w:lang w:eastAsia="en-GB"/>
        </w:rPr>
        <mc:AlternateContent>
          <mc:Choice Requires="wps">
            <w:drawing>
              <wp:anchor distT="0" distB="0" distL="114300" distR="114300" simplePos="0" relativeHeight="251669519" behindDoc="1" locked="0" layoutInCell="1" allowOverlap="1" wp14:anchorId="4148F885" wp14:editId="418D25C9">
                <wp:simplePos x="0" y="0"/>
                <wp:positionH relativeFrom="page">
                  <wp:posOffset>6371457</wp:posOffset>
                </wp:positionH>
                <wp:positionV relativeFrom="paragraph">
                  <wp:posOffset>240473</wp:posOffset>
                </wp:positionV>
                <wp:extent cx="212090" cy="159385"/>
                <wp:effectExtent l="0" t="0" r="0" b="0"/>
                <wp:wrapTight wrapText="bothSides">
                  <wp:wrapPolygon edited="0">
                    <wp:start x="0" y="0"/>
                    <wp:lineTo x="0" y="18072"/>
                    <wp:lineTo x="19401" y="18072"/>
                    <wp:lineTo x="1940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4A4B95E4" w14:textId="0C93A193" w:rsidR="007001AD" w:rsidRPr="00880F6A" w:rsidRDefault="007001AD" w:rsidP="004B6289">
                            <w:pPr>
                              <w:pStyle w:val="Caption"/>
                              <w:jc w:val="center"/>
                              <w:rPr>
                                <w:color w:val="595959" w:themeColor="text1" w:themeTint="A6"/>
                                <w:sz w:val="20"/>
                              </w:rPr>
                            </w:pPr>
                            <w:r>
                              <w:rPr>
                                <w:color w:val="595959" w:themeColor="text1" w:themeTint="A6"/>
                                <w:sz w:val="20"/>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8F885" id="Text Box 32" o:spid="_x0000_s1037" type="#_x0000_t202" style="position:absolute;margin-left:501.7pt;margin-top:18.95pt;width:16.7pt;height:12.55pt;z-index:-2516469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7sNgIAAHcEAAAOAAAAZHJzL2Uyb0RvYy54bWysVMFu2zAMvQ/YPwi6L45TdGiDOEWWIsOA&#10;oC2QDD0rshQLkERNUmJ3Xz9KttOu22nYRaFI6tHvkczirjOanIUPCmxFy8mUEmE51MoeK/p9v/l0&#10;Q0mIzNZMgxUVfRGB3i0/fli0bi5m0ICuhScIYsO8dRVtYnTzogi8EYaFCThhMSjBGxbx6o9F7VmL&#10;6EYXs+n0c9GCr50HLkJA730fpMuML6Xg8VHKICLRFcVvi/n0+Tyks1gu2PzomWsUHz6D/cNXGKYs&#10;Fr1A3bPIyMmrP6CM4h4CyDjhYAqQUnGROSCbcvqOza5hTmQuKE5wF5nC/4PlD+cnT1Rd0asZJZYZ&#10;7NFedJF8gY6gC/VpXZhj2s5hYuzQj30e/QGdiXYnvUm/SIhgHJV+uaib0Dg6Z+VseosRjqHy+vbq&#10;5jqhFK+PnQ/xqwBDklFRj83LmrLzNsQ+dUxJtQJoVW+U1umSAmvtyZlho9tGRTGA/5albcq1kF71&#10;gL1H5EkZqiS+Pa9kxe7QZX3KC+kD1C+ohYd+moLjG4XltyzEJ+ZxfJAkrkR8xENqaCsKg0VJA/7n&#10;3/wpH7uKUUpaHMeKhh8n5gUl+pvFfqfZHQ0/GofRsCezBiRe4rI5nk184KMeTenBPOOmrFIVDDHL&#10;sVZF42iuY78UuGlcrFY5CSfUsbi1O8cT9Cjzvntm3g1NitjdBxgHlc3f9arP7UVfnSJIlRuZhO1V&#10;xAFIF5zuPArDJqb1eXvPWa//F8tfAAAA//8DAFBLAwQUAAYACAAAACEAGakL/d8AAAALAQAADwAA&#10;AGRycy9kb3ducmV2LnhtbEyPwU7DMBBE70j8g7VIXBC1aVBoQ5wKWrjBoaXqeRubJCJeR7HTpH/P&#10;9gTH0Y7evslXk2vFyfah8aThYaZAWCq9aajSsP96v1+ACBHJYOvJajjbAKvi+irHzPiRtva0i5Vg&#10;CIUMNdQxdpmUoaytwzDznSW+ffveYeTYV9L0ODLctXKuVCodNsQfauzsurblz25wGtJNP4xbWt9t&#10;9m8f+NlV88Pr+aD17c308gwi2in+leGiz+pQsNPRD2SCaDkrlTxyV0PytARxaagk5TVH5icKZJHL&#10;/xuKXwAAAP//AwBQSwECLQAUAAYACAAAACEAtoM4kv4AAADhAQAAEwAAAAAAAAAAAAAAAAAAAAAA&#10;W0NvbnRlbnRfVHlwZXNdLnhtbFBLAQItABQABgAIAAAAIQA4/SH/1gAAAJQBAAALAAAAAAAAAAAA&#10;AAAAAC8BAABfcmVscy8ucmVsc1BLAQItABQABgAIAAAAIQDtCS7sNgIAAHcEAAAOAAAAAAAAAAAA&#10;AAAAAC4CAABkcnMvZTJvRG9jLnhtbFBLAQItABQABgAIAAAAIQAZqQv93wAAAAsBAAAPAAAAAAAA&#10;AAAAAAAAAJAEAABkcnMvZG93bnJldi54bWxQSwUGAAAAAAQABADzAAAAnAUAAAAA&#10;" stroked="f">
                <v:textbox inset="0,0,0,0">
                  <w:txbxContent>
                    <w:p w14:paraId="4A4B95E4" w14:textId="0C93A193" w:rsidR="007001AD" w:rsidRPr="00880F6A" w:rsidRDefault="007001AD" w:rsidP="004B6289">
                      <w:pPr>
                        <w:pStyle w:val="Caption"/>
                        <w:jc w:val="center"/>
                        <w:rPr>
                          <w:color w:val="595959" w:themeColor="text1" w:themeTint="A6"/>
                          <w:sz w:val="20"/>
                        </w:rPr>
                      </w:pPr>
                      <w:r>
                        <w:rPr>
                          <w:color w:val="595959" w:themeColor="text1" w:themeTint="A6"/>
                          <w:sz w:val="20"/>
                        </w:rPr>
                        <w:t>12</w:t>
                      </w:r>
                    </w:p>
                  </w:txbxContent>
                </v:textbox>
                <w10:wrap type="tight" anchorx="page"/>
              </v:shape>
            </w:pict>
          </mc:Fallback>
        </mc:AlternateContent>
      </w:r>
      <w:r>
        <w:rPr>
          <w:noProof/>
          <w:lang w:eastAsia="en-GB"/>
        </w:rPr>
        <w:drawing>
          <wp:anchor distT="0" distB="0" distL="114300" distR="114300" simplePos="0" relativeHeight="251659279" behindDoc="0" locked="0" layoutInCell="1" allowOverlap="1" wp14:anchorId="4E459D23" wp14:editId="5202EC38">
            <wp:simplePos x="0" y="0"/>
            <wp:positionH relativeFrom="margin">
              <wp:align>right</wp:align>
            </wp:positionH>
            <wp:positionV relativeFrom="paragraph">
              <wp:posOffset>141871</wp:posOffset>
            </wp:positionV>
            <wp:extent cx="2552065" cy="1812925"/>
            <wp:effectExtent l="0" t="0" r="635" b="0"/>
            <wp:wrapSquare wrapText="bothSides"/>
            <wp:docPr id="1910598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552065" cy="1812925"/>
                    </a:xfrm>
                    <a:prstGeom prst="rect">
                      <a:avLst/>
                    </a:prstGeom>
                  </pic:spPr>
                </pic:pic>
              </a:graphicData>
            </a:graphic>
            <wp14:sizeRelH relativeFrom="page">
              <wp14:pctWidth>0</wp14:pctWidth>
            </wp14:sizeRelH>
            <wp14:sizeRelV relativeFrom="page">
              <wp14:pctHeight>0</wp14:pctHeight>
            </wp14:sizeRelV>
          </wp:anchor>
        </w:drawing>
      </w:r>
      <w:r w:rsidR="002C54F7">
        <w:t>How Project was Planned &amp; Monitored</w:t>
      </w:r>
      <w:r w:rsidR="004B6289" w:rsidRPr="004B6289">
        <w:rPr>
          <w:rStyle w:val="FootnoteReference"/>
          <w:vanish/>
        </w:rPr>
        <w:footnoteReference w:id="13"/>
      </w:r>
    </w:p>
    <w:p w14:paraId="4EBCF75B" w14:textId="41E3BF8D" w:rsidR="00904F85" w:rsidRDefault="004B6289" w:rsidP="004B6289">
      <w:pPr>
        <w:rPr>
          <w:lang w:val="en-GB"/>
        </w:rPr>
      </w:pPr>
      <w:r>
        <w:rPr>
          <w:lang w:val="en-GB"/>
        </w:rPr>
        <w:t xml:space="preserve">First our team lead discussed the task we would have to achieve and the deadline we had to complete it in. </w:t>
      </w:r>
      <w:r w:rsidR="00904F85">
        <w:rPr>
          <w:lang w:val="en-GB"/>
        </w:rPr>
        <w:t xml:space="preserve">We all then did some research into the kinds of accessibility defects that existed and discussed our findings as a team. </w:t>
      </w:r>
    </w:p>
    <w:p w14:paraId="360FF59F" w14:textId="550C2BAF" w:rsidR="00904F85" w:rsidRDefault="00904F85" w:rsidP="004B6289">
      <w:pPr>
        <w:rPr>
          <w:lang w:val="en-GB"/>
        </w:rPr>
      </w:pPr>
      <w:r>
        <w:rPr>
          <w:lang w:val="en-GB"/>
        </w:rPr>
        <w:t>We then split out the sections of the product between us and used the required tools to test the software for defects and recorded them in a private blog. With this done, we could size each defect and split it between us equally so as to all finish by the deadline set.</w:t>
      </w:r>
    </w:p>
    <w:p w14:paraId="0A861624" w14:textId="560A4254" w:rsidR="00904F85" w:rsidRDefault="00904F85" w:rsidP="004B6289">
      <w:pPr>
        <w:rPr>
          <w:lang w:val="en-GB"/>
        </w:rPr>
      </w:pPr>
      <w:r>
        <w:rPr>
          <w:lang w:val="en-GB"/>
        </w:rPr>
        <w:t>Each defect was created in RTC/</w:t>
      </w:r>
      <w:proofErr w:type="spellStart"/>
      <w:r>
        <w:rPr>
          <w:lang w:val="en-GB"/>
        </w:rPr>
        <w:t>Clearcase</w:t>
      </w:r>
      <w:proofErr w:type="spellEnd"/>
      <w:r>
        <w:rPr>
          <w:lang w:val="en-GB"/>
        </w:rPr>
        <w:t xml:space="preserve"> so our progress could be monitored throughout the three week iteration. We also monitored our progress via daily scrums, to ensure none of us had any blocking issues. </w:t>
      </w:r>
    </w:p>
    <w:p w14:paraId="0F40C0C1" w14:textId="16AEBF46" w:rsidR="004B6289" w:rsidRDefault="004B6289" w:rsidP="004B6289">
      <w:pPr>
        <w:rPr>
          <w:lang w:val="en-GB"/>
        </w:rPr>
      </w:pPr>
    </w:p>
    <w:p w14:paraId="427F01B2" w14:textId="08E1ED0B" w:rsidR="00904F85" w:rsidRDefault="00CF452D" w:rsidP="00904F85">
      <w:pPr>
        <w:pStyle w:val="Heading2"/>
        <w:jc w:val="center"/>
      </w:pPr>
      <w:r>
        <w:rPr>
          <w:rFonts w:asciiTheme="minorHAnsi" w:eastAsiaTheme="minorHAnsi" w:hAnsiTheme="minorHAnsi" w:cstheme="minorBidi"/>
          <w:caps w:val="0"/>
          <w:noProof/>
          <w:color w:val="595959" w:themeColor="text1" w:themeTint="A6"/>
          <w:sz w:val="20"/>
          <w:lang w:eastAsia="en-GB"/>
          <w14:ligatures w14:val="none"/>
        </w:rPr>
        <w:lastRenderedPageBreak/>
        <mc:AlternateContent>
          <mc:Choice Requires="wps">
            <w:drawing>
              <wp:anchor distT="0" distB="0" distL="114300" distR="114300" simplePos="0" relativeHeight="251678735" behindDoc="0" locked="0" layoutInCell="1" allowOverlap="1" wp14:anchorId="03983CD8" wp14:editId="2BE11B5C">
                <wp:simplePos x="0" y="0"/>
                <wp:positionH relativeFrom="column">
                  <wp:posOffset>1308617</wp:posOffset>
                </wp:positionH>
                <wp:positionV relativeFrom="paragraph">
                  <wp:posOffset>2248166</wp:posOffset>
                </wp:positionV>
                <wp:extent cx="372139" cy="318977"/>
                <wp:effectExtent l="57150" t="38100" r="66040" b="81280"/>
                <wp:wrapNone/>
                <wp:docPr id="38" name="Straight Arrow Connector 38"/>
                <wp:cNvGraphicFramePr/>
                <a:graphic xmlns:a="http://schemas.openxmlformats.org/drawingml/2006/main">
                  <a:graphicData uri="http://schemas.microsoft.com/office/word/2010/wordprocessingShape">
                    <wps:wsp>
                      <wps:cNvCnPr/>
                      <wps:spPr>
                        <a:xfrm flipH="1" flipV="1">
                          <a:off x="0" y="0"/>
                          <a:ext cx="372139" cy="318977"/>
                        </a:xfrm>
                        <a:prstGeom prst="straightConnector1">
                          <a:avLst/>
                        </a:prstGeom>
                        <a:noFill/>
                        <a:ln w="38100" cap="flat" cmpd="sng" algn="ctr">
                          <a:solidFill>
                            <a:srgbClr val="CC8E6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6D895BC4" id="_x0000_t32" coordsize="21600,21600" o:spt="32" o:oned="t" path="m,l21600,21600e" filled="f">
                <v:path arrowok="t" fillok="f" o:connecttype="none"/>
                <o:lock v:ext="edit" shapetype="t"/>
              </v:shapetype>
              <v:shape id="Straight Arrow Connector 38" o:spid="_x0000_s1026" type="#_x0000_t32" style="position:absolute;margin-left:103.05pt;margin-top:177pt;width:29.3pt;height:25.1pt;flip:x y;z-index:251678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dbKwIAAEYEAAAOAAAAZHJzL2Uyb0RvYy54bWysU02P2jAQvVfqf7B8Lwmku7CIsKpgtz1U&#10;XVT6cR4cJ7Hk2NbYEPj3HTspot1b1Ryi+fDMvHl+Xj2eO81OEr2ypuTTSc6ZNMJWyjQl//7t+d2C&#10;Mx/AVKCtkSW/SM8f12/frHq3lDPbWl1JZNTE+GXvSt6G4JZZ5kUrO/AT66ShZG2xg0AuNlmF0FP3&#10;TmezPL/PeouVQyuk9xTdDkm+Tv3rWorwUtdeBqZLTthC+mP6H+I/W69g2SC4VokRBvwDig6UoaHX&#10;VlsIwI6oXrXqlEDrbR0mwnaZrWslZNqBtpnmf22zb8HJtAuR492VJv//2oovpx0yVZW8oJsy0NEd&#10;7QOCatrAPiDanm2sMcSjRUZHiK/e+SWVbcwOR8+7HcblzzV2rNbKfSIp8GT9iFbM0arsnHi/XHmX&#10;58AEBYv5bFo8cCYoVUwXD/N5nJMNDWOxQx8+StuxaJTcjwCvyIYRcPrsw1D4uyAWG/ustKY4LLVh&#10;fdx0mpMWBJDeag2BzM4RA940nIFuSMgiYELtrVZVLI/VHpvDRiM7AYlps1k83Sf9EM4/jsXZW/Dt&#10;cC6lBpkFUPrJVCxcHLEcUIFptBxX1SaOkEmytEZ07DFI3LdVzw76iF+BIL7P6eOsUpGGWTE6pOe7&#10;lKEU2vBThTZJJxL9CnjsQD1iHLRrYYBZ3MXgQN64Z7qBK4bk3cDLogyGi4/WwVaXpIcUJ7Gm8+PD&#10;iq/h1if79vmvfwEAAP//AwBQSwMEFAAGAAgAAAAhANadeIDiAAAACwEAAA8AAABkcnMvZG93bnJl&#10;di54bWxMj8FOwzAQRO9I/IO1SFwqaieEtApxqlDUCwiJtiCubrzEEbEdxW4b/p7lBMfVPs28KVeT&#10;7dkJx9B5JyGZC2DoGq8710p4229ulsBCVE6r3juU8I0BVtXlRakK7c9ui6ddbBmFuFAoCSbGoeA8&#10;NAatCnM/oKPfpx+tinSOLdejOlO47XkqRM6t6hw1GDXg2mDztTta6p3Fh+1s/RSXL5v6wzzW7fN7&#10;8irl9dVU3wOLOMU/GH71SR0qcjr4o9OB9RJSkSeESri9y2gUEWmeLYAdJGQiS4FXJf+/ofoBAAD/&#10;/wMAUEsBAi0AFAAGAAgAAAAhALaDOJL+AAAA4QEAABMAAAAAAAAAAAAAAAAAAAAAAFtDb250ZW50&#10;X1R5cGVzXS54bWxQSwECLQAUAAYACAAAACEAOP0h/9YAAACUAQAACwAAAAAAAAAAAAAAAAAvAQAA&#10;X3JlbHMvLnJlbHNQSwECLQAUAAYACAAAACEATQIHWysCAABGBAAADgAAAAAAAAAAAAAAAAAuAgAA&#10;ZHJzL2Uyb0RvYy54bWxQSwECLQAUAAYACAAAACEA1p14gOIAAAALAQAADwAAAAAAAAAAAAAAAACF&#10;BAAAZHJzL2Rvd25yZXYueG1sUEsFBgAAAAAEAAQA8wAAAJQFAAAAAA==&#10;" strokecolor="#cc8e60" strokeweight="3pt">
                <v:stroke endarrow="block"/>
                <v:shadow on="t" color="black" opacity="22937f" origin=",.5" offset="0,.63889mm"/>
              </v:shape>
            </w:pict>
          </mc:Fallback>
        </mc:AlternateContent>
      </w:r>
      <w:r>
        <w:rPr>
          <w:rFonts w:asciiTheme="minorHAnsi" w:eastAsiaTheme="minorHAnsi" w:hAnsiTheme="minorHAnsi" w:cstheme="minorBidi"/>
          <w:caps w:val="0"/>
          <w:noProof/>
          <w:color w:val="595959" w:themeColor="text1" w:themeTint="A6"/>
          <w:sz w:val="20"/>
          <w:lang w:eastAsia="en-GB"/>
          <w14:ligatures w14:val="none"/>
        </w:rPr>
        <mc:AlternateContent>
          <mc:Choice Requires="wps">
            <w:drawing>
              <wp:anchor distT="0" distB="0" distL="114300" distR="114300" simplePos="0" relativeHeight="251680783" behindDoc="0" locked="0" layoutInCell="1" allowOverlap="1" wp14:anchorId="283A269E" wp14:editId="647FF224">
                <wp:simplePos x="0" y="0"/>
                <wp:positionH relativeFrom="column">
                  <wp:posOffset>936595</wp:posOffset>
                </wp:positionH>
                <wp:positionV relativeFrom="paragraph">
                  <wp:posOffset>1472122</wp:posOffset>
                </wp:positionV>
                <wp:extent cx="318976" cy="467833"/>
                <wp:effectExtent l="57150" t="38100" r="43180" b="85090"/>
                <wp:wrapNone/>
                <wp:docPr id="39" name="Straight Arrow Connector 39"/>
                <wp:cNvGraphicFramePr/>
                <a:graphic xmlns:a="http://schemas.openxmlformats.org/drawingml/2006/main">
                  <a:graphicData uri="http://schemas.microsoft.com/office/word/2010/wordprocessingShape">
                    <wps:wsp>
                      <wps:cNvCnPr/>
                      <wps:spPr>
                        <a:xfrm flipV="1">
                          <a:off x="0" y="0"/>
                          <a:ext cx="318976" cy="467833"/>
                        </a:xfrm>
                        <a:prstGeom prst="straightConnector1">
                          <a:avLst/>
                        </a:prstGeom>
                        <a:noFill/>
                        <a:ln w="38100" cap="flat" cmpd="sng" algn="ctr">
                          <a:solidFill>
                            <a:srgbClr val="CC8E6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EB7486F" id="Straight Arrow Connector 39" o:spid="_x0000_s1026" type="#_x0000_t32" style="position:absolute;margin-left:73.75pt;margin-top:115.9pt;width:25.1pt;height:36.85pt;flip:y;z-index:251680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ujKAIAADwEAAAOAAAAZHJzL2Uyb0RvYy54bWysU02P2jAQvVfqf7B8Lwmwy7IRYVXBbi9V&#10;i0o/zoPjJJYc2xobAv++YyeLaPdWNYfIM+N5fvP8vHo6d5qdJHplTcmnk5wzaYStlGlK/uP7y4cl&#10;Zz6AqUBbI0t+kZ4/rd+/W/WukDPbWl1JZARifNG7krchuCLLvGhlB35inTRUrC12ECjEJqsQekLv&#10;dDbL80XWW6wcWiG9p+x2KPJ1wq9rKcLXuvYyMF1y4hbSH9P/EP/ZegVFg+BaJUYa8A8sOlCGDr1C&#10;bSEAO6J6A9UpgdbbOkyE7TJb10rINANNM83/mmbfgpNpFhLHu6tM/v/Bii+nHTJVlXz+yJmBju5o&#10;HxBU0wb2EdH2bGONIR0tMtpCevXOF9S2MTscI+92GIc/19ixWiv3k6yQ5KAB2TmpfbmqLc+BCUrO&#10;p8vHhwVngkp3i4flfB7RswEmwjn04ZO0HYuLkvuR1pXPcAScPvswNL42xGZjX5TWlIdCG9bTcctp&#10;Tg4QQC6rNQRado7m9qbhDHRD9hUBE2tvtapie+z22Bw2GtkJyEKbzfJ5kVxDPP/YFs/egm+Hfak0&#10;mCuA0s+mYuHiSNuACkyj5TiqNvEImYxKY8TAHoPEfVv17KCP+A2I4l1OH2eVijLM5mNALr5PFSqh&#10;Db9UaJNhotBviEcEwoh50K6Fgeb8PiYH8cY50w1cOaTohl4WL3+47rg62OqSXJDyZNG0f3xO8Q3c&#10;xrS+ffTr3wAAAP//AwBQSwMEFAAGAAgAAAAhAIktgwXgAAAACwEAAA8AAABkcnMvZG93bnJldi54&#10;bWxMj8FOwzAQRO9I/IO1SNyo06Rp2hCnQkiIGyiFKlc3NnFEvI5it0n5erYnOI72afZNsZttz856&#10;9J1DActFBExj41SHrYDPj5eHDTAfJCrZO9QCLtrDrry9KWSu3ISVPu9Dy6gEfS4FmBCGnHPfGG2l&#10;X7hBI92+3GhloDi2XI1yonLb8ziK1tzKDumDkYN+Nrr53p+sgCnYt6qp8bL9OcTrVWWSun5/FeL+&#10;bn56BBb0HP5guOqTOpTkdHQnVJ71lFdZSqiAOFnShiuxzTJgRwFJlKbAy4L/31D+AgAA//8DAFBL&#10;AQItABQABgAIAAAAIQC2gziS/gAAAOEBAAATAAAAAAAAAAAAAAAAAAAAAABbQ29udGVudF9UeXBl&#10;c10ueG1sUEsBAi0AFAAGAAgAAAAhADj9If/WAAAAlAEAAAsAAAAAAAAAAAAAAAAALwEAAF9yZWxz&#10;Ly5yZWxzUEsBAi0AFAAGAAgAAAAhAEnjG6MoAgAAPAQAAA4AAAAAAAAAAAAAAAAALgIAAGRycy9l&#10;Mm9Eb2MueG1sUEsBAi0AFAAGAAgAAAAhAIktgwXgAAAACwEAAA8AAAAAAAAAAAAAAAAAggQAAGRy&#10;cy9kb3ducmV2LnhtbFBLBQYAAAAABAAEAPMAAACPBQAAAAA=&#10;" strokecolor="#cc8e60" strokeweight="3pt">
                <v:stroke endarrow="block"/>
                <v:shadow on="t" color="black" opacity="22937f" origin=",.5" offset="0,.63889mm"/>
              </v:shape>
            </w:pict>
          </mc:Fallback>
        </mc:AlternateContent>
      </w:r>
      <w:r>
        <w:rPr>
          <w:rFonts w:asciiTheme="minorHAnsi" w:eastAsiaTheme="minorHAnsi" w:hAnsiTheme="minorHAnsi" w:cstheme="minorBidi"/>
          <w:caps w:val="0"/>
          <w:noProof/>
          <w:color w:val="595959" w:themeColor="text1" w:themeTint="A6"/>
          <w:sz w:val="20"/>
          <w:lang w:eastAsia="en-GB"/>
          <w14:ligatures w14:val="none"/>
        </w:rPr>
        <mc:AlternateContent>
          <mc:Choice Requires="wps">
            <w:drawing>
              <wp:anchor distT="0" distB="0" distL="114300" distR="114300" simplePos="0" relativeHeight="251676687" behindDoc="0" locked="0" layoutInCell="1" allowOverlap="1" wp14:anchorId="3F355A5B" wp14:editId="58756F8E">
                <wp:simplePos x="0" y="0"/>
                <wp:positionH relativeFrom="column">
                  <wp:posOffset>2808280</wp:posOffset>
                </wp:positionH>
                <wp:positionV relativeFrom="paragraph">
                  <wp:posOffset>2418538</wp:posOffset>
                </wp:positionV>
                <wp:extent cx="584791" cy="159489"/>
                <wp:effectExtent l="57150" t="38100" r="44450" b="107315"/>
                <wp:wrapNone/>
                <wp:docPr id="37" name="Straight Arrow Connector 37"/>
                <wp:cNvGraphicFramePr/>
                <a:graphic xmlns:a="http://schemas.openxmlformats.org/drawingml/2006/main">
                  <a:graphicData uri="http://schemas.microsoft.com/office/word/2010/wordprocessingShape">
                    <wps:wsp>
                      <wps:cNvCnPr/>
                      <wps:spPr>
                        <a:xfrm flipH="1">
                          <a:off x="0" y="0"/>
                          <a:ext cx="584791" cy="159489"/>
                        </a:xfrm>
                        <a:prstGeom prst="straightConnector1">
                          <a:avLst/>
                        </a:prstGeom>
                        <a:noFill/>
                        <a:ln w="38100" cap="flat" cmpd="sng" algn="ctr">
                          <a:solidFill>
                            <a:srgbClr val="CC8E6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B5AC48D" id="Straight Arrow Connector 37" o:spid="_x0000_s1026" type="#_x0000_t32" style="position:absolute;margin-left:221.1pt;margin-top:190.45pt;width:46.05pt;height:12.55pt;flip:x;z-index:251676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KAIAADwEAAAOAAAAZHJzL2Uyb0RvYy54bWysU02P0zAQvSPxHyzfafq520ZNV6jdhQNi&#10;KwriPHWcxJJjW2O3af89YydUhb0hcog8M57n98bP66dLq9lZolfWFHwyGnMmjbClMnXBf3x/+bDk&#10;zAcwJWhrZMGv0vOnzft3687lcmobq0uJjECMzztX8CYEl2eZF41swY+sk4aKlcUWAoVYZyVCR+it&#10;zqbj8UPWWSwdWiG9p+yuL/JNwq8qKcJrVXkZmC44cQvpj+l/jP9ss4a8RnCNEgMN+AcWLShDh96g&#10;dhCAnVC9gWqVQOttFUbCtpmtKiVk0kBqJuO/1BwacDJpoeF4dxuT/3+w4ut5j0yVBZ89cmagpTs6&#10;BARVN4F9RLQd21pjaI4WGW2heXXO59S2NXscIu/2GMVfKmxZpZX7TFZI4yCB7JKmfb1NW14CE5Rc&#10;LOePqwlngkqTxWq+XEX0rIeJcA59+CRty+Ki4H6gdePTHwHnLz70jb8bYrOxL0prykOuDetI33Iy&#10;JgcIIJdVGgItW0e6vak5A12TfUXAxNpbrcrYHrs91setRnYGstB2u3x+SK4hnn9si2fvwDf9vlTq&#10;zRVA6WdTsnB1NNuACkyt5SBVm3iETEYlGTGwpyDx0JQdO+oTfgOiOB/Tx1mp4himsyEgFy9ShUpo&#10;w08VmmSYOOg3xCMCYcQ8aNdAT3O2iMl+eIPOdAM3Dim6o5fFy++vO66OtrwmF6Q8WTTtH55TfAP3&#10;Ma3vH/3mFwAAAP//AwBQSwMEFAAGAAgAAAAhAKp5uC3gAAAACwEAAA8AAABkcnMvZG93bnJldi54&#10;bWxMj8FOwzAQRO9I/IO1SNyoTRKiNo1TISTEDZQCytWNt3FEvI5it0n5eswJjqt5mnlb7hY7sDNO&#10;vnck4X4lgCG1TvfUSfh4f75bA/NBkVaDI5RwQQ+76vqqVIV2M9V43oeOxRLyhZJgQhgLzn1r0Cq/&#10;ciNSzI5usirEc+q4ntQcy+3AEyFyblVPccGoEZ8Mtl/7k5UwB/tatw1dNt+fSZ7VJm2atxcpb2+W&#10;xy2wgEv4g+FXP6pDFZ0O7kTas0FCliVJRCWka7EBFomHNEuBHWIkcgG8Kvn/H6ofAAAA//8DAFBL&#10;AQItABQABgAIAAAAIQC2gziS/gAAAOEBAAATAAAAAAAAAAAAAAAAAAAAAABbQ29udGVudF9UeXBl&#10;c10ueG1sUEsBAi0AFAAGAAgAAAAhADj9If/WAAAAlAEAAAsAAAAAAAAAAAAAAAAALwEAAF9yZWxz&#10;Ly5yZWxzUEsBAi0AFAAGAAgAAAAhAOd777YoAgAAPAQAAA4AAAAAAAAAAAAAAAAALgIAAGRycy9l&#10;Mm9Eb2MueG1sUEsBAi0AFAAGAAgAAAAhAKp5uC3gAAAACwEAAA8AAAAAAAAAAAAAAAAAggQAAGRy&#10;cy9kb3ducmV2LnhtbFBLBQYAAAAABAAEAPMAAACPBQAAAAA=&#10;" strokecolor="#cc8e60" strokeweight="3pt">
                <v:stroke endarrow="block"/>
                <v:shadow on="t" color="black" opacity="22937f" origin=",.5" offset="0,.63889mm"/>
              </v:shape>
            </w:pict>
          </mc:Fallback>
        </mc:AlternateContent>
      </w:r>
      <w:r>
        <w:rPr>
          <w:rFonts w:asciiTheme="minorHAnsi" w:eastAsiaTheme="minorHAnsi" w:hAnsiTheme="minorHAnsi" w:cstheme="minorBidi"/>
          <w:caps w:val="0"/>
          <w:noProof/>
          <w:color w:val="595959" w:themeColor="text1" w:themeTint="A6"/>
          <w:sz w:val="20"/>
          <w:lang w:eastAsia="en-GB"/>
          <w14:ligatures w14:val="none"/>
        </w:rPr>
        <mc:AlternateContent>
          <mc:Choice Requires="wps">
            <w:drawing>
              <wp:anchor distT="0" distB="0" distL="114300" distR="114300" simplePos="0" relativeHeight="251674639" behindDoc="0" locked="0" layoutInCell="1" allowOverlap="1" wp14:anchorId="08B5DDE2" wp14:editId="257D1A8F">
                <wp:simplePos x="0" y="0"/>
                <wp:positionH relativeFrom="column">
                  <wp:posOffset>3956124</wp:posOffset>
                </wp:positionH>
                <wp:positionV relativeFrom="paragraph">
                  <wp:posOffset>802167</wp:posOffset>
                </wp:positionV>
                <wp:extent cx="233916" cy="361507"/>
                <wp:effectExtent l="57150" t="38100" r="71120" b="76835"/>
                <wp:wrapNone/>
                <wp:docPr id="36" name="Straight Arrow Connector 36"/>
                <wp:cNvGraphicFramePr/>
                <a:graphic xmlns:a="http://schemas.openxmlformats.org/drawingml/2006/main">
                  <a:graphicData uri="http://schemas.microsoft.com/office/word/2010/wordprocessingShape">
                    <wps:wsp>
                      <wps:cNvCnPr/>
                      <wps:spPr>
                        <a:xfrm>
                          <a:off x="0" y="0"/>
                          <a:ext cx="233916" cy="361507"/>
                        </a:xfrm>
                        <a:prstGeom prst="straightConnector1">
                          <a:avLst/>
                        </a:prstGeom>
                        <a:noFill/>
                        <a:ln w="38100" cap="flat" cmpd="sng" algn="ctr">
                          <a:solidFill>
                            <a:srgbClr val="CC8E6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3CD94A5" id="Straight Arrow Connector 36" o:spid="_x0000_s1026" type="#_x0000_t32" style="position:absolute;margin-left:311.5pt;margin-top:63.15pt;width:18.4pt;height:28.45pt;z-index:251674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P3HwIAADIEAAAOAAAAZHJzL2Uyb0RvYy54bWysU0Gv0zAMviPxH6LcWduVN8a07glt73FB&#10;MDEQZy9N20hpEjnZuv17nLSMwbshdshiO7Y/f/66frz0mp0lemVNxYtZzpk0wtbKtBX//u35zZIz&#10;H8DUoK2RFb9Kzx83r1+tB7eSc9tZXUtkVMT41eAq3oXgVlnmRSd78DPrpKFgY7GHQCa2WY0wUPVe&#10;Z/M8X2SDxdqhFdJ78u7GIN+k+k0jRfjSNF4GpitO2EI6MZ3HeGabNaxaBNcpMcGAf0DRgzLU9FZq&#10;BwHYCdWLUr0SaL1twkzYPrNNo4RMM9A0Rf7XNIcOnEyzEDne3Wjy/6+s+HzeI1N1xcsFZwZ62tEh&#10;IKi2C+wDoh3Y1hpDPFpk9IT4GpxfUdrW7HGyvNtjHP7SYB//aSx2SRxfbxzLS2CCnPOyfF9QK0Gh&#10;clE85O9izex3skMfPkrbs3ipuJ/A3FAUiWc4f/JhTPyVEDsb+6y0Jj+stGEDtVgWOe1dAGmr0RDo&#10;2jua1puWM9AtiVYETCW91aqO6THbY3vcamRnIOFst8unRdIK4fzjWey9A9+N71JolFQApZ9MzcLV&#10;EaMBFZhWy2lUbWILmeRJY0TDnoLEQ1cP7KhP+BUI4tucfpzVKtIwLyeDtPuQIhRCG36o0CWZRKJf&#10;AI8VqEb0g3YdjDDLh+gcyZvmTBu4YUjWHbwsrnxccrwdbX1Nu09+EmZ6P31EUfn3Nt3vP/XNTwAA&#10;AP//AwBQSwMEFAAGAAgAAAAhABbLqlLfAAAACwEAAA8AAABkcnMvZG93bnJldi54bWxMj81OwzAQ&#10;hO9IvIO1SNyog6NaIY1TISROnOgP0JsbL4lFbEexm4Y+PcsJjjszmp2vWs+uZxOO0Qav4H6RAUPf&#10;BGN9q2C3fb4rgMWkvdF98KjgGyOs6+urSpcmnP0rTpvUMirxsdQKupSGkvPYdOh0XIQBPXmfYXQ6&#10;0Tm23Iz6TOWu5yLLJHfaevrQ6QGfOmy+NienwH7sxPsBCzPt0U7y7eWy1NuLUrc38+MKWMI5/YXh&#10;dz5Nh5o2HcPJm8h6BVLkxJLIEDIHRgm5fCCYIylFLoDXFf/PUP8AAAD//wMAUEsBAi0AFAAGAAgA&#10;AAAhALaDOJL+AAAA4QEAABMAAAAAAAAAAAAAAAAAAAAAAFtDb250ZW50X1R5cGVzXS54bWxQSwEC&#10;LQAUAAYACAAAACEAOP0h/9YAAACUAQAACwAAAAAAAAAAAAAAAAAvAQAAX3JlbHMvLnJlbHNQSwEC&#10;LQAUAAYACAAAACEAuKrz9x8CAAAyBAAADgAAAAAAAAAAAAAAAAAuAgAAZHJzL2Uyb0RvYy54bWxQ&#10;SwECLQAUAAYACAAAACEAFsuqUt8AAAALAQAADwAAAAAAAAAAAAAAAAB5BAAAZHJzL2Rvd25yZXYu&#10;eG1sUEsFBgAAAAAEAAQA8wAAAIUFAAAAAA==&#10;" strokecolor="#cc8e60" strokeweight="3pt">
                <v:stroke endarrow="block"/>
                <v:shadow on="t" color="black" opacity="22937f" origin=",.5" offset="0,.63889mm"/>
              </v:shape>
            </w:pict>
          </mc:Fallback>
        </mc:AlternateContent>
      </w:r>
      <w:r>
        <w:rPr>
          <w:rFonts w:asciiTheme="minorHAnsi" w:eastAsiaTheme="minorHAnsi" w:hAnsiTheme="minorHAnsi" w:cstheme="minorBidi"/>
          <w:caps w:val="0"/>
          <w:noProof/>
          <w:color w:val="595959" w:themeColor="text1" w:themeTint="A6"/>
          <w:sz w:val="20"/>
          <w:lang w:eastAsia="en-GB"/>
          <w14:ligatures w14:val="none"/>
        </w:rPr>
        <mc:AlternateContent>
          <mc:Choice Requires="wps">
            <w:drawing>
              <wp:anchor distT="0" distB="0" distL="114300" distR="114300" simplePos="0" relativeHeight="251672591" behindDoc="0" locked="0" layoutInCell="1" allowOverlap="1" wp14:anchorId="59985293" wp14:editId="605E44DA">
                <wp:simplePos x="0" y="0"/>
                <wp:positionH relativeFrom="column">
                  <wp:posOffset>2691425</wp:posOffset>
                </wp:positionH>
                <wp:positionV relativeFrom="paragraph">
                  <wp:posOffset>451499</wp:posOffset>
                </wp:positionV>
                <wp:extent cx="659218" cy="202019"/>
                <wp:effectExtent l="57150" t="38100" r="64770" b="102870"/>
                <wp:wrapNone/>
                <wp:docPr id="35" name="Straight Arrow Connector 35"/>
                <wp:cNvGraphicFramePr/>
                <a:graphic xmlns:a="http://schemas.openxmlformats.org/drawingml/2006/main">
                  <a:graphicData uri="http://schemas.microsoft.com/office/word/2010/wordprocessingShape">
                    <wps:wsp>
                      <wps:cNvCnPr/>
                      <wps:spPr>
                        <a:xfrm>
                          <a:off x="0" y="0"/>
                          <a:ext cx="659218" cy="2020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B50D56D" id="Straight Arrow Connector 35" o:spid="_x0000_s1026" type="#_x0000_t32" style="position:absolute;margin-left:211.9pt;margin-top:35.55pt;width:51.9pt;height:15.9pt;z-index:2516725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I2gEAAAYEAAAOAAAAZHJzL2Uyb0RvYy54bWysU9tu1DAQfUfiHyy/s8mmakVXm63QFnhB&#10;sKLwAa5jJ5Z803jYbP6esZOmCJAqIV4msT3nzJzj8f7u4iw7K0gm+JZvNzVnysvQGd+3/Pu3D2/e&#10;cpZQ+E7Y4FXLJ5X43eH1q/0Yd6oJQ7CdAkYkPu3G2PIBMe6qKslBOZE2ISpPhzqAE0hL6KsOxEjs&#10;zlZNXd9UY4AuQpAqJdq9nw/5ofBrrSR+0TopZLbl1BuWCCU+5lgd9mLXg4iDkUsb4h+6cMJ4KrpS&#10;3QsU7AeYP6ickRBS0LiRwVVBayNV0UBqtvVvah4GEVXRQuakuNqU/h+t/Hw+ATNdy6+uOfPC0R09&#10;IAjTD8jeAYSRHYP35GMARink1xjTjmBHf4JlleIJsviLBpe/JItdisfT6rG6IJO0eXN922xpKCQd&#10;NTWJvs2c1TM4QsKPKjiWf1qelmbWLrbFZ3H+lHAGPgFyZetzRGHse98xnCLJQTDC91YtdXJKlTXM&#10;XZc/nKya4V+VJjeoz6tSpsyhOlpgZ0ETJKRUHpuVibIzTBtrV2D9MnDJz1BVZnQFNy+DV0SpHDyu&#10;YGd8gL8R4GW7tKzn/CcHZt3ZgsfQTeU+izU0bOVOloeRp/nXdYE/P9/DTwAAAP//AwBQSwMEFAAG&#10;AAgAAAAhAErcsVriAAAACgEAAA8AAABkcnMvZG93bnJldi54bWxMj8tOwzAQRfdI/IM1SOyoE1OS&#10;EuJUgIRYICRoi8RyGjsPJbbT2GkDX8+wguXoHt17Jl/PpmdHPfrWWQnxIgKmbelUa2sJu+3T1QqY&#10;D2gV9s5qCV/aw7o4P8sxU+5k3/VxE2pGJdZnKKEJYcg492WjDfqFG7SlrHKjwUDnWHM14onKTc9F&#10;FCXcYGtpocFBPza67DaTkfD92aXPoqpeX5aH7YTd2+HhAxMpLy/m+ztgQc/hD4ZffVKHgpz2brLK&#10;s17CUlyTepCQxjEwAm5EmgDbExmJW+BFzv+/UPwAAAD//wMAUEsBAi0AFAAGAAgAAAAhALaDOJL+&#10;AAAA4QEAABMAAAAAAAAAAAAAAAAAAAAAAFtDb250ZW50X1R5cGVzXS54bWxQSwECLQAUAAYACAAA&#10;ACEAOP0h/9YAAACUAQAACwAAAAAAAAAAAAAAAAAvAQAAX3JlbHMvLnJlbHNQSwECLQAUAAYACAAA&#10;ACEA/PrVSNoBAAAGBAAADgAAAAAAAAAAAAAAAAAuAgAAZHJzL2Uyb0RvYy54bWxQSwECLQAUAAYA&#10;CAAAACEAStyxWuIAAAAKAQAADwAAAAAAAAAAAAAAAAA0BAAAZHJzL2Rvd25yZXYueG1sUEsFBgAA&#10;AAAEAAQA8wAAAEMFAAAAAA==&#10;" strokecolor="#cc8e60 [3205]" strokeweight="3pt">
                <v:stroke endarrow="block"/>
                <v:shadow on="t" color="black" opacity="22937f" origin=",.5" offset="0,.63889mm"/>
              </v:shape>
            </w:pict>
          </mc:Fallback>
        </mc:AlternateContent>
      </w:r>
      <w:r w:rsidRPr="00CF452D">
        <w:rPr>
          <w:rFonts w:asciiTheme="minorHAnsi" w:eastAsiaTheme="minorHAnsi" w:hAnsiTheme="minorHAnsi" w:cstheme="minorBidi"/>
          <w:caps w:val="0"/>
          <w:noProof/>
          <w:color w:val="595959" w:themeColor="text1" w:themeTint="A6"/>
          <w:sz w:val="20"/>
          <w:lang w:eastAsia="en-GB"/>
          <w14:ligatures w14:val="none"/>
        </w:rPr>
        <mc:AlternateContent>
          <mc:Choice Requires="wps">
            <w:drawing>
              <wp:anchor distT="0" distB="0" distL="114300" distR="114300" simplePos="0" relativeHeight="251671567" behindDoc="1" locked="0" layoutInCell="1" allowOverlap="1" wp14:anchorId="13D69586" wp14:editId="36737E38">
                <wp:simplePos x="0" y="0"/>
                <wp:positionH relativeFrom="page">
                  <wp:posOffset>5591323</wp:posOffset>
                </wp:positionH>
                <wp:positionV relativeFrom="paragraph">
                  <wp:posOffset>3370610</wp:posOffset>
                </wp:positionV>
                <wp:extent cx="212090" cy="159385"/>
                <wp:effectExtent l="0" t="0" r="0" b="0"/>
                <wp:wrapTight wrapText="bothSides">
                  <wp:wrapPolygon edited="0">
                    <wp:start x="0" y="0"/>
                    <wp:lineTo x="0" y="18072"/>
                    <wp:lineTo x="19401" y="18072"/>
                    <wp:lineTo x="1940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59BE0EDF" w14:textId="5B25F84E" w:rsidR="007001AD" w:rsidRPr="00880F6A" w:rsidRDefault="007001AD" w:rsidP="00CF452D">
                            <w:pPr>
                              <w:pStyle w:val="Caption"/>
                              <w:jc w:val="center"/>
                              <w:rPr>
                                <w:color w:val="595959" w:themeColor="text1" w:themeTint="A6"/>
                                <w:sz w:val="20"/>
                              </w:rPr>
                            </w:pPr>
                            <w:r>
                              <w:rPr>
                                <w:color w:val="595959" w:themeColor="text1" w:themeTint="A6"/>
                                <w:sz w:val="20"/>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9586" id="Text Box 34" o:spid="_x0000_s1038" type="#_x0000_t202" style="position:absolute;left:0;text-align:left;margin-left:440.25pt;margin-top:265.4pt;width:16.7pt;height:12.55pt;z-index:-2516449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vFNgIAAHYEAAAOAAAAZHJzL2Uyb0RvYy54bWysVMFuGjEQvVfqP1i+lwXSVGHFElEiqkoo&#10;iQRVzsZrs5Zsj2sbdunXd+xlSZv2VPVixjPjNzvvzTC/74wmJ+GDAlvRyWhMibAcamUPFf22W3+4&#10;oyREZmumwYqKnkWg94v37+atK8UUGtC18ARBbChbV9EmRlcWReCNMCyMwAmLQQnesIhXfyhqz1pE&#10;N7qYjsefihZ87TxwEQJ6H/ogXWR8KQWPT1IGEYmuKH5bzKfP5z6dxWLOyoNnrlH88hnsH77CMGWx&#10;6BXqgUVGjl79AWUU9xBAxhEHU4CUiovcA3YzGb/pZtswJ3IvSE5wV5rC/4Plj6dnT1Rd0ZuPlFhm&#10;UKOd6CL5DB1BF/LTulBi2tZhYuzQjzoP/oDO1HYnvUm/2BDBODJ9vrKb0Dg6p5PpeIYRjqHJ7ezm&#10;7jahFK+PnQ/xiwBDklFRj+JlTtlpE2KfOqSkWgG0qtdK63RJgZX25MRQ6LZRUVzAf8vSNuVaSK96&#10;wN4j8qRcqqR++76SFbt9l/mZDT3voT4jFR76YQqOrxVW37AQn5nH6cEecSPiEx5SQ1tRuFiUNOB/&#10;/M2f8lFUjFLS4jRWNHw/Mi8o0V8typ1GdzD8YOwHwx7NCrDvCe6a49nEBz7qwZQezAsuyjJVwRCz&#10;HGtVNA7mKvY7gYvGxXKZk3BAHYsbu3U8QQ8s77oX5t1Fo4jiPsIwp6x8I1Wf23O+PEaQKuuYeO1Z&#10;RP3TBYc7T8JlEdP2/HrPWa9/F4ufAAAA//8DAFBLAwQUAAYACAAAACEAt8u2Z+EAAAALAQAADwAA&#10;AGRycy9kb3ducmV2LnhtbEyPwU7DMAyG70i8Q2QkLogl29Sp7ZpOsMENDhvTzlmTtRWNUyXp2r09&#10;5gRH259+f3+xmWzHrsaH1qGE+UwAM1g53WIt4fj1/pwCC1GhVp1DI+FmAmzK+7tC5dqNuDfXQ6wZ&#10;hWDIlYQmxj7nPFSNsSrMXG+QbhfnrYo0+pprr0YKtx1fCLHiVrVIHxrVm21jqu/DYCWsdn4Y97h9&#10;2h3fPtRnXy9Or7eTlI8P08saWDRT/IPhV5/UoSSnsxtQB9ZJSFORECohWQrqQEQ2X2bAzrRJkgx4&#10;WfD/HcofAAAA//8DAFBLAQItABQABgAIAAAAIQC2gziS/gAAAOEBAAATAAAAAAAAAAAAAAAAAAAA&#10;AABbQ29udGVudF9UeXBlc10ueG1sUEsBAi0AFAAGAAgAAAAhADj9If/WAAAAlAEAAAsAAAAAAAAA&#10;AAAAAAAALwEAAF9yZWxzLy5yZWxzUEsBAi0AFAAGAAgAAAAhAAvxq8U2AgAAdgQAAA4AAAAAAAAA&#10;AAAAAAAALgIAAGRycy9lMm9Eb2MueG1sUEsBAi0AFAAGAAgAAAAhALfLtmfhAAAACwEAAA8AAAAA&#10;AAAAAAAAAAAAkAQAAGRycy9kb3ducmV2LnhtbFBLBQYAAAAABAAEAPMAAACeBQAAAAA=&#10;" stroked="f">
                <v:textbox inset="0,0,0,0">
                  <w:txbxContent>
                    <w:p w14:paraId="59BE0EDF" w14:textId="5B25F84E" w:rsidR="007001AD" w:rsidRPr="00880F6A" w:rsidRDefault="007001AD" w:rsidP="00CF452D">
                      <w:pPr>
                        <w:pStyle w:val="Caption"/>
                        <w:jc w:val="center"/>
                        <w:rPr>
                          <w:color w:val="595959" w:themeColor="text1" w:themeTint="A6"/>
                          <w:sz w:val="20"/>
                        </w:rPr>
                      </w:pPr>
                      <w:r>
                        <w:rPr>
                          <w:color w:val="595959" w:themeColor="text1" w:themeTint="A6"/>
                          <w:sz w:val="20"/>
                        </w:rPr>
                        <w:t>13</w:t>
                      </w:r>
                    </w:p>
                  </w:txbxContent>
                </v:textbox>
                <w10:wrap type="tight" anchorx="page"/>
              </v:shape>
            </w:pict>
          </mc:Fallback>
        </mc:AlternateContent>
      </w:r>
      <w:r w:rsidR="00904F85">
        <w:rPr>
          <w:noProof/>
          <w:lang w:eastAsia="en-GB"/>
        </w:rPr>
        <w:drawing>
          <wp:inline distT="0" distB="0" distL="0" distR="0" wp14:anchorId="4A40B141" wp14:editId="5641125E">
            <wp:extent cx="4351522" cy="3333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6954" cy="3338104"/>
                    </a:xfrm>
                    <a:prstGeom prst="rect">
                      <a:avLst/>
                    </a:prstGeom>
                  </pic:spPr>
                </pic:pic>
              </a:graphicData>
            </a:graphic>
          </wp:inline>
        </w:drawing>
      </w:r>
    </w:p>
    <w:p w14:paraId="3A797263" w14:textId="503C8F92" w:rsidR="002C54F7" w:rsidRDefault="00CF452D" w:rsidP="00904F85">
      <w:pPr>
        <w:pStyle w:val="Heading2"/>
      </w:pPr>
      <w:r w:rsidRPr="00CF452D">
        <w:rPr>
          <w:rStyle w:val="FootnoteReference"/>
          <w:vanish/>
        </w:rPr>
        <w:footnoteReference w:id="14"/>
      </w:r>
      <w:r w:rsidR="002C54F7">
        <w:t>Team Roles</w:t>
      </w:r>
    </w:p>
    <w:p w14:paraId="60261BFA" w14:textId="21BDFAC4" w:rsidR="002C54F7" w:rsidRDefault="0062677D" w:rsidP="002C54F7">
      <w:pPr>
        <w:rPr>
          <w:lang w:val="en-GB"/>
        </w:rPr>
      </w:pPr>
      <w:r>
        <w:rPr>
          <w:noProof/>
          <w:lang w:val="en-GB" w:eastAsia="en-GB"/>
        </w:rPr>
        <w:drawing>
          <wp:anchor distT="0" distB="0" distL="114300" distR="114300" simplePos="0" relativeHeight="251681807" behindDoc="0" locked="0" layoutInCell="1" allowOverlap="1" wp14:anchorId="4EAB9469" wp14:editId="1F5BD06C">
            <wp:simplePos x="0" y="0"/>
            <wp:positionH relativeFrom="margin">
              <wp:align>right</wp:align>
            </wp:positionH>
            <wp:positionV relativeFrom="paragraph">
              <wp:posOffset>487104</wp:posOffset>
            </wp:positionV>
            <wp:extent cx="2127885" cy="2168525"/>
            <wp:effectExtent l="0" t="0" r="5715" b="3175"/>
            <wp:wrapSquare wrapText="bothSides"/>
            <wp:docPr id="40" name="Picture 40" descr="http://www.belbin.com/content/images/1/1/497/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lbin.com/content/images/1/1/497/107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788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055C">
        <w:rPr>
          <w:lang w:val="en-GB"/>
        </w:rPr>
        <w:t>Using the Belbin team roles theory discussed above, my team leader took on the Resource Investigator and Coordinator roles, assigning us new work when we completed what we were working on and investigating issues we raised so we could continue with development.</w:t>
      </w:r>
    </w:p>
    <w:p w14:paraId="0AA1EB2C" w14:textId="213F5755" w:rsidR="00261299" w:rsidRDefault="0062677D" w:rsidP="002C54F7">
      <w:pPr>
        <w:rPr>
          <w:lang w:val="en-GB"/>
        </w:rPr>
      </w:pPr>
      <w:r w:rsidRPr="00CF452D">
        <w:rPr>
          <w:noProof/>
          <w:lang w:val="en-GB" w:eastAsia="en-GB"/>
        </w:rPr>
        <mc:AlternateContent>
          <mc:Choice Requires="wps">
            <w:drawing>
              <wp:anchor distT="0" distB="0" distL="114300" distR="114300" simplePos="0" relativeHeight="251683855" behindDoc="1" locked="0" layoutInCell="1" allowOverlap="1" wp14:anchorId="4E3E4372" wp14:editId="2DE7E7B2">
                <wp:simplePos x="0" y="0"/>
                <wp:positionH relativeFrom="page">
                  <wp:posOffset>6308326</wp:posOffset>
                </wp:positionH>
                <wp:positionV relativeFrom="paragraph">
                  <wp:posOffset>161733</wp:posOffset>
                </wp:positionV>
                <wp:extent cx="212090" cy="159385"/>
                <wp:effectExtent l="0" t="0" r="0" b="0"/>
                <wp:wrapTight wrapText="bothSides">
                  <wp:wrapPolygon edited="0">
                    <wp:start x="0" y="0"/>
                    <wp:lineTo x="0" y="18072"/>
                    <wp:lineTo x="19401" y="18072"/>
                    <wp:lineTo x="19401"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72760EF1" w14:textId="49D69022" w:rsidR="007001AD" w:rsidRPr="00880F6A" w:rsidRDefault="007001AD" w:rsidP="0062677D">
                            <w:pPr>
                              <w:pStyle w:val="Caption"/>
                              <w:jc w:val="center"/>
                              <w:rPr>
                                <w:color w:val="595959" w:themeColor="text1" w:themeTint="A6"/>
                                <w:sz w:val="20"/>
                              </w:rPr>
                            </w:pPr>
                            <w:r>
                              <w:rPr>
                                <w:color w:val="595959" w:themeColor="text1" w:themeTint="A6"/>
                                <w:sz w:val="20"/>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4372" id="Text Box 41" o:spid="_x0000_s1039" type="#_x0000_t202" style="position:absolute;margin-left:496.7pt;margin-top:12.75pt;width:16.7pt;height:12.55pt;z-index:-2516326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q5eNgIAAHcEAAAOAAAAZHJzL2Uyb0RvYy54bWysVMFu2zAMvQ/YPwi6L06ydWiNOEWWIsOA&#10;oi2QDD0rshQLkERNUmJnXz9KttOu22nYRaFI+lF8j8zitjOanIQPCmxFZ5MpJcJyqJU9VPT7bvPh&#10;mpIQma2ZBisqehaB3i7fv1u0rhRzaEDXwhMEsaFsXUWbGF1ZFIE3wrAwAScsBiV4wyJe/aGoPWsR&#10;3ehiPp1+LlrwtfPARQjoveuDdJnxpRQ8PkoZRCS6ovi2mE+fz306i+WClQfPXKP48Az2D68wTFks&#10;eoG6Y5GRo1d/QBnFPQSQccLBFCCl4iL3gN3Mpm+62TbMidwLkhPchabw/2D5w+nJE1VX9NOMEssM&#10;arQTXSRfoCPoQn5aF0pM2zpMjB36UefRH9CZ2u6kN+kXGyIYR6bPF3YTGkfnfDaf3mCEY2h2dfPx&#10;+iqhFC8fOx/iVwGGJKOiHsXLnLLTfYh96piSagXQqt4ordMlBdbakxNDodtGRTGA/5albcq1kL7q&#10;AXuPyJMyVEn99n0lK3b7LvMzm49N76E+Ixce+mkKjm8Ulr9nIT4xj+ODTeJKxEc8pIa2ojBYlDTg&#10;f/7Nn/JRVYxS0uI4VjT8ODIvKNHfLOqdZnc0/GjsR8MezRqwcZQQX5NN/MBHPZrSg3nGTVmlKhhi&#10;lmOtisbRXMd+KXDTuFitchJOqGPx3m4dT9AjzbvumXk3iBRR3QcYB5WVb7Tqc3vSV8cIUmUhE7E9&#10;izgA6YLTnUdh2MS0Pq/vOevl/2L5CwAA//8DAFBLAwQUAAYACAAAACEA4FeMU+AAAAAKAQAADwAA&#10;AGRycy9kb3ducmV2LnhtbEyPwU7DMBBE70j8g7VIXBC1CSRq0zgVtHArh5aqZzdekoh4HdlOk/49&#10;7gmOq32aeVOsJtOxMzrfWpLwNBPAkCqrW6olHL4+HufAfFCkVWcJJVzQw6q8vSlUru1IOzzvQ81i&#10;CPlcSWhC6HPOfdWgUX5me6T4+7bOqBBPV3Pt1BjDTccTITJuVEuxoVE9rhusfvaDkZBt3DDuaP2w&#10;Obxv1WdfJ8e3y1HK+7vpdQks4BT+YLjqR3Uoo9PJDqQ96yQsFs8vEZWQpCmwKyCSLI45SUhFBrws&#10;+P8J5S8AAAD//wMAUEsBAi0AFAAGAAgAAAAhALaDOJL+AAAA4QEAABMAAAAAAAAAAAAAAAAAAAAA&#10;AFtDb250ZW50X1R5cGVzXS54bWxQSwECLQAUAAYACAAAACEAOP0h/9YAAACUAQAACwAAAAAAAAAA&#10;AAAAAAAvAQAAX3JlbHMvLnJlbHNQSwECLQAUAAYACAAAACEAe+auXjYCAAB3BAAADgAAAAAAAAAA&#10;AAAAAAAuAgAAZHJzL2Uyb0RvYy54bWxQSwECLQAUAAYACAAAACEA4FeMU+AAAAAKAQAADwAAAAAA&#10;AAAAAAAAAACQBAAAZHJzL2Rvd25yZXYueG1sUEsFBgAAAAAEAAQA8wAAAJ0FAAAAAA==&#10;" stroked="f">
                <v:textbox inset="0,0,0,0">
                  <w:txbxContent>
                    <w:p w14:paraId="72760EF1" w14:textId="49D69022" w:rsidR="007001AD" w:rsidRPr="00880F6A" w:rsidRDefault="007001AD" w:rsidP="0062677D">
                      <w:pPr>
                        <w:pStyle w:val="Caption"/>
                        <w:jc w:val="center"/>
                        <w:rPr>
                          <w:color w:val="595959" w:themeColor="text1" w:themeTint="A6"/>
                          <w:sz w:val="20"/>
                        </w:rPr>
                      </w:pPr>
                      <w:r>
                        <w:rPr>
                          <w:color w:val="595959" w:themeColor="text1" w:themeTint="A6"/>
                          <w:sz w:val="20"/>
                        </w:rPr>
                        <w:t>14</w:t>
                      </w:r>
                    </w:p>
                  </w:txbxContent>
                </v:textbox>
                <w10:wrap type="tight" anchorx="page"/>
              </v:shape>
            </w:pict>
          </mc:Fallback>
        </mc:AlternateContent>
      </w:r>
      <w:r w:rsidR="00D7055C">
        <w:rPr>
          <w:lang w:val="en-GB"/>
        </w:rPr>
        <w:t xml:space="preserve">The other team member and I worked as Implementer’s and Team Worker’s, completing the work required each day and logging our notes ready for our code to be reviewed before integrating it. I don’t believe any other types of team members were required for our task, as there is little imagination required when fixing </w:t>
      </w:r>
      <w:r w:rsidR="008F0A25">
        <w:rPr>
          <w:lang w:val="en-GB"/>
        </w:rPr>
        <w:t xml:space="preserve">accessibility </w:t>
      </w:r>
      <w:r w:rsidR="00D7055C">
        <w:rPr>
          <w:lang w:val="en-GB"/>
        </w:rPr>
        <w:t>bugs</w:t>
      </w:r>
      <w:r w:rsidR="00997B18">
        <w:rPr>
          <w:lang w:val="en-GB"/>
        </w:rPr>
        <w:t xml:space="preserve">, as there </w:t>
      </w:r>
      <w:r w:rsidR="008F0A25">
        <w:rPr>
          <w:lang w:val="en-GB"/>
        </w:rPr>
        <w:t>is a</w:t>
      </w:r>
      <w:r w:rsidR="00997B18">
        <w:rPr>
          <w:lang w:val="en-GB"/>
        </w:rPr>
        <w:t xml:space="preserve"> standard documented</w:t>
      </w:r>
      <w:r w:rsidR="008F0A25">
        <w:rPr>
          <w:lang w:val="en-GB"/>
        </w:rPr>
        <w:t xml:space="preserve"> for how to fix them</w:t>
      </w:r>
      <w:r w:rsidR="00D7055C">
        <w:rPr>
          <w:lang w:val="en-GB"/>
        </w:rPr>
        <w:t>.</w:t>
      </w:r>
      <w:r w:rsidR="00997B18">
        <w:rPr>
          <w:lang w:val="en-GB"/>
        </w:rPr>
        <w:t xml:space="preserve"> </w:t>
      </w:r>
      <w:r w:rsidRPr="0062677D">
        <w:rPr>
          <w:rStyle w:val="FootnoteReference"/>
          <w:vanish/>
          <w:lang w:val="en-GB"/>
        </w:rPr>
        <w:footnoteReference w:id="15"/>
      </w:r>
    </w:p>
    <w:p w14:paraId="4DA72B92" w14:textId="1A44DEB2" w:rsidR="0062677D" w:rsidRDefault="004B6F19" w:rsidP="002C54F7">
      <w:pPr>
        <w:rPr>
          <w:lang w:val="en-GB"/>
        </w:rPr>
      </w:pPr>
      <w:r w:rsidRPr="004B6F19">
        <w:rPr>
          <w:lang w:val="en-GB"/>
        </w:rPr>
        <w:t>The only issue was although having daily scrums, our team leader worked at home for most of the three weeks and fixed far less issues, I believe due to lack of communication, as we frequently discussed how to fix different issues in the office.</w:t>
      </w:r>
    </w:p>
    <w:p w14:paraId="310C21C2" w14:textId="6E092EC5" w:rsidR="002C54F7" w:rsidRDefault="00A55504" w:rsidP="002C54F7">
      <w:pPr>
        <w:pStyle w:val="Heading2"/>
      </w:pPr>
      <w:r w:rsidRPr="00A55504">
        <w:rPr>
          <w:noProof/>
          <w:lang w:eastAsia="en-GB"/>
        </w:rPr>
        <w:lastRenderedPageBreak/>
        <mc:AlternateContent>
          <mc:Choice Requires="wps">
            <w:drawing>
              <wp:anchor distT="0" distB="0" distL="114300" distR="114300" simplePos="0" relativeHeight="251686927" behindDoc="1" locked="0" layoutInCell="1" allowOverlap="1" wp14:anchorId="58DE1BDD" wp14:editId="44470BC3">
                <wp:simplePos x="0" y="0"/>
                <wp:positionH relativeFrom="page">
                  <wp:posOffset>6452235</wp:posOffset>
                </wp:positionH>
                <wp:positionV relativeFrom="paragraph">
                  <wp:posOffset>338189</wp:posOffset>
                </wp:positionV>
                <wp:extent cx="212090" cy="159385"/>
                <wp:effectExtent l="0" t="0" r="0" b="0"/>
                <wp:wrapTight wrapText="bothSides">
                  <wp:wrapPolygon edited="0">
                    <wp:start x="0" y="0"/>
                    <wp:lineTo x="0" y="18072"/>
                    <wp:lineTo x="19401" y="18072"/>
                    <wp:lineTo x="19401"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7D01A261" w14:textId="7D20499A" w:rsidR="007001AD" w:rsidRPr="00880F6A" w:rsidRDefault="007001AD" w:rsidP="00A55504">
                            <w:pPr>
                              <w:pStyle w:val="Caption"/>
                              <w:jc w:val="center"/>
                              <w:rPr>
                                <w:color w:val="595959" w:themeColor="text1" w:themeTint="A6"/>
                                <w:sz w:val="20"/>
                              </w:rPr>
                            </w:pPr>
                            <w:r>
                              <w:rPr>
                                <w:color w:val="595959" w:themeColor="text1" w:themeTint="A6"/>
                                <w:sz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1BDD" id="Text Box 42" o:spid="_x0000_s1040" type="#_x0000_t202" style="position:absolute;margin-left:508.05pt;margin-top:26.65pt;width:16.7pt;height:12.55pt;z-index:-2516295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7PNwIAAHcEAAAOAAAAZHJzL2Uyb0RvYy54bWysVMFu2zAMvQ/YPwi6L47TdWiNOEWWIsOA&#10;oi2QDD0rshQLkERNUmJnXz9KjtOt22nYRaFI6tHvkcz8rjeaHIUPCmxNy8mUEmE5NMrua/ptu/5w&#10;Q0mIzDZMgxU1PYlA7xbv3807V4kZtKAb4QmC2FB1rqZtjK4qisBbYViYgBMWgxK8YRGvfl80nnWI&#10;bnQxm04/FR34xnngIgT03g9Busj4Ugoen6QMIhJdU/y2mE+fz106i8WcVXvPXKv4+TPYP3yFYcpi&#10;0QvUPYuMHLz6A8oo7iGAjBMOpgApFReZA7Ipp2/YbFrmROaC4gR3kSn8P1j+eHz2RDU1/TijxDKD&#10;PdqKPpLP0BN0oT6dCxWmbRwmxh792OfRH9CZaPfSm/SLhAjGUenTRd2ExtE5K2fTW4xwDJXXt1c3&#10;1wmleH3sfIhfBBiSjJp6bF7WlB0fQhxSx5RUK4BWzVppnS4psNKeHBk2umtVFGfw37K0TbkW0qsB&#10;cPCIPCnnKonvwCtZsd/1WZ/yaiS9g+aEWngYpik4vlZY/oGF+Mw8jg+SxJWIT3hIDV1N4WxR0oL/&#10;8Td/yseuYpSSDsexpuH7gXlBif5qsd9pdkfDj8ZuNOzBrACJl7hsjmcTH/ioR1N6MC+4KctUBUPM&#10;cqxV0ziaqzgsBW4aF8tlTsIJdSw+2I3jCXqUedu/MO/OTYrY3UcYB5VVb3o15A6iLw8RpMqNTMIO&#10;KuIApAtOdx6F8yam9fn1nrNe/y8WPwEAAP//AwBQSwMEFAAGAAgAAAAhACw0PtzhAAAACwEAAA8A&#10;AABkcnMvZG93bnJldi54bWxMj8tOwzAQRfdI/IM1SGwQtdNHKCFOBS3dwaKl6tqNhyQiHke206R/&#10;j7uC5dUc3XsmX42mZWd0vrEkIZkIYEil1Q1VEg5f28clMB8UadVaQgkX9LAqbm9ylWk70A7P+1Cx&#10;WEI+UxLqELqMc1/WaJSf2A4p3r6tMyrE6CqunRpiuWn5VIiUG9VQXKhVh+say599bySkG9cPO1o/&#10;bA7vH+qzq6bHt8tRyvu78fUFWMAx/MFw1Y/qUESnk+1Je9bGLJI0iayExWwG7EqI+fMC2EnC03IO&#10;vMj5/x+KXwAAAP//AwBQSwECLQAUAAYACAAAACEAtoM4kv4AAADhAQAAEwAAAAAAAAAAAAAAAAAA&#10;AAAAW0NvbnRlbnRfVHlwZXNdLnhtbFBLAQItABQABgAIAAAAIQA4/SH/1gAAAJQBAAALAAAAAAAA&#10;AAAAAAAAAC8BAABfcmVscy8ucmVsc1BLAQItABQABgAIAAAAIQAwj77PNwIAAHcEAAAOAAAAAAAA&#10;AAAAAAAAAC4CAABkcnMvZTJvRG9jLnhtbFBLAQItABQABgAIAAAAIQAsND7c4QAAAAsBAAAPAAAA&#10;AAAAAAAAAAAAAJEEAABkcnMvZG93bnJldi54bWxQSwUGAAAAAAQABADzAAAAnwUAAAAA&#10;" stroked="f">
                <v:textbox inset="0,0,0,0">
                  <w:txbxContent>
                    <w:p w14:paraId="7D01A261" w14:textId="7D20499A" w:rsidR="007001AD" w:rsidRPr="00880F6A" w:rsidRDefault="007001AD" w:rsidP="00A55504">
                      <w:pPr>
                        <w:pStyle w:val="Caption"/>
                        <w:jc w:val="center"/>
                        <w:rPr>
                          <w:color w:val="595959" w:themeColor="text1" w:themeTint="A6"/>
                          <w:sz w:val="20"/>
                        </w:rPr>
                      </w:pPr>
                      <w:r>
                        <w:rPr>
                          <w:color w:val="595959" w:themeColor="text1" w:themeTint="A6"/>
                          <w:sz w:val="20"/>
                        </w:rPr>
                        <w:t>15</w:t>
                      </w:r>
                    </w:p>
                  </w:txbxContent>
                </v:textbox>
                <w10:wrap type="tight" anchorx="page"/>
              </v:shape>
            </w:pict>
          </mc:Fallback>
        </mc:AlternateContent>
      </w:r>
      <w:r>
        <w:rPr>
          <w:noProof/>
          <w:lang w:eastAsia="en-GB"/>
        </w:rPr>
        <w:drawing>
          <wp:anchor distT="0" distB="0" distL="114300" distR="114300" simplePos="0" relativeHeight="251684879" behindDoc="0" locked="0" layoutInCell="1" allowOverlap="1" wp14:anchorId="1F4957C3" wp14:editId="06794204">
            <wp:simplePos x="0" y="0"/>
            <wp:positionH relativeFrom="margin">
              <wp:align>right</wp:align>
            </wp:positionH>
            <wp:positionV relativeFrom="paragraph">
              <wp:posOffset>249422</wp:posOffset>
            </wp:positionV>
            <wp:extent cx="5794375" cy="2063115"/>
            <wp:effectExtent l="0" t="0" r="0" b="0"/>
            <wp:wrapSquare wrapText="bothSides"/>
            <wp:docPr id="1113637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94375" cy="2063115"/>
                    </a:xfrm>
                    <a:prstGeom prst="rect">
                      <a:avLst/>
                    </a:prstGeom>
                  </pic:spPr>
                </pic:pic>
              </a:graphicData>
            </a:graphic>
            <wp14:sizeRelH relativeFrom="page">
              <wp14:pctWidth>0</wp14:pctWidth>
            </wp14:sizeRelH>
            <wp14:sizeRelV relativeFrom="page">
              <wp14:pctHeight>0</wp14:pctHeight>
            </wp14:sizeRelV>
          </wp:anchor>
        </w:drawing>
      </w:r>
      <w:r w:rsidR="002C54F7">
        <w:t>How team-working theories were realised</w:t>
      </w:r>
      <w:r w:rsidRPr="004B6F19">
        <w:rPr>
          <w:rStyle w:val="FootnoteReference"/>
          <w:vanish/>
        </w:rPr>
        <w:footnoteReference w:id="16"/>
      </w:r>
    </w:p>
    <w:p w14:paraId="540DA25A" w14:textId="305F030B" w:rsidR="002A4D96" w:rsidRDefault="002A4D96" w:rsidP="002C54F7">
      <w:pPr>
        <w:rPr>
          <w:lang w:val="en-GB"/>
        </w:rPr>
      </w:pPr>
    </w:p>
    <w:p w14:paraId="773A8D83" w14:textId="106B034E" w:rsidR="00CD7BF9" w:rsidRDefault="004B6F19" w:rsidP="002C54F7">
      <w:pPr>
        <w:rPr>
          <w:lang w:val="en-GB"/>
        </w:rPr>
      </w:pPr>
      <w:r>
        <w:rPr>
          <w:lang w:val="en-GB"/>
        </w:rPr>
        <w:t>I believe we followed the Tuckman stages reasonably closely. We ‘</w:t>
      </w:r>
      <w:r w:rsidRPr="004B6F19">
        <w:rPr>
          <w:b/>
          <w:lang w:val="en-GB"/>
        </w:rPr>
        <w:t>Formed</w:t>
      </w:r>
      <w:r>
        <w:rPr>
          <w:lang w:val="en-GB"/>
        </w:rPr>
        <w:t>’, discussing the best way to accomplish the required work and running initial tests. We then moved on to ‘</w:t>
      </w:r>
      <w:r>
        <w:rPr>
          <w:b/>
          <w:lang w:val="en-GB"/>
        </w:rPr>
        <w:t>Storming</w:t>
      </w:r>
      <w:r>
        <w:rPr>
          <w:lang w:val="en-GB"/>
        </w:rPr>
        <w:t>’, regarding an issue about whether or not it was our responsibility to fix framework issues</w:t>
      </w:r>
      <w:r w:rsidR="002A4D96">
        <w:rPr>
          <w:lang w:val="en-GB"/>
        </w:rPr>
        <w:t>, then onto the ‘</w:t>
      </w:r>
      <w:r w:rsidR="002A4D96">
        <w:rPr>
          <w:b/>
          <w:lang w:val="en-GB"/>
        </w:rPr>
        <w:t>Norming</w:t>
      </w:r>
      <w:r w:rsidR="002A4D96">
        <w:rPr>
          <w:lang w:val="en-GB"/>
        </w:rPr>
        <w:t xml:space="preserve">’ phase after solving the issue by contacting the main IBM accessibility team. Lastly, by the end </w:t>
      </w:r>
      <w:r w:rsidR="00CD7BF9">
        <w:rPr>
          <w:lang w:val="en-GB"/>
        </w:rPr>
        <w:t>we all reached the ‘</w:t>
      </w:r>
      <w:r w:rsidR="00CD7BF9" w:rsidRPr="00CD7BF9">
        <w:rPr>
          <w:b/>
          <w:lang w:val="en-GB"/>
        </w:rPr>
        <w:t>P</w:t>
      </w:r>
      <w:r w:rsidR="002A4D96" w:rsidRPr="00CD7BF9">
        <w:rPr>
          <w:b/>
          <w:lang w:val="en-GB"/>
        </w:rPr>
        <w:t>erforming</w:t>
      </w:r>
      <w:r w:rsidR="00CD7BF9" w:rsidRPr="00CD7BF9">
        <w:rPr>
          <w:lang w:val="en-GB"/>
        </w:rPr>
        <w:t>’</w:t>
      </w:r>
      <w:r w:rsidR="002A4D96">
        <w:rPr>
          <w:lang w:val="en-GB"/>
        </w:rPr>
        <w:t xml:space="preserve"> stage to complete the task by the deadline</w:t>
      </w:r>
      <w:r w:rsidR="00CD7BF9">
        <w:rPr>
          <w:lang w:val="en-GB"/>
        </w:rPr>
        <w:t xml:space="preserve"> by working together</w:t>
      </w:r>
      <w:r w:rsidR="002A4D96">
        <w:rPr>
          <w:lang w:val="en-GB"/>
        </w:rPr>
        <w:t>.</w:t>
      </w:r>
    </w:p>
    <w:p w14:paraId="15968FEB" w14:textId="746A8CB7" w:rsidR="00CD7BF9" w:rsidRDefault="001859AB" w:rsidP="002C54F7">
      <w:pPr>
        <w:rPr>
          <w:lang w:val="en-GB"/>
        </w:rPr>
      </w:pPr>
      <w:r>
        <w:rPr>
          <w:noProof/>
          <w:lang w:val="en-GB" w:eastAsia="en-GB"/>
        </w:rPr>
        <w:drawing>
          <wp:anchor distT="0" distB="0" distL="114300" distR="114300" simplePos="0" relativeHeight="251689999" behindDoc="0" locked="0" layoutInCell="1" allowOverlap="1" wp14:anchorId="728AB753" wp14:editId="0B1242D9">
            <wp:simplePos x="0" y="0"/>
            <wp:positionH relativeFrom="margin">
              <wp:align>right</wp:align>
            </wp:positionH>
            <wp:positionV relativeFrom="paragraph">
              <wp:posOffset>149565</wp:posOffset>
            </wp:positionV>
            <wp:extent cx="5797550" cy="12020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97550" cy="1202055"/>
                    </a:xfrm>
                    <a:prstGeom prst="rect">
                      <a:avLst/>
                    </a:prstGeom>
                  </pic:spPr>
                </pic:pic>
              </a:graphicData>
            </a:graphic>
          </wp:anchor>
        </w:drawing>
      </w:r>
      <w:r w:rsidR="00FD081F" w:rsidRPr="00A55504">
        <w:rPr>
          <w:noProof/>
          <w:lang w:val="en-GB" w:eastAsia="en-GB"/>
        </w:rPr>
        <mc:AlternateContent>
          <mc:Choice Requires="wps">
            <w:drawing>
              <wp:anchor distT="0" distB="0" distL="114300" distR="114300" simplePos="0" relativeHeight="251692047" behindDoc="1" locked="0" layoutInCell="1" allowOverlap="1" wp14:anchorId="398FF936" wp14:editId="6847B2D5">
                <wp:simplePos x="0" y="0"/>
                <wp:positionH relativeFrom="margin">
                  <wp:align>right</wp:align>
                </wp:positionH>
                <wp:positionV relativeFrom="paragraph">
                  <wp:posOffset>142713</wp:posOffset>
                </wp:positionV>
                <wp:extent cx="212090" cy="159385"/>
                <wp:effectExtent l="0" t="0" r="0" b="0"/>
                <wp:wrapTight wrapText="bothSides">
                  <wp:wrapPolygon edited="0">
                    <wp:start x="0" y="0"/>
                    <wp:lineTo x="0" y="18072"/>
                    <wp:lineTo x="19401" y="18072"/>
                    <wp:lineTo x="1940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592BE12C"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FF936" id="Text Box 44" o:spid="_x0000_s1041" type="#_x0000_t202" style="position:absolute;margin-left:-34.5pt;margin-top:11.25pt;width:16.7pt;height:12.55pt;z-index:-2516244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2iNgIAAHcEAAAOAAAAZHJzL2Uyb0RvYy54bWysVMFu2zAMvQ/YPwi6L46zdmiNOEWWIsOA&#10;oC2QDD0rshwLkERNUmJnXz9KtpOt22nYRaFI+lF8fMz8odOKnITzEkxJ88mUEmE4VNIcSvptt/5w&#10;R4kPzFRMgRElPQtPHxbv381bW4gZNKAq4QiCGF+0tqRNCLbIMs8boZmfgBUGgzU4zQJe3SGrHGsR&#10;XatsNp1+ylpwlXXAhffofeyDdJHw61rw8FzXXgSiSopvC+l06dzHM1vMWXFwzDaSD89g//AKzaTB&#10;oheoRxYYOTr5B5SW3IGHOkw46AzqWnKResBu8umbbrYNsyL1guR4e6HJ/z9Y/nR6cURWJb25ocQw&#10;jTPaiS6Qz9ARdCE/rfUFpm0tJoYO/Tjn0e/RGdvuaqfjLzZEMI5Mny/sRjSOzlk+m95jhGMov73/&#10;eHcbUbLrx9b58EWAJtEoqcPhJU7ZaeNDnzqmxFoelKzWUql4iYGVcuTEcNBtI4MYwH/LUibmGohf&#10;9YC9RySlDFViv31f0Qrdvkv85Om50bWH6oxcOOjV5C1fSyy/YT68MIfywSZxJcIzHrWCtqQwWJQ0&#10;4H78zR/zcaoYpaRFOZbUfz8yJyhRXw3OO2p3NNxo7EfDHPUKsPEcl83yZOIHLqjRrB3oV9yUZayC&#10;IWY41ippGM1V6JcCN42L5TIloUItCxuztTxCjzTvulfm7DCkgNN9glGorHgzqz63J315DFDLNMgr&#10;iyiAeEF1JykMmxjX59d7yrr+Xyx+AgAA//8DAFBLAwQUAAYACAAAACEADF1sDNwAAAAFAQAADwAA&#10;AGRycy9kb3ducmV2LnhtbEyPwU7DMBBE70j8g7VIXBB1SEuo0mwqaOEGh5aq521skoh4HdlOk/49&#10;5gTH0Yxm3hTryXTirJ1vLSM8zBIQmiurWq4RDp9v90sQPhAr6ixrhIv2sC6vrwrKlR15p8/7UItY&#10;wj4nhCaEPpfSV4025Ge21xy9L+sMhShdLZWjMZabTqZJkklDLceFhnq9aXT1vR8MQrZ1w7jjzd32&#10;8PpOH32dHl8uR8Tbm+l5BSLoKfyF4Rc/okMZmU52YOVFhxCPBIQ0fQQR3fl8AeKEsHjKQJaF/E9f&#10;/gAAAP//AwBQSwECLQAUAAYACAAAACEAtoM4kv4AAADhAQAAEwAAAAAAAAAAAAAAAAAAAAAAW0Nv&#10;bnRlbnRfVHlwZXNdLnhtbFBLAQItABQABgAIAAAAIQA4/SH/1gAAAJQBAAALAAAAAAAAAAAAAAAA&#10;AC8BAABfcmVscy8ucmVsc1BLAQItABQABgAIAAAAIQDjxX2iNgIAAHcEAAAOAAAAAAAAAAAAAAAA&#10;AC4CAABkcnMvZTJvRG9jLnhtbFBLAQItABQABgAIAAAAIQAMXWwM3AAAAAUBAAAPAAAAAAAAAAAA&#10;AAAAAJAEAABkcnMvZG93bnJldi54bWxQSwUGAAAAAAQABADzAAAAmQUAAAAA&#10;" stroked="f">
                <v:textbox inset="0,0,0,0">
                  <w:txbxContent>
                    <w:p w14:paraId="592BE12C"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v:textbox>
                <w10:wrap type="tight" anchorx="margin"/>
              </v:shape>
            </w:pict>
          </mc:Fallback>
        </mc:AlternateContent>
      </w:r>
      <w:r w:rsidR="00FD081F" w:rsidRPr="00A55504">
        <w:rPr>
          <w:noProof/>
          <w:lang w:val="en-GB" w:eastAsia="en-GB"/>
        </w:rPr>
        <mc:AlternateContent>
          <mc:Choice Requires="wps">
            <w:drawing>
              <wp:anchor distT="0" distB="0" distL="114300" distR="114300" simplePos="0" relativeHeight="251688975" behindDoc="1" locked="0" layoutInCell="1" allowOverlap="1" wp14:anchorId="2D84B3B0" wp14:editId="6B212B65">
                <wp:simplePos x="0" y="0"/>
                <wp:positionH relativeFrom="page">
                  <wp:posOffset>1746826</wp:posOffset>
                </wp:positionH>
                <wp:positionV relativeFrom="paragraph">
                  <wp:posOffset>302348</wp:posOffset>
                </wp:positionV>
                <wp:extent cx="212090" cy="159385"/>
                <wp:effectExtent l="0" t="0" r="0" b="0"/>
                <wp:wrapTight wrapText="bothSides">
                  <wp:wrapPolygon edited="0">
                    <wp:start x="0" y="0"/>
                    <wp:lineTo x="0" y="18072"/>
                    <wp:lineTo x="19401" y="18072"/>
                    <wp:lineTo x="19401"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7B2AD2B7"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4B3B0" id="Text Box 43" o:spid="_x0000_s1042" type="#_x0000_t202" style="position:absolute;margin-left:137.55pt;margin-top:23.8pt;width:16.7pt;height:12.55pt;z-index:-2516275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JYNwIAAHcEAAAOAAAAZHJzL2Uyb0RvYy54bWysVMFu2zAMvQ/YPwi6L47TdmiNOEWWIsOA&#10;oC2QDD0rshwLkERNUmJnXz9KttOu22nYRaFI6tHvkcz8vtOKnITzEkxJ88mUEmE4VNIcSvp9t/50&#10;S4kPzFRMgRElPQtP7xcfP8xbW4gZNKAq4QiCGF+0tqRNCLbIMs8boZmfgBUGgzU4zQJe3SGrHGsR&#10;XatsNp1+zlpwlXXAhffofeiDdJHw61rw8FTXXgSiSorfFtLp0rmPZ7aYs+LgmG0kHz6D/cNXaCYN&#10;Fr1APbDAyNHJP6C05A481GHCQWdQ15KLxAHZ5NN3bLYNsyJxQXG8vcjk/x8sfzw9OyKrkl5fUWKY&#10;xh7tRBfIF+gIulCf1voC07YWE0OHfuzz6PfojLS72un4i4QIxlHp80XdiMbROctn0zuMcAzlN3dX&#10;tzcRJXt9bJ0PXwVoEo2SOmxe0pSdNj70qWNKrOVByWotlYqXGFgpR04MG902MogB/LcsZWKugfiq&#10;B+w9Ik3KUCXy7XlFK3T7LumTX4+k91CdUQsH/TR5y9cSy2+YD8/M4fggSVyJ8IRHraAtKQwWJQ24&#10;n3/zx3zsKkYpaXEcS+p/HJkTlKhvBvsdZ3c03GjsR8Mc9QqQeI7LZnky8YELajRrB/oFN2UZq2CI&#10;GY61ShpGcxX6pcBN42K5TEk4oZaFjdlaHqFHmXfdC3N2aFLA7j7COKiseNerPrcXfXkMUMvUyChs&#10;ryIOQLzgdKdRGDYxrs/be8p6/b9Y/AIAAP//AwBQSwMEFAAGAAgAAAAhALJRMP7gAAAACQEAAA8A&#10;AABkcnMvZG93bnJldi54bWxMj0FPg0AQhe8m/ofNmHgxdilaaJCh0dbe9NDa9DxlVyCys4RdCv33&#10;bk96nLwv732TrybTirPuXWMZYT6LQGgurWq4Qjh8bR+XIJwnVtRa1ggX7WBV3N7klCk78k6f974S&#10;oYRdRgi1910mpStrbcjNbKc5ZN+2N+TD2VdS9TSGctPKOIoSaajhsFBTp9e1Ln/2g0FINv0w7nj9&#10;sDm8f9BnV8XHt8sR8f5uen0B4fXk/2C46gd1KILTyQ6snGgR4nQxDyjCc5qACMBTtFyAOCGkcQqy&#10;yOX/D4pfAAAA//8DAFBLAQItABQABgAIAAAAIQC2gziS/gAAAOEBAAATAAAAAAAAAAAAAAAAAAAA&#10;AABbQ29udGVudF9UeXBlc10ueG1sUEsBAi0AFAAGAAgAAAAhADj9If/WAAAAlAEAAAsAAAAAAAAA&#10;AAAAAAAALwEAAF9yZWxzLy5yZWxzUEsBAi0AFAAGAAgAAAAhAPFDUlg3AgAAdwQAAA4AAAAAAAAA&#10;AAAAAAAALgIAAGRycy9lMm9Eb2MueG1sUEsBAi0AFAAGAAgAAAAhALJRMP7gAAAACQEAAA8AAAAA&#10;AAAAAAAAAAAAkQQAAGRycy9kb3ducmV2LnhtbFBLBQYAAAAABAAEAPMAAACeBQAAAAA=&#10;" stroked="f">
                <v:textbox inset="0,0,0,0">
                  <w:txbxContent>
                    <w:p w14:paraId="7B2AD2B7"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v:textbox>
                <w10:wrap type="tight" anchorx="page"/>
              </v:shape>
            </w:pict>
          </mc:Fallback>
        </mc:AlternateContent>
      </w:r>
      <w:r w:rsidR="00CD7BF9">
        <w:rPr>
          <w:lang w:val="en-GB"/>
        </w:rPr>
        <w:t>Below is a step by step diagram of how each project at IBM is supposed to follow:</w:t>
      </w:r>
    </w:p>
    <w:p w14:paraId="632EEA1B" w14:textId="4F0A557B" w:rsidR="00CD7BF9" w:rsidRDefault="00FD081F" w:rsidP="002C54F7">
      <w:pPr>
        <w:rPr>
          <w:lang w:val="en-GB"/>
        </w:rPr>
      </w:pPr>
      <w:r>
        <w:rPr>
          <w:lang w:val="en-GB"/>
        </w:rPr>
        <w:t xml:space="preserve">Our project was too small to use this diagram from start to finish, but it has largely been used within the overall product. Our project would fall within a ‘build and refine’ stage, as the product is improved before the next release coming in the next few months.  </w:t>
      </w:r>
      <w:r w:rsidR="00CD7BF9">
        <w:rPr>
          <w:lang w:val="en-GB"/>
        </w:rPr>
        <w:t>To make this more efficient</w:t>
      </w:r>
      <w:r>
        <w:rPr>
          <w:lang w:val="en-GB"/>
        </w:rPr>
        <w:t>, the below is used:</w:t>
      </w:r>
    </w:p>
    <w:p w14:paraId="3977E472" w14:textId="398F3BB4" w:rsidR="002C54F7" w:rsidRDefault="001859AB" w:rsidP="002C54F7">
      <w:pPr>
        <w:rPr>
          <w:lang w:val="en-GB"/>
        </w:rPr>
      </w:pPr>
      <w:r w:rsidRPr="00A55504">
        <w:rPr>
          <w:noProof/>
          <w:lang w:val="en-GB" w:eastAsia="en-GB"/>
        </w:rPr>
        <mc:AlternateContent>
          <mc:Choice Requires="wps">
            <w:drawing>
              <wp:anchor distT="0" distB="0" distL="114300" distR="114300" simplePos="0" relativeHeight="251695119" behindDoc="1" locked="0" layoutInCell="1" allowOverlap="1" wp14:anchorId="12251C12" wp14:editId="7FA338C4">
                <wp:simplePos x="0" y="0"/>
                <wp:positionH relativeFrom="margin">
                  <wp:align>right</wp:align>
                </wp:positionH>
                <wp:positionV relativeFrom="paragraph">
                  <wp:posOffset>301699</wp:posOffset>
                </wp:positionV>
                <wp:extent cx="212090" cy="159385"/>
                <wp:effectExtent l="0" t="0" r="0" b="0"/>
                <wp:wrapTight wrapText="bothSides">
                  <wp:wrapPolygon edited="0">
                    <wp:start x="0" y="0"/>
                    <wp:lineTo x="0" y="18072"/>
                    <wp:lineTo x="19401" y="18072"/>
                    <wp:lineTo x="1940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12090" cy="159385"/>
                        </a:xfrm>
                        <a:prstGeom prst="rect">
                          <a:avLst/>
                        </a:prstGeom>
                        <a:solidFill>
                          <a:prstClr val="white"/>
                        </a:solidFill>
                        <a:ln>
                          <a:noFill/>
                        </a:ln>
                        <a:effectLst/>
                      </wps:spPr>
                      <wps:txbx>
                        <w:txbxContent>
                          <w:p w14:paraId="019EDAA4"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1C12" id="Text Box 45" o:spid="_x0000_s1043" type="#_x0000_t202" style="position:absolute;margin-left:-34.5pt;margin-top:23.75pt;width:16.7pt;height:12.55pt;z-index:-2516213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OhOQIAAHcEAAAOAAAAZHJzL2Uyb0RvYy54bWysVE1v2zAMvQ/YfxB0X5xka9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umM&#10;MytacPSo+sg+U8+gAj6dCwu4bR0cYw89eB71AcrUdl/7Nn3REIMdSB9f0E3RJJTz2Xx6CYuEaXZ2&#10;+fEiRy9eHzsf4hdFLUtCyT3Iy5iKw22IKASuo0vKFcjoaqONSZdkWBvPDgJEd42OKpWIF795GZt8&#10;LaVXg3nQqDwppyyp36GvJMV+12d8Zudj0zuqjsDC0zBNwcmNRvpbEeKD8BgfNImViPc4akNdyekk&#10;cdaQ//E3ffIHq7By1mEcSx6+74VXnJmvFnyn2R0FPwq7UbD7dk1ofIZlczKLeOCjGcXaU/uETVml&#10;LDAJK5Gr5HEU13FYCmyaVKtVdsKEOhFv7dbJFHqE+bF/Et6dSIpg947GQRWLN1wNvgPoq32kWmci&#10;E7ADiuAoXTDdma3TJqb1+fWevV7/F8ufAAAA//8DAFBLAwQUAAYACAAAACEAMv0aRdwAAAAFAQAA&#10;DwAAAGRycy9kb3ducmV2LnhtbEyPwU7DMBBE70j8g7VIXBB1SEuKQpwKWriVQ0vV8zZekoh4HdlO&#10;k/495gTH0Yxm3hSryXTiTM63lhU8zBIQxJXVLdcKDp/v908gfEDW2FkmBRfysCqvrwrMtR15R+d9&#10;qEUsYZ+jgiaEPpfSVw0Z9DPbE0fvyzqDIUpXS+1wjOWmk2mSZNJgy3GhwZ7WDVXf+8EoyDZuGHe8&#10;vtsc3rb40dfp8fVyVOr2Znp5BhFoCn9h+MWP6FBGppMdWHvRKYhHgoLF8hFEdOfzBYiTgmWagSwL&#10;+Z++/AEAAP//AwBQSwECLQAUAAYACAAAACEAtoM4kv4AAADhAQAAEwAAAAAAAAAAAAAAAAAAAAAA&#10;W0NvbnRlbnRfVHlwZXNdLnhtbFBLAQItABQABgAIAAAAIQA4/SH/1gAAAJQBAAALAAAAAAAAAAAA&#10;AAAAAC8BAABfcmVscy8ucmVsc1BLAQItABQABgAIAAAAIQAmlwOhOQIAAHcEAAAOAAAAAAAAAAAA&#10;AAAAAC4CAABkcnMvZTJvRG9jLnhtbFBLAQItABQABgAIAAAAIQAy/RpF3AAAAAUBAAAPAAAAAAAA&#10;AAAAAAAAAJMEAABkcnMvZG93bnJldi54bWxQSwUGAAAAAAQABADzAAAAnAUAAAAA&#10;" stroked="f">
                <v:textbox inset="0,0,0,0">
                  <w:txbxContent>
                    <w:p w14:paraId="019EDAA4" w14:textId="77777777" w:rsidR="007001AD" w:rsidRPr="00880F6A" w:rsidRDefault="007001AD" w:rsidP="00FD081F">
                      <w:pPr>
                        <w:pStyle w:val="Caption"/>
                        <w:jc w:val="center"/>
                        <w:rPr>
                          <w:color w:val="595959" w:themeColor="text1" w:themeTint="A6"/>
                          <w:sz w:val="20"/>
                        </w:rPr>
                      </w:pPr>
                      <w:r>
                        <w:rPr>
                          <w:color w:val="595959" w:themeColor="text1" w:themeTint="A6"/>
                          <w:sz w:val="20"/>
                        </w:rPr>
                        <w:t>15</w:t>
                      </w:r>
                    </w:p>
                  </w:txbxContent>
                </v:textbox>
                <w10:wrap type="tight" anchorx="margin"/>
              </v:shape>
            </w:pict>
          </mc:Fallback>
        </mc:AlternateContent>
      </w:r>
      <w:r>
        <w:rPr>
          <w:noProof/>
          <w:lang w:val="en-GB" w:eastAsia="en-GB"/>
        </w:rPr>
        <w:drawing>
          <wp:anchor distT="0" distB="0" distL="114300" distR="114300" simplePos="0" relativeHeight="251693071" behindDoc="0" locked="0" layoutInCell="1" allowOverlap="1" wp14:anchorId="550A811C" wp14:editId="46F23771">
            <wp:simplePos x="0" y="0"/>
            <wp:positionH relativeFrom="margin">
              <wp:align>right</wp:align>
            </wp:positionH>
            <wp:positionV relativeFrom="paragraph">
              <wp:posOffset>392828</wp:posOffset>
            </wp:positionV>
            <wp:extent cx="5797550" cy="9220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97550" cy="922020"/>
                    </a:xfrm>
                    <a:prstGeom prst="rect">
                      <a:avLst/>
                    </a:prstGeom>
                  </pic:spPr>
                </pic:pic>
              </a:graphicData>
            </a:graphic>
          </wp:anchor>
        </w:drawing>
      </w:r>
      <w:r w:rsidR="00FD081F">
        <w:rPr>
          <w:lang w:val="en-GB"/>
        </w:rPr>
        <w:t>T</w:t>
      </w:r>
      <w:r>
        <w:rPr>
          <w:lang w:val="en-GB"/>
        </w:rPr>
        <w:t>his small change means that the first two stages can be discussed between management and key members of the team, without effecting development time of other team members.</w:t>
      </w:r>
    </w:p>
    <w:p w14:paraId="4783C281" w14:textId="4F185A88" w:rsidR="002C54F7" w:rsidRDefault="002C54F7" w:rsidP="002C54F7">
      <w:pPr>
        <w:pStyle w:val="Heading2"/>
      </w:pPr>
      <w:r>
        <w:lastRenderedPageBreak/>
        <w:t>T</w:t>
      </w:r>
      <w:r w:rsidRPr="006F2784">
        <w:t>ools, techniques and methods of project management involved</w:t>
      </w:r>
    </w:p>
    <w:p w14:paraId="59E024CB" w14:textId="1B2F2A2E" w:rsidR="001859AB" w:rsidRPr="001859AB" w:rsidRDefault="00C26831" w:rsidP="001859AB">
      <w:pPr>
        <w:rPr>
          <w:lang w:val="en-GB"/>
        </w:rPr>
      </w:pPr>
      <w:r>
        <w:rPr>
          <w:lang w:val="en-GB"/>
        </w:rPr>
        <w:t xml:space="preserve">During the process we used </w:t>
      </w:r>
      <w:r w:rsidRPr="00C26831">
        <w:rPr>
          <w:lang w:val="en-GB"/>
        </w:rPr>
        <w:t>Rational Team Concert</w:t>
      </w:r>
      <w:r>
        <w:rPr>
          <w:lang w:val="en-GB"/>
        </w:rPr>
        <w:t xml:space="preserve"> linked with </w:t>
      </w:r>
      <w:proofErr w:type="spellStart"/>
      <w:r>
        <w:rPr>
          <w:lang w:val="en-GB"/>
        </w:rPr>
        <w:t>Clearcase</w:t>
      </w:r>
      <w:proofErr w:type="spellEnd"/>
      <w:r>
        <w:rPr>
          <w:rStyle w:val="FootnoteReference"/>
          <w:lang w:val="en-GB"/>
        </w:rPr>
        <w:footnoteReference w:id="17"/>
      </w:r>
      <w:r>
        <w:rPr>
          <w:lang w:val="en-GB"/>
        </w:rPr>
        <w:t xml:space="preserve">: </w:t>
      </w:r>
    </w:p>
    <w:p w14:paraId="2284324F" w14:textId="733740FD" w:rsidR="008D7925" w:rsidRDefault="00CF452D" w:rsidP="00D61862">
      <w:pPr>
        <w:jc w:val="center"/>
        <w:rPr>
          <w:lang w:val="en-GB"/>
        </w:rPr>
      </w:pPr>
      <w:r w:rsidRPr="00CF452D">
        <w:rPr>
          <w:noProof/>
          <w:lang w:val="en-GB" w:eastAsia="en-GB"/>
        </w:rPr>
        <w:drawing>
          <wp:inline distT="0" distB="0" distL="0" distR="0" wp14:anchorId="4D02A478" wp14:editId="516CD0E6">
            <wp:extent cx="4867632" cy="2910454"/>
            <wp:effectExtent l="0" t="0" r="0" b="4445"/>
            <wp:docPr id="33" name="Picture 33" descr="https://jazz.net/products/rational-team-concert/images/apt_sprint_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azz.net/products/rational-team-concert/images/apt_sprint_backlog.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2" t="16576" r="4250" b="12241"/>
                    <a:stretch/>
                  </pic:blipFill>
                  <pic:spPr bwMode="auto">
                    <a:xfrm>
                      <a:off x="0" y="0"/>
                      <a:ext cx="4879327" cy="2917447"/>
                    </a:xfrm>
                    <a:prstGeom prst="rect">
                      <a:avLst/>
                    </a:prstGeom>
                    <a:noFill/>
                    <a:ln>
                      <a:noFill/>
                    </a:ln>
                    <a:extLst>
                      <a:ext uri="{53640926-AAD7-44D8-BBD7-CCE9431645EC}">
                        <a14:shadowObscured xmlns:a14="http://schemas.microsoft.com/office/drawing/2010/main"/>
                      </a:ext>
                    </a:extLst>
                  </pic:spPr>
                </pic:pic>
              </a:graphicData>
            </a:graphic>
          </wp:inline>
        </w:drawing>
      </w:r>
    </w:p>
    <w:p w14:paraId="28923860" w14:textId="43E619AD" w:rsidR="00C26831" w:rsidRDefault="009E5A02" w:rsidP="002C54F7">
      <w:pPr>
        <w:rPr>
          <w:lang w:val="en-GB"/>
        </w:rPr>
      </w:pPr>
      <w:r w:rsidRPr="009E5A02">
        <w:rPr>
          <w:noProof/>
          <w:lang w:val="en-GB" w:eastAsia="en-GB"/>
        </w:rPr>
        <mc:AlternateContent>
          <mc:Choice Requires="wps">
            <w:drawing>
              <wp:anchor distT="45720" distB="45720" distL="114300" distR="114300" simplePos="0" relativeHeight="251698191" behindDoc="0" locked="0" layoutInCell="1" allowOverlap="1" wp14:anchorId="204C28EF" wp14:editId="70077FC3">
                <wp:simplePos x="0" y="0"/>
                <wp:positionH relativeFrom="column">
                  <wp:posOffset>3022600</wp:posOffset>
                </wp:positionH>
                <wp:positionV relativeFrom="paragraph">
                  <wp:posOffset>747396</wp:posOffset>
                </wp:positionV>
                <wp:extent cx="2360930" cy="304800"/>
                <wp:effectExtent l="0" t="0" r="508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14:paraId="147E3433" w14:textId="6729A4AA" w:rsidR="007001AD" w:rsidRDefault="007001A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4C28EF" id="Text Box 2" o:spid="_x0000_s1044" type="#_x0000_t202" style="position:absolute;margin-left:238pt;margin-top:58.85pt;width:185.9pt;height:24pt;z-index:25169819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xjJQIAACUEAAAOAAAAZHJzL2Uyb0RvYy54bWysU21v2yAQ/j5p/wHxfbHjJG1jxam6dJkm&#10;dS9Sux+AMY7RgGNAYme/vgdO06j7No0PiOPuHp577ljdDlqRg3BegqnodJJTIgyHRppdRX8+bT/c&#10;UOIDMw1TYERFj8LT2/X7d6velqKADlQjHEEQ48veVrQLwZZZ5nknNPMTsMKgswWnWUDT7bLGsR7R&#10;tcqKPL/KenCNdcCF93h7PzrpOuG3reDhe9t6EYiqKHILaXdpr+OerVes3DlmO8lPNNg/sNBMGnz0&#10;DHXPAiN7J/+C0pI78NCGCQedQdtKLlINWM00f1PNY8esSLWgON6eZfL/D5Z/O/xwRDYVLabXlBim&#10;sUlPYgjkIwykiPr01pcY9mgxMAx4jX1OtXr7APyXJwY2HTM7cecc9J1gDfKbxszsInXE8RGk7r9C&#10;g8+wfYAENLROR/FQDoLo2KfjuTeRCsfLYnaVL2fo4uib5fObPDUvY+VLtnU+fBagSTxU1GHvEzo7&#10;PPgQ2bDyJSQ+5kHJZiuVSobb1RvlyIHhnGzTSgW8CVOG9BVdLopFQjYQ89MIaRlwjpXUFUVmuMbJ&#10;imp8Mk0KCUyq8YxMlDnJExUZtQlDPaROYCMwIWpXQ3NEwRyMc4v/DA8duD+U9DizFfW/98wJStQX&#10;g6Ivp/N5HPJkzBfXBRru0lNfepjhCFXRQMl43IT0MaIeBu6wOa1Mur0yOXHGWUxynv5NHPZLO0W9&#10;/u71MwAAAP//AwBQSwMEFAAGAAgAAAAhACaJhzbeAAAACwEAAA8AAABkcnMvZG93bnJldi54bWxM&#10;j81OwzAQhO9IvIO1SNyok6rEVYhTIaQIpJxaeAAn2fwo8TqK3TS8PcsJjjszmp0vO212EisufnCk&#10;Id5FIJBq1wzUafj6LJ6OIHww1JjJEWr4Rg+n/P4uM2njbnTG9RI6wSXkU6OhD2FOpfR1j9b4nZuR&#10;2GvdYk3gc+lks5gbl9tJ7qMokdYMxB96M+Nbj/V4uVoNH2VdtPvStmsYYzuW5+q9aJXWjw/b6wuI&#10;gFv4C8PvfJ4OOW+q3JUaLyYNB5UwS2AjVgoEJ44HxTAVK8mzApln8j9D/gMAAP//AwBQSwECLQAU&#10;AAYACAAAACEAtoM4kv4AAADhAQAAEwAAAAAAAAAAAAAAAAAAAAAAW0NvbnRlbnRfVHlwZXNdLnht&#10;bFBLAQItABQABgAIAAAAIQA4/SH/1gAAAJQBAAALAAAAAAAAAAAAAAAAAC8BAABfcmVscy8ucmVs&#10;c1BLAQItABQABgAIAAAAIQBNm5xjJQIAACUEAAAOAAAAAAAAAAAAAAAAAC4CAABkcnMvZTJvRG9j&#10;LnhtbFBLAQItABQABgAIAAAAIQAmiYc23gAAAAsBAAAPAAAAAAAAAAAAAAAAAH8EAABkcnMvZG93&#10;bnJldi54bWxQSwUGAAAAAAQABADzAAAAigUAAAAA&#10;" stroked="f">
                <v:textbox>
                  <w:txbxContent>
                    <w:p w14:paraId="147E3433" w14:textId="6729A4AA" w:rsidR="007001AD" w:rsidRDefault="007001AD"/>
                  </w:txbxContent>
                </v:textbox>
              </v:shape>
            </w:pict>
          </mc:Fallback>
        </mc:AlternateContent>
      </w:r>
      <w:r w:rsidR="00D61862">
        <w:rPr>
          <w:noProof/>
          <w:lang w:val="en-GB" w:eastAsia="en-GB"/>
        </w:rPr>
        <w:drawing>
          <wp:anchor distT="0" distB="0" distL="114300" distR="114300" simplePos="0" relativeHeight="251696143" behindDoc="0" locked="0" layoutInCell="1" allowOverlap="1" wp14:anchorId="56E96FDB" wp14:editId="3ADC631B">
            <wp:simplePos x="0" y="0"/>
            <wp:positionH relativeFrom="margin">
              <wp:posOffset>2042795</wp:posOffset>
            </wp:positionH>
            <wp:positionV relativeFrom="paragraph">
              <wp:posOffset>764540</wp:posOffset>
            </wp:positionV>
            <wp:extent cx="3754755" cy="2375535"/>
            <wp:effectExtent l="0" t="0" r="0" b="5715"/>
            <wp:wrapSquare wrapText="bothSides"/>
            <wp:docPr id="46" name="Picture 46" descr="http://svn.apache.org/repos/asf/subversion/developer-resources/guis/pics/ClearCase-lsvtre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n.apache.org/repos/asf/subversion/developer-resources/guis/pics/ClearCase-lsvtree-1.gif"/>
                    <pic:cNvPicPr>
                      <a:picLocks noChangeAspect="1" noChangeArrowheads="1"/>
                    </pic:cNvPicPr>
                  </pic:nvPicPr>
                  <pic:blipFill rotWithShape="1">
                    <a:blip r:embed="rId29">
                      <a:extLst>
                        <a:ext uri="{28A0092B-C50C-407E-A947-70E740481C1C}">
                          <a14:useLocalDpi xmlns:a14="http://schemas.microsoft.com/office/drawing/2010/main" val="0"/>
                        </a:ext>
                      </a:extLst>
                    </a:blip>
                    <a:srcRect l="2568" t="23120" r="2961" b="8364"/>
                    <a:stretch/>
                  </pic:blipFill>
                  <pic:spPr bwMode="auto">
                    <a:xfrm>
                      <a:off x="0" y="0"/>
                      <a:ext cx="3754755" cy="237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831">
        <w:rPr>
          <w:lang w:val="en-GB"/>
        </w:rPr>
        <w:t>RTC</w:t>
      </w:r>
      <w:r w:rsidR="00C26831" w:rsidRPr="00C26831">
        <w:rPr>
          <w:lang w:val="en-GB"/>
        </w:rPr>
        <w:t xml:space="preserve"> is a collaborative project environment providing source co</w:t>
      </w:r>
      <w:r w:rsidR="00C26831">
        <w:rPr>
          <w:lang w:val="en-GB"/>
        </w:rPr>
        <w:t>ntrol, work item tracking,</w:t>
      </w:r>
      <w:r w:rsidR="00C26831" w:rsidRPr="00C26831">
        <w:rPr>
          <w:lang w:val="en-GB"/>
        </w:rPr>
        <w:t xml:space="preserve"> </w:t>
      </w:r>
      <w:proofErr w:type="gramStart"/>
      <w:r w:rsidR="00C26831" w:rsidRPr="00C26831">
        <w:rPr>
          <w:lang w:val="en-GB"/>
        </w:rPr>
        <w:t>build</w:t>
      </w:r>
      <w:proofErr w:type="gramEnd"/>
      <w:r w:rsidR="00C26831">
        <w:rPr>
          <w:lang w:val="en-GB"/>
        </w:rPr>
        <w:t xml:space="preserve"> </w:t>
      </w:r>
      <w:r w:rsidR="00C26831" w:rsidRPr="00C26831">
        <w:rPr>
          <w:lang w:val="en-GB"/>
        </w:rPr>
        <w:t>management and reporting capabilities</w:t>
      </w:r>
      <w:r w:rsidR="00C26831">
        <w:rPr>
          <w:lang w:val="en-GB"/>
        </w:rPr>
        <w:t>,</w:t>
      </w:r>
      <w:r w:rsidR="00C26831" w:rsidRPr="00C26831">
        <w:rPr>
          <w:lang w:val="en-GB"/>
        </w:rPr>
        <w:t xml:space="preserve"> as well as supporting agile planning.</w:t>
      </w:r>
      <w:r w:rsidR="00C26831">
        <w:rPr>
          <w:lang w:val="en-GB"/>
        </w:rPr>
        <w:t xml:space="preserve"> As you can see above users create work items for each iteration, with time estimate, rank, priority etc. If this information is kept updated, it is easy to see if someone is overloaded or who has time to complete any new critical items.</w:t>
      </w:r>
    </w:p>
    <w:p w14:paraId="407FEF0E" w14:textId="152D177E" w:rsidR="002C54F7" w:rsidRPr="00480456" w:rsidRDefault="002E0C92" w:rsidP="00C8093C">
      <w:pPr>
        <w:rPr>
          <w:lang w:val="en-GB"/>
        </w:rPr>
      </w:pPr>
      <w:proofErr w:type="spellStart"/>
      <w:r>
        <w:rPr>
          <w:lang w:val="en-GB"/>
        </w:rPr>
        <w:t>Clearcase</w:t>
      </w:r>
      <w:proofErr w:type="spellEnd"/>
      <w:r>
        <w:rPr>
          <w:lang w:val="en-GB"/>
        </w:rPr>
        <w:t xml:space="preserve"> is used for version control and parallel development, allowing new code to enter the integration team. When editing code, you must check the file out under an RTC activity, then check it back in when complete. Someone else must then code review your work before you are able to integrate it. At any point a role back can be made on an activity if it is found to crash the latest build.</w:t>
      </w:r>
      <w:r w:rsidR="00D61862">
        <w:rPr>
          <w:rStyle w:val="FootnoteReference"/>
          <w:lang w:val="en-GB"/>
        </w:rPr>
        <w:footnoteReference w:id="18"/>
      </w:r>
    </w:p>
    <w:p w14:paraId="738FF112" w14:textId="70E50927" w:rsidR="00C07C3E" w:rsidRDefault="00C07C3E" w:rsidP="00C07C3E">
      <w:pPr>
        <w:pStyle w:val="Heading1"/>
      </w:pPr>
      <w:bookmarkStart w:id="5" w:name="_Toc381216182"/>
      <w:r>
        <w:lastRenderedPageBreak/>
        <w:t>IBM’s Team-Working Compared</w:t>
      </w:r>
      <w:bookmarkEnd w:id="5"/>
    </w:p>
    <w:p w14:paraId="0D69EA3D" w14:textId="57D1BA12" w:rsidR="006F2784" w:rsidRDefault="00C07C3E" w:rsidP="00C07C3E">
      <w:pPr>
        <w:pStyle w:val="Abstract"/>
        <w:rPr>
          <w:lang w:val="en-GB"/>
        </w:rPr>
      </w:pPr>
      <w:r w:rsidRPr="00C07C3E">
        <w:rPr>
          <w:lang w:val="en-GB"/>
        </w:rPr>
        <w:t>IBM’s Team-working compared to other companies.</w:t>
      </w:r>
    </w:p>
    <w:p w14:paraId="30465856" w14:textId="23DC1C95" w:rsidR="00480456" w:rsidRDefault="00231B95" w:rsidP="00C07C3E">
      <w:pPr>
        <w:pStyle w:val="Heading3"/>
        <w:rPr>
          <w:b w:val="0"/>
          <w:bCs w:val="0"/>
          <w:color w:val="577188" w:themeColor="accent1" w:themeShade="BF"/>
          <w:sz w:val="24"/>
        </w:rPr>
      </w:pPr>
      <w:r>
        <w:rPr>
          <w:noProof/>
          <w:lang w:eastAsia="en-GB"/>
        </w:rPr>
        <w:drawing>
          <wp:anchor distT="0" distB="0" distL="114300" distR="114300" simplePos="0" relativeHeight="251703311" behindDoc="1" locked="0" layoutInCell="1" allowOverlap="1" wp14:anchorId="54B0417E" wp14:editId="5A29DAF0">
            <wp:simplePos x="0" y="0"/>
            <wp:positionH relativeFrom="column">
              <wp:posOffset>4298315</wp:posOffset>
            </wp:positionH>
            <wp:positionV relativeFrom="paragraph">
              <wp:posOffset>5715</wp:posOffset>
            </wp:positionV>
            <wp:extent cx="1209675" cy="509905"/>
            <wp:effectExtent l="0" t="0" r="9525" b="4445"/>
            <wp:wrapTight wrapText="bothSides">
              <wp:wrapPolygon edited="0">
                <wp:start x="0" y="0"/>
                <wp:lineTo x="0" y="20981"/>
                <wp:lineTo x="21430" y="20981"/>
                <wp:lineTo x="21430" y="0"/>
                <wp:lineTo x="0" y="0"/>
              </wp:wrapPolygon>
            </wp:wrapTight>
            <wp:docPr id="52" name="Picture 52" descr="http://t0.gstatic.com/images?q=tbn:ANd9GcTCZebP1uDQbi8SsYoQYeV7ilkaj-AQZxd0FB2opJqDYBDuNvg5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TCZebP1uDQbi8SsYoQYeV7ilkaj-AQZxd0FB2opJqDYBDuNvg5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967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456" w:rsidRPr="00480456">
        <w:rPr>
          <w:b w:val="0"/>
          <w:bCs w:val="0"/>
          <w:color w:val="577188" w:themeColor="accent1" w:themeShade="BF"/>
          <w:sz w:val="24"/>
        </w:rPr>
        <w:t>Nokia Solutions and Networks</w:t>
      </w:r>
      <w:r w:rsidR="00480456">
        <w:rPr>
          <w:b w:val="0"/>
          <w:bCs w:val="0"/>
          <w:color w:val="577188" w:themeColor="accent1" w:themeShade="BF"/>
          <w:sz w:val="24"/>
        </w:rPr>
        <w:t xml:space="preserve"> – Matt Finch</w:t>
      </w:r>
    </w:p>
    <w:p w14:paraId="31D14E36" w14:textId="36D6348D" w:rsidR="00C07C3E" w:rsidRDefault="00C07C3E" w:rsidP="00C07C3E">
      <w:pPr>
        <w:pStyle w:val="Heading3"/>
      </w:pPr>
      <w:r>
        <w:t>Description</w:t>
      </w:r>
      <w:r w:rsidR="00231B95" w:rsidRPr="00231B95">
        <w:rPr>
          <w:noProof/>
          <w:lang w:eastAsia="en-GB"/>
        </w:rPr>
        <w:t xml:space="preserve"> </w:t>
      </w:r>
    </w:p>
    <w:p w14:paraId="4302151D" w14:textId="4D3D9D41" w:rsidR="00480456" w:rsidRDefault="00480456" w:rsidP="00480456">
      <w:pPr>
        <w:pStyle w:val="Heading3"/>
        <w:rPr>
          <w:rFonts w:asciiTheme="minorHAnsi" w:eastAsiaTheme="minorHAnsi" w:hAnsiTheme="minorHAnsi" w:cstheme="minorBidi"/>
          <w:b w:val="0"/>
          <w:bCs w:val="0"/>
          <w:caps w:val="0"/>
          <w:color w:val="595959" w:themeColor="text1" w:themeTint="A6"/>
          <w14:ligatures w14:val="none"/>
        </w:rPr>
      </w:pPr>
      <w:r>
        <w:rPr>
          <w:rFonts w:asciiTheme="minorHAnsi" w:eastAsiaTheme="minorHAnsi" w:hAnsiTheme="minorHAnsi" w:cstheme="minorBidi"/>
          <w:b w:val="0"/>
          <w:bCs w:val="0"/>
          <w:caps w:val="0"/>
          <w:color w:val="595959" w:themeColor="text1" w:themeTint="A6"/>
          <w14:ligatures w14:val="none"/>
        </w:rPr>
        <w:t xml:space="preserve">Matt works for Nokia, on a </w:t>
      </w:r>
      <w:r w:rsidRPr="00480456">
        <w:rPr>
          <w:rFonts w:asciiTheme="minorHAnsi" w:eastAsiaTheme="minorHAnsi" w:hAnsiTheme="minorHAnsi" w:cstheme="minorBidi"/>
          <w:b w:val="0"/>
          <w:bCs w:val="0"/>
          <w:caps w:val="0"/>
          <w:color w:val="595959" w:themeColor="text1" w:themeTint="A6"/>
          <w14:ligatures w14:val="none"/>
        </w:rPr>
        <w:t xml:space="preserve">development </w:t>
      </w:r>
      <w:r>
        <w:rPr>
          <w:rFonts w:asciiTheme="minorHAnsi" w:eastAsiaTheme="minorHAnsi" w:hAnsiTheme="minorHAnsi" w:cstheme="minorBidi"/>
          <w:b w:val="0"/>
          <w:bCs w:val="0"/>
          <w:caps w:val="0"/>
          <w:color w:val="595959" w:themeColor="text1" w:themeTint="A6"/>
          <w14:ligatures w14:val="none"/>
        </w:rPr>
        <w:t xml:space="preserve">team </w:t>
      </w:r>
      <w:r w:rsidRPr="00480456">
        <w:rPr>
          <w:rFonts w:asciiTheme="minorHAnsi" w:eastAsiaTheme="minorHAnsi" w:hAnsiTheme="minorHAnsi" w:cstheme="minorBidi"/>
          <w:b w:val="0"/>
          <w:bCs w:val="0"/>
          <w:caps w:val="0"/>
          <w:color w:val="595959" w:themeColor="text1" w:themeTint="A6"/>
          <w14:ligatures w14:val="none"/>
        </w:rPr>
        <w:t>of a large product called One-NDS (Network Directory Server)</w:t>
      </w:r>
      <w:r>
        <w:rPr>
          <w:rFonts w:asciiTheme="minorHAnsi" w:eastAsiaTheme="minorHAnsi" w:hAnsiTheme="minorHAnsi" w:cstheme="minorBidi"/>
          <w:b w:val="0"/>
          <w:bCs w:val="0"/>
          <w:caps w:val="0"/>
          <w:color w:val="595959" w:themeColor="text1" w:themeTint="A6"/>
          <w14:ligatures w14:val="none"/>
        </w:rPr>
        <w:t>.</w:t>
      </w:r>
      <w:r w:rsidRPr="00480456">
        <w:rPr>
          <w:rFonts w:asciiTheme="minorHAnsi" w:eastAsiaTheme="minorHAnsi" w:hAnsiTheme="minorHAnsi" w:cstheme="minorBidi"/>
          <w:b w:val="0"/>
          <w:bCs w:val="0"/>
          <w:caps w:val="0"/>
          <w:color w:val="595959" w:themeColor="text1" w:themeTint="A6"/>
          <w14:ligatures w14:val="none"/>
        </w:rPr>
        <w:t xml:space="preserve"> It is a subscriber database for mobile networks - s</w:t>
      </w:r>
      <w:r>
        <w:rPr>
          <w:rFonts w:asciiTheme="minorHAnsi" w:eastAsiaTheme="minorHAnsi" w:hAnsiTheme="minorHAnsi" w:cstheme="minorBidi"/>
          <w:b w:val="0"/>
          <w:bCs w:val="0"/>
          <w:caps w:val="0"/>
          <w:color w:val="595959" w:themeColor="text1" w:themeTint="A6"/>
          <w14:ligatures w14:val="none"/>
        </w:rPr>
        <w:t>erving around 1.5bn subscribers worldwide!</w:t>
      </w:r>
    </w:p>
    <w:p w14:paraId="251A2542" w14:textId="41F0E07D" w:rsidR="00C07C3E" w:rsidRPr="00480456" w:rsidRDefault="00C07C3E" w:rsidP="00480456">
      <w:pPr>
        <w:pStyle w:val="Heading3"/>
        <w:rPr>
          <w:rFonts w:asciiTheme="minorHAnsi" w:eastAsiaTheme="minorHAnsi" w:hAnsiTheme="minorHAnsi" w:cstheme="minorBidi"/>
          <w:b w:val="0"/>
          <w:bCs w:val="0"/>
          <w:caps w:val="0"/>
          <w:color w:val="595959" w:themeColor="text1" w:themeTint="A6"/>
          <w14:ligatures w14:val="none"/>
        </w:rPr>
      </w:pPr>
      <w:r>
        <w:t>Similarities</w:t>
      </w:r>
    </w:p>
    <w:p w14:paraId="425B7FD7" w14:textId="551B3D3B" w:rsidR="007001AD" w:rsidRPr="007001AD" w:rsidRDefault="007001AD" w:rsidP="007001AD">
      <w:pPr>
        <w:rPr>
          <w:bCs/>
          <w:caps/>
        </w:rPr>
      </w:pPr>
      <w:r w:rsidRPr="007001AD">
        <w:rPr>
          <w:bCs/>
        </w:rPr>
        <w:t xml:space="preserve">They </w:t>
      </w:r>
      <w:r w:rsidRPr="007001AD">
        <w:t>run an agile development pattern, with small teams working on the product. Each team has a scrum master who plans work for each sprint and monitors progress throughout the sprint</w:t>
      </w:r>
      <w:r w:rsidRPr="007001AD">
        <w:rPr>
          <w:bCs/>
        </w:rPr>
        <w:t xml:space="preserve">. This sounds similar to </w:t>
      </w:r>
      <w:r>
        <w:rPr>
          <w:bCs/>
        </w:rPr>
        <w:t>IBM</w:t>
      </w:r>
      <w:r w:rsidRPr="007001AD">
        <w:rPr>
          <w:bCs/>
        </w:rPr>
        <w:t>, with task managers and scrum masters planning work for the next iteration.</w:t>
      </w:r>
    </w:p>
    <w:p w14:paraId="3BBFDA08" w14:textId="6194FD36" w:rsidR="00480456" w:rsidRPr="007001AD" w:rsidRDefault="0013094B" w:rsidP="007001AD">
      <w:r>
        <w:t>They</w:t>
      </w:r>
      <w:r w:rsidR="007001AD">
        <w:t xml:space="preserve"> use Engineering Release Manager which </w:t>
      </w:r>
      <w:r w:rsidR="00480456" w:rsidRPr="00480456">
        <w:t xml:space="preserve">is a </w:t>
      </w:r>
      <w:r w:rsidR="007001AD">
        <w:t xml:space="preserve">tool used to keep track of each </w:t>
      </w:r>
      <w:r w:rsidR="007001AD" w:rsidRPr="00480456">
        <w:t>team’s</w:t>
      </w:r>
      <w:r w:rsidR="00480456" w:rsidRPr="00480456">
        <w:t xml:space="preserve"> </w:t>
      </w:r>
      <w:proofErr w:type="spellStart"/>
      <w:r w:rsidR="00480456" w:rsidRPr="00480456">
        <w:t>scru</w:t>
      </w:r>
      <w:r w:rsidR="007001AD">
        <w:t>mboard</w:t>
      </w:r>
      <w:proofErr w:type="spellEnd"/>
      <w:r w:rsidR="007001AD">
        <w:t xml:space="preserve"> and backlog, as well as  </w:t>
      </w:r>
      <w:r w:rsidR="00480456" w:rsidRPr="00480456">
        <w:t>automat</w:t>
      </w:r>
      <w:r>
        <w:t xml:space="preserve">ing the build process, which looks similar to IBM’s RTC. </w:t>
      </w:r>
    </w:p>
    <w:p w14:paraId="50B54192" w14:textId="77777777" w:rsidR="0013094B" w:rsidRDefault="0013094B" w:rsidP="0013094B">
      <w:r>
        <w:t>They also have a</w:t>
      </w:r>
      <w:r w:rsidR="00480456" w:rsidRPr="00480456">
        <w:t xml:space="preserve"> line manager who monitors progress and performance</w:t>
      </w:r>
      <w:r>
        <w:t>, which sounds similar to our personal development manager, but slightly more focused towards work progress instead of personal development.</w:t>
      </w:r>
    </w:p>
    <w:p w14:paraId="1AEE9584" w14:textId="54A16ECE" w:rsidR="00C07C3E" w:rsidRPr="00480456" w:rsidRDefault="00C07C3E" w:rsidP="0013094B">
      <w:pPr>
        <w:pStyle w:val="Heading3"/>
        <w:rPr>
          <w:rFonts w:asciiTheme="minorHAnsi" w:eastAsiaTheme="minorHAnsi" w:hAnsiTheme="minorHAnsi" w:cstheme="minorBidi"/>
          <w:color w:val="595959" w:themeColor="text1" w:themeTint="A6"/>
          <w14:ligatures w14:val="none"/>
        </w:rPr>
      </w:pPr>
      <w:r>
        <w:t>Contrasts</w:t>
      </w:r>
    </w:p>
    <w:p w14:paraId="3FECB230" w14:textId="134A034E" w:rsidR="00C07C3E" w:rsidRDefault="007001AD" w:rsidP="006F2784">
      <w:pPr>
        <w:rPr>
          <w:lang w:val="en-GB"/>
        </w:rPr>
      </w:pPr>
      <w:r>
        <w:rPr>
          <w:lang w:val="en-GB"/>
        </w:rPr>
        <w:t>His main role is support, rather than development, for the systems used at his site. This is all done externally at IBM at Hursley and the US.</w:t>
      </w:r>
    </w:p>
    <w:p w14:paraId="5B329D1C" w14:textId="46FF4A71" w:rsidR="0013094B" w:rsidRDefault="00B17368" w:rsidP="00B17368">
      <w:pPr>
        <w:rPr>
          <w:lang w:val="en-GB"/>
        </w:rPr>
      </w:pPr>
      <w:r>
        <w:rPr>
          <w:lang w:val="en-GB"/>
        </w:rPr>
        <w:t>They have</w:t>
      </w:r>
      <w:r w:rsidR="0013094B" w:rsidRPr="007001AD">
        <w:rPr>
          <w:lang w:val="en-GB"/>
        </w:rPr>
        <w:t xml:space="preserve"> product management teams </w:t>
      </w:r>
      <w:r>
        <w:rPr>
          <w:lang w:val="en-GB"/>
        </w:rPr>
        <w:t>are customer facing, acting as a layer of protection</w:t>
      </w:r>
      <w:r w:rsidR="0013094B" w:rsidRPr="007001AD">
        <w:rPr>
          <w:lang w:val="en-GB"/>
        </w:rPr>
        <w:t xml:space="preserve"> between the developers and customers</w:t>
      </w:r>
      <w:r>
        <w:rPr>
          <w:lang w:val="en-GB"/>
        </w:rPr>
        <w:t xml:space="preserve">. They </w:t>
      </w:r>
      <w:r w:rsidR="0013094B" w:rsidRPr="007001AD">
        <w:rPr>
          <w:lang w:val="en-GB"/>
        </w:rPr>
        <w:t>dictate what new features and bug ﬁxes make the next release.</w:t>
      </w:r>
      <w:r>
        <w:rPr>
          <w:lang w:val="en-GB"/>
        </w:rPr>
        <w:t xml:space="preserve"> IBM has a large num</w:t>
      </w:r>
      <w:r w:rsidR="002C7649">
        <w:rPr>
          <w:lang w:val="en-GB"/>
        </w:rPr>
        <w:t>ber of customer facing roles, but</w:t>
      </w:r>
      <w:r>
        <w:rPr>
          <w:lang w:val="en-GB"/>
        </w:rPr>
        <w:t xml:space="preserve"> they never interact with developers and have no say about what new features go into the product. They are simply there to sell the product to customers. </w:t>
      </w:r>
      <w:r w:rsidR="002C7649">
        <w:rPr>
          <w:lang w:val="en-GB"/>
        </w:rPr>
        <w:t>There is however one manager who will contact key customers directly when required to help with certain issues.</w:t>
      </w:r>
    </w:p>
    <w:p w14:paraId="110CE64C" w14:textId="09BE87F1" w:rsidR="00C07C3E" w:rsidRDefault="00C07C3E" w:rsidP="002C7649">
      <w:pPr>
        <w:pStyle w:val="Heading3"/>
      </w:pPr>
      <w:r>
        <w:t>Conclusion</w:t>
      </w:r>
    </w:p>
    <w:p w14:paraId="36EBA8FB" w14:textId="0CB90278" w:rsidR="00C07C3E" w:rsidRPr="006F2784" w:rsidRDefault="002C7649" w:rsidP="006F2784">
      <w:pPr>
        <w:rPr>
          <w:lang w:val="en-GB"/>
        </w:rPr>
      </w:pPr>
      <w:r>
        <w:rPr>
          <w:lang w:val="en-GB"/>
        </w:rPr>
        <w:t>As expected from a company using agile development, the basis of how software is developed seems relatively similar. The key difference seems to be that they are far more connected with their customers with product management teams, something that my team is only starting to get into with usability tests.</w:t>
      </w:r>
    </w:p>
    <w:p w14:paraId="75BD9EB5" w14:textId="77777777" w:rsidR="002C0E2D" w:rsidRPr="002C0E2D" w:rsidRDefault="00922D76" w:rsidP="002C0E2D">
      <w:pPr>
        <w:pStyle w:val="Heading1"/>
      </w:pPr>
      <w:bookmarkStart w:id="6" w:name="_Toc381216183"/>
      <w:r>
        <w:lastRenderedPageBreak/>
        <w:t>Conclusion</w:t>
      </w:r>
      <w:r w:rsidR="002C0E2D">
        <w:t xml:space="preserve"> - </w:t>
      </w:r>
      <w:r w:rsidR="002C0E2D" w:rsidRPr="002C0E2D">
        <w:t>IBM’s Workplace Compared to Theory</w:t>
      </w:r>
      <w:bookmarkEnd w:id="6"/>
    </w:p>
    <w:p w14:paraId="067E8E1F" w14:textId="77777777" w:rsidR="002C0E2D" w:rsidRPr="002C0E2D" w:rsidRDefault="002C0E2D" w:rsidP="002C0E2D">
      <w:pPr>
        <w:spacing w:before="360" w:after="600"/>
        <w:ind w:left="144" w:right="144"/>
        <w:rPr>
          <w:i/>
          <w:iCs/>
          <w:caps/>
          <w:color w:val="7F7F7F" w:themeColor="text1" w:themeTint="80"/>
          <w:sz w:val="28"/>
          <w:lang w:val="en-GB"/>
        </w:rPr>
      </w:pPr>
      <w:r w:rsidRPr="002C0E2D">
        <w:rPr>
          <w:i/>
          <w:iCs/>
          <w:color w:val="7F7F7F" w:themeColor="text1" w:themeTint="80"/>
          <w:sz w:val="28"/>
          <w:lang w:val="en-GB"/>
        </w:rPr>
        <w:t>Evaluate how the workplace runs compared to that of theory.</w:t>
      </w:r>
    </w:p>
    <w:p w14:paraId="401EF22F" w14:textId="77777777" w:rsidR="002C0E2D" w:rsidRPr="002C0E2D" w:rsidRDefault="002C0E2D" w:rsidP="002C0E2D">
      <w:pPr>
        <w:keepNext/>
        <w:keepLines/>
        <w:spacing w:before="360" w:after="60" w:line="360" w:lineRule="auto"/>
        <w:outlineLvl w:val="1"/>
        <w:rPr>
          <w:rFonts w:asciiTheme="majorHAnsi" w:eastAsiaTheme="majorEastAsia" w:hAnsiTheme="majorHAnsi" w:cstheme="majorBidi"/>
          <w:caps/>
          <w:color w:val="577188" w:themeColor="accent1" w:themeShade="BF"/>
          <w:sz w:val="24"/>
          <w:lang w:val="en-GB"/>
          <w14:ligatures w14:val="standardContextual"/>
        </w:rPr>
      </w:pPr>
      <w:r w:rsidRPr="002C0E2D">
        <w:rPr>
          <w:rFonts w:asciiTheme="majorHAnsi" w:eastAsiaTheme="majorEastAsia" w:hAnsiTheme="majorHAnsi" w:cstheme="majorBidi"/>
          <w:caps/>
          <w:color w:val="577188" w:themeColor="accent1" w:themeShade="BF"/>
          <w:sz w:val="24"/>
          <w:lang w:val="en-GB"/>
          <w14:ligatures w14:val="standardContextual"/>
        </w:rPr>
        <w:t>Simularities</w:t>
      </w:r>
    </w:p>
    <w:p w14:paraId="7E3DD461" w14:textId="218CB819" w:rsidR="002C0E2D" w:rsidRDefault="00D469E8" w:rsidP="002C0E2D">
      <w:pPr>
        <w:rPr>
          <w:lang w:val="en-GB"/>
        </w:rPr>
      </w:pPr>
      <w:r>
        <w:rPr>
          <w:lang w:val="en-GB"/>
        </w:rPr>
        <w:t>IBM is definitely hot on using Agile Development for project management. I believe it helps more code get developed than in any other way, and it helps get the key defects and features raised by customers implemented.</w:t>
      </w:r>
    </w:p>
    <w:p w14:paraId="17729361" w14:textId="3BBD2BBD" w:rsidR="00D469E8" w:rsidRPr="002C0E2D" w:rsidRDefault="00084518" w:rsidP="002C0E2D">
      <w:pPr>
        <w:rPr>
          <w:lang w:val="en-GB"/>
        </w:rPr>
      </w:pPr>
      <w:r>
        <w:rPr>
          <w:lang w:val="en-GB"/>
        </w:rPr>
        <w:t xml:space="preserve">The use of small teams is also far more efficient than working individually, as although no one can work on the same thing, as it would cause clashes in code when trying to integrate code, the knowledge shared when working together is invaluable as it saves a large amounts of time on research and shared ideas create the most efficient solutions. </w:t>
      </w:r>
    </w:p>
    <w:p w14:paraId="25098F3E" w14:textId="77777777" w:rsidR="002C0E2D" w:rsidRPr="002C0E2D" w:rsidRDefault="002C0E2D" w:rsidP="002C0E2D">
      <w:pPr>
        <w:keepNext/>
        <w:keepLines/>
        <w:spacing w:before="360" w:after="60" w:line="360" w:lineRule="auto"/>
        <w:outlineLvl w:val="1"/>
        <w:rPr>
          <w:rFonts w:asciiTheme="majorHAnsi" w:eastAsiaTheme="majorEastAsia" w:hAnsiTheme="majorHAnsi" w:cstheme="majorBidi"/>
          <w:caps/>
          <w:color w:val="577188" w:themeColor="accent1" w:themeShade="BF"/>
          <w:sz w:val="24"/>
          <w:lang w:val="en-GB"/>
          <w14:ligatures w14:val="standardContextual"/>
        </w:rPr>
      </w:pPr>
      <w:r w:rsidRPr="002C0E2D">
        <w:rPr>
          <w:rFonts w:asciiTheme="majorHAnsi" w:eastAsiaTheme="majorEastAsia" w:hAnsiTheme="majorHAnsi" w:cstheme="majorBidi"/>
          <w:caps/>
          <w:color w:val="577188" w:themeColor="accent1" w:themeShade="BF"/>
          <w:sz w:val="24"/>
          <w:lang w:val="en-GB"/>
          <w14:ligatures w14:val="standardContextual"/>
        </w:rPr>
        <w:t>Differences</w:t>
      </w:r>
    </w:p>
    <w:p w14:paraId="7AC8F6B1" w14:textId="32FC2D91" w:rsidR="002C0E2D" w:rsidRDefault="005F79B5" w:rsidP="002C0E2D">
      <w:pPr>
        <w:rPr>
          <w:lang w:val="en-GB"/>
        </w:rPr>
      </w:pPr>
      <w:r>
        <w:rPr>
          <w:lang w:val="en-GB"/>
        </w:rPr>
        <w:t>The lack of face-to-face communication is the main thing that surprises me. Often there is only one or two members of my team in the office. From my experience of working at home, you can at times be more efficient, but you often run into issues you need to discuss. In these situations it is easy to either submit the code anyway and hope for the best, resulting in buggy code, or put it off until you can talk to someone, resulting in late code.</w:t>
      </w:r>
    </w:p>
    <w:p w14:paraId="3EF0B27D" w14:textId="4DBC756B" w:rsidR="005F79B5" w:rsidRPr="002C0E2D" w:rsidRDefault="005F79B5" w:rsidP="002C0E2D">
      <w:pPr>
        <w:rPr>
          <w:lang w:val="en-GB"/>
        </w:rPr>
      </w:pPr>
      <w:r>
        <w:rPr>
          <w:lang w:val="en-GB"/>
        </w:rPr>
        <w:t xml:space="preserve">I am also surprised that usability tests are only now being </w:t>
      </w:r>
      <w:r w:rsidR="008F1CA4">
        <w:rPr>
          <w:lang w:val="en-GB"/>
        </w:rPr>
        <w:t>run. The key aspect of Agile is that the code being developed is what the customer wants. There is no better way of testing what you have developed is what they want than usability tests. Hopefully now that they have begun, customers will be happier with the end result.</w:t>
      </w:r>
    </w:p>
    <w:p w14:paraId="0AACD4D9" w14:textId="77777777" w:rsidR="002C0E2D" w:rsidRPr="002C0E2D" w:rsidRDefault="002C0E2D" w:rsidP="002C0E2D">
      <w:pPr>
        <w:keepNext/>
        <w:keepLines/>
        <w:spacing w:before="360" w:after="60" w:line="360" w:lineRule="auto"/>
        <w:outlineLvl w:val="1"/>
        <w:rPr>
          <w:rFonts w:asciiTheme="majorHAnsi" w:eastAsiaTheme="majorEastAsia" w:hAnsiTheme="majorHAnsi" w:cstheme="majorBidi"/>
          <w:caps/>
          <w:color w:val="577188" w:themeColor="accent1" w:themeShade="BF"/>
          <w:sz w:val="24"/>
          <w:lang w:val="en-GB"/>
          <w14:ligatures w14:val="standardContextual"/>
        </w:rPr>
      </w:pPr>
      <w:r w:rsidRPr="002C0E2D">
        <w:rPr>
          <w:rFonts w:asciiTheme="majorHAnsi" w:eastAsiaTheme="majorEastAsia" w:hAnsiTheme="majorHAnsi" w:cstheme="majorBidi"/>
          <w:caps/>
          <w:color w:val="577188" w:themeColor="accent1" w:themeShade="BF"/>
          <w:sz w:val="24"/>
          <w:lang w:val="en-GB"/>
          <w14:ligatures w14:val="standardContextual"/>
        </w:rPr>
        <w:t>Team Effectiveness</w:t>
      </w:r>
    </w:p>
    <w:p w14:paraId="71F3D57A" w14:textId="2E9FFE87" w:rsidR="00496AA3" w:rsidRDefault="00231B95" w:rsidP="002E68A3">
      <w:r>
        <w:t>I think agile has helped drive my team forward to develop many new features not initially planned but requested by customers. However, I have also seen it be extremely pressuring and demoralizing to other teams who are assigned too many tasks in too short periods. Strangely these are the teams that are largely based in the office, rather than at home. Perhaps there is a needed balance?</w:t>
      </w:r>
    </w:p>
    <w:p w14:paraId="75990EB0" w14:textId="11B0B1EA" w:rsidR="00496AA3" w:rsidRDefault="002807C3" w:rsidP="004A7AFC">
      <w:pPr>
        <w:jc w:val="right"/>
      </w:pPr>
      <w:r w:rsidRPr="002807C3">
        <w:rPr>
          <w:b/>
        </w:rPr>
        <w:t xml:space="preserve">Word Count: </w:t>
      </w:r>
      <w:r w:rsidR="00E7681C">
        <w:t>2977</w:t>
      </w:r>
    </w:p>
    <w:p w14:paraId="16D205C5" w14:textId="77777777" w:rsidR="00496AA3" w:rsidRDefault="00496AA3" w:rsidP="002E68A3"/>
    <w:p w14:paraId="64E345C3" w14:textId="77777777" w:rsidR="00496AA3" w:rsidRDefault="00496AA3" w:rsidP="00496AA3">
      <w:pPr>
        <w:pStyle w:val="Heading1"/>
      </w:pPr>
      <w:bookmarkStart w:id="7" w:name="_Toc381216184"/>
      <w:r>
        <w:lastRenderedPageBreak/>
        <w:t>Study Plan Calendar</w:t>
      </w:r>
      <w:bookmarkEnd w:id="7"/>
      <w:r>
        <w:t xml:space="preserve"> </w:t>
      </w:r>
    </w:p>
    <w:tbl>
      <w:tblPr>
        <w:tblpPr w:leftFromText="180" w:rightFromText="180" w:vertAnchor="page" w:horzAnchor="margin" w:tblpY="371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4"/>
        <w:gridCol w:w="710"/>
        <w:gridCol w:w="1021"/>
        <w:gridCol w:w="1246"/>
        <w:gridCol w:w="1702"/>
        <w:gridCol w:w="3737"/>
      </w:tblGrid>
      <w:tr w:rsidR="00496AA3" w:rsidRPr="00BF7B10" w14:paraId="64AFEB65" w14:textId="77777777" w:rsidTr="00C03817">
        <w:trPr>
          <w:trHeight w:val="274"/>
        </w:trPr>
        <w:tc>
          <w:tcPr>
            <w:tcW w:w="5000" w:type="pct"/>
            <w:gridSpan w:val="6"/>
            <w:shd w:val="clear" w:color="auto" w:fill="C1C9CB" w:themeFill="accent5" w:themeFillTint="66"/>
            <w:hideMark/>
          </w:tcPr>
          <w:p w14:paraId="2CF3A0C6" w14:textId="77777777" w:rsidR="00496AA3" w:rsidRPr="00BF7B10" w:rsidRDefault="00496AA3" w:rsidP="00C03817">
            <w:pPr>
              <w:spacing w:after="0"/>
              <w:rPr>
                <w:rFonts w:cs="Arial"/>
                <w:b/>
                <w:color w:val="FF0000"/>
                <w:sz w:val="18"/>
                <w:lang w:eastAsia="en-GB"/>
              </w:rPr>
            </w:pPr>
            <w:r w:rsidRPr="00BF7B10">
              <w:rPr>
                <w:rFonts w:cs="Arial"/>
                <w:b/>
                <w:color w:val="FF0000"/>
                <w:sz w:val="18"/>
                <w:lang w:eastAsia="en-GB"/>
              </w:rPr>
              <w:t xml:space="preserve">UWE-FET UFCFE6-15-3 Professional Experience Module Calendar 2013/14 for </w:t>
            </w:r>
            <w:r w:rsidRPr="00BF7B10">
              <w:rPr>
                <w:rFonts w:cs="Arial"/>
                <w:i/>
                <w:color w:val="FF0000"/>
                <w:sz w:val="18"/>
                <w:lang w:eastAsia="en-GB"/>
              </w:rPr>
              <w:t>[David Norton]</w:t>
            </w:r>
          </w:p>
        </w:tc>
      </w:tr>
      <w:tr w:rsidR="00496AA3" w:rsidRPr="00BF7B10" w14:paraId="18B0012B" w14:textId="77777777" w:rsidTr="00C03817">
        <w:trPr>
          <w:trHeight w:val="392"/>
        </w:trPr>
        <w:tc>
          <w:tcPr>
            <w:tcW w:w="386" w:type="pct"/>
            <w:hideMark/>
          </w:tcPr>
          <w:p w14:paraId="47D00F20" w14:textId="77777777" w:rsidR="00496AA3" w:rsidRPr="00BF7B10" w:rsidRDefault="00496AA3" w:rsidP="00C03817">
            <w:pPr>
              <w:spacing w:after="0"/>
              <w:jc w:val="center"/>
              <w:rPr>
                <w:rFonts w:cs="Arial"/>
                <w:color w:val="000000"/>
                <w:sz w:val="18"/>
                <w:lang w:eastAsia="en-GB"/>
              </w:rPr>
            </w:pPr>
            <w:r w:rsidRPr="00BF7B10">
              <w:rPr>
                <w:rFonts w:cs="Arial"/>
                <w:b/>
                <w:bCs/>
                <w:color w:val="000000"/>
                <w:sz w:val="18"/>
                <w:lang w:eastAsia="en-GB"/>
              </w:rPr>
              <w:t xml:space="preserve">UWE </w:t>
            </w:r>
            <w:proofErr w:type="spellStart"/>
            <w:r w:rsidRPr="00BF7B10">
              <w:rPr>
                <w:rFonts w:cs="Arial"/>
                <w:b/>
                <w:bCs/>
                <w:color w:val="000000"/>
                <w:sz w:val="18"/>
                <w:lang w:eastAsia="en-GB"/>
              </w:rPr>
              <w:t>wk</w:t>
            </w:r>
            <w:proofErr w:type="spellEnd"/>
            <w:r w:rsidRPr="00BF7B10">
              <w:rPr>
                <w:rFonts w:cs="Arial"/>
                <w:b/>
                <w:bCs/>
                <w:color w:val="000000"/>
                <w:sz w:val="18"/>
                <w:lang w:eastAsia="en-GB"/>
              </w:rPr>
              <w:t xml:space="preserve"> no</w:t>
            </w:r>
            <w:r w:rsidRPr="00BF7B10">
              <w:rPr>
                <w:rFonts w:cs="Arial"/>
                <w:color w:val="000000"/>
                <w:sz w:val="18"/>
                <w:lang w:eastAsia="en-GB"/>
              </w:rPr>
              <w:t>.</w:t>
            </w:r>
          </w:p>
        </w:tc>
        <w:tc>
          <w:tcPr>
            <w:tcW w:w="389" w:type="pct"/>
            <w:hideMark/>
          </w:tcPr>
          <w:p w14:paraId="02DD7721" w14:textId="77777777" w:rsidR="00496AA3" w:rsidRPr="00BF7B10" w:rsidRDefault="00496AA3" w:rsidP="00C03817">
            <w:pPr>
              <w:spacing w:after="0"/>
              <w:jc w:val="center"/>
              <w:rPr>
                <w:rFonts w:cs="Arial"/>
                <w:color w:val="000000"/>
                <w:sz w:val="18"/>
                <w:lang w:eastAsia="en-GB"/>
              </w:rPr>
            </w:pPr>
            <w:r w:rsidRPr="00BF7B10">
              <w:rPr>
                <w:rFonts w:cs="Arial"/>
                <w:b/>
                <w:bCs/>
                <w:color w:val="000000"/>
                <w:sz w:val="18"/>
                <w:lang w:eastAsia="en-GB"/>
              </w:rPr>
              <w:t>Module wk. no.</w:t>
            </w:r>
          </w:p>
        </w:tc>
        <w:tc>
          <w:tcPr>
            <w:tcW w:w="560" w:type="pct"/>
            <w:hideMark/>
          </w:tcPr>
          <w:p w14:paraId="1C950888" w14:textId="77777777" w:rsidR="00496AA3" w:rsidRPr="00BF7B10" w:rsidRDefault="00496AA3" w:rsidP="00C03817">
            <w:pPr>
              <w:spacing w:after="0"/>
              <w:jc w:val="center"/>
              <w:rPr>
                <w:rFonts w:cs="Arial"/>
                <w:color w:val="000000"/>
                <w:sz w:val="18"/>
                <w:lang w:eastAsia="en-GB"/>
              </w:rPr>
            </w:pPr>
            <w:r w:rsidRPr="00BF7B10">
              <w:rPr>
                <w:rFonts w:cs="Arial"/>
                <w:b/>
                <w:bCs/>
                <w:color w:val="000000"/>
                <w:sz w:val="18"/>
                <w:lang w:eastAsia="en-GB"/>
              </w:rPr>
              <w:t>Wk. comm.</w:t>
            </w:r>
          </w:p>
        </w:tc>
        <w:tc>
          <w:tcPr>
            <w:tcW w:w="683" w:type="pct"/>
            <w:hideMark/>
          </w:tcPr>
          <w:p w14:paraId="1FC0BCCB"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Study Period (SP)</w:t>
            </w:r>
          </w:p>
        </w:tc>
        <w:tc>
          <w:tcPr>
            <w:tcW w:w="933" w:type="pct"/>
            <w:hideMark/>
          </w:tcPr>
          <w:p w14:paraId="32096868"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Learning Unit (LU) to be tackled</w:t>
            </w:r>
          </w:p>
        </w:tc>
        <w:tc>
          <w:tcPr>
            <w:tcW w:w="2049" w:type="pct"/>
            <w:hideMark/>
          </w:tcPr>
          <w:p w14:paraId="102AE4E0" w14:textId="77777777" w:rsidR="00496AA3" w:rsidRPr="00BF7B10" w:rsidRDefault="00496AA3" w:rsidP="00C03817">
            <w:pPr>
              <w:spacing w:after="0"/>
              <w:rPr>
                <w:rFonts w:cs="Arial"/>
                <w:b/>
                <w:color w:val="000000"/>
                <w:sz w:val="18"/>
                <w:lang w:eastAsia="en-GB"/>
              </w:rPr>
            </w:pPr>
            <w:r w:rsidRPr="00BF7B10">
              <w:rPr>
                <w:rFonts w:cs="Arial"/>
                <w:b/>
                <w:color w:val="000000"/>
                <w:sz w:val="18"/>
                <w:lang w:eastAsia="en-GB"/>
              </w:rPr>
              <w:t>Notes</w:t>
            </w:r>
          </w:p>
          <w:p w14:paraId="368FD5B5" w14:textId="77777777" w:rsidR="00496AA3" w:rsidRPr="00BF7B10" w:rsidRDefault="00496AA3" w:rsidP="00C03817">
            <w:pPr>
              <w:spacing w:after="0"/>
              <w:rPr>
                <w:rFonts w:cs="Arial"/>
                <w:i/>
                <w:color w:val="000000"/>
                <w:sz w:val="18"/>
                <w:lang w:eastAsia="en-GB"/>
              </w:rPr>
            </w:pPr>
            <w:r w:rsidRPr="00BF7B10">
              <w:rPr>
                <w:rFonts w:cs="Arial"/>
                <w:i/>
                <w:color w:val="000000"/>
                <w:sz w:val="18"/>
                <w:lang w:eastAsia="en-GB"/>
              </w:rPr>
              <w:t xml:space="preserve">                                                          </w:t>
            </w:r>
            <w:r w:rsidRPr="00BF7B10">
              <w:rPr>
                <w:rFonts w:cs="Arial"/>
                <w:b/>
                <w:color w:val="000000"/>
                <w:sz w:val="18"/>
                <w:lang w:eastAsia="en-GB"/>
              </w:rPr>
              <w:t>Milestones</w:t>
            </w:r>
          </w:p>
        </w:tc>
      </w:tr>
      <w:tr w:rsidR="00496AA3" w:rsidRPr="00BF7B10" w14:paraId="4053D8A5" w14:textId="77777777" w:rsidTr="00C03817">
        <w:trPr>
          <w:trHeight w:val="20"/>
        </w:trPr>
        <w:tc>
          <w:tcPr>
            <w:tcW w:w="386" w:type="pct"/>
            <w:vAlign w:val="center"/>
            <w:hideMark/>
          </w:tcPr>
          <w:p w14:paraId="69C9FC9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9</w:t>
            </w:r>
          </w:p>
        </w:tc>
        <w:tc>
          <w:tcPr>
            <w:tcW w:w="389" w:type="pct"/>
            <w:vAlign w:val="center"/>
            <w:hideMark/>
          </w:tcPr>
          <w:p w14:paraId="49D5B1A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w:t>
            </w:r>
          </w:p>
        </w:tc>
        <w:tc>
          <w:tcPr>
            <w:tcW w:w="560" w:type="pct"/>
            <w:vAlign w:val="center"/>
            <w:hideMark/>
          </w:tcPr>
          <w:p w14:paraId="2B4CA17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23-Sep</w:t>
            </w:r>
          </w:p>
        </w:tc>
        <w:tc>
          <w:tcPr>
            <w:tcW w:w="1616" w:type="pct"/>
            <w:gridSpan w:val="2"/>
            <w:vMerge w:val="restart"/>
            <w:vAlign w:val="center"/>
          </w:tcPr>
          <w:p w14:paraId="37720FE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Registration leeway period</w:t>
            </w:r>
          </w:p>
        </w:tc>
        <w:tc>
          <w:tcPr>
            <w:tcW w:w="2049" w:type="pct"/>
            <w:vMerge w:val="restart"/>
            <w:vAlign w:val="bottom"/>
            <w:hideMark/>
          </w:tcPr>
          <w:p w14:paraId="61D63A11" w14:textId="77777777" w:rsidR="00496AA3" w:rsidRPr="00BF7B10" w:rsidRDefault="00496AA3" w:rsidP="00C03817">
            <w:pPr>
              <w:spacing w:before="100" w:beforeAutospacing="1" w:after="100" w:afterAutospacing="1"/>
              <w:jc w:val="right"/>
              <w:rPr>
                <w:rFonts w:cs="Arial"/>
                <w:color w:val="000000"/>
                <w:sz w:val="18"/>
                <w:lang w:eastAsia="en-GB"/>
              </w:rPr>
            </w:pPr>
          </w:p>
        </w:tc>
      </w:tr>
      <w:tr w:rsidR="00496AA3" w:rsidRPr="00BF7B10" w14:paraId="1E7F6ABC" w14:textId="77777777" w:rsidTr="00C03817">
        <w:trPr>
          <w:trHeight w:val="113"/>
        </w:trPr>
        <w:tc>
          <w:tcPr>
            <w:tcW w:w="386" w:type="pct"/>
            <w:vAlign w:val="center"/>
            <w:hideMark/>
          </w:tcPr>
          <w:p w14:paraId="1285623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10</w:t>
            </w:r>
          </w:p>
        </w:tc>
        <w:tc>
          <w:tcPr>
            <w:tcW w:w="389" w:type="pct"/>
            <w:vAlign w:val="center"/>
            <w:hideMark/>
          </w:tcPr>
          <w:p w14:paraId="032E975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w:t>
            </w:r>
          </w:p>
        </w:tc>
        <w:tc>
          <w:tcPr>
            <w:tcW w:w="560" w:type="pct"/>
            <w:vAlign w:val="center"/>
            <w:hideMark/>
          </w:tcPr>
          <w:p w14:paraId="0B2EF3A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30-Sep</w:t>
            </w:r>
          </w:p>
        </w:tc>
        <w:tc>
          <w:tcPr>
            <w:tcW w:w="1616" w:type="pct"/>
            <w:gridSpan w:val="2"/>
            <w:vMerge/>
            <w:vAlign w:val="center"/>
            <w:hideMark/>
          </w:tcPr>
          <w:p w14:paraId="70EB5832"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09BD3C2D" w14:textId="77777777" w:rsidR="00496AA3" w:rsidRPr="00BF7B10" w:rsidRDefault="00496AA3" w:rsidP="00C03817">
            <w:pPr>
              <w:spacing w:after="0"/>
              <w:rPr>
                <w:rFonts w:cs="Arial"/>
                <w:color w:val="000000"/>
                <w:sz w:val="18"/>
                <w:lang w:eastAsia="en-GB"/>
              </w:rPr>
            </w:pPr>
          </w:p>
        </w:tc>
      </w:tr>
      <w:tr w:rsidR="00496AA3" w:rsidRPr="00BF7B10" w14:paraId="55226CD9" w14:textId="77777777" w:rsidTr="00C03817">
        <w:trPr>
          <w:trHeight w:val="113"/>
        </w:trPr>
        <w:tc>
          <w:tcPr>
            <w:tcW w:w="386" w:type="pct"/>
            <w:vAlign w:val="center"/>
            <w:hideMark/>
          </w:tcPr>
          <w:p w14:paraId="2B07E2E0"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11</w:t>
            </w:r>
          </w:p>
        </w:tc>
        <w:tc>
          <w:tcPr>
            <w:tcW w:w="389" w:type="pct"/>
            <w:vAlign w:val="center"/>
            <w:hideMark/>
          </w:tcPr>
          <w:p w14:paraId="284360C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w:t>
            </w:r>
          </w:p>
        </w:tc>
        <w:tc>
          <w:tcPr>
            <w:tcW w:w="560" w:type="pct"/>
            <w:vAlign w:val="center"/>
            <w:hideMark/>
          </w:tcPr>
          <w:p w14:paraId="27A8612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07-Oct</w:t>
            </w:r>
          </w:p>
        </w:tc>
        <w:tc>
          <w:tcPr>
            <w:tcW w:w="683" w:type="pct"/>
            <w:vMerge w:val="restart"/>
            <w:vAlign w:val="center"/>
            <w:hideMark/>
          </w:tcPr>
          <w:p w14:paraId="54D4CB66"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SP1</w:t>
            </w:r>
          </w:p>
          <w:p w14:paraId="5DA5B8EF"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(3 weeks)</w:t>
            </w:r>
          </w:p>
        </w:tc>
        <w:tc>
          <w:tcPr>
            <w:tcW w:w="933" w:type="pct"/>
            <w:vMerge w:val="restart"/>
            <w:vAlign w:val="center"/>
          </w:tcPr>
          <w:p w14:paraId="066A5B11" w14:textId="77777777" w:rsidR="00496AA3" w:rsidRPr="00BF7B10" w:rsidRDefault="00496AA3" w:rsidP="00C03817">
            <w:pPr>
              <w:spacing w:after="0"/>
              <w:jc w:val="right"/>
              <w:rPr>
                <w:rFonts w:cs="Arial"/>
                <w:b/>
                <w:color w:val="000000"/>
                <w:sz w:val="18"/>
                <w:lang w:eastAsia="en-GB"/>
              </w:rPr>
            </w:pPr>
          </w:p>
        </w:tc>
        <w:tc>
          <w:tcPr>
            <w:tcW w:w="2049" w:type="pct"/>
            <w:vMerge w:val="restart"/>
            <w:vAlign w:val="bottom"/>
            <w:hideMark/>
          </w:tcPr>
          <w:p w14:paraId="2F76F75E"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 xml:space="preserve">Due to course delays and tutors not being assigned, I will spend this time planning the required work                         </w:t>
            </w:r>
            <w:r w:rsidRPr="00BF7B10">
              <w:rPr>
                <w:rFonts w:cs="Arial"/>
                <w:b/>
                <w:color w:val="000000"/>
                <w:sz w:val="18"/>
                <w:lang w:eastAsia="en-GB"/>
              </w:rPr>
              <w:t>Ends Thu 24 Oct</w:t>
            </w:r>
          </w:p>
        </w:tc>
      </w:tr>
      <w:tr w:rsidR="00496AA3" w:rsidRPr="00BF7B10" w14:paraId="6FFA4CD9" w14:textId="77777777" w:rsidTr="00C03817">
        <w:trPr>
          <w:trHeight w:val="113"/>
        </w:trPr>
        <w:tc>
          <w:tcPr>
            <w:tcW w:w="386" w:type="pct"/>
            <w:vAlign w:val="center"/>
            <w:hideMark/>
          </w:tcPr>
          <w:p w14:paraId="326E281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12</w:t>
            </w:r>
          </w:p>
        </w:tc>
        <w:tc>
          <w:tcPr>
            <w:tcW w:w="389" w:type="pct"/>
            <w:vAlign w:val="center"/>
            <w:hideMark/>
          </w:tcPr>
          <w:p w14:paraId="7060ABA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4</w:t>
            </w:r>
          </w:p>
        </w:tc>
        <w:tc>
          <w:tcPr>
            <w:tcW w:w="560" w:type="pct"/>
            <w:vAlign w:val="center"/>
            <w:hideMark/>
          </w:tcPr>
          <w:p w14:paraId="516A3E94"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14-Oct</w:t>
            </w:r>
          </w:p>
        </w:tc>
        <w:tc>
          <w:tcPr>
            <w:tcW w:w="683" w:type="pct"/>
            <w:vMerge/>
            <w:vAlign w:val="center"/>
            <w:hideMark/>
          </w:tcPr>
          <w:p w14:paraId="00A0F917"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5F05C5A6"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7E4DC72C" w14:textId="77777777" w:rsidR="00496AA3" w:rsidRPr="00BF7B10" w:rsidRDefault="00496AA3" w:rsidP="00C03817">
            <w:pPr>
              <w:spacing w:after="0"/>
              <w:rPr>
                <w:rFonts w:cs="Arial"/>
                <w:color w:val="000000"/>
                <w:sz w:val="18"/>
                <w:lang w:eastAsia="en-GB"/>
              </w:rPr>
            </w:pPr>
          </w:p>
        </w:tc>
      </w:tr>
      <w:tr w:rsidR="00496AA3" w:rsidRPr="00BF7B10" w14:paraId="443B44C3" w14:textId="77777777" w:rsidTr="00C03817">
        <w:trPr>
          <w:trHeight w:val="113"/>
        </w:trPr>
        <w:tc>
          <w:tcPr>
            <w:tcW w:w="386" w:type="pct"/>
            <w:vAlign w:val="center"/>
            <w:hideMark/>
          </w:tcPr>
          <w:p w14:paraId="58A1266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13</w:t>
            </w:r>
          </w:p>
        </w:tc>
        <w:tc>
          <w:tcPr>
            <w:tcW w:w="389" w:type="pct"/>
            <w:vAlign w:val="center"/>
            <w:hideMark/>
          </w:tcPr>
          <w:p w14:paraId="280A165C"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5</w:t>
            </w:r>
          </w:p>
        </w:tc>
        <w:tc>
          <w:tcPr>
            <w:tcW w:w="560" w:type="pct"/>
            <w:vAlign w:val="center"/>
            <w:hideMark/>
          </w:tcPr>
          <w:p w14:paraId="383E879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21-Oct</w:t>
            </w:r>
          </w:p>
        </w:tc>
        <w:tc>
          <w:tcPr>
            <w:tcW w:w="683" w:type="pct"/>
            <w:vMerge/>
            <w:vAlign w:val="center"/>
            <w:hideMark/>
          </w:tcPr>
          <w:p w14:paraId="599AD3B9"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4CE79E5B" w14:textId="77777777" w:rsidR="00496AA3" w:rsidRPr="00BF7B10" w:rsidRDefault="00496AA3" w:rsidP="00C03817">
            <w:pPr>
              <w:spacing w:after="0"/>
              <w:jc w:val="right"/>
              <w:rPr>
                <w:rFonts w:cs="Arial"/>
                <w:color w:val="000000"/>
                <w:sz w:val="18"/>
                <w:lang w:eastAsia="en-GB"/>
              </w:rPr>
            </w:pPr>
          </w:p>
        </w:tc>
        <w:tc>
          <w:tcPr>
            <w:tcW w:w="2049" w:type="pct"/>
            <w:vMerge/>
            <w:hideMark/>
          </w:tcPr>
          <w:p w14:paraId="3B63FFC5" w14:textId="77777777" w:rsidR="00496AA3" w:rsidRPr="00BF7B10" w:rsidRDefault="00496AA3" w:rsidP="00C03817">
            <w:pPr>
              <w:spacing w:before="100" w:beforeAutospacing="1" w:after="100" w:afterAutospacing="1"/>
              <w:jc w:val="right"/>
              <w:rPr>
                <w:rFonts w:cs="Arial"/>
                <w:color w:val="000000"/>
                <w:sz w:val="18"/>
                <w:lang w:eastAsia="en-GB"/>
              </w:rPr>
            </w:pPr>
          </w:p>
        </w:tc>
      </w:tr>
      <w:tr w:rsidR="00496AA3" w:rsidRPr="00BF7B10" w14:paraId="3545360B" w14:textId="77777777" w:rsidTr="00C03817">
        <w:trPr>
          <w:trHeight w:val="113"/>
        </w:trPr>
        <w:tc>
          <w:tcPr>
            <w:tcW w:w="386" w:type="pct"/>
            <w:vAlign w:val="center"/>
            <w:hideMark/>
          </w:tcPr>
          <w:p w14:paraId="094E282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14</w:t>
            </w:r>
          </w:p>
        </w:tc>
        <w:tc>
          <w:tcPr>
            <w:tcW w:w="389" w:type="pct"/>
            <w:vAlign w:val="center"/>
            <w:hideMark/>
          </w:tcPr>
          <w:p w14:paraId="1F84A96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6</w:t>
            </w:r>
          </w:p>
        </w:tc>
        <w:tc>
          <w:tcPr>
            <w:tcW w:w="560" w:type="pct"/>
            <w:vAlign w:val="center"/>
            <w:hideMark/>
          </w:tcPr>
          <w:p w14:paraId="2C23C53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28-Oct</w:t>
            </w:r>
          </w:p>
        </w:tc>
        <w:tc>
          <w:tcPr>
            <w:tcW w:w="683" w:type="pct"/>
            <w:vMerge w:val="restart"/>
            <w:vAlign w:val="center"/>
            <w:hideMark/>
          </w:tcPr>
          <w:p w14:paraId="7CD689B9"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SP2</w:t>
            </w:r>
          </w:p>
          <w:p w14:paraId="684F9184"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(3 weeks)</w:t>
            </w:r>
          </w:p>
        </w:tc>
        <w:tc>
          <w:tcPr>
            <w:tcW w:w="933" w:type="pct"/>
            <w:vMerge w:val="restart"/>
            <w:vAlign w:val="center"/>
            <w:hideMark/>
          </w:tcPr>
          <w:p w14:paraId="2AD4A1A4" w14:textId="77777777" w:rsidR="00496AA3" w:rsidRPr="00BF7B10" w:rsidRDefault="00496AA3" w:rsidP="00C03817">
            <w:pPr>
              <w:spacing w:after="0"/>
              <w:jc w:val="center"/>
              <w:rPr>
                <w:rFonts w:cs="Arial"/>
                <w:color w:val="000000"/>
                <w:sz w:val="18"/>
                <w:lang w:eastAsia="en-GB"/>
              </w:rPr>
            </w:pPr>
            <w:r w:rsidRPr="00BF7B10">
              <w:rPr>
                <w:rFonts w:cs="Arial"/>
                <w:i/>
                <w:color w:val="000000"/>
                <w:sz w:val="18"/>
                <w:lang w:eastAsia="en-GB"/>
              </w:rPr>
              <w:t>LU1</w:t>
            </w:r>
          </w:p>
        </w:tc>
        <w:tc>
          <w:tcPr>
            <w:tcW w:w="2049" w:type="pct"/>
            <w:vMerge w:val="restart"/>
            <w:vAlign w:val="bottom"/>
            <w:hideMark/>
          </w:tcPr>
          <w:p w14:paraId="0A183006"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 xml:space="preserve">I will complete LU1 and have it pre-marked by my tutor to avoid major mistakes, as I know I have time free over this time. </w:t>
            </w:r>
            <w:r w:rsidRPr="00BF7B10">
              <w:rPr>
                <w:rFonts w:cs="Arial"/>
                <w:b/>
                <w:color w:val="000000"/>
                <w:sz w:val="18"/>
                <w:lang w:eastAsia="en-GB"/>
              </w:rPr>
              <w:t>Ends Thu 14 Nov</w:t>
            </w:r>
          </w:p>
        </w:tc>
      </w:tr>
      <w:tr w:rsidR="00496AA3" w:rsidRPr="00BF7B10" w14:paraId="7DE36FCF" w14:textId="77777777" w:rsidTr="00C03817">
        <w:trPr>
          <w:trHeight w:val="113"/>
        </w:trPr>
        <w:tc>
          <w:tcPr>
            <w:tcW w:w="386" w:type="pct"/>
            <w:vAlign w:val="center"/>
            <w:hideMark/>
          </w:tcPr>
          <w:p w14:paraId="0BA3121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15</w:t>
            </w:r>
          </w:p>
        </w:tc>
        <w:tc>
          <w:tcPr>
            <w:tcW w:w="389" w:type="pct"/>
            <w:vAlign w:val="center"/>
            <w:hideMark/>
          </w:tcPr>
          <w:p w14:paraId="73F7ED90"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7</w:t>
            </w:r>
          </w:p>
        </w:tc>
        <w:tc>
          <w:tcPr>
            <w:tcW w:w="560" w:type="pct"/>
            <w:vAlign w:val="center"/>
            <w:hideMark/>
          </w:tcPr>
          <w:p w14:paraId="5AF2AF3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04-Nov</w:t>
            </w:r>
          </w:p>
        </w:tc>
        <w:tc>
          <w:tcPr>
            <w:tcW w:w="683" w:type="pct"/>
            <w:vMerge/>
            <w:vAlign w:val="center"/>
            <w:hideMark/>
          </w:tcPr>
          <w:p w14:paraId="57D133EC"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6DA81E4A" w14:textId="77777777" w:rsidR="00496AA3" w:rsidRPr="00BF7B10" w:rsidRDefault="00496AA3" w:rsidP="00C03817">
            <w:pPr>
              <w:spacing w:after="0"/>
              <w:jc w:val="right"/>
              <w:rPr>
                <w:rFonts w:cs="Arial"/>
                <w:color w:val="000000"/>
                <w:sz w:val="18"/>
                <w:lang w:eastAsia="en-GB"/>
              </w:rPr>
            </w:pPr>
          </w:p>
        </w:tc>
        <w:tc>
          <w:tcPr>
            <w:tcW w:w="2049" w:type="pct"/>
            <w:vMerge/>
            <w:hideMark/>
          </w:tcPr>
          <w:p w14:paraId="1F8CAE5F" w14:textId="77777777" w:rsidR="00496AA3" w:rsidRPr="00BF7B10" w:rsidRDefault="00496AA3" w:rsidP="00C03817">
            <w:pPr>
              <w:spacing w:before="100" w:beforeAutospacing="1" w:after="100" w:afterAutospacing="1"/>
              <w:jc w:val="right"/>
              <w:rPr>
                <w:rFonts w:cs="Arial"/>
                <w:color w:val="000000"/>
                <w:sz w:val="18"/>
                <w:lang w:eastAsia="en-GB"/>
              </w:rPr>
            </w:pPr>
          </w:p>
        </w:tc>
      </w:tr>
      <w:tr w:rsidR="00496AA3" w:rsidRPr="00BF7B10" w14:paraId="5B3515FB" w14:textId="77777777" w:rsidTr="00C03817">
        <w:trPr>
          <w:trHeight w:val="113"/>
        </w:trPr>
        <w:tc>
          <w:tcPr>
            <w:tcW w:w="386" w:type="pct"/>
            <w:vAlign w:val="center"/>
            <w:hideMark/>
          </w:tcPr>
          <w:p w14:paraId="47C03D2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16</w:t>
            </w:r>
          </w:p>
        </w:tc>
        <w:tc>
          <w:tcPr>
            <w:tcW w:w="389" w:type="pct"/>
            <w:vAlign w:val="center"/>
            <w:hideMark/>
          </w:tcPr>
          <w:p w14:paraId="421B03D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8</w:t>
            </w:r>
          </w:p>
        </w:tc>
        <w:tc>
          <w:tcPr>
            <w:tcW w:w="560" w:type="pct"/>
            <w:vAlign w:val="center"/>
            <w:hideMark/>
          </w:tcPr>
          <w:p w14:paraId="2B9F0D5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11-Nov</w:t>
            </w:r>
          </w:p>
        </w:tc>
        <w:tc>
          <w:tcPr>
            <w:tcW w:w="683" w:type="pct"/>
            <w:vMerge/>
            <w:vAlign w:val="center"/>
            <w:hideMark/>
          </w:tcPr>
          <w:p w14:paraId="60B3ED81"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469588DB"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0DE5B087" w14:textId="77777777" w:rsidR="00496AA3" w:rsidRPr="00BF7B10" w:rsidRDefault="00496AA3" w:rsidP="00C03817">
            <w:pPr>
              <w:spacing w:after="0"/>
              <w:rPr>
                <w:rFonts w:cs="Arial"/>
                <w:color w:val="000000"/>
                <w:sz w:val="18"/>
                <w:lang w:eastAsia="en-GB"/>
              </w:rPr>
            </w:pPr>
          </w:p>
        </w:tc>
      </w:tr>
      <w:tr w:rsidR="00496AA3" w:rsidRPr="00BF7B10" w14:paraId="796950EF" w14:textId="77777777" w:rsidTr="00C03817">
        <w:trPr>
          <w:trHeight w:val="113"/>
        </w:trPr>
        <w:tc>
          <w:tcPr>
            <w:tcW w:w="386" w:type="pct"/>
            <w:vAlign w:val="center"/>
            <w:hideMark/>
          </w:tcPr>
          <w:p w14:paraId="786B7316"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17</w:t>
            </w:r>
          </w:p>
        </w:tc>
        <w:tc>
          <w:tcPr>
            <w:tcW w:w="389" w:type="pct"/>
            <w:vAlign w:val="center"/>
            <w:hideMark/>
          </w:tcPr>
          <w:p w14:paraId="2AABA85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9</w:t>
            </w:r>
          </w:p>
        </w:tc>
        <w:tc>
          <w:tcPr>
            <w:tcW w:w="560" w:type="pct"/>
            <w:vAlign w:val="center"/>
            <w:hideMark/>
          </w:tcPr>
          <w:p w14:paraId="586C4A4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18-Nov</w:t>
            </w:r>
          </w:p>
        </w:tc>
        <w:tc>
          <w:tcPr>
            <w:tcW w:w="683" w:type="pct"/>
            <w:vMerge w:val="restart"/>
            <w:vAlign w:val="center"/>
            <w:hideMark/>
          </w:tcPr>
          <w:p w14:paraId="638872E4"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SP3</w:t>
            </w:r>
          </w:p>
          <w:p w14:paraId="5A4425F8" w14:textId="77777777" w:rsidR="00496AA3" w:rsidRPr="00BF7B10" w:rsidRDefault="00496AA3" w:rsidP="00C03817">
            <w:pPr>
              <w:spacing w:after="0"/>
              <w:jc w:val="center"/>
              <w:rPr>
                <w:rFonts w:cs="Arial"/>
                <w:color w:val="000000"/>
                <w:sz w:val="18"/>
                <w:lang w:eastAsia="en-GB"/>
              </w:rPr>
            </w:pPr>
            <w:r w:rsidRPr="00BF7B10">
              <w:rPr>
                <w:rFonts w:cs="Arial"/>
                <w:b/>
                <w:color w:val="000000"/>
                <w:sz w:val="18"/>
                <w:lang w:eastAsia="en-GB"/>
              </w:rPr>
              <w:t>(3 weeks)</w:t>
            </w:r>
          </w:p>
        </w:tc>
        <w:tc>
          <w:tcPr>
            <w:tcW w:w="933" w:type="pct"/>
            <w:vMerge w:val="restart"/>
            <w:vAlign w:val="center"/>
            <w:hideMark/>
          </w:tcPr>
          <w:p w14:paraId="39E43BD5" w14:textId="77777777" w:rsidR="00496AA3" w:rsidRPr="00BF7B10" w:rsidRDefault="00496AA3" w:rsidP="00C03817">
            <w:pPr>
              <w:spacing w:after="0"/>
              <w:jc w:val="right"/>
              <w:rPr>
                <w:rFonts w:cs="Arial"/>
                <w:color w:val="000000"/>
                <w:sz w:val="18"/>
                <w:lang w:eastAsia="en-GB"/>
              </w:rPr>
            </w:pPr>
          </w:p>
        </w:tc>
        <w:tc>
          <w:tcPr>
            <w:tcW w:w="2049" w:type="pct"/>
            <w:vMerge w:val="restart"/>
            <w:vAlign w:val="bottom"/>
            <w:hideMark/>
          </w:tcPr>
          <w:p w14:paraId="5B2480F4" w14:textId="77777777" w:rsidR="00496AA3" w:rsidRPr="00BF7B10" w:rsidRDefault="00496AA3" w:rsidP="00C03817">
            <w:pPr>
              <w:spacing w:before="100" w:beforeAutospacing="1" w:after="100" w:afterAutospacing="1"/>
              <w:rPr>
                <w:rFonts w:cs="Arial"/>
                <w:color w:val="000000"/>
                <w:sz w:val="18"/>
                <w:lang w:eastAsia="en-GB"/>
              </w:rPr>
            </w:pPr>
            <w:r w:rsidRPr="00BF7B10">
              <w:rPr>
                <w:rFonts w:cs="Arial"/>
                <w:color w:val="000000"/>
                <w:sz w:val="18"/>
                <w:lang w:eastAsia="en-GB"/>
              </w:rPr>
              <w:t xml:space="preserve">I will likely be too busy with work this SP, but I will plan for LU5 and make contact for collaborative work.                 </w:t>
            </w:r>
            <w:r w:rsidRPr="00BF7B10">
              <w:rPr>
                <w:rFonts w:cs="Arial"/>
                <w:b/>
                <w:color w:val="000000"/>
                <w:sz w:val="18"/>
                <w:lang w:eastAsia="en-GB"/>
              </w:rPr>
              <w:t>Ends Thu 05 Dec</w:t>
            </w:r>
          </w:p>
        </w:tc>
      </w:tr>
      <w:tr w:rsidR="00496AA3" w:rsidRPr="00BF7B10" w14:paraId="52F06C0F" w14:textId="77777777" w:rsidTr="00C03817">
        <w:trPr>
          <w:trHeight w:val="113"/>
        </w:trPr>
        <w:tc>
          <w:tcPr>
            <w:tcW w:w="386" w:type="pct"/>
            <w:vAlign w:val="center"/>
            <w:hideMark/>
          </w:tcPr>
          <w:p w14:paraId="17508479"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18</w:t>
            </w:r>
          </w:p>
        </w:tc>
        <w:tc>
          <w:tcPr>
            <w:tcW w:w="389" w:type="pct"/>
            <w:vAlign w:val="center"/>
            <w:hideMark/>
          </w:tcPr>
          <w:p w14:paraId="3CD59DD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10</w:t>
            </w:r>
          </w:p>
        </w:tc>
        <w:tc>
          <w:tcPr>
            <w:tcW w:w="560" w:type="pct"/>
            <w:vAlign w:val="center"/>
            <w:hideMark/>
          </w:tcPr>
          <w:p w14:paraId="19BE6D14"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25-Nov</w:t>
            </w:r>
          </w:p>
        </w:tc>
        <w:tc>
          <w:tcPr>
            <w:tcW w:w="683" w:type="pct"/>
            <w:vMerge/>
            <w:vAlign w:val="center"/>
            <w:hideMark/>
          </w:tcPr>
          <w:p w14:paraId="75C2ACD4" w14:textId="77777777" w:rsidR="00496AA3" w:rsidRPr="00BF7B10" w:rsidRDefault="00496AA3" w:rsidP="00C03817">
            <w:pPr>
              <w:spacing w:after="0"/>
              <w:jc w:val="center"/>
              <w:rPr>
                <w:rFonts w:cs="Arial"/>
                <w:b/>
                <w:color w:val="000000"/>
                <w:sz w:val="18"/>
                <w:lang w:eastAsia="en-GB"/>
              </w:rPr>
            </w:pPr>
          </w:p>
        </w:tc>
        <w:tc>
          <w:tcPr>
            <w:tcW w:w="933" w:type="pct"/>
            <w:vMerge/>
            <w:vAlign w:val="center"/>
            <w:hideMark/>
          </w:tcPr>
          <w:p w14:paraId="1EF53899" w14:textId="77777777" w:rsidR="00496AA3" w:rsidRPr="00BF7B10" w:rsidRDefault="00496AA3" w:rsidP="00C03817">
            <w:pPr>
              <w:spacing w:after="0"/>
              <w:jc w:val="right"/>
              <w:rPr>
                <w:rFonts w:cs="Arial"/>
                <w:i/>
                <w:color w:val="000000"/>
                <w:sz w:val="18"/>
                <w:lang w:eastAsia="en-GB"/>
              </w:rPr>
            </w:pPr>
          </w:p>
        </w:tc>
        <w:tc>
          <w:tcPr>
            <w:tcW w:w="2049" w:type="pct"/>
            <w:vMerge/>
            <w:vAlign w:val="bottom"/>
            <w:hideMark/>
          </w:tcPr>
          <w:p w14:paraId="0823B7C4" w14:textId="77777777" w:rsidR="00496AA3" w:rsidRPr="00BF7B10" w:rsidRDefault="00496AA3" w:rsidP="00C03817">
            <w:pPr>
              <w:spacing w:before="100" w:beforeAutospacing="1" w:after="100" w:afterAutospacing="1"/>
              <w:jc w:val="right"/>
              <w:rPr>
                <w:rFonts w:cs="Arial"/>
                <w:color w:val="000000"/>
                <w:sz w:val="18"/>
                <w:lang w:eastAsia="en-GB"/>
              </w:rPr>
            </w:pPr>
          </w:p>
        </w:tc>
      </w:tr>
      <w:tr w:rsidR="00496AA3" w:rsidRPr="00BF7B10" w14:paraId="28B10628" w14:textId="77777777" w:rsidTr="00C03817">
        <w:trPr>
          <w:trHeight w:val="113"/>
        </w:trPr>
        <w:tc>
          <w:tcPr>
            <w:tcW w:w="386" w:type="pct"/>
            <w:vAlign w:val="center"/>
            <w:hideMark/>
          </w:tcPr>
          <w:p w14:paraId="60CF2F3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19</w:t>
            </w:r>
          </w:p>
        </w:tc>
        <w:tc>
          <w:tcPr>
            <w:tcW w:w="389" w:type="pct"/>
            <w:vAlign w:val="center"/>
            <w:hideMark/>
          </w:tcPr>
          <w:p w14:paraId="1E1AC98C"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11</w:t>
            </w:r>
          </w:p>
        </w:tc>
        <w:tc>
          <w:tcPr>
            <w:tcW w:w="560" w:type="pct"/>
            <w:vAlign w:val="center"/>
            <w:hideMark/>
          </w:tcPr>
          <w:p w14:paraId="04A255BA"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02-Dec</w:t>
            </w:r>
          </w:p>
        </w:tc>
        <w:tc>
          <w:tcPr>
            <w:tcW w:w="683" w:type="pct"/>
            <w:vMerge/>
            <w:vAlign w:val="center"/>
            <w:hideMark/>
          </w:tcPr>
          <w:p w14:paraId="65E21CD3"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348AB84E"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64BD998D" w14:textId="77777777" w:rsidR="00496AA3" w:rsidRPr="00BF7B10" w:rsidRDefault="00496AA3" w:rsidP="00C03817">
            <w:pPr>
              <w:spacing w:after="0"/>
              <w:rPr>
                <w:rFonts w:cs="Arial"/>
                <w:color w:val="000000"/>
                <w:sz w:val="18"/>
                <w:lang w:eastAsia="en-GB"/>
              </w:rPr>
            </w:pPr>
          </w:p>
        </w:tc>
      </w:tr>
      <w:tr w:rsidR="00496AA3" w:rsidRPr="00BF7B10" w14:paraId="5D725103" w14:textId="77777777" w:rsidTr="00C03817">
        <w:trPr>
          <w:trHeight w:val="113"/>
        </w:trPr>
        <w:tc>
          <w:tcPr>
            <w:tcW w:w="386" w:type="pct"/>
            <w:vAlign w:val="center"/>
            <w:hideMark/>
          </w:tcPr>
          <w:p w14:paraId="25AE49DE"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20</w:t>
            </w:r>
          </w:p>
        </w:tc>
        <w:tc>
          <w:tcPr>
            <w:tcW w:w="389" w:type="pct"/>
            <w:vAlign w:val="center"/>
            <w:hideMark/>
          </w:tcPr>
          <w:p w14:paraId="073491BA"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12</w:t>
            </w:r>
          </w:p>
        </w:tc>
        <w:tc>
          <w:tcPr>
            <w:tcW w:w="560" w:type="pct"/>
            <w:vAlign w:val="center"/>
            <w:hideMark/>
          </w:tcPr>
          <w:p w14:paraId="10A5A8E2"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09-Dec</w:t>
            </w:r>
          </w:p>
        </w:tc>
        <w:tc>
          <w:tcPr>
            <w:tcW w:w="683" w:type="pct"/>
            <w:vMerge w:val="restart"/>
            <w:vAlign w:val="center"/>
            <w:hideMark/>
          </w:tcPr>
          <w:p w14:paraId="24AE9664"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SP4</w:t>
            </w:r>
          </w:p>
          <w:p w14:paraId="7D6C1069"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(3 term weeks + 3 optional vacation weeks)</w:t>
            </w:r>
          </w:p>
        </w:tc>
        <w:tc>
          <w:tcPr>
            <w:tcW w:w="933" w:type="pct"/>
            <w:vMerge w:val="restart"/>
            <w:vAlign w:val="center"/>
            <w:hideMark/>
          </w:tcPr>
          <w:p w14:paraId="6049D93A" w14:textId="77777777" w:rsidR="00496AA3" w:rsidRPr="00BF7B10" w:rsidRDefault="00496AA3" w:rsidP="00C03817">
            <w:pPr>
              <w:spacing w:after="0"/>
              <w:jc w:val="center"/>
              <w:rPr>
                <w:rFonts w:cs="Arial"/>
                <w:color w:val="000000"/>
                <w:sz w:val="18"/>
                <w:lang w:eastAsia="en-GB"/>
              </w:rPr>
            </w:pPr>
            <w:r w:rsidRPr="00BF7B10">
              <w:rPr>
                <w:rFonts w:cs="Arial"/>
                <w:i/>
                <w:color w:val="000000"/>
                <w:sz w:val="18"/>
                <w:lang w:eastAsia="en-GB"/>
              </w:rPr>
              <w:t>LU5</w:t>
            </w:r>
          </w:p>
        </w:tc>
        <w:tc>
          <w:tcPr>
            <w:tcW w:w="2049" w:type="pct"/>
            <w:vMerge w:val="restart"/>
            <w:hideMark/>
          </w:tcPr>
          <w:p w14:paraId="762383BB"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 xml:space="preserve">This SP gives twice the time of the others, so it gives me the best advantage to complete another LU. I have chosen LU5, as it gives me more time to get the collaborative work needed for LU6.                                          </w:t>
            </w:r>
            <w:r w:rsidRPr="00BF7B10">
              <w:rPr>
                <w:rFonts w:cs="Arial"/>
                <w:b/>
                <w:color w:val="000000"/>
                <w:sz w:val="18"/>
                <w:lang w:eastAsia="en-GB"/>
              </w:rPr>
              <w:t>Ends Thu 16 Jan</w:t>
            </w:r>
          </w:p>
        </w:tc>
      </w:tr>
      <w:tr w:rsidR="00496AA3" w:rsidRPr="00BF7B10" w14:paraId="2DFBC662" w14:textId="77777777" w:rsidTr="00C03817">
        <w:trPr>
          <w:trHeight w:val="113"/>
        </w:trPr>
        <w:tc>
          <w:tcPr>
            <w:tcW w:w="386" w:type="pct"/>
            <w:vAlign w:val="center"/>
            <w:hideMark/>
          </w:tcPr>
          <w:p w14:paraId="6C33B0D9"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21</w:t>
            </w:r>
          </w:p>
        </w:tc>
        <w:tc>
          <w:tcPr>
            <w:tcW w:w="389" w:type="pct"/>
            <w:vMerge w:val="restart"/>
            <w:vAlign w:val="center"/>
            <w:hideMark/>
          </w:tcPr>
          <w:p w14:paraId="74CE76E9"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UWE vacation</w:t>
            </w:r>
          </w:p>
        </w:tc>
        <w:tc>
          <w:tcPr>
            <w:tcW w:w="560" w:type="pct"/>
            <w:vAlign w:val="center"/>
            <w:hideMark/>
          </w:tcPr>
          <w:p w14:paraId="275F8584" w14:textId="77777777" w:rsidR="00496AA3" w:rsidRPr="00A5166E" w:rsidRDefault="00496AA3" w:rsidP="00C03817">
            <w:pPr>
              <w:spacing w:before="100" w:beforeAutospacing="1" w:after="100" w:afterAutospacing="1"/>
              <w:jc w:val="center"/>
              <w:rPr>
                <w:rFonts w:cs="Arial"/>
                <w:color w:val="000000"/>
                <w:sz w:val="16"/>
                <w:lang w:eastAsia="en-GB"/>
              </w:rPr>
            </w:pPr>
            <w:r w:rsidRPr="00A5166E">
              <w:rPr>
                <w:rFonts w:cs="Arial"/>
                <w:color w:val="000000"/>
                <w:sz w:val="16"/>
                <w:lang w:eastAsia="en-GB"/>
              </w:rPr>
              <w:t>16-Dec</w:t>
            </w:r>
          </w:p>
        </w:tc>
        <w:tc>
          <w:tcPr>
            <w:tcW w:w="683" w:type="pct"/>
            <w:vMerge/>
            <w:shd w:val="clear" w:color="auto" w:fill="C0C0C0"/>
            <w:vAlign w:val="center"/>
            <w:hideMark/>
          </w:tcPr>
          <w:p w14:paraId="0FE4D738" w14:textId="77777777" w:rsidR="00496AA3" w:rsidRPr="00BF7B10" w:rsidRDefault="00496AA3" w:rsidP="00C03817">
            <w:pPr>
              <w:spacing w:after="0"/>
              <w:jc w:val="center"/>
              <w:rPr>
                <w:rFonts w:cs="Arial"/>
                <w:color w:val="000000"/>
                <w:sz w:val="18"/>
                <w:lang w:eastAsia="en-GB"/>
              </w:rPr>
            </w:pPr>
          </w:p>
        </w:tc>
        <w:tc>
          <w:tcPr>
            <w:tcW w:w="933" w:type="pct"/>
            <w:vMerge/>
            <w:shd w:val="clear" w:color="auto" w:fill="C0C0C0"/>
            <w:vAlign w:val="center"/>
          </w:tcPr>
          <w:p w14:paraId="2719364A" w14:textId="77777777" w:rsidR="00496AA3" w:rsidRPr="00BF7B10" w:rsidRDefault="00496AA3" w:rsidP="00C03817">
            <w:pPr>
              <w:spacing w:after="0"/>
              <w:jc w:val="right"/>
              <w:rPr>
                <w:rFonts w:cs="Arial"/>
                <w:color w:val="000000"/>
                <w:sz w:val="18"/>
                <w:lang w:eastAsia="en-GB"/>
              </w:rPr>
            </w:pPr>
          </w:p>
        </w:tc>
        <w:tc>
          <w:tcPr>
            <w:tcW w:w="2049" w:type="pct"/>
            <w:vMerge/>
            <w:hideMark/>
          </w:tcPr>
          <w:p w14:paraId="01781CE0" w14:textId="77777777" w:rsidR="00496AA3" w:rsidRPr="00BF7B10" w:rsidRDefault="00496AA3" w:rsidP="00C03817">
            <w:pPr>
              <w:spacing w:after="0"/>
              <w:jc w:val="right"/>
              <w:rPr>
                <w:rFonts w:cs="Arial"/>
                <w:color w:val="000000"/>
                <w:sz w:val="18"/>
                <w:lang w:eastAsia="en-GB"/>
              </w:rPr>
            </w:pPr>
          </w:p>
        </w:tc>
      </w:tr>
      <w:tr w:rsidR="00496AA3" w:rsidRPr="00BF7B10" w14:paraId="246A3F78" w14:textId="77777777" w:rsidTr="00C03817">
        <w:trPr>
          <w:trHeight w:val="113"/>
        </w:trPr>
        <w:tc>
          <w:tcPr>
            <w:tcW w:w="386" w:type="pct"/>
            <w:vAlign w:val="center"/>
            <w:hideMark/>
          </w:tcPr>
          <w:p w14:paraId="04C71EA0"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22</w:t>
            </w:r>
          </w:p>
        </w:tc>
        <w:tc>
          <w:tcPr>
            <w:tcW w:w="389" w:type="pct"/>
            <w:vMerge/>
            <w:vAlign w:val="center"/>
            <w:hideMark/>
          </w:tcPr>
          <w:p w14:paraId="50907BAB" w14:textId="77777777" w:rsidR="00496AA3" w:rsidRPr="00A5166E" w:rsidRDefault="00496AA3" w:rsidP="00C03817">
            <w:pPr>
              <w:spacing w:after="0"/>
              <w:jc w:val="center"/>
              <w:rPr>
                <w:rFonts w:cs="Arial"/>
                <w:color w:val="000000"/>
                <w:sz w:val="16"/>
                <w:lang w:eastAsia="en-GB"/>
              </w:rPr>
            </w:pPr>
          </w:p>
        </w:tc>
        <w:tc>
          <w:tcPr>
            <w:tcW w:w="560" w:type="pct"/>
            <w:vAlign w:val="center"/>
            <w:hideMark/>
          </w:tcPr>
          <w:p w14:paraId="5033F430"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23-Dec</w:t>
            </w:r>
          </w:p>
        </w:tc>
        <w:tc>
          <w:tcPr>
            <w:tcW w:w="683" w:type="pct"/>
            <w:vMerge/>
            <w:shd w:val="clear" w:color="auto" w:fill="C0C0C0"/>
            <w:vAlign w:val="center"/>
            <w:hideMark/>
          </w:tcPr>
          <w:p w14:paraId="22BEEEDB" w14:textId="77777777" w:rsidR="00496AA3" w:rsidRPr="00BF7B10" w:rsidRDefault="00496AA3" w:rsidP="00C03817">
            <w:pPr>
              <w:spacing w:after="0"/>
              <w:jc w:val="center"/>
              <w:rPr>
                <w:rFonts w:cs="Arial"/>
                <w:color w:val="000000"/>
                <w:sz w:val="18"/>
                <w:lang w:eastAsia="en-GB"/>
              </w:rPr>
            </w:pPr>
          </w:p>
        </w:tc>
        <w:tc>
          <w:tcPr>
            <w:tcW w:w="933" w:type="pct"/>
            <w:vMerge/>
            <w:shd w:val="clear" w:color="auto" w:fill="C0C0C0"/>
            <w:vAlign w:val="center"/>
          </w:tcPr>
          <w:p w14:paraId="38B2A60E"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5CA76917" w14:textId="77777777" w:rsidR="00496AA3" w:rsidRPr="00BF7B10" w:rsidRDefault="00496AA3" w:rsidP="00C03817">
            <w:pPr>
              <w:spacing w:after="0"/>
              <w:jc w:val="right"/>
              <w:rPr>
                <w:rFonts w:cs="Arial"/>
                <w:color w:val="000000"/>
                <w:sz w:val="18"/>
                <w:lang w:eastAsia="en-GB"/>
              </w:rPr>
            </w:pPr>
          </w:p>
        </w:tc>
      </w:tr>
      <w:tr w:rsidR="00496AA3" w:rsidRPr="00BF7B10" w14:paraId="1E1D1167" w14:textId="77777777" w:rsidTr="00C03817">
        <w:trPr>
          <w:trHeight w:val="113"/>
        </w:trPr>
        <w:tc>
          <w:tcPr>
            <w:tcW w:w="386" w:type="pct"/>
            <w:vAlign w:val="center"/>
            <w:hideMark/>
          </w:tcPr>
          <w:p w14:paraId="3E12C6D8"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23</w:t>
            </w:r>
          </w:p>
        </w:tc>
        <w:tc>
          <w:tcPr>
            <w:tcW w:w="389" w:type="pct"/>
            <w:vMerge/>
            <w:vAlign w:val="center"/>
            <w:hideMark/>
          </w:tcPr>
          <w:p w14:paraId="77E57175" w14:textId="77777777" w:rsidR="00496AA3" w:rsidRPr="00A5166E" w:rsidRDefault="00496AA3" w:rsidP="00C03817">
            <w:pPr>
              <w:spacing w:after="0"/>
              <w:jc w:val="center"/>
              <w:rPr>
                <w:rFonts w:cs="Arial"/>
                <w:color w:val="000000"/>
                <w:sz w:val="16"/>
                <w:lang w:eastAsia="en-GB"/>
              </w:rPr>
            </w:pPr>
          </w:p>
        </w:tc>
        <w:tc>
          <w:tcPr>
            <w:tcW w:w="560" w:type="pct"/>
            <w:vAlign w:val="center"/>
            <w:hideMark/>
          </w:tcPr>
          <w:p w14:paraId="009775C6"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30-Dec</w:t>
            </w:r>
          </w:p>
        </w:tc>
        <w:tc>
          <w:tcPr>
            <w:tcW w:w="683" w:type="pct"/>
            <w:vMerge/>
            <w:shd w:val="clear" w:color="auto" w:fill="C0C0C0"/>
            <w:vAlign w:val="center"/>
            <w:hideMark/>
          </w:tcPr>
          <w:p w14:paraId="53115E37" w14:textId="77777777" w:rsidR="00496AA3" w:rsidRPr="00BF7B10" w:rsidRDefault="00496AA3" w:rsidP="00C03817">
            <w:pPr>
              <w:spacing w:after="0"/>
              <w:jc w:val="center"/>
              <w:rPr>
                <w:rFonts w:cs="Arial"/>
                <w:color w:val="000000"/>
                <w:sz w:val="18"/>
                <w:lang w:eastAsia="en-GB"/>
              </w:rPr>
            </w:pPr>
          </w:p>
        </w:tc>
        <w:tc>
          <w:tcPr>
            <w:tcW w:w="933" w:type="pct"/>
            <w:vMerge/>
            <w:shd w:val="clear" w:color="auto" w:fill="C0C0C0"/>
            <w:vAlign w:val="center"/>
          </w:tcPr>
          <w:p w14:paraId="1F0F36F9"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614BD4A5" w14:textId="77777777" w:rsidR="00496AA3" w:rsidRPr="00BF7B10" w:rsidRDefault="00496AA3" w:rsidP="00C03817">
            <w:pPr>
              <w:spacing w:after="0"/>
              <w:jc w:val="right"/>
              <w:rPr>
                <w:rFonts w:cs="Arial"/>
                <w:color w:val="000000"/>
                <w:sz w:val="18"/>
                <w:lang w:eastAsia="en-GB"/>
              </w:rPr>
            </w:pPr>
          </w:p>
        </w:tc>
      </w:tr>
      <w:tr w:rsidR="00496AA3" w:rsidRPr="00BF7B10" w14:paraId="0D8443CB" w14:textId="77777777" w:rsidTr="00C03817">
        <w:trPr>
          <w:trHeight w:val="113"/>
        </w:trPr>
        <w:tc>
          <w:tcPr>
            <w:tcW w:w="386" w:type="pct"/>
            <w:vAlign w:val="center"/>
            <w:hideMark/>
          </w:tcPr>
          <w:p w14:paraId="5C1197C7"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24</w:t>
            </w:r>
          </w:p>
        </w:tc>
        <w:tc>
          <w:tcPr>
            <w:tcW w:w="389" w:type="pct"/>
            <w:vAlign w:val="center"/>
            <w:hideMark/>
          </w:tcPr>
          <w:p w14:paraId="60B36C07"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13</w:t>
            </w:r>
          </w:p>
        </w:tc>
        <w:tc>
          <w:tcPr>
            <w:tcW w:w="560" w:type="pct"/>
            <w:vAlign w:val="center"/>
            <w:hideMark/>
          </w:tcPr>
          <w:p w14:paraId="595AF838"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06-Jan</w:t>
            </w:r>
          </w:p>
        </w:tc>
        <w:tc>
          <w:tcPr>
            <w:tcW w:w="683" w:type="pct"/>
            <w:vMerge/>
            <w:shd w:val="clear" w:color="auto" w:fill="auto"/>
            <w:vAlign w:val="center"/>
            <w:hideMark/>
          </w:tcPr>
          <w:p w14:paraId="14ABB762" w14:textId="77777777" w:rsidR="00496AA3" w:rsidRPr="00BF7B10" w:rsidRDefault="00496AA3" w:rsidP="00C03817">
            <w:pPr>
              <w:spacing w:after="0"/>
              <w:jc w:val="center"/>
              <w:rPr>
                <w:rFonts w:cs="Arial"/>
                <w:b/>
                <w:color w:val="000000"/>
                <w:sz w:val="18"/>
                <w:lang w:eastAsia="en-GB"/>
              </w:rPr>
            </w:pPr>
          </w:p>
        </w:tc>
        <w:tc>
          <w:tcPr>
            <w:tcW w:w="933" w:type="pct"/>
            <w:vMerge/>
            <w:shd w:val="clear" w:color="auto" w:fill="auto"/>
            <w:vAlign w:val="center"/>
          </w:tcPr>
          <w:p w14:paraId="1AF92213" w14:textId="77777777" w:rsidR="00496AA3" w:rsidRPr="00BF7B10" w:rsidRDefault="00496AA3" w:rsidP="00C03817">
            <w:pPr>
              <w:spacing w:after="0"/>
              <w:jc w:val="right"/>
              <w:rPr>
                <w:rFonts w:cs="Arial"/>
                <w:i/>
                <w:color w:val="000000"/>
                <w:sz w:val="18"/>
                <w:lang w:eastAsia="en-GB"/>
              </w:rPr>
            </w:pPr>
          </w:p>
        </w:tc>
        <w:tc>
          <w:tcPr>
            <w:tcW w:w="2049" w:type="pct"/>
            <w:vMerge/>
            <w:vAlign w:val="center"/>
            <w:hideMark/>
          </w:tcPr>
          <w:p w14:paraId="04FD5E80" w14:textId="77777777" w:rsidR="00496AA3" w:rsidRPr="00BF7B10" w:rsidRDefault="00496AA3" w:rsidP="00C03817">
            <w:pPr>
              <w:spacing w:after="0"/>
              <w:jc w:val="right"/>
              <w:rPr>
                <w:rFonts w:cs="Arial"/>
                <w:color w:val="000000"/>
                <w:sz w:val="18"/>
                <w:lang w:eastAsia="en-GB"/>
              </w:rPr>
            </w:pPr>
          </w:p>
        </w:tc>
      </w:tr>
      <w:tr w:rsidR="00496AA3" w:rsidRPr="00BF7B10" w14:paraId="5137B887" w14:textId="77777777" w:rsidTr="00C03817">
        <w:trPr>
          <w:trHeight w:val="258"/>
        </w:trPr>
        <w:tc>
          <w:tcPr>
            <w:tcW w:w="386" w:type="pct"/>
            <w:vAlign w:val="center"/>
            <w:hideMark/>
          </w:tcPr>
          <w:p w14:paraId="52E2CA02"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25</w:t>
            </w:r>
          </w:p>
        </w:tc>
        <w:tc>
          <w:tcPr>
            <w:tcW w:w="389" w:type="pct"/>
            <w:vAlign w:val="center"/>
            <w:hideMark/>
          </w:tcPr>
          <w:p w14:paraId="35958F94"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14</w:t>
            </w:r>
          </w:p>
        </w:tc>
        <w:tc>
          <w:tcPr>
            <w:tcW w:w="560" w:type="pct"/>
            <w:vAlign w:val="center"/>
            <w:hideMark/>
          </w:tcPr>
          <w:p w14:paraId="3C782B6B" w14:textId="77777777" w:rsidR="00496AA3" w:rsidRPr="00A5166E" w:rsidRDefault="00496AA3" w:rsidP="00C03817">
            <w:pPr>
              <w:spacing w:after="0"/>
              <w:jc w:val="center"/>
              <w:rPr>
                <w:rFonts w:cs="Arial"/>
                <w:color w:val="000000"/>
                <w:sz w:val="16"/>
                <w:lang w:eastAsia="en-GB"/>
              </w:rPr>
            </w:pPr>
            <w:r w:rsidRPr="00A5166E">
              <w:rPr>
                <w:rFonts w:cs="Arial"/>
                <w:color w:val="000000"/>
                <w:sz w:val="16"/>
                <w:lang w:eastAsia="en-GB"/>
              </w:rPr>
              <w:t>13-Jan</w:t>
            </w:r>
          </w:p>
        </w:tc>
        <w:tc>
          <w:tcPr>
            <w:tcW w:w="683" w:type="pct"/>
            <w:vMerge/>
            <w:shd w:val="clear" w:color="auto" w:fill="auto"/>
            <w:vAlign w:val="center"/>
            <w:hideMark/>
          </w:tcPr>
          <w:p w14:paraId="7ADAA7B9" w14:textId="77777777" w:rsidR="00496AA3" w:rsidRPr="00BF7B10" w:rsidRDefault="00496AA3" w:rsidP="00C03817">
            <w:pPr>
              <w:spacing w:after="0"/>
              <w:jc w:val="center"/>
              <w:rPr>
                <w:rFonts w:cs="Arial"/>
                <w:color w:val="000000"/>
                <w:sz w:val="18"/>
                <w:lang w:eastAsia="en-GB"/>
              </w:rPr>
            </w:pPr>
          </w:p>
        </w:tc>
        <w:tc>
          <w:tcPr>
            <w:tcW w:w="933" w:type="pct"/>
            <w:vMerge/>
            <w:shd w:val="clear" w:color="auto" w:fill="auto"/>
            <w:vAlign w:val="center"/>
          </w:tcPr>
          <w:p w14:paraId="5CCCE853"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6954BE16" w14:textId="77777777" w:rsidR="00496AA3" w:rsidRPr="00BF7B10" w:rsidRDefault="00496AA3" w:rsidP="00C03817">
            <w:pPr>
              <w:spacing w:after="0"/>
              <w:rPr>
                <w:rFonts w:cs="Arial"/>
                <w:color w:val="000000"/>
                <w:sz w:val="18"/>
                <w:lang w:eastAsia="en-GB"/>
              </w:rPr>
            </w:pPr>
          </w:p>
        </w:tc>
      </w:tr>
      <w:tr w:rsidR="00496AA3" w:rsidRPr="00BF7B10" w14:paraId="50A1ECF7" w14:textId="77777777" w:rsidTr="00C03817">
        <w:trPr>
          <w:trHeight w:val="113"/>
        </w:trPr>
        <w:tc>
          <w:tcPr>
            <w:tcW w:w="386" w:type="pct"/>
            <w:vAlign w:val="center"/>
            <w:hideMark/>
          </w:tcPr>
          <w:p w14:paraId="24EFF62A"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26</w:t>
            </w:r>
          </w:p>
        </w:tc>
        <w:tc>
          <w:tcPr>
            <w:tcW w:w="389" w:type="pct"/>
            <w:vAlign w:val="center"/>
            <w:hideMark/>
          </w:tcPr>
          <w:p w14:paraId="4E632750"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15</w:t>
            </w:r>
          </w:p>
        </w:tc>
        <w:tc>
          <w:tcPr>
            <w:tcW w:w="560" w:type="pct"/>
            <w:vAlign w:val="center"/>
            <w:hideMark/>
          </w:tcPr>
          <w:p w14:paraId="0F10616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20-Jan</w:t>
            </w:r>
          </w:p>
        </w:tc>
        <w:tc>
          <w:tcPr>
            <w:tcW w:w="683" w:type="pct"/>
            <w:vMerge w:val="restart"/>
            <w:shd w:val="clear" w:color="auto" w:fill="auto"/>
            <w:vAlign w:val="center"/>
            <w:hideMark/>
          </w:tcPr>
          <w:p w14:paraId="610A8179"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SP5</w:t>
            </w:r>
          </w:p>
          <w:p w14:paraId="2738E948" w14:textId="77777777" w:rsidR="00496AA3" w:rsidRPr="00BF7B10" w:rsidRDefault="00496AA3" w:rsidP="00C03817">
            <w:pPr>
              <w:spacing w:after="0"/>
              <w:jc w:val="center"/>
              <w:rPr>
                <w:rFonts w:cs="Arial"/>
                <w:color w:val="000000"/>
                <w:sz w:val="18"/>
                <w:lang w:eastAsia="en-GB"/>
              </w:rPr>
            </w:pPr>
            <w:r w:rsidRPr="00BF7B10">
              <w:rPr>
                <w:rFonts w:cs="Arial"/>
                <w:b/>
                <w:color w:val="000000"/>
                <w:sz w:val="18"/>
                <w:lang w:eastAsia="en-GB"/>
              </w:rPr>
              <w:t>(3 weeks)</w:t>
            </w:r>
          </w:p>
        </w:tc>
        <w:tc>
          <w:tcPr>
            <w:tcW w:w="933" w:type="pct"/>
            <w:vMerge w:val="restart"/>
            <w:shd w:val="clear" w:color="auto" w:fill="auto"/>
            <w:vAlign w:val="center"/>
          </w:tcPr>
          <w:p w14:paraId="3C64EFBD" w14:textId="77777777" w:rsidR="00496AA3" w:rsidRPr="00BF7B10" w:rsidRDefault="00496AA3" w:rsidP="00C03817">
            <w:pPr>
              <w:spacing w:after="0"/>
              <w:jc w:val="right"/>
              <w:rPr>
                <w:rFonts w:cs="Arial"/>
                <w:color w:val="000000"/>
                <w:sz w:val="18"/>
                <w:lang w:eastAsia="en-GB"/>
              </w:rPr>
            </w:pPr>
          </w:p>
        </w:tc>
        <w:tc>
          <w:tcPr>
            <w:tcW w:w="2049" w:type="pct"/>
            <w:vMerge w:val="restart"/>
            <w:vAlign w:val="bottom"/>
            <w:hideMark/>
          </w:tcPr>
          <w:p w14:paraId="1953AAEC" w14:textId="77777777" w:rsidR="00496AA3" w:rsidRPr="00BF7B10" w:rsidRDefault="006B1D0B" w:rsidP="006B1D0B">
            <w:pPr>
              <w:spacing w:after="0"/>
              <w:rPr>
                <w:rFonts w:cs="Arial"/>
                <w:b/>
                <w:color w:val="000000"/>
                <w:sz w:val="18"/>
                <w:lang w:eastAsia="en-GB"/>
              </w:rPr>
            </w:pPr>
            <w:r>
              <w:rPr>
                <w:rFonts w:cs="Arial"/>
                <w:color w:val="000000"/>
                <w:sz w:val="18"/>
                <w:lang w:eastAsia="en-GB"/>
              </w:rPr>
              <w:t>I will keep this SP free for a midway review, to ensure I am keeping up with my targets and deadlines, and adjust my plans if work isn’t being completed as expected .E</w:t>
            </w:r>
            <w:r w:rsidR="00496AA3" w:rsidRPr="00BF7B10">
              <w:rPr>
                <w:rFonts w:cs="Arial"/>
                <w:b/>
                <w:color w:val="000000"/>
                <w:sz w:val="18"/>
                <w:lang w:eastAsia="en-GB"/>
              </w:rPr>
              <w:t>nds Thu 06 Feb</w:t>
            </w:r>
          </w:p>
        </w:tc>
      </w:tr>
      <w:tr w:rsidR="00496AA3" w:rsidRPr="00BF7B10" w14:paraId="3411DA0E" w14:textId="77777777" w:rsidTr="00C03817">
        <w:trPr>
          <w:trHeight w:val="113"/>
        </w:trPr>
        <w:tc>
          <w:tcPr>
            <w:tcW w:w="386" w:type="pct"/>
            <w:vAlign w:val="center"/>
            <w:hideMark/>
          </w:tcPr>
          <w:p w14:paraId="15AE28A3"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27</w:t>
            </w:r>
          </w:p>
        </w:tc>
        <w:tc>
          <w:tcPr>
            <w:tcW w:w="389" w:type="pct"/>
            <w:vAlign w:val="center"/>
            <w:hideMark/>
          </w:tcPr>
          <w:p w14:paraId="11CBC973"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16</w:t>
            </w:r>
          </w:p>
        </w:tc>
        <w:tc>
          <w:tcPr>
            <w:tcW w:w="560" w:type="pct"/>
            <w:vAlign w:val="center"/>
            <w:hideMark/>
          </w:tcPr>
          <w:p w14:paraId="2C0AF37F"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27-Jan</w:t>
            </w:r>
          </w:p>
        </w:tc>
        <w:tc>
          <w:tcPr>
            <w:tcW w:w="683" w:type="pct"/>
            <w:vMerge/>
            <w:shd w:val="clear" w:color="auto" w:fill="auto"/>
            <w:vAlign w:val="center"/>
            <w:hideMark/>
          </w:tcPr>
          <w:p w14:paraId="00CAE7EC" w14:textId="77777777" w:rsidR="00496AA3" w:rsidRPr="00BF7B10" w:rsidRDefault="00496AA3" w:rsidP="00C03817">
            <w:pPr>
              <w:spacing w:after="0"/>
              <w:jc w:val="center"/>
              <w:rPr>
                <w:rFonts w:cs="Arial"/>
                <w:color w:val="000000"/>
                <w:sz w:val="18"/>
                <w:lang w:eastAsia="en-GB"/>
              </w:rPr>
            </w:pPr>
          </w:p>
        </w:tc>
        <w:tc>
          <w:tcPr>
            <w:tcW w:w="933" w:type="pct"/>
            <w:vMerge/>
            <w:shd w:val="clear" w:color="auto" w:fill="auto"/>
            <w:vAlign w:val="center"/>
            <w:hideMark/>
          </w:tcPr>
          <w:p w14:paraId="07913877"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4921CAE1" w14:textId="77777777" w:rsidR="00496AA3" w:rsidRPr="00BF7B10" w:rsidRDefault="00496AA3" w:rsidP="00C03817">
            <w:pPr>
              <w:spacing w:after="0"/>
              <w:jc w:val="right"/>
              <w:rPr>
                <w:rFonts w:cs="Arial"/>
                <w:color w:val="000000"/>
                <w:sz w:val="18"/>
                <w:lang w:eastAsia="en-GB"/>
              </w:rPr>
            </w:pPr>
          </w:p>
        </w:tc>
      </w:tr>
      <w:tr w:rsidR="00496AA3" w:rsidRPr="00BF7B10" w14:paraId="18C0376C" w14:textId="77777777" w:rsidTr="00C03817">
        <w:trPr>
          <w:trHeight w:val="113"/>
        </w:trPr>
        <w:tc>
          <w:tcPr>
            <w:tcW w:w="386" w:type="pct"/>
            <w:vAlign w:val="center"/>
            <w:hideMark/>
          </w:tcPr>
          <w:p w14:paraId="2417209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28</w:t>
            </w:r>
          </w:p>
        </w:tc>
        <w:tc>
          <w:tcPr>
            <w:tcW w:w="389" w:type="pct"/>
            <w:vAlign w:val="center"/>
            <w:hideMark/>
          </w:tcPr>
          <w:p w14:paraId="2A5AB232"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17</w:t>
            </w:r>
          </w:p>
        </w:tc>
        <w:tc>
          <w:tcPr>
            <w:tcW w:w="560" w:type="pct"/>
            <w:vAlign w:val="center"/>
            <w:hideMark/>
          </w:tcPr>
          <w:p w14:paraId="413AA24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03-Feb</w:t>
            </w:r>
          </w:p>
        </w:tc>
        <w:tc>
          <w:tcPr>
            <w:tcW w:w="683" w:type="pct"/>
            <w:vMerge/>
            <w:vAlign w:val="center"/>
            <w:hideMark/>
          </w:tcPr>
          <w:p w14:paraId="14D7AF16" w14:textId="77777777" w:rsidR="00496AA3" w:rsidRPr="00BF7B10" w:rsidRDefault="00496AA3" w:rsidP="00C03817">
            <w:pPr>
              <w:spacing w:after="0"/>
              <w:jc w:val="center"/>
              <w:rPr>
                <w:rFonts w:cs="Arial"/>
                <w:b/>
                <w:color w:val="000000"/>
                <w:sz w:val="18"/>
                <w:lang w:eastAsia="en-GB"/>
              </w:rPr>
            </w:pPr>
          </w:p>
        </w:tc>
        <w:tc>
          <w:tcPr>
            <w:tcW w:w="933" w:type="pct"/>
            <w:vMerge/>
            <w:vAlign w:val="center"/>
            <w:hideMark/>
          </w:tcPr>
          <w:p w14:paraId="20778297" w14:textId="77777777" w:rsidR="00496AA3" w:rsidRPr="00BF7B10" w:rsidRDefault="00496AA3" w:rsidP="00C03817">
            <w:pPr>
              <w:spacing w:after="0"/>
              <w:jc w:val="right"/>
              <w:rPr>
                <w:rFonts w:cs="Arial"/>
                <w:i/>
                <w:color w:val="000000"/>
                <w:sz w:val="18"/>
                <w:lang w:eastAsia="en-GB"/>
              </w:rPr>
            </w:pPr>
          </w:p>
        </w:tc>
        <w:tc>
          <w:tcPr>
            <w:tcW w:w="2049" w:type="pct"/>
            <w:vMerge/>
            <w:vAlign w:val="bottom"/>
            <w:hideMark/>
          </w:tcPr>
          <w:p w14:paraId="10221912" w14:textId="77777777" w:rsidR="00496AA3" w:rsidRPr="00BF7B10" w:rsidRDefault="00496AA3" w:rsidP="00C03817">
            <w:pPr>
              <w:spacing w:after="0"/>
              <w:jc w:val="right"/>
              <w:rPr>
                <w:rFonts w:cs="Arial"/>
                <w:color w:val="000000"/>
                <w:sz w:val="18"/>
                <w:lang w:eastAsia="en-GB"/>
              </w:rPr>
            </w:pPr>
          </w:p>
        </w:tc>
      </w:tr>
      <w:tr w:rsidR="00496AA3" w:rsidRPr="00BF7B10" w14:paraId="141B0AE2" w14:textId="77777777" w:rsidTr="00C03817">
        <w:trPr>
          <w:trHeight w:val="113"/>
        </w:trPr>
        <w:tc>
          <w:tcPr>
            <w:tcW w:w="386" w:type="pct"/>
            <w:vAlign w:val="center"/>
            <w:hideMark/>
          </w:tcPr>
          <w:p w14:paraId="4E048D4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39</w:t>
            </w:r>
          </w:p>
        </w:tc>
        <w:tc>
          <w:tcPr>
            <w:tcW w:w="389" w:type="pct"/>
            <w:vAlign w:val="center"/>
            <w:hideMark/>
          </w:tcPr>
          <w:p w14:paraId="7B391FD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18</w:t>
            </w:r>
          </w:p>
        </w:tc>
        <w:tc>
          <w:tcPr>
            <w:tcW w:w="560" w:type="pct"/>
            <w:vAlign w:val="center"/>
            <w:hideMark/>
          </w:tcPr>
          <w:p w14:paraId="0C20143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10-Feb</w:t>
            </w:r>
          </w:p>
        </w:tc>
        <w:tc>
          <w:tcPr>
            <w:tcW w:w="683" w:type="pct"/>
            <w:vMerge w:val="restart"/>
            <w:vAlign w:val="center"/>
            <w:hideMark/>
          </w:tcPr>
          <w:p w14:paraId="7C7ABE5F"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SP6</w:t>
            </w:r>
          </w:p>
          <w:p w14:paraId="533286F0" w14:textId="77777777" w:rsidR="00496AA3" w:rsidRPr="00BF7B10" w:rsidRDefault="00496AA3" w:rsidP="00C03817">
            <w:pPr>
              <w:spacing w:after="0"/>
              <w:jc w:val="center"/>
              <w:rPr>
                <w:rFonts w:cs="Arial"/>
                <w:color w:val="000000"/>
                <w:sz w:val="18"/>
                <w:lang w:eastAsia="en-GB"/>
              </w:rPr>
            </w:pPr>
            <w:r w:rsidRPr="00BF7B10">
              <w:rPr>
                <w:rFonts w:cs="Arial"/>
                <w:b/>
                <w:color w:val="000000"/>
                <w:sz w:val="18"/>
                <w:lang w:eastAsia="en-GB"/>
              </w:rPr>
              <w:t>(3 weeks)</w:t>
            </w:r>
          </w:p>
        </w:tc>
        <w:tc>
          <w:tcPr>
            <w:tcW w:w="933" w:type="pct"/>
            <w:vMerge w:val="restart"/>
            <w:vAlign w:val="center"/>
          </w:tcPr>
          <w:p w14:paraId="31E4549D" w14:textId="77777777" w:rsidR="00496AA3" w:rsidRPr="00BF7B10" w:rsidRDefault="00496AA3" w:rsidP="00C03817">
            <w:pPr>
              <w:spacing w:after="0"/>
              <w:jc w:val="center"/>
              <w:rPr>
                <w:rFonts w:cs="Arial"/>
                <w:i/>
                <w:color w:val="000000"/>
                <w:sz w:val="18"/>
                <w:lang w:eastAsia="en-GB"/>
              </w:rPr>
            </w:pPr>
            <w:r w:rsidRPr="00BF7B10">
              <w:rPr>
                <w:rFonts w:cs="Arial"/>
                <w:i/>
                <w:color w:val="000000"/>
                <w:sz w:val="18"/>
                <w:lang w:eastAsia="en-GB"/>
              </w:rPr>
              <w:t>LU6</w:t>
            </w:r>
          </w:p>
        </w:tc>
        <w:tc>
          <w:tcPr>
            <w:tcW w:w="2049" w:type="pct"/>
            <w:vMerge w:val="restart"/>
            <w:vAlign w:val="bottom"/>
            <w:hideMark/>
          </w:tcPr>
          <w:p w14:paraId="1AFAEC17"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 xml:space="preserve">I will have had plenty of time to get the collaborative work by this SP, so is a good time to complete SP7.                        </w:t>
            </w:r>
            <w:r w:rsidRPr="00BF7B10">
              <w:rPr>
                <w:rFonts w:cs="Arial"/>
                <w:b/>
                <w:color w:val="000000"/>
                <w:sz w:val="18"/>
                <w:lang w:eastAsia="en-GB"/>
              </w:rPr>
              <w:t>Ends Thu 27 Feb</w:t>
            </w:r>
          </w:p>
        </w:tc>
      </w:tr>
      <w:tr w:rsidR="00496AA3" w:rsidRPr="00BF7B10" w14:paraId="13BBC8C5" w14:textId="77777777" w:rsidTr="00C03817">
        <w:trPr>
          <w:trHeight w:val="113"/>
        </w:trPr>
        <w:tc>
          <w:tcPr>
            <w:tcW w:w="386" w:type="pct"/>
            <w:vAlign w:val="center"/>
            <w:hideMark/>
          </w:tcPr>
          <w:p w14:paraId="27E4472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30</w:t>
            </w:r>
          </w:p>
        </w:tc>
        <w:tc>
          <w:tcPr>
            <w:tcW w:w="389" w:type="pct"/>
            <w:vAlign w:val="center"/>
            <w:hideMark/>
          </w:tcPr>
          <w:p w14:paraId="5BE5BDBA"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19</w:t>
            </w:r>
          </w:p>
        </w:tc>
        <w:tc>
          <w:tcPr>
            <w:tcW w:w="560" w:type="pct"/>
            <w:vAlign w:val="center"/>
            <w:hideMark/>
          </w:tcPr>
          <w:p w14:paraId="7352AB00"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18-Feb</w:t>
            </w:r>
          </w:p>
        </w:tc>
        <w:tc>
          <w:tcPr>
            <w:tcW w:w="683" w:type="pct"/>
            <w:vMerge/>
            <w:vAlign w:val="center"/>
            <w:hideMark/>
          </w:tcPr>
          <w:p w14:paraId="4D7B246F"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1922D0AE" w14:textId="77777777" w:rsidR="00496AA3" w:rsidRPr="00BF7B10" w:rsidRDefault="00496AA3" w:rsidP="00C03817">
            <w:pPr>
              <w:spacing w:after="0"/>
              <w:jc w:val="right"/>
              <w:rPr>
                <w:rFonts w:cs="Arial"/>
                <w:i/>
                <w:color w:val="000000"/>
                <w:sz w:val="18"/>
                <w:lang w:eastAsia="en-GB"/>
              </w:rPr>
            </w:pPr>
          </w:p>
        </w:tc>
        <w:tc>
          <w:tcPr>
            <w:tcW w:w="2049" w:type="pct"/>
            <w:vMerge/>
            <w:vAlign w:val="center"/>
            <w:hideMark/>
          </w:tcPr>
          <w:p w14:paraId="29824A25" w14:textId="77777777" w:rsidR="00496AA3" w:rsidRPr="00BF7B10" w:rsidRDefault="00496AA3" w:rsidP="00C03817">
            <w:pPr>
              <w:spacing w:after="0"/>
              <w:jc w:val="right"/>
              <w:rPr>
                <w:rFonts w:cs="Arial"/>
                <w:color w:val="000000"/>
                <w:sz w:val="18"/>
                <w:lang w:eastAsia="en-GB"/>
              </w:rPr>
            </w:pPr>
          </w:p>
        </w:tc>
      </w:tr>
      <w:tr w:rsidR="00496AA3" w:rsidRPr="00BF7B10" w14:paraId="71871464" w14:textId="77777777" w:rsidTr="00C03817">
        <w:trPr>
          <w:trHeight w:val="113"/>
        </w:trPr>
        <w:tc>
          <w:tcPr>
            <w:tcW w:w="386" w:type="pct"/>
            <w:vAlign w:val="center"/>
            <w:hideMark/>
          </w:tcPr>
          <w:p w14:paraId="7206DCBD"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31</w:t>
            </w:r>
          </w:p>
        </w:tc>
        <w:tc>
          <w:tcPr>
            <w:tcW w:w="389" w:type="pct"/>
            <w:vAlign w:val="center"/>
            <w:hideMark/>
          </w:tcPr>
          <w:p w14:paraId="77D64DB0"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20</w:t>
            </w:r>
          </w:p>
        </w:tc>
        <w:tc>
          <w:tcPr>
            <w:tcW w:w="560" w:type="pct"/>
            <w:vAlign w:val="center"/>
            <w:hideMark/>
          </w:tcPr>
          <w:p w14:paraId="24E6E4E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24-Feb</w:t>
            </w:r>
          </w:p>
        </w:tc>
        <w:tc>
          <w:tcPr>
            <w:tcW w:w="683" w:type="pct"/>
            <w:vMerge/>
            <w:vAlign w:val="center"/>
            <w:hideMark/>
          </w:tcPr>
          <w:p w14:paraId="743098DE" w14:textId="77777777" w:rsidR="00496AA3" w:rsidRPr="00BF7B10" w:rsidRDefault="00496AA3" w:rsidP="00C03817">
            <w:pPr>
              <w:spacing w:after="0"/>
              <w:jc w:val="center"/>
              <w:rPr>
                <w:rFonts w:cs="Arial"/>
                <w:b/>
                <w:color w:val="000000"/>
                <w:sz w:val="18"/>
                <w:lang w:eastAsia="en-GB"/>
              </w:rPr>
            </w:pPr>
          </w:p>
        </w:tc>
        <w:tc>
          <w:tcPr>
            <w:tcW w:w="933" w:type="pct"/>
            <w:vMerge/>
            <w:vAlign w:val="center"/>
            <w:hideMark/>
          </w:tcPr>
          <w:p w14:paraId="27FFBDB9" w14:textId="77777777" w:rsidR="00496AA3" w:rsidRPr="00BF7B10" w:rsidRDefault="00496AA3" w:rsidP="00C03817">
            <w:pPr>
              <w:spacing w:after="0"/>
              <w:jc w:val="right"/>
              <w:rPr>
                <w:rFonts w:cs="Arial"/>
                <w:i/>
                <w:color w:val="000000"/>
                <w:sz w:val="18"/>
                <w:lang w:eastAsia="en-GB"/>
              </w:rPr>
            </w:pPr>
          </w:p>
        </w:tc>
        <w:tc>
          <w:tcPr>
            <w:tcW w:w="2049" w:type="pct"/>
            <w:vMerge/>
            <w:vAlign w:val="bottom"/>
            <w:hideMark/>
          </w:tcPr>
          <w:p w14:paraId="4B054364" w14:textId="77777777" w:rsidR="00496AA3" w:rsidRPr="00BF7B10" w:rsidRDefault="00496AA3" w:rsidP="00C03817">
            <w:pPr>
              <w:spacing w:after="0"/>
              <w:jc w:val="right"/>
              <w:rPr>
                <w:rFonts w:cs="Arial"/>
                <w:color w:val="000000"/>
                <w:sz w:val="18"/>
                <w:lang w:eastAsia="en-GB"/>
              </w:rPr>
            </w:pPr>
          </w:p>
        </w:tc>
      </w:tr>
      <w:tr w:rsidR="00496AA3" w:rsidRPr="00BF7B10" w14:paraId="478F2EC5" w14:textId="77777777" w:rsidTr="00C03817">
        <w:trPr>
          <w:trHeight w:val="113"/>
        </w:trPr>
        <w:tc>
          <w:tcPr>
            <w:tcW w:w="386" w:type="pct"/>
            <w:vAlign w:val="center"/>
            <w:hideMark/>
          </w:tcPr>
          <w:p w14:paraId="68A0C3E2"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32</w:t>
            </w:r>
          </w:p>
        </w:tc>
        <w:tc>
          <w:tcPr>
            <w:tcW w:w="389" w:type="pct"/>
            <w:vAlign w:val="center"/>
            <w:hideMark/>
          </w:tcPr>
          <w:p w14:paraId="1A2E3A2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21</w:t>
            </w:r>
          </w:p>
        </w:tc>
        <w:tc>
          <w:tcPr>
            <w:tcW w:w="560" w:type="pct"/>
            <w:vAlign w:val="center"/>
            <w:hideMark/>
          </w:tcPr>
          <w:p w14:paraId="7D6C260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03-Mar</w:t>
            </w:r>
          </w:p>
        </w:tc>
        <w:tc>
          <w:tcPr>
            <w:tcW w:w="683" w:type="pct"/>
            <w:vMerge w:val="restart"/>
            <w:vAlign w:val="center"/>
            <w:hideMark/>
          </w:tcPr>
          <w:p w14:paraId="0815EDA6"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SP7</w:t>
            </w:r>
          </w:p>
          <w:p w14:paraId="3A229296" w14:textId="77777777" w:rsidR="00496AA3" w:rsidRPr="00BF7B10" w:rsidRDefault="00496AA3" w:rsidP="00C03817">
            <w:pPr>
              <w:spacing w:after="0"/>
              <w:jc w:val="center"/>
              <w:rPr>
                <w:rFonts w:cs="Arial"/>
                <w:color w:val="000000"/>
                <w:sz w:val="18"/>
                <w:lang w:eastAsia="en-GB"/>
              </w:rPr>
            </w:pPr>
            <w:r w:rsidRPr="00BF7B10">
              <w:rPr>
                <w:rFonts w:cs="Arial"/>
                <w:b/>
                <w:color w:val="000000"/>
                <w:sz w:val="18"/>
                <w:lang w:eastAsia="en-GB"/>
              </w:rPr>
              <w:t>(3 weeks)</w:t>
            </w:r>
          </w:p>
        </w:tc>
        <w:tc>
          <w:tcPr>
            <w:tcW w:w="933" w:type="pct"/>
            <w:vMerge w:val="restart"/>
            <w:vAlign w:val="center"/>
          </w:tcPr>
          <w:p w14:paraId="117E6EF6" w14:textId="77777777" w:rsidR="00496AA3" w:rsidRPr="00BF7B10" w:rsidRDefault="00496AA3" w:rsidP="00C03817">
            <w:pPr>
              <w:spacing w:after="0"/>
              <w:jc w:val="right"/>
              <w:rPr>
                <w:rFonts w:cs="Arial"/>
                <w:color w:val="000000"/>
                <w:sz w:val="18"/>
                <w:lang w:eastAsia="en-GB"/>
              </w:rPr>
            </w:pPr>
          </w:p>
        </w:tc>
        <w:tc>
          <w:tcPr>
            <w:tcW w:w="2049" w:type="pct"/>
            <w:vMerge w:val="restart"/>
            <w:vAlign w:val="bottom"/>
            <w:hideMark/>
          </w:tcPr>
          <w:p w14:paraId="121D7939"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 xml:space="preserve">I will leave this SP free to plan as I have a holiday booked in this time and don’t want conflictions.                                </w:t>
            </w:r>
            <w:r w:rsidRPr="00BF7B10">
              <w:rPr>
                <w:rFonts w:cs="Arial"/>
                <w:b/>
                <w:color w:val="000000"/>
                <w:sz w:val="18"/>
                <w:lang w:eastAsia="en-GB"/>
              </w:rPr>
              <w:t>Ends</w:t>
            </w:r>
            <w:r w:rsidRPr="00BF7B10">
              <w:rPr>
                <w:rFonts w:cs="Arial"/>
                <w:color w:val="000000"/>
                <w:sz w:val="18"/>
                <w:lang w:eastAsia="en-GB"/>
              </w:rPr>
              <w:t xml:space="preserve"> </w:t>
            </w:r>
            <w:r w:rsidRPr="00BF7B10">
              <w:rPr>
                <w:rFonts w:cs="Arial"/>
                <w:b/>
                <w:color w:val="000000"/>
                <w:sz w:val="18"/>
                <w:lang w:eastAsia="en-GB"/>
              </w:rPr>
              <w:t>Thu 20 Mar</w:t>
            </w:r>
          </w:p>
        </w:tc>
      </w:tr>
      <w:tr w:rsidR="00496AA3" w:rsidRPr="00BF7B10" w14:paraId="39A00578" w14:textId="77777777" w:rsidTr="00C03817">
        <w:trPr>
          <w:trHeight w:val="113"/>
        </w:trPr>
        <w:tc>
          <w:tcPr>
            <w:tcW w:w="386" w:type="pct"/>
            <w:vAlign w:val="center"/>
            <w:hideMark/>
          </w:tcPr>
          <w:p w14:paraId="47F5393D"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33</w:t>
            </w:r>
          </w:p>
        </w:tc>
        <w:tc>
          <w:tcPr>
            <w:tcW w:w="389" w:type="pct"/>
            <w:vAlign w:val="center"/>
            <w:hideMark/>
          </w:tcPr>
          <w:p w14:paraId="48DD3B7F"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22</w:t>
            </w:r>
          </w:p>
        </w:tc>
        <w:tc>
          <w:tcPr>
            <w:tcW w:w="560" w:type="pct"/>
            <w:vAlign w:val="center"/>
            <w:hideMark/>
          </w:tcPr>
          <w:p w14:paraId="407FD3E5"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10-Mar</w:t>
            </w:r>
          </w:p>
        </w:tc>
        <w:tc>
          <w:tcPr>
            <w:tcW w:w="683" w:type="pct"/>
            <w:vMerge/>
            <w:vAlign w:val="center"/>
            <w:hideMark/>
          </w:tcPr>
          <w:p w14:paraId="10D4EB48" w14:textId="77777777" w:rsidR="00496AA3" w:rsidRPr="00BF7B10" w:rsidRDefault="00496AA3" w:rsidP="00C03817">
            <w:pPr>
              <w:spacing w:after="0"/>
              <w:jc w:val="center"/>
              <w:rPr>
                <w:rFonts w:cs="Arial"/>
                <w:color w:val="000000"/>
                <w:sz w:val="18"/>
                <w:lang w:eastAsia="en-GB"/>
              </w:rPr>
            </w:pPr>
          </w:p>
        </w:tc>
        <w:tc>
          <w:tcPr>
            <w:tcW w:w="933" w:type="pct"/>
            <w:vMerge/>
            <w:vAlign w:val="center"/>
            <w:hideMark/>
          </w:tcPr>
          <w:p w14:paraId="005E9A05" w14:textId="77777777" w:rsidR="00496AA3" w:rsidRPr="00BF7B10" w:rsidRDefault="00496AA3" w:rsidP="00C03817">
            <w:pPr>
              <w:spacing w:after="0"/>
              <w:jc w:val="right"/>
              <w:rPr>
                <w:rFonts w:cs="Arial"/>
                <w:color w:val="000000"/>
                <w:sz w:val="18"/>
                <w:lang w:eastAsia="en-GB"/>
              </w:rPr>
            </w:pPr>
          </w:p>
        </w:tc>
        <w:tc>
          <w:tcPr>
            <w:tcW w:w="2049" w:type="pct"/>
            <w:vMerge/>
            <w:vAlign w:val="center"/>
            <w:hideMark/>
          </w:tcPr>
          <w:p w14:paraId="13D7418B" w14:textId="77777777" w:rsidR="00496AA3" w:rsidRPr="00BF7B10" w:rsidRDefault="00496AA3" w:rsidP="00C03817">
            <w:pPr>
              <w:spacing w:after="0"/>
              <w:jc w:val="right"/>
              <w:rPr>
                <w:rFonts w:cs="Arial"/>
                <w:color w:val="000000"/>
                <w:sz w:val="18"/>
                <w:lang w:eastAsia="en-GB"/>
              </w:rPr>
            </w:pPr>
          </w:p>
        </w:tc>
      </w:tr>
      <w:tr w:rsidR="00496AA3" w:rsidRPr="00BF7B10" w14:paraId="54EA6D42" w14:textId="77777777" w:rsidTr="00C03817">
        <w:trPr>
          <w:trHeight w:val="113"/>
        </w:trPr>
        <w:tc>
          <w:tcPr>
            <w:tcW w:w="386" w:type="pct"/>
            <w:vAlign w:val="center"/>
            <w:hideMark/>
          </w:tcPr>
          <w:p w14:paraId="2ABE2AE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34</w:t>
            </w:r>
          </w:p>
        </w:tc>
        <w:tc>
          <w:tcPr>
            <w:tcW w:w="389" w:type="pct"/>
            <w:vAlign w:val="center"/>
            <w:hideMark/>
          </w:tcPr>
          <w:p w14:paraId="693268CC"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23</w:t>
            </w:r>
          </w:p>
        </w:tc>
        <w:tc>
          <w:tcPr>
            <w:tcW w:w="560" w:type="pct"/>
            <w:vAlign w:val="center"/>
            <w:hideMark/>
          </w:tcPr>
          <w:p w14:paraId="676F564E"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17-Mar</w:t>
            </w:r>
          </w:p>
        </w:tc>
        <w:tc>
          <w:tcPr>
            <w:tcW w:w="683" w:type="pct"/>
            <w:vMerge/>
            <w:vAlign w:val="center"/>
            <w:hideMark/>
          </w:tcPr>
          <w:p w14:paraId="1916EDF7" w14:textId="77777777" w:rsidR="00496AA3" w:rsidRPr="00BF7B10" w:rsidRDefault="00496AA3" w:rsidP="00C03817">
            <w:pPr>
              <w:spacing w:after="0"/>
              <w:jc w:val="center"/>
              <w:rPr>
                <w:rFonts w:cs="Arial"/>
                <w:b/>
                <w:color w:val="000000"/>
                <w:sz w:val="18"/>
                <w:lang w:eastAsia="en-GB"/>
              </w:rPr>
            </w:pPr>
          </w:p>
        </w:tc>
        <w:tc>
          <w:tcPr>
            <w:tcW w:w="933" w:type="pct"/>
            <w:vMerge/>
            <w:vAlign w:val="center"/>
            <w:hideMark/>
          </w:tcPr>
          <w:p w14:paraId="01F25FDE" w14:textId="77777777" w:rsidR="00496AA3" w:rsidRPr="00BF7B10" w:rsidRDefault="00496AA3" w:rsidP="00C03817">
            <w:pPr>
              <w:spacing w:after="0"/>
              <w:jc w:val="right"/>
              <w:rPr>
                <w:rFonts w:cs="Arial"/>
                <w:b/>
                <w:color w:val="000000"/>
                <w:sz w:val="18"/>
                <w:lang w:eastAsia="en-GB"/>
              </w:rPr>
            </w:pPr>
          </w:p>
        </w:tc>
        <w:tc>
          <w:tcPr>
            <w:tcW w:w="2049" w:type="pct"/>
            <w:vMerge/>
            <w:vAlign w:val="bottom"/>
            <w:hideMark/>
          </w:tcPr>
          <w:p w14:paraId="69E78251" w14:textId="77777777" w:rsidR="00496AA3" w:rsidRPr="00BF7B10" w:rsidRDefault="00496AA3" w:rsidP="00C03817">
            <w:pPr>
              <w:spacing w:after="0"/>
              <w:jc w:val="right"/>
              <w:rPr>
                <w:rFonts w:cs="Arial"/>
                <w:color w:val="000000"/>
                <w:sz w:val="18"/>
                <w:lang w:eastAsia="en-GB"/>
              </w:rPr>
            </w:pPr>
          </w:p>
        </w:tc>
      </w:tr>
      <w:tr w:rsidR="00496AA3" w:rsidRPr="00BF7B10" w14:paraId="502535C4" w14:textId="77777777" w:rsidTr="00C03817">
        <w:trPr>
          <w:trHeight w:val="113"/>
        </w:trPr>
        <w:tc>
          <w:tcPr>
            <w:tcW w:w="386" w:type="pct"/>
            <w:vAlign w:val="center"/>
            <w:hideMark/>
          </w:tcPr>
          <w:p w14:paraId="0D783CEB"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35</w:t>
            </w:r>
          </w:p>
        </w:tc>
        <w:tc>
          <w:tcPr>
            <w:tcW w:w="389" w:type="pct"/>
            <w:vAlign w:val="center"/>
            <w:hideMark/>
          </w:tcPr>
          <w:p w14:paraId="3A161407"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24</w:t>
            </w:r>
          </w:p>
        </w:tc>
        <w:tc>
          <w:tcPr>
            <w:tcW w:w="560" w:type="pct"/>
            <w:vAlign w:val="center"/>
            <w:hideMark/>
          </w:tcPr>
          <w:p w14:paraId="2FFEFA33"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24-Mar</w:t>
            </w:r>
          </w:p>
        </w:tc>
        <w:tc>
          <w:tcPr>
            <w:tcW w:w="683" w:type="pct"/>
            <w:vMerge w:val="restart"/>
            <w:vAlign w:val="center"/>
            <w:hideMark/>
          </w:tcPr>
          <w:p w14:paraId="6F3DED46"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SP8</w:t>
            </w:r>
          </w:p>
          <w:p w14:paraId="32900C39" w14:textId="77777777" w:rsidR="00496AA3" w:rsidRPr="00BF7B10" w:rsidRDefault="00496AA3" w:rsidP="00C03817">
            <w:pPr>
              <w:spacing w:after="0"/>
              <w:jc w:val="center"/>
              <w:rPr>
                <w:rFonts w:cs="Arial"/>
                <w:b/>
                <w:color w:val="000000"/>
                <w:sz w:val="18"/>
                <w:lang w:eastAsia="en-GB"/>
              </w:rPr>
            </w:pPr>
            <w:r w:rsidRPr="00BF7B10">
              <w:rPr>
                <w:rFonts w:cs="Arial"/>
                <w:b/>
                <w:color w:val="000000"/>
                <w:sz w:val="18"/>
                <w:lang w:eastAsia="en-GB"/>
              </w:rPr>
              <w:t>(3 weeks)</w:t>
            </w:r>
          </w:p>
        </w:tc>
        <w:tc>
          <w:tcPr>
            <w:tcW w:w="933" w:type="pct"/>
            <w:vMerge w:val="restart"/>
            <w:vAlign w:val="center"/>
          </w:tcPr>
          <w:p w14:paraId="3853D574" w14:textId="77777777" w:rsidR="00496AA3" w:rsidRPr="00BF7B10" w:rsidRDefault="00496AA3" w:rsidP="00C03817">
            <w:pPr>
              <w:spacing w:after="0"/>
              <w:jc w:val="center"/>
              <w:rPr>
                <w:rFonts w:cs="Arial"/>
                <w:i/>
                <w:color w:val="000000"/>
                <w:sz w:val="18"/>
                <w:lang w:eastAsia="en-GB"/>
              </w:rPr>
            </w:pPr>
            <w:r w:rsidRPr="00BF7B10">
              <w:rPr>
                <w:rFonts w:cs="Arial"/>
                <w:i/>
                <w:color w:val="000000"/>
                <w:sz w:val="18"/>
                <w:lang w:eastAsia="en-GB"/>
              </w:rPr>
              <w:t>LU9</w:t>
            </w:r>
          </w:p>
        </w:tc>
        <w:tc>
          <w:tcPr>
            <w:tcW w:w="2049" w:type="pct"/>
            <w:vMerge w:val="restart"/>
            <w:vAlign w:val="bottom"/>
            <w:hideMark/>
          </w:tcPr>
          <w:p w14:paraId="49645490" w14:textId="77777777" w:rsidR="00496AA3" w:rsidRPr="00BF7B10" w:rsidRDefault="00496AA3" w:rsidP="00C03817">
            <w:pPr>
              <w:spacing w:after="0"/>
              <w:rPr>
                <w:rFonts w:cs="Arial"/>
                <w:color w:val="000000"/>
                <w:sz w:val="18"/>
                <w:lang w:eastAsia="en-GB"/>
              </w:rPr>
            </w:pPr>
            <w:r w:rsidRPr="00BF7B10">
              <w:rPr>
                <w:rFonts w:cs="Arial"/>
                <w:color w:val="000000"/>
                <w:sz w:val="18"/>
                <w:lang w:eastAsia="en-GB"/>
              </w:rPr>
              <w:t>I</w:t>
            </w:r>
            <w:r w:rsidRPr="00BF7B10">
              <w:rPr>
                <w:rFonts w:cs="Arial"/>
                <w:b/>
                <w:color w:val="000000"/>
                <w:sz w:val="18"/>
                <w:lang w:eastAsia="en-GB"/>
              </w:rPr>
              <w:t xml:space="preserve"> </w:t>
            </w:r>
            <w:r w:rsidRPr="00BF7B10">
              <w:rPr>
                <w:rFonts w:cs="Arial"/>
                <w:color w:val="000000"/>
                <w:sz w:val="18"/>
                <w:lang w:eastAsia="en-GB"/>
              </w:rPr>
              <w:t>will complete the final LU in this SP, as it gives me full advantage of the time made available</w:t>
            </w:r>
            <w:r>
              <w:rPr>
                <w:rFonts w:cs="Arial"/>
                <w:color w:val="000000"/>
                <w:sz w:val="18"/>
                <w:lang w:eastAsia="en-GB"/>
              </w:rPr>
              <w:t xml:space="preserve"> in the year</w:t>
            </w:r>
            <w:r w:rsidRPr="00BF7B10">
              <w:rPr>
                <w:rFonts w:cs="Arial"/>
                <w:color w:val="000000"/>
                <w:sz w:val="18"/>
                <w:lang w:eastAsia="en-GB"/>
              </w:rPr>
              <w:t>.</w:t>
            </w:r>
            <w:r>
              <w:rPr>
                <w:rFonts w:cs="Arial"/>
                <w:color w:val="000000"/>
                <w:sz w:val="18"/>
                <w:lang w:eastAsia="en-GB"/>
              </w:rPr>
              <w:t xml:space="preserve">       </w:t>
            </w:r>
            <w:r w:rsidRPr="00BF7B10">
              <w:rPr>
                <w:rFonts w:cs="Arial"/>
                <w:color w:val="000000"/>
                <w:sz w:val="18"/>
                <w:lang w:eastAsia="en-GB"/>
              </w:rPr>
              <w:t xml:space="preserve"> </w:t>
            </w:r>
            <w:r w:rsidRPr="00BF7B10">
              <w:rPr>
                <w:rFonts w:cs="Arial"/>
                <w:b/>
                <w:color w:val="000000"/>
                <w:sz w:val="18"/>
                <w:lang w:eastAsia="en-GB"/>
              </w:rPr>
              <w:t>Final deadline Thu 10 Apr 2pm</w:t>
            </w:r>
          </w:p>
        </w:tc>
      </w:tr>
      <w:tr w:rsidR="00496AA3" w:rsidRPr="00BF7B10" w14:paraId="6FF0CA2D" w14:textId="77777777" w:rsidTr="00C03817">
        <w:trPr>
          <w:trHeight w:val="113"/>
        </w:trPr>
        <w:tc>
          <w:tcPr>
            <w:tcW w:w="386" w:type="pct"/>
            <w:vAlign w:val="center"/>
            <w:hideMark/>
          </w:tcPr>
          <w:p w14:paraId="2C46E9B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36</w:t>
            </w:r>
          </w:p>
        </w:tc>
        <w:tc>
          <w:tcPr>
            <w:tcW w:w="389" w:type="pct"/>
            <w:vAlign w:val="center"/>
            <w:hideMark/>
          </w:tcPr>
          <w:p w14:paraId="68225B58"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25</w:t>
            </w:r>
          </w:p>
        </w:tc>
        <w:tc>
          <w:tcPr>
            <w:tcW w:w="560" w:type="pct"/>
            <w:vAlign w:val="center"/>
            <w:hideMark/>
          </w:tcPr>
          <w:p w14:paraId="4915C77D"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31-Mar</w:t>
            </w:r>
          </w:p>
        </w:tc>
        <w:tc>
          <w:tcPr>
            <w:tcW w:w="683" w:type="pct"/>
            <w:vMerge/>
            <w:vAlign w:val="center"/>
            <w:hideMark/>
          </w:tcPr>
          <w:p w14:paraId="06755E86" w14:textId="77777777" w:rsidR="00496AA3" w:rsidRPr="00BF7B10" w:rsidRDefault="00496AA3" w:rsidP="00C03817">
            <w:pPr>
              <w:spacing w:after="0"/>
              <w:rPr>
                <w:rFonts w:cs="Arial"/>
                <w:color w:val="000000"/>
                <w:sz w:val="18"/>
                <w:lang w:eastAsia="en-GB"/>
              </w:rPr>
            </w:pPr>
          </w:p>
        </w:tc>
        <w:tc>
          <w:tcPr>
            <w:tcW w:w="933" w:type="pct"/>
            <w:vMerge/>
            <w:vAlign w:val="center"/>
            <w:hideMark/>
          </w:tcPr>
          <w:p w14:paraId="12985BF3" w14:textId="77777777" w:rsidR="00496AA3" w:rsidRPr="00BF7B10" w:rsidRDefault="00496AA3" w:rsidP="00C03817">
            <w:pPr>
              <w:spacing w:after="0"/>
              <w:rPr>
                <w:rFonts w:cs="Arial"/>
                <w:color w:val="000000"/>
                <w:sz w:val="18"/>
                <w:lang w:eastAsia="en-GB"/>
              </w:rPr>
            </w:pPr>
          </w:p>
        </w:tc>
        <w:tc>
          <w:tcPr>
            <w:tcW w:w="2049" w:type="pct"/>
            <w:vMerge/>
            <w:vAlign w:val="center"/>
            <w:hideMark/>
          </w:tcPr>
          <w:p w14:paraId="71F1DA0F" w14:textId="77777777" w:rsidR="00496AA3" w:rsidRPr="00BF7B10" w:rsidRDefault="00496AA3" w:rsidP="00C03817">
            <w:pPr>
              <w:spacing w:after="0"/>
              <w:jc w:val="right"/>
              <w:rPr>
                <w:rFonts w:cs="Arial"/>
                <w:color w:val="000000"/>
                <w:sz w:val="18"/>
                <w:lang w:eastAsia="en-GB"/>
              </w:rPr>
            </w:pPr>
          </w:p>
        </w:tc>
      </w:tr>
      <w:tr w:rsidR="00496AA3" w:rsidRPr="00BF7B10" w14:paraId="7F0E9856" w14:textId="77777777" w:rsidTr="00C03817">
        <w:trPr>
          <w:trHeight w:val="77"/>
        </w:trPr>
        <w:tc>
          <w:tcPr>
            <w:tcW w:w="386" w:type="pct"/>
            <w:vAlign w:val="center"/>
            <w:hideMark/>
          </w:tcPr>
          <w:p w14:paraId="4B1C994A"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37</w:t>
            </w:r>
          </w:p>
        </w:tc>
        <w:tc>
          <w:tcPr>
            <w:tcW w:w="389" w:type="pct"/>
            <w:vAlign w:val="center"/>
            <w:hideMark/>
          </w:tcPr>
          <w:p w14:paraId="77C1C206"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26</w:t>
            </w:r>
          </w:p>
        </w:tc>
        <w:tc>
          <w:tcPr>
            <w:tcW w:w="560" w:type="pct"/>
            <w:vAlign w:val="center"/>
            <w:hideMark/>
          </w:tcPr>
          <w:p w14:paraId="097C7D21" w14:textId="77777777" w:rsidR="00496AA3" w:rsidRPr="00BF7B10" w:rsidRDefault="00496AA3" w:rsidP="00C03817">
            <w:pPr>
              <w:spacing w:after="0"/>
              <w:jc w:val="center"/>
              <w:rPr>
                <w:rFonts w:cs="Arial"/>
                <w:color w:val="000000"/>
                <w:sz w:val="18"/>
                <w:lang w:eastAsia="en-GB"/>
              </w:rPr>
            </w:pPr>
            <w:r w:rsidRPr="00BF7B10">
              <w:rPr>
                <w:rFonts w:cs="Arial"/>
                <w:color w:val="000000"/>
                <w:sz w:val="18"/>
                <w:lang w:eastAsia="en-GB"/>
              </w:rPr>
              <w:t>07-Apr</w:t>
            </w:r>
          </w:p>
        </w:tc>
        <w:tc>
          <w:tcPr>
            <w:tcW w:w="683" w:type="pct"/>
            <w:vMerge/>
            <w:vAlign w:val="center"/>
            <w:hideMark/>
          </w:tcPr>
          <w:p w14:paraId="019E4F8C" w14:textId="77777777" w:rsidR="00496AA3" w:rsidRPr="00BF7B10" w:rsidRDefault="00496AA3" w:rsidP="00C03817">
            <w:pPr>
              <w:spacing w:after="0"/>
              <w:rPr>
                <w:rFonts w:cs="Arial"/>
                <w:color w:val="000000"/>
                <w:sz w:val="18"/>
                <w:lang w:eastAsia="en-GB"/>
              </w:rPr>
            </w:pPr>
          </w:p>
        </w:tc>
        <w:tc>
          <w:tcPr>
            <w:tcW w:w="933" w:type="pct"/>
            <w:vMerge/>
            <w:vAlign w:val="center"/>
            <w:hideMark/>
          </w:tcPr>
          <w:p w14:paraId="6E4441A8" w14:textId="77777777" w:rsidR="00496AA3" w:rsidRPr="00BF7B10" w:rsidRDefault="00496AA3" w:rsidP="00C03817">
            <w:pPr>
              <w:spacing w:after="0"/>
              <w:rPr>
                <w:rFonts w:cs="Arial"/>
                <w:color w:val="000000"/>
                <w:sz w:val="18"/>
                <w:lang w:eastAsia="en-GB"/>
              </w:rPr>
            </w:pPr>
          </w:p>
        </w:tc>
        <w:tc>
          <w:tcPr>
            <w:tcW w:w="2049" w:type="pct"/>
            <w:vMerge/>
            <w:vAlign w:val="center"/>
            <w:hideMark/>
          </w:tcPr>
          <w:p w14:paraId="13F0847D" w14:textId="77777777" w:rsidR="00496AA3" w:rsidRPr="00BF7B10" w:rsidRDefault="00496AA3" w:rsidP="00C03817">
            <w:pPr>
              <w:spacing w:after="0"/>
              <w:jc w:val="right"/>
              <w:rPr>
                <w:rFonts w:cs="Arial"/>
                <w:b/>
                <w:color w:val="000000"/>
                <w:sz w:val="18"/>
                <w:lang w:eastAsia="en-GB"/>
              </w:rPr>
            </w:pPr>
          </w:p>
        </w:tc>
      </w:tr>
    </w:tbl>
    <w:p w14:paraId="2A756F81" w14:textId="77777777" w:rsidR="00496AA3" w:rsidRPr="002E68A3" w:rsidRDefault="00496AA3" w:rsidP="002E68A3"/>
    <w:p w14:paraId="0CFB508A" w14:textId="77777777" w:rsidR="00496AA3" w:rsidRDefault="00496AA3" w:rsidP="00496AA3">
      <w:pPr>
        <w:pStyle w:val="Heading1"/>
      </w:pPr>
      <w:bookmarkStart w:id="8" w:name="_Toc381216185"/>
      <w:r>
        <w:lastRenderedPageBreak/>
        <w:t>Reflective Logbook</w:t>
      </w:r>
      <w:bookmarkEnd w:id="8"/>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8"/>
        <w:gridCol w:w="5419"/>
        <w:gridCol w:w="3165"/>
      </w:tblGrid>
      <w:tr w:rsidR="00496AA3" w:rsidRPr="00F465C4" w14:paraId="084DE566" w14:textId="77777777" w:rsidTr="00C03817">
        <w:trPr>
          <w:trHeight w:val="421"/>
        </w:trPr>
        <w:tc>
          <w:tcPr>
            <w:tcW w:w="8972" w:type="dxa"/>
            <w:gridSpan w:val="3"/>
          </w:tcPr>
          <w:p w14:paraId="2923B020" w14:textId="77777777" w:rsidR="00496AA3" w:rsidRPr="00F465C4" w:rsidRDefault="00496AA3" w:rsidP="00C03817">
            <w:pPr>
              <w:rPr>
                <w:b/>
                <w:lang w:val="en-GB"/>
              </w:rPr>
            </w:pPr>
            <w:r w:rsidRPr="00F465C4">
              <w:rPr>
                <w:b/>
                <w:lang w:val="en-GB"/>
              </w:rPr>
              <w:t>UWE-FET UFCFE6-15-3 Professional Experience 2013-14 Reflective Logbook template</w:t>
            </w:r>
          </w:p>
        </w:tc>
      </w:tr>
      <w:tr w:rsidR="00496AA3" w:rsidRPr="00F465C4" w14:paraId="5DAFD2D9" w14:textId="77777777" w:rsidTr="00C03817">
        <w:trPr>
          <w:trHeight w:val="370"/>
        </w:trPr>
        <w:tc>
          <w:tcPr>
            <w:tcW w:w="388" w:type="dxa"/>
            <w:vMerge w:val="restart"/>
            <w:textDirection w:val="btLr"/>
          </w:tcPr>
          <w:p w14:paraId="1D1C6F7B" w14:textId="77777777" w:rsidR="00496AA3" w:rsidRPr="00F465C4" w:rsidRDefault="00496AA3" w:rsidP="00C03817">
            <w:pPr>
              <w:rPr>
                <w:b/>
                <w:lang w:val="en-GB"/>
              </w:rPr>
            </w:pPr>
            <w:r w:rsidRPr="00F465C4">
              <w:rPr>
                <w:b/>
                <w:lang w:val="en-GB"/>
              </w:rPr>
              <w:t>PROLUGUE</w:t>
            </w:r>
          </w:p>
        </w:tc>
        <w:tc>
          <w:tcPr>
            <w:tcW w:w="5419" w:type="dxa"/>
          </w:tcPr>
          <w:p w14:paraId="4D1822C8" w14:textId="77777777" w:rsidR="00496AA3" w:rsidRPr="00F465C4" w:rsidRDefault="00496AA3" w:rsidP="00C03817">
            <w:pPr>
              <w:rPr>
                <w:lang w:val="en-GB"/>
              </w:rPr>
            </w:pPr>
            <w:r w:rsidRPr="00F465C4">
              <w:rPr>
                <w:b/>
                <w:lang w:val="en-GB"/>
              </w:rPr>
              <w:t>Student name</w:t>
            </w:r>
            <w:r w:rsidRPr="00F465C4">
              <w:rPr>
                <w:lang w:val="en-GB"/>
              </w:rPr>
              <w:t>:</w:t>
            </w:r>
            <w:r>
              <w:rPr>
                <w:lang w:val="en-GB"/>
              </w:rPr>
              <w:t xml:space="preserve"> David Norton</w:t>
            </w:r>
          </w:p>
        </w:tc>
        <w:tc>
          <w:tcPr>
            <w:tcW w:w="3165" w:type="dxa"/>
          </w:tcPr>
          <w:p w14:paraId="3BB47C1B" w14:textId="51CD6FD1" w:rsidR="00496AA3" w:rsidRPr="00F465C4" w:rsidRDefault="00496AA3" w:rsidP="00C03817">
            <w:pPr>
              <w:rPr>
                <w:lang w:val="en-GB"/>
              </w:rPr>
            </w:pPr>
            <w:r w:rsidRPr="00F465C4">
              <w:rPr>
                <w:b/>
                <w:lang w:val="en-GB"/>
              </w:rPr>
              <w:t>SP #:</w:t>
            </w:r>
            <w:r w:rsidR="00425C47">
              <w:rPr>
                <w:lang w:val="en-GB"/>
              </w:rPr>
              <w:t xml:space="preserve"> SP6</w:t>
            </w:r>
          </w:p>
        </w:tc>
      </w:tr>
      <w:tr w:rsidR="00496AA3" w:rsidRPr="00F465C4" w14:paraId="0CC14290" w14:textId="77777777" w:rsidTr="00C03817">
        <w:trPr>
          <w:trHeight w:val="375"/>
        </w:trPr>
        <w:tc>
          <w:tcPr>
            <w:tcW w:w="388" w:type="dxa"/>
            <w:vMerge/>
          </w:tcPr>
          <w:p w14:paraId="0EE8CFC2" w14:textId="77777777" w:rsidR="00496AA3" w:rsidRPr="00F465C4" w:rsidRDefault="00496AA3" w:rsidP="00C03817">
            <w:pPr>
              <w:rPr>
                <w:lang w:val="en-GB"/>
              </w:rPr>
            </w:pPr>
          </w:p>
        </w:tc>
        <w:tc>
          <w:tcPr>
            <w:tcW w:w="5419" w:type="dxa"/>
          </w:tcPr>
          <w:p w14:paraId="4912E386" w14:textId="77777777" w:rsidR="00496AA3" w:rsidRPr="00F465C4" w:rsidRDefault="00496AA3" w:rsidP="00C03817">
            <w:pPr>
              <w:rPr>
                <w:lang w:val="en-GB"/>
              </w:rPr>
            </w:pPr>
            <w:r w:rsidRPr="00F465C4">
              <w:rPr>
                <w:b/>
                <w:lang w:val="en-GB"/>
              </w:rPr>
              <w:t>Employer:</w:t>
            </w:r>
            <w:r>
              <w:rPr>
                <w:lang w:val="en-GB"/>
              </w:rPr>
              <w:t xml:space="preserve"> IBM</w:t>
            </w:r>
          </w:p>
        </w:tc>
        <w:tc>
          <w:tcPr>
            <w:tcW w:w="3165" w:type="dxa"/>
          </w:tcPr>
          <w:p w14:paraId="5DA7AC73" w14:textId="617E785E" w:rsidR="00496AA3" w:rsidRPr="00F465C4" w:rsidRDefault="00496AA3" w:rsidP="00425C47">
            <w:pPr>
              <w:rPr>
                <w:lang w:val="en-GB"/>
              </w:rPr>
            </w:pPr>
            <w:r w:rsidRPr="00F465C4">
              <w:rPr>
                <w:b/>
                <w:lang w:val="en-GB"/>
              </w:rPr>
              <w:t>Date ending:</w:t>
            </w:r>
            <w:r w:rsidR="00425C47">
              <w:rPr>
                <w:lang w:val="en-GB"/>
              </w:rPr>
              <w:t xml:space="preserve"> 27</w:t>
            </w:r>
            <w:r w:rsidRPr="00F465C4">
              <w:rPr>
                <w:vertAlign w:val="superscript"/>
                <w:lang w:val="en-GB"/>
              </w:rPr>
              <w:t>th</w:t>
            </w:r>
            <w:r>
              <w:rPr>
                <w:lang w:val="en-GB"/>
              </w:rPr>
              <w:t xml:space="preserve"> </w:t>
            </w:r>
            <w:r w:rsidR="00425C47">
              <w:rPr>
                <w:lang w:val="en-GB"/>
              </w:rPr>
              <w:t>February</w:t>
            </w:r>
          </w:p>
        </w:tc>
      </w:tr>
      <w:tr w:rsidR="00496AA3" w:rsidRPr="00F465C4" w14:paraId="187B8E1E" w14:textId="77777777" w:rsidTr="00C03817">
        <w:trPr>
          <w:trHeight w:val="368"/>
        </w:trPr>
        <w:tc>
          <w:tcPr>
            <w:tcW w:w="388" w:type="dxa"/>
            <w:vMerge/>
          </w:tcPr>
          <w:p w14:paraId="0CB5FD3C" w14:textId="77777777" w:rsidR="00496AA3" w:rsidRPr="00F465C4" w:rsidRDefault="00496AA3" w:rsidP="00C03817">
            <w:pPr>
              <w:rPr>
                <w:lang w:val="en-GB"/>
              </w:rPr>
            </w:pPr>
          </w:p>
        </w:tc>
        <w:tc>
          <w:tcPr>
            <w:tcW w:w="5419" w:type="dxa"/>
          </w:tcPr>
          <w:p w14:paraId="43561201" w14:textId="77777777" w:rsidR="00496AA3" w:rsidRPr="00F465C4" w:rsidRDefault="00496AA3" w:rsidP="00C03817">
            <w:pPr>
              <w:rPr>
                <w:lang w:val="en-GB"/>
              </w:rPr>
            </w:pPr>
            <w:r w:rsidRPr="00F465C4">
              <w:rPr>
                <w:b/>
                <w:lang w:val="en-GB"/>
              </w:rPr>
              <w:t>Tutor name:</w:t>
            </w:r>
            <w:r w:rsidR="009365FF">
              <w:rPr>
                <w:lang w:val="en-GB"/>
              </w:rPr>
              <w:t xml:space="preserve"> </w:t>
            </w:r>
            <w:r w:rsidR="009365FF" w:rsidRPr="009365FF">
              <w:rPr>
                <w:lang w:val="en-GB"/>
              </w:rPr>
              <w:t>Stewart Green</w:t>
            </w:r>
          </w:p>
        </w:tc>
        <w:tc>
          <w:tcPr>
            <w:tcW w:w="3165" w:type="dxa"/>
          </w:tcPr>
          <w:p w14:paraId="5816F372" w14:textId="3FEDCA55" w:rsidR="00496AA3" w:rsidRPr="00F465C4" w:rsidRDefault="00496AA3" w:rsidP="008576C3">
            <w:pPr>
              <w:rPr>
                <w:lang w:val="en-GB"/>
              </w:rPr>
            </w:pPr>
            <w:r w:rsidRPr="00F465C4">
              <w:rPr>
                <w:b/>
                <w:lang w:val="en-GB"/>
              </w:rPr>
              <w:t>LU #:</w:t>
            </w:r>
            <w:r>
              <w:rPr>
                <w:lang w:val="en-GB"/>
              </w:rPr>
              <w:t xml:space="preserve"> LU</w:t>
            </w:r>
            <w:r w:rsidR="00425C47">
              <w:rPr>
                <w:lang w:val="en-GB"/>
              </w:rPr>
              <w:t>6</w:t>
            </w:r>
          </w:p>
        </w:tc>
      </w:tr>
      <w:tr w:rsidR="00496AA3" w:rsidRPr="00F465C4" w14:paraId="4AE4A54F" w14:textId="77777777" w:rsidTr="001B55EA">
        <w:trPr>
          <w:trHeight w:val="932"/>
        </w:trPr>
        <w:tc>
          <w:tcPr>
            <w:tcW w:w="388" w:type="dxa"/>
            <w:vMerge/>
          </w:tcPr>
          <w:p w14:paraId="5EEE62BC" w14:textId="77777777" w:rsidR="00496AA3" w:rsidRPr="00F465C4" w:rsidRDefault="00496AA3" w:rsidP="00C03817">
            <w:pPr>
              <w:rPr>
                <w:lang w:val="en-GB"/>
              </w:rPr>
            </w:pPr>
          </w:p>
        </w:tc>
        <w:tc>
          <w:tcPr>
            <w:tcW w:w="8584" w:type="dxa"/>
            <w:gridSpan w:val="2"/>
          </w:tcPr>
          <w:p w14:paraId="58046F0F" w14:textId="365C1827" w:rsidR="00A9530B" w:rsidRPr="00F465C4" w:rsidRDefault="00496AA3" w:rsidP="009975FB">
            <w:pPr>
              <w:rPr>
                <w:lang w:val="en-GB"/>
              </w:rPr>
            </w:pPr>
            <w:r w:rsidRPr="00F465C4">
              <w:rPr>
                <w:b/>
                <w:lang w:val="en-GB"/>
              </w:rPr>
              <w:t>Overview</w:t>
            </w:r>
            <w:r w:rsidRPr="00257A34">
              <w:rPr>
                <w:lang w:val="en-GB"/>
              </w:rPr>
              <w:t xml:space="preserve">: </w:t>
            </w:r>
            <w:r w:rsidR="00257A34" w:rsidRPr="00130B8C">
              <w:t xml:space="preserve">I have covered </w:t>
            </w:r>
            <w:proofErr w:type="spellStart"/>
            <w:r w:rsidR="00257A34" w:rsidRPr="00130B8C">
              <w:rPr>
                <w:lang w:val="en-GB"/>
              </w:rPr>
              <w:t>Teamworking</w:t>
            </w:r>
            <w:proofErr w:type="spellEnd"/>
            <w:r w:rsidR="00257A34" w:rsidRPr="00130B8C">
              <w:rPr>
                <w:lang w:val="en-GB"/>
              </w:rPr>
              <w:t xml:space="preserve"> and Project Management in this report. It is a subject </w:t>
            </w:r>
            <w:r w:rsidR="00257A34" w:rsidRPr="00130B8C">
              <w:t xml:space="preserve">discussed at length in the office between the ITs and graduates, as due to the large number of people working at home and people’s reluctance to communicate between teams, project plans often seem wasteful or a mess. The graduates have more of a reference for this, as they have worked at Hursley before where office attendance was not an issue and </w:t>
            </w:r>
            <w:r w:rsidR="009975FB" w:rsidRPr="00130B8C">
              <w:t>project management was run more efficiently.</w:t>
            </w:r>
          </w:p>
        </w:tc>
      </w:tr>
      <w:tr w:rsidR="008F4452" w:rsidRPr="00F465C4" w14:paraId="461A3D26" w14:textId="77777777" w:rsidTr="001B55EA">
        <w:trPr>
          <w:trHeight w:val="1361"/>
        </w:trPr>
        <w:tc>
          <w:tcPr>
            <w:tcW w:w="388" w:type="dxa"/>
            <w:textDirection w:val="btLr"/>
          </w:tcPr>
          <w:p w14:paraId="54E0395F" w14:textId="4A8C9B84" w:rsidR="008F4452" w:rsidRPr="00E75865" w:rsidRDefault="00230CDD" w:rsidP="008F4452">
            <w:pPr>
              <w:ind w:left="113" w:right="113"/>
              <w:rPr>
                <w:rFonts w:ascii="Arial" w:hAnsi="Arial" w:cs="Arial"/>
                <w:b/>
              </w:rPr>
            </w:pPr>
            <w:r>
              <w:rPr>
                <w:rFonts w:ascii="Arial" w:hAnsi="Arial" w:cs="Arial"/>
                <w:b/>
              </w:rPr>
              <w:t>PLAN</w:t>
            </w:r>
          </w:p>
        </w:tc>
        <w:tc>
          <w:tcPr>
            <w:tcW w:w="8584" w:type="dxa"/>
            <w:gridSpan w:val="2"/>
          </w:tcPr>
          <w:p w14:paraId="1B3765F9" w14:textId="15DFCBE5" w:rsidR="008F4452" w:rsidRDefault="009975FB" w:rsidP="00130B8C">
            <w:r w:rsidRPr="009975FB">
              <w:t xml:space="preserve">My plan for this </w:t>
            </w:r>
            <w:r>
              <w:t xml:space="preserve">LU is to first research the theories on teamwork, with a focus on </w:t>
            </w:r>
            <w:r w:rsidR="00130B8C">
              <w:t>agile development as it is</w:t>
            </w:r>
            <w:r>
              <w:t xml:space="preserve"> key to IBM. </w:t>
            </w:r>
            <w:r w:rsidR="00130B8C">
              <w:t>I can then discuss what I have experienced with IBM and apply these theories to that, as well additional IBM theories found on the IBM Design website.</w:t>
            </w:r>
          </w:p>
          <w:p w14:paraId="1F85A728" w14:textId="1B752D0A" w:rsidR="008F4452" w:rsidRPr="009975FB" w:rsidRDefault="00130B8C" w:rsidP="00130B8C">
            <w:r>
              <w:t>I can then compare everything I’ve researched with another company as part of the collaborative element, then finally conclude with a broad comparison on how IBM’s teamwork compares to theory, with its advantages and disadvantages.</w:t>
            </w:r>
          </w:p>
        </w:tc>
      </w:tr>
      <w:tr w:rsidR="00230CDD" w:rsidRPr="00F465C4" w14:paraId="56D21149" w14:textId="77777777" w:rsidTr="001B55EA">
        <w:trPr>
          <w:trHeight w:val="1361"/>
        </w:trPr>
        <w:tc>
          <w:tcPr>
            <w:tcW w:w="388" w:type="dxa"/>
            <w:textDirection w:val="btLr"/>
          </w:tcPr>
          <w:p w14:paraId="2F8D86A5" w14:textId="5048AA37" w:rsidR="00230CDD" w:rsidRPr="00E75865" w:rsidRDefault="00230CDD" w:rsidP="008F4452">
            <w:pPr>
              <w:ind w:left="113" w:right="113"/>
              <w:rPr>
                <w:rFonts w:ascii="Arial" w:hAnsi="Arial" w:cs="Arial"/>
                <w:b/>
              </w:rPr>
            </w:pPr>
            <w:r>
              <w:rPr>
                <w:rFonts w:ascii="Arial" w:hAnsi="Arial" w:cs="Arial"/>
                <w:b/>
              </w:rPr>
              <w:t>ACTION</w:t>
            </w:r>
          </w:p>
        </w:tc>
        <w:tc>
          <w:tcPr>
            <w:tcW w:w="8584" w:type="dxa"/>
            <w:gridSpan w:val="2"/>
          </w:tcPr>
          <w:p w14:paraId="21878472" w14:textId="77777777" w:rsidR="00422BD1" w:rsidRDefault="0088119B" w:rsidP="0088119B">
            <w:r>
              <w:t xml:space="preserve">I was able to create my document template relatively quickly and created an XML file that let me reference websites far easier, saving time spent formatting that I did at length in previous LUs. </w:t>
            </w:r>
            <w:r w:rsidR="00422BD1">
              <w:t>I also included footnotes to make references easier to locate.</w:t>
            </w:r>
          </w:p>
          <w:p w14:paraId="14E7B7C6" w14:textId="77777777" w:rsidR="00422BD1" w:rsidRDefault="00422BD1" w:rsidP="00422BD1">
            <w:r>
              <w:t xml:space="preserve">Initial research of team theories went ok, but after completing that section I took on additional projects at work and home, including an Ethical Hacking day that will be run in March, set to be the biggest labs event for over a year, as well as teaching programming at a primary school in </w:t>
            </w:r>
            <w:proofErr w:type="spellStart"/>
            <w:r>
              <w:t>Clapham</w:t>
            </w:r>
            <w:proofErr w:type="spellEnd"/>
            <w:r>
              <w:t>.</w:t>
            </w:r>
          </w:p>
          <w:p w14:paraId="63733C02" w14:textId="2F97A245" w:rsidR="00230CDD" w:rsidRPr="009975FB" w:rsidRDefault="00422BD1" w:rsidP="00422BD1">
            <w:r>
              <w:t>After completing several side projects, I was able to return to the rest of the assignment with around a week before the deadline. I considered looking for an extension, but managed to find time each day after work and use some holiday time to complete the project to a standard I was happy with.</w:t>
            </w:r>
          </w:p>
        </w:tc>
      </w:tr>
      <w:tr w:rsidR="008F4452" w:rsidRPr="00F465C4" w14:paraId="59398B96" w14:textId="77777777" w:rsidTr="001B55EA">
        <w:trPr>
          <w:trHeight w:val="1267"/>
        </w:trPr>
        <w:tc>
          <w:tcPr>
            <w:tcW w:w="388" w:type="dxa"/>
            <w:shd w:val="clear" w:color="auto" w:fill="auto"/>
            <w:textDirection w:val="btLr"/>
          </w:tcPr>
          <w:p w14:paraId="0002E3F7" w14:textId="66F0C761" w:rsidR="008F4452" w:rsidRPr="00E75865" w:rsidRDefault="008F4452" w:rsidP="008F4452">
            <w:pPr>
              <w:ind w:left="113" w:right="113"/>
              <w:rPr>
                <w:rFonts w:ascii="Arial" w:hAnsi="Arial" w:cs="Arial"/>
                <w:b/>
              </w:rPr>
            </w:pPr>
            <w:r w:rsidRPr="00E75865">
              <w:rPr>
                <w:rFonts w:ascii="Arial" w:hAnsi="Arial" w:cs="Arial"/>
                <w:b/>
              </w:rPr>
              <w:lastRenderedPageBreak/>
              <w:t>REVIEW</w:t>
            </w:r>
          </w:p>
        </w:tc>
        <w:tc>
          <w:tcPr>
            <w:tcW w:w="8584" w:type="dxa"/>
            <w:gridSpan w:val="2"/>
          </w:tcPr>
          <w:p w14:paraId="28CDB212" w14:textId="2C0D9772" w:rsidR="00CB3D01" w:rsidRDefault="00422BD1" w:rsidP="00422BD1">
            <w:r>
              <w:t xml:space="preserve">I think looking back on my last LUs, this one’s layout is a lot cleaner and easier to modify for the final LU. I think I started strongly on the </w:t>
            </w:r>
            <w:r w:rsidR="00945DC6">
              <w:t>project, but the end may be weaker as I felt I was very constrained by the word count and was unable to expand on areas such as how agile works in IBM and how development is different in Southbank compared to Hursley and how different teams operate in different ways.</w:t>
            </w:r>
          </w:p>
          <w:p w14:paraId="3BB88655" w14:textId="063030FA" w:rsidR="004E6A8D" w:rsidRPr="009975FB" w:rsidRDefault="00945DC6" w:rsidP="00422BD1">
            <w:r>
              <w:t>I found the theory work done by IBM was very interesting and would have liked to include more, but once again my word limit capped the input. It was also not easy to find up to date information, as a lot of the intranet is hard to search and find recent results.</w:t>
            </w:r>
          </w:p>
        </w:tc>
      </w:tr>
      <w:tr w:rsidR="008F4452" w:rsidRPr="00F465C4" w14:paraId="7305A5D7" w14:textId="77777777" w:rsidTr="00C03817">
        <w:trPr>
          <w:trHeight w:val="1619"/>
        </w:trPr>
        <w:tc>
          <w:tcPr>
            <w:tcW w:w="388" w:type="dxa"/>
            <w:shd w:val="clear" w:color="auto" w:fill="auto"/>
            <w:textDirection w:val="btLr"/>
          </w:tcPr>
          <w:p w14:paraId="2CDD1CB7" w14:textId="28197B03" w:rsidR="008F4452" w:rsidRPr="00E75865" w:rsidRDefault="008F4452" w:rsidP="008F4452">
            <w:pPr>
              <w:ind w:left="113" w:right="113"/>
              <w:rPr>
                <w:rFonts w:ascii="Arial" w:hAnsi="Arial" w:cs="Arial"/>
                <w:b/>
              </w:rPr>
            </w:pPr>
            <w:r w:rsidRPr="00E75865">
              <w:rPr>
                <w:rFonts w:ascii="Arial" w:hAnsi="Arial" w:cs="Arial"/>
                <w:b/>
              </w:rPr>
              <w:t>REFLECTION</w:t>
            </w:r>
          </w:p>
        </w:tc>
        <w:tc>
          <w:tcPr>
            <w:tcW w:w="8584" w:type="dxa"/>
            <w:gridSpan w:val="2"/>
          </w:tcPr>
          <w:p w14:paraId="3ACFF32F" w14:textId="77777777" w:rsidR="00661E3E" w:rsidRDefault="00661E3E" w:rsidP="00422BD1">
            <w:r>
              <w:t xml:space="preserve">Looking back I believe I could have cut down more on the general theory behind teams, and included more specific theory that is relevant to the teams I’ve worked in. I could have also possibly used an extension to give my work several run through, cutting down certain areas and moving certain topics around. </w:t>
            </w:r>
          </w:p>
          <w:p w14:paraId="5C70ED41" w14:textId="560CA034" w:rsidR="00A44C8D" w:rsidRPr="009975FB" w:rsidRDefault="00661E3E" w:rsidP="00661E3E">
            <w:pPr>
              <w:rPr>
                <w:rFonts w:cs="Arial"/>
              </w:rPr>
            </w:pPr>
            <w:r>
              <w:t>However, I am now relatively pleased with all the information I have included, with links to information I found very interesting (I plan to use the Marshmallow Challenge in the future!). I was also pleased to see another company used a similar project management technique to us, and we weren’t using a completely inefficient version of agile.</w:t>
            </w:r>
          </w:p>
        </w:tc>
      </w:tr>
      <w:tr w:rsidR="008F4452" w:rsidRPr="00F465C4" w14:paraId="3A23DC48" w14:textId="77777777" w:rsidTr="00230CDD">
        <w:trPr>
          <w:trHeight w:val="1423"/>
        </w:trPr>
        <w:tc>
          <w:tcPr>
            <w:tcW w:w="388" w:type="dxa"/>
            <w:shd w:val="clear" w:color="auto" w:fill="auto"/>
            <w:textDirection w:val="btLr"/>
          </w:tcPr>
          <w:p w14:paraId="21689037" w14:textId="77777777" w:rsidR="008F4452" w:rsidRPr="0062469F" w:rsidRDefault="008F4452" w:rsidP="008F4452">
            <w:pPr>
              <w:ind w:left="113" w:right="113"/>
              <w:rPr>
                <w:rFonts w:ascii="Arial" w:hAnsi="Arial" w:cs="Arial"/>
                <w:b/>
              </w:rPr>
            </w:pPr>
            <w:r w:rsidRPr="0062469F">
              <w:rPr>
                <w:rFonts w:ascii="Arial" w:hAnsi="Arial" w:cs="Arial"/>
                <w:b/>
              </w:rPr>
              <w:t>EPI</w:t>
            </w:r>
            <w:r>
              <w:rPr>
                <w:rFonts w:ascii="Arial" w:hAnsi="Arial" w:cs="Arial"/>
                <w:b/>
              </w:rPr>
              <w:t>LO</w:t>
            </w:r>
            <w:r w:rsidRPr="0062469F">
              <w:rPr>
                <w:rFonts w:ascii="Arial" w:hAnsi="Arial" w:cs="Arial"/>
                <w:b/>
              </w:rPr>
              <w:t>GUE</w:t>
            </w:r>
          </w:p>
        </w:tc>
        <w:tc>
          <w:tcPr>
            <w:tcW w:w="8584" w:type="dxa"/>
            <w:gridSpan w:val="2"/>
            <w:shd w:val="clear" w:color="auto" w:fill="auto"/>
          </w:tcPr>
          <w:p w14:paraId="1D9EAC99" w14:textId="71F64A1B" w:rsidR="009365FF" w:rsidRDefault="00114C7D" w:rsidP="00422BD1">
            <w:pPr>
              <w:rPr>
                <w:rFonts w:cs="Arial"/>
              </w:rPr>
            </w:pPr>
            <w:r>
              <w:rPr>
                <w:rFonts w:cs="Arial"/>
              </w:rPr>
              <w:t xml:space="preserve">Since the last LUs, I have become a much better team worker, as I’m now communicating more with my team and taking on more roles where teamwork is required. As mentioned I am running </w:t>
            </w:r>
            <w:r w:rsidR="00BC1285">
              <w:rPr>
                <w:rFonts w:cs="Arial"/>
              </w:rPr>
              <w:t xml:space="preserve">an Ethical Hacking event and assembled a team to help me. I have also organized helping at a local school teaching under 10s and helping lead a project moving our product to the cloud. </w:t>
            </w:r>
          </w:p>
          <w:p w14:paraId="02A8866D" w14:textId="77777777" w:rsidR="00BC1285" w:rsidRDefault="00BC1285" w:rsidP="00422BD1">
            <w:pPr>
              <w:rPr>
                <w:rFonts w:cs="Arial"/>
              </w:rPr>
            </w:pPr>
            <w:r>
              <w:rPr>
                <w:rFonts w:cs="Arial"/>
              </w:rPr>
              <w:t xml:space="preserve">This LU has helped reinforce in my mind the need for communication with customers when developing software, as they are who will be using it. It has also made me consider the advantages of agile, as before I related strongly to the Dilbert pictures included. </w:t>
            </w:r>
          </w:p>
          <w:p w14:paraId="48BED334" w14:textId="1639C743" w:rsidR="009365FF" w:rsidRPr="009975FB" w:rsidRDefault="00BC1285" w:rsidP="00422BD1">
            <w:pPr>
              <w:rPr>
                <w:rFonts w:cs="Arial"/>
              </w:rPr>
            </w:pPr>
            <w:r>
              <w:rPr>
                <w:rFonts w:cs="Arial"/>
              </w:rPr>
              <w:t>Several times I’ve spent a day writing out my plan, then half my next day changing it to make it achievable, as I’ve wasted so much time planning. I can now see the advantages, being more flexible and client focused.</w:t>
            </w:r>
          </w:p>
        </w:tc>
      </w:tr>
    </w:tbl>
    <w:p w14:paraId="62046BCA" w14:textId="06CD6E88" w:rsidR="00496AA3" w:rsidRPr="00F465C4" w:rsidRDefault="004E1040" w:rsidP="00496AA3">
      <w:r>
        <w:t xml:space="preserve"> </w:t>
      </w:r>
    </w:p>
    <w:p w14:paraId="511B896C" w14:textId="08B2E9A6" w:rsidR="0098647A" w:rsidRDefault="0098647A" w:rsidP="00F566F9"/>
    <w:bookmarkStart w:id="9" w:name="_Toc381216186" w:displacedByCustomXml="next"/>
    <w:sdt>
      <w:sdtPr>
        <w:rPr>
          <w:sz w:val="20"/>
        </w:rPr>
        <w:id w:val="-997257763"/>
        <w:docPartObj>
          <w:docPartGallery w:val="Bibliographies"/>
          <w:docPartUnique/>
        </w:docPartObj>
      </w:sdtPr>
      <w:sdtEndPr/>
      <w:sdtContent>
        <w:p w14:paraId="1ED0BDE9" w14:textId="1DDDD52F" w:rsidR="00F566F9" w:rsidRDefault="00F566F9">
          <w:pPr>
            <w:pStyle w:val="Heading1"/>
          </w:pPr>
          <w:r>
            <w:t>References</w:t>
          </w:r>
          <w:bookmarkEnd w:id="9"/>
        </w:p>
        <w:sdt>
          <w:sdtPr>
            <w:id w:val="-573587230"/>
            <w:bibliography/>
          </w:sdtPr>
          <w:sdtEndPr/>
          <w:sdtContent>
            <w:p w14:paraId="2AD620D8" w14:textId="77777777" w:rsidR="00C81B9B" w:rsidRDefault="00F566F9" w:rsidP="00C81B9B">
              <w:pPr>
                <w:pStyle w:val="Bibliography"/>
                <w:rPr>
                  <w:noProof/>
                  <w:sz w:val="24"/>
                  <w:szCs w:val="24"/>
                </w:rPr>
              </w:pPr>
              <w:r>
                <w:fldChar w:fldCharType="begin"/>
              </w:r>
              <w:r>
                <w:instrText xml:space="preserve"> BIBLIOGRAPHY </w:instrText>
              </w:r>
              <w:r>
                <w:fldChar w:fldCharType="separate"/>
              </w:r>
              <w:r w:rsidR="00C81B9B">
                <w:rPr>
                  <w:noProof/>
                </w:rPr>
                <w:t xml:space="preserve">Belbin. (C 2012-2014) </w:t>
              </w:r>
              <w:r w:rsidR="00C81B9B">
                <w:rPr>
                  <w:i/>
                  <w:iCs/>
                  <w:noProof/>
                </w:rPr>
                <w:t>Belbin Team Roles</w:t>
              </w:r>
              <w:r w:rsidR="00C81B9B">
                <w:rPr>
                  <w:noProof/>
                </w:rPr>
                <w:t xml:space="preserve"> [Online]. Available from: </w:t>
              </w:r>
              <w:hyperlink r:id="rId31" w:history="1">
                <w:r w:rsidR="00C81B9B">
                  <w:rPr>
                    <w:rStyle w:val="Hyperlink"/>
                    <w:noProof/>
                  </w:rPr>
                  <w:t>http://www.belbin.com/</w:t>
                </w:r>
              </w:hyperlink>
              <w:r w:rsidR="00C81B9B">
                <w:rPr>
                  <w:noProof/>
                </w:rPr>
                <w:t xml:space="preserve"> [Accessed 11 February 2014].</w:t>
              </w:r>
            </w:p>
            <w:p w14:paraId="73B6B6AA" w14:textId="77777777" w:rsidR="00C81B9B" w:rsidRDefault="00C81B9B" w:rsidP="00C81B9B">
              <w:pPr>
                <w:pStyle w:val="Bibliography"/>
                <w:rPr>
                  <w:noProof/>
                </w:rPr>
              </w:pPr>
              <w:r>
                <w:rPr>
                  <w:noProof/>
                </w:rPr>
                <w:t xml:space="preserve">Boundless. (2012) </w:t>
              </w:r>
              <w:r>
                <w:rPr>
                  <w:i/>
                  <w:iCs/>
                  <w:noProof/>
                </w:rPr>
                <w:t>Some Benefits of Teamwork</w:t>
              </w:r>
              <w:r>
                <w:rPr>
                  <w:noProof/>
                </w:rPr>
                <w:t xml:space="preserve"> [Online]. Available from: </w:t>
              </w:r>
              <w:hyperlink r:id="rId32" w:history="1">
                <w:r>
                  <w:rPr>
                    <w:rStyle w:val="Hyperlink"/>
                    <w:noProof/>
                  </w:rPr>
                  <w:t>https://www.boundless.com/management/groups-teams-and-teamwork/defining-teams-and-teamwork/some-benefits-of-teamwork/</w:t>
                </w:r>
              </w:hyperlink>
              <w:r>
                <w:rPr>
                  <w:noProof/>
                </w:rPr>
                <w:t xml:space="preserve"> [Accessed 09 February 2014].</w:t>
              </w:r>
            </w:p>
            <w:p w14:paraId="438A7A70" w14:textId="77777777" w:rsidR="00C81B9B" w:rsidRDefault="00C81B9B" w:rsidP="00C81B9B">
              <w:pPr>
                <w:pStyle w:val="Bibliography"/>
                <w:rPr>
                  <w:noProof/>
                </w:rPr>
              </w:pPr>
              <w:r>
                <w:rPr>
                  <w:noProof/>
                </w:rPr>
                <w:t xml:space="preserve">Christensen, B.C. (2003) </w:t>
              </w:r>
              <w:r>
                <w:rPr>
                  <w:i/>
                  <w:iCs/>
                  <w:noProof/>
                </w:rPr>
                <w:t>The "Four Stages Theory" of Project Management</w:t>
              </w:r>
              <w:r>
                <w:rPr>
                  <w:noProof/>
                </w:rPr>
                <w:t xml:space="preserve"> [Online]. Available from: </w:t>
              </w:r>
              <w:hyperlink r:id="rId33" w:history="1">
                <w:r>
                  <w:rPr>
                    <w:rStyle w:val="Hyperlink"/>
                    <w:noProof/>
                  </w:rPr>
                  <w:t>http://www.simpleprojectmanagement.com/think/4stages.html</w:t>
                </w:r>
              </w:hyperlink>
              <w:r>
                <w:rPr>
                  <w:noProof/>
                </w:rPr>
                <w:t xml:space="preserve"> [Accessed 16 February 2014].</w:t>
              </w:r>
            </w:p>
            <w:p w14:paraId="3287FD12" w14:textId="77777777" w:rsidR="00C81B9B" w:rsidRDefault="00C81B9B" w:rsidP="00C81B9B">
              <w:pPr>
                <w:pStyle w:val="Bibliography"/>
                <w:rPr>
                  <w:noProof/>
                </w:rPr>
              </w:pPr>
              <w:r>
                <w:rPr>
                  <w:noProof/>
                </w:rPr>
                <w:t xml:space="preserve">IBM. (2013) </w:t>
              </w:r>
              <w:r>
                <w:rPr>
                  <w:i/>
                  <w:iCs/>
                  <w:noProof/>
                </w:rPr>
                <w:t>Rational Team Concert</w:t>
              </w:r>
              <w:r>
                <w:rPr>
                  <w:noProof/>
                </w:rPr>
                <w:t xml:space="preserve"> [Online]. Available from: </w:t>
              </w:r>
              <w:hyperlink r:id="rId34" w:history="1">
                <w:r>
                  <w:rPr>
                    <w:rStyle w:val="Hyperlink"/>
                    <w:noProof/>
                  </w:rPr>
                  <w:t>https://jazz.net/products/rational-team-concert/features/planning</w:t>
                </w:r>
              </w:hyperlink>
              <w:r>
                <w:rPr>
                  <w:noProof/>
                </w:rPr>
                <w:t xml:space="preserve"> [Accessed 26 February 2014].</w:t>
              </w:r>
            </w:p>
            <w:p w14:paraId="260461F9" w14:textId="77777777" w:rsidR="00C81B9B" w:rsidRDefault="00C81B9B" w:rsidP="00C81B9B">
              <w:pPr>
                <w:pStyle w:val="Bibliography"/>
                <w:rPr>
                  <w:noProof/>
                </w:rPr>
              </w:pPr>
              <w:r>
                <w:rPr>
                  <w:noProof/>
                </w:rPr>
                <w:t xml:space="preserve">Linch SEO. (2012) </w:t>
              </w:r>
              <w:r>
                <w:rPr>
                  <w:i/>
                  <w:iCs/>
                  <w:noProof/>
                </w:rPr>
                <w:t>The Agile Method Explained: Beginners Guide &amp; Summary of Benefits</w:t>
              </w:r>
              <w:r>
                <w:rPr>
                  <w:noProof/>
                </w:rPr>
                <w:t xml:space="preserve"> [Online]. Available from: </w:t>
              </w:r>
              <w:hyperlink r:id="rId35" w:history="1">
                <w:r>
                  <w:rPr>
                    <w:rStyle w:val="Hyperlink"/>
                    <w:noProof/>
                  </w:rPr>
                  <w:t>http://www.linchpinseo.com/the-agile-method</w:t>
                </w:r>
              </w:hyperlink>
              <w:r>
                <w:rPr>
                  <w:noProof/>
                </w:rPr>
                <w:t xml:space="preserve"> [Accessed 26 February 2014].</w:t>
              </w:r>
            </w:p>
            <w:p w14:paraId="112F5D69" w14:textId="77777777" w:rsidR="00C81B9B" w:rsidRDefault="00C81B9B" w:rsidP="00C81B9B">
              <w:pPr>
                <w:pStyle w:val="Bibliography"/>
                <w:rPr>
                  <w:noProof/>
                </w:rPr>
              </w:pPr>
              <w:r>
                <w:rPr>
                  <w:noProof/>
                </w:rPr>
                <w:t xml:space="preserve">MI9. (2010) </w:t>
              </w:r>
              <w:r>
                <w:rPr>
                  <w:i/>
                  <w:iCs/>
                  <w:noProof/>
                </w:rPr>
                <w:t>Office and Teamwork</w:t>
              </w:r>
              <w:r>
                <w:rPr>
                  <w:noProof/>
                </w:rPr>
                <w:t xml:space="preserve"> [Online]. Available from: </w:t>
              </w:r>
              <w:hyperlink r:id="rId36" w:history="1">
                <w:r>
                  <w:rPr>
                    <w:rStyle w:val="Hyperlink"/>
                    <w:noProof/>
                  </w:rPr>
                  <w:t>http://www.mi9.com/office-and-teamwork_81929.html</w:t>
                </w:r>
              </w:hyperlink>
              <w:r>
                <w:rPr>
                  <w:noProof/>
                </w:rPr>
                <w:t xml:space="preserve"> [Accessed 11 February 2014].</w:t>
              </w:r>
            </w:p>
            <w:p w14:paraId="611F315A" w14:textId="77777777" w:rsidR="00C81B9B" w:rsidRDefault="00C81B9B" w:rsidP="00C81B9B">
              <w:pPr>
                <w:pStyle w:val="Bibliography"/>
                <w:rPr>
                  <w:noProof/>
                </w:rPr>
              </w:pPr>
              <w:r>
                <w:rPr>
                  <w:noProof/>
                </w:rPr>
                <w:t xml:space="preserve">NDT. (C2001-2012) </w:t>
              </w:r>
              <w:r>
                <w:rPr>
                  <w:i/>
                  <w:iCs/>
                  <w:noProof/>
                </w:rPr>
                <w:t>Teamwork in the Classroom</w:t>
              </w:r>
              <w:r>
                <w:rPr>
                  <w:noProof/>
                </w:rPr>
                <w:t xml:space="preserve"> [Online]. Available from: </w:t>
              </w:r>
              <w:hyperlink r:id="rId37" w:history="1">
                <w:r>
                  <w:rPr>
                    <w:rStyle w:val="Hyperlink"/>
                    <w:noProof/>
                  </w:rPr>
                  <w:t>http://www.ndt-ed.org/TeachingResources/ClassroomTips/Teamwork.htm</w:t>
                </w:r>
              </w:hyperlink>
              <w:r>
                <w:rPr>
                  <w:noProof/>
                </w:rPr>
                <w:t xml:space="preserve"> [Accessed 9 February 2014].</w:t>
              </w:r>
            </w:p>
            <w:p w14:paraId="04B529FB" w14:textId="77777777" w:rsidR="00C81B9B" w:rsidRDefault="00C81B9B" w:rsidP="00C81B9B">
              <w:pPr>
                <w:pStyle w:val="Bibliography"/>
                <w:rPr>
                  <w:noProof/>
                </w:rPr>
              </w:pPr>
              <w:r>
                <w:rPr>
                  <w:noProof/>
                </w:rPr>
                <w:t xml:space="preserve">Organizational Development Portal. (2011) </w:t>
              </w:r>
              <w:r>
                <w:rPr>
                  <w:i/>
                  <w:iCs/>
                  <w:noProof/>
                </w:rPr>
                <w:t>The Need For Teams</w:t>
              </w:r>
              <w:r>
                <w:rPr>
                  <w:noProof/>
                </w:rPr>
                <w:t xml:space="preserve"> [Online]. Available from: </w:t>
              </w:r>
              <w:hyperlink r:id="rId38" w:history="1">
                <w:r>
                  <w:rPr>
                    <w:rStyle w:val="Hyperlink"/>
                    <w:noProof/>
                  </w:rPr>
                  <w:t>http://www.odportal.com/teams/effective/chapter2.htm</w:t>
                </w:r>
              </w:hyperlink>
              <w:r>
                <w:rPr>
                  <w:noProof/>
                </w:rPr>
                <w:t xml:space="preserve"> [Accessed 11 February 2014].</w:t>
              </w:r>
            </w:p>
            <w:p w14:paraId="35184552" w14:textId="77777777" w:rsidR="00C81B9B" w:rsidRDefault="00C81B9B" w:rsidP="00C81B9B">
              <w:pPr>
                <w:pStyle w:val="Bibliography"/>
                <w:rPr>
                  <w:noProof/>
                </w:rPr>
              </w:pPr>
              <w:r>
                <w:rPr>
                  <w:noProof/>
                </w:rPr>
                <w:t xml:space="preserve">Realising Ambition. (2013) </w:t>
              </w:r>
              <w:r>
                <w:rPr>
                  <w:i/>
                  <w:iCs/>
                  <w:noProof/>
                </w:rPr>
                <w:t>Team Effectiveness</w:t>
              </w:r>
              <w:r>
                <w:rPr>
                  <w:noProof/>
                </w:rPr>
                <w:t xml:space="preserve"> [Online]. Available from: </w:t>
              </w:r>
              <w:hyperlink r:id="rId39" w:history="1">
                <w:r>
                  <w:rPr>
                    <w:rStyle w:val="Hyperlink"/>
                    <w:noProof/>
                  </w:rPr>
                  <w:t>http://www.realisingambition.com/team-effectiveness</w:t>
                </w:r>
              </w:hyperlink>
              <w:r>
                <w:rPr>
                  <w:noProof/>
                </w:rPr>
                <w:t xml:space="preserve"> [Accessed 23 February 2014].</w:t>
              </w:r>
            </w:p>
            <w:p w14:paraId="7F282B09" w14:textId="77777777" w:rsidR="00C81B9B" w:rsidRDefault="00C81B9B" w:rsidP="00C81B9B">
              <w:pPr>
                <w:pStyle w:val="Bibliography"/>
                <w:rPr>
                  <w:noProof/>
                </w:rPr>
              </w:pPr>
              <w:r>
                <w:rPr>
                  <w:noProof/>
                </w:rPr>
                <w:t xml:space="preserve">Scoop. (2013) </w:t>
              </w:r>
              <w:r>
                <w:rPr>
                  <w:i/>
                  <w:iCs/>
                  <w:noProof/>
                </w:rPr>
                <w:t>PowerPoint Presentation Tools and Resources</w:t>
              </w:r>
              <w:r>
                <w:rPr>
                  <w:noProof/>
                </w:rPr>
                <w:t xml:space="preserve"> [Online]. Available from: </w:t>
              </w:r>
              <w:hyperlink r:id="rId40" w:history="1">
                <w:r>
                  <w:rPr>
                    <w:rStyle w:val="Hyperlink"/>
                    <w:noProof/>
                  </w:rPr>
                  <w:t>http://www.scoop.it/t/powerpoint-presentation-tools-and-resources</w:t>
                </w:r>
              </w:hyperlink>
              <w:r>
                <w:rPr>
                  <w:noProof/>
                </w:rPr>
                <w:t xml:space="preserve"> [Accessed 16 February 2014].</w:t>
              </w:r>
            </w:p>
            <w:p w14:paraId="4307E6B7" w14:textId="77777777" w:rsidR="00C81B9B" w:rsidRDefault="00C81B9B" w:rsidP="00C81B9B">
              <w:pPr>
                <w:pStyle w:val="Bibliography"/>
                <w:rPr>
                  <w:noProof/>
                </w:rPr>
              </w:pPr>
              <w:r>
                <w:rPr>
                  <w:noProof/>
                </w:rPr>
                <w:t xml:space="preserve">SVN. (2011) </w:t>
              </w:r>
              <w:r>
                <w:rPr>
                  <w:i/>
                  <w:iCs/>
                  <w:noProof/>
                </w:rPr>
                <w:t>asf - Revision 1571946</w:t>
              </w:r>
              <w:r>
                <w:rPr>
                  <w:noProof/>
                </w:rPr>
                <w:t xml:space="preserve"> [Online]. Available from: </w:t>
              </w:r>
              <w:hyperlink r:id="rId41" w:history="1">
                <w:r>
                  <w:rPr>
                    <w:rStyle w:val="Hyperlink"/>
                    <w:noProof/>
                  </w:rPr>
                  <w:t>http://svn.apache.org/repos/asf/subversion/developer-resources/guis/pics/</w:t>
                </w:r>
              </w:hyperlink>
              <w:r>
                <w:rPr>
                  <w:noProof/>
                </w:rPr>
                <w:t xml:space="preserve"> [Accessed 26 February 2014].</w:t>
              </w:r>
            </w:p>
            <w:p w14:paraId="212ACA6E" w14:textId="77777777" w:rsidR="00C81B9B" w:rsidRDefault="00C81B9B" w:rsidP="00C81B9B">
              <w:pPr>
                <w:pStyle w:val="Bibliography"/>
                <w:rPr>
                  <w:noProof/>
                </w:rPr>
              </w:pPr>
              <w:r>
                <w:rPr>
                  <w:noProof/>
                </w:rPr>
                <w:t xml:space="preserve">Tuckman, B. (1965) Special Issue on Group Development. </w:t>
              </w:r>
              <w:r>
                <w:rPr>
                  <w:i/>
                  <w:iCs/>
                  <w:noProof/>
                </w:rPr>
                <w:t>Psychological Bulletin</w:t>
              </w:r>
              <w:r>
                <w:rPr>
                  <w:noProof/>
                </w:rPr>
                <w:t>, 63(6), pp.384-99.</w:t>
              </w:r>
            </w:p>
            <w:p w14:paraId="01A4B089" w14:textId="77777777" w:rsidR="00C81B9B" w:rsidRDefault="00C81B9B" w:rsidP="00C81B9B">
              <w:pPr>
                <w:pStyle w:val="Bibliography"/>
                <w:rPr>
                  <w:noProof/>
                </w:rPr>
              </w:pPr>
              <w:r>
                <w:rPr>
                  <w:noProof/>
                </w:rPr>
                <w:t xml:space="preserve">Youtube / TED. (2010) </w:t>
              </w:r>
              <w:r>
                <w:rPr>
                  <w:i/>
                  <w:iCs/>
                  <w:noProof/>
                </w:rPr>
                <w:t>Tom Wujec: Build a tower, build a team</w:t>
              </w:r>
              <w:r>
                <w:rPr>
                  <w:noProof/>
                </w:rPr>
                <w:t xml:space="preserve"> [Online]. Available from: </w:t>
              </w:r>
              <w:hyperlink r:id="rId42" w:history="1">
                <w:r>
                  <w:rPr>
                    <w:rStyle w:val="Hyperlink"/>
                    <w:noProof/>
                  </w:rPr>
                  <w:t>http://www.youtube.com/watch?v=H0_yKBitO8M</w:t>
                </w:r>
              </w:hyperlink>
              <w:r>
                <w:rPr>
                  <w:noProof/>
                </w:rPr>
                <w:t xml:space="preserve"> [Accessed 21 February 2014].</w:t>
              </w:r>
            </w:p>
            <w:p w14:paraId="4F1FE0EC" w14:textId="2B18968B" w:rsidR="006E6D4F" w:rsidRDefault="00F566F9" w:rsidP="00C81B9B">
              <w:r>
                <w:rPr>
                  <w:b/>
                  <w:bCs/>
                  <w:noProof/>
                </w:rPr>
                <w:fldChar w:fldCharType="end"/>
              </w:r>
            </w:p>
          </w:sdtContent>
        </w:sdt>
      </w:sdtContent>
    </w:sdt>
    <w:p w14:paraId="1504A86F" w14:textId="77777777" w:rsidR="006E6D4F" w:rsidRDefault="006E6D4F" w:rsidP="00A9512D">
      <w:pPr>
        <w:pStyle w:val="TableText"/>
        <w:spacing w:before="240"/>
        <w:ind w:left="0" w:right="142"/>
      </w:pPr>
    </w:p>
    <w:sectPr w:rsidR="006E6D4F">
      <w:headerReference w:type="default" r:id="rId43"/>
      <w:footerReference w:type="default" r:id="rId44"/>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2D8818" w14:textId="77777777" w:rsidR="00CA0061" w:rsidRDefault="00CA0061">
      <w:pPr>
        <w:spacing w:after="0" w:line="240" w:lineRule="auto"/>
      </w:pPr>
      <w:r>
        <w:separator/>
      </w:r>
    </w:p>
  </w:endnote>
  <w:endnote w:type="continuationSeparator" w:id="0">
    <w:p w14:paraId="46622A4F" w14:textId="77777777" w:rsidR="00CA0061" w:rsidRDefault="00CA0061">
      <w:pPr>
        <w:spacing w:after="0" w:line="240" w:lineRule="auto"/>
      </w:pPr>
      <w:r>
        <w:continuationSeparator/>
      </w:r>
    </w:p>
  </w:endnote>
  <w:endnote w:type="continuationNotice" w:id="1">
    <w:p w14:paraId="2E939236" w14:textId="77777777" w:rsidR="00CA0061" w:rsidRDefault="00CA006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188690"/>
      <w:docPartObj>
        <w:docPartGallery w:val="Page Numbers (Bottom of Page)"/>
        <w:docPartUnique/>
      </w:docPartObj>
    </w:sdtPr>
    <w:sdtEndPr/>
    <w:sdtContent>
      <w:sdt>
        <w:sdtPr>
          <w:id w:val="823245895"/>
          <w:docPartObj>
            <w:docPartGallery w:val="Page Numbers (Top of Page)"/>
            <w:docPartUnique/>
          </w:docPartObj>
        </w:sdtPr>
        <w:sdtEndPr/>
        <w:sdtContent>
          <w:p w14:paraId="1823F470" w14:textId="77777777" w:rsidR="007001AD" w:rsidRDefault="00CA0061" w:rsidP="0004013E">
            <w:sdt>
              <w:sdtPr>
                <w:alias w:val="Author"/>
                <w:tag w:val=""/>
                <w:id w:val="1292643158"/>
                <w:placeholder>
                  <w:docPart w:val="B8E6CC8B868548FC943888CA0BBA1DB2"/>
                </w:placeholder>
                <w:dataBinding w:prefixMappings="xmlns:ns0='http://purl.org/dc/elements/1.1/' xmlns:ns1='http://schemas.openxmlformats.org/package/2006/metadata/core-properties' " w:xpath="/ns1:coreProperties[1]/ns0:creator[1]" w:storeItemID="{6C3C8BC8-F283-45AE-878A-BAB7291924A1}"/>
                <w:text/>
              </w:sdtPr>
              <w:sdtEndPr/>
              <w:sdtContent>
                <w:r w:rsidR="007001AD">
                  <w:rPr>
                    <w:lang w:val="en-GB"/>
                  </w:rPr>
                  <w:t>David Norton</w:t>
                </w:r>
              </w:sdtContent>
            </w:sdt>
            <w:r w:rsidR="007001AD">
              <w:tab/>
            </w:r>
            <w:r w:rsidR="007001AD">
              <w:tab/>
            </w:r>
            <w:r w:rsidR="007001AD">
              <w:tab/>
            </w:r>
            <w:r w:rsidR="007001AD">
              <w:tab/>
              <w:t xml:space="preserve">Page </w:t>
            </w:r>
            <w:r w:rsidR="007001AD">
              <w:fldChar w:fldCharType="begin"/>
            </w:r>
            <w:r w:rsidR="007001AD">
              <w:instrText xml:space="preserve"> PAGE </w:instrText>
            </w:r>
            <w:r w:rsidR="007001AD">
              <w:fldChar w:fldCharType="separate"/>
            </w:r>
            <w:r w:rsidR="00B67E23">
              <w:rPr>
                <w:noProof/>
              </w:rPr>
              <w:t>1</w:t>
            </w:r>
            <w:r w:rsidR="007001AD">
              <w:fldChar w:fldCharType="end"/>
            </w:r>
            <w:r w:rsidR="007001AD">
              <w:t xml:space="preserve"> of </w:t>
            </w:r>
            <w:r>
              <w:fldChar w:fldCharType="begin"/>
            </w:r>
            <w:r>
              <w:instrText xml:space="preserve"> NUMPAGES  </w:instrText>
            </w:r>
            <w:r>
              <w:fldChar w:fldCharType="separate"/>
            </w:r>
            <w:r w:rsidR="00B67E23">
              <w:rPr>
                <w:noProof/>
              </w:rPr>
              <w:t>19</w:t>
            </w:r>
            <w:r>
              <w:rPr>
                <w:noProof/>
              </w:rPr>
              <w:fldChar w:fldCharType="end"/>
            </w:r>
            <w:r w:rsidR="007001AD">
              <w:tab/>
            </w:r>
            <w:r w:rsidR="007001AD">
              <w:tab/>
            </w:r>
            <w:r w:rsidR="007001AD">
              <w:tab/>
            </w:r>
            <w:r w:rsidR="007001AD">
              <w:tab/>
            </w:r>
            <w:r w:rsidR="007001AD">
              <w:fldChar w:fldCharType="begin"/>
            </w:r>
            <w:r w:rsidR="007001AD">
              <w:rPr>
                <w:lang w:val="en-GB"/>
              </w:rPr>
              <w:instrText xml:space="preserve"> DATE \@ "dd MMMM yyyy" </w:instrText>
            </w:r>
            <w:r w:rsidR="007001AD">
              <w:fldChar w:fldCharType="separate"/>
            </w:r>
            <w:r w:rsidR="00B67E23">
              <w:rPr>
                <w:noProof/>
                <w:lang w:val="en-GB"/>
              </w:rPr>
              <w:t>01 April 2014</w:t>
            </w:r>
            <w:r w:rsidR="007001AD">
              <w:fldChar w:fldCharType="end"/>
            </w:r>
          </w:p>
        </w:sdtContent>
      </w:sdt>
    </w:sdtContent>
  </w:sdt>
  <w:p w14:paraId="10CE731B" w14:textId="77777777" w:rsidR="007001AD" w:rsidRDefault="007001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9EB07" w14:textId="77777777" w:rsidR="007001AD" w:rsidRDefault="007001AD">
    <w:pPr>
      <w:pStyle w:val="Footer"/>
    </w:pPr>
    <w:r>
      <w:t xml:space="preserve">Page </w:t>
    </w:r>
    <w:r>
      <w:fldChar w:fldCharType="begin"/>
    </w:r>
    <w:r>
      <w:instrText xml:space="preserve"> page </w:instrText>
    </w:r>
    <w:r>
      <w:fldChar w:fldCharType="separate"/>
    </w:r>
    <w:r w:rsidR="00B67E23">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B4B11" w14:textId="77777777" w:rsidR="00CA0061" w:rsidRDefault="00CA0061">
      <w:pPr>
        <w:spacing w:after="0" w:line="240" w:lineRule="auto"/>
      </w:pPr>
      <w:r>
        <w:separator/>
      </w:r>
    </w:p>
  </w:footnote>
  <w:footnote w:type="continuationSeparator" w:id="0">
    <w:p w14:paraId="18E137B5" w14:textId="77777777" w:rsidR="00CA0061" w:rsidRDefault="00CA0061">
      <w:pPr>
        <w:spacing w:after="0" w:line="240" w:lineRule="auto"/>
      </w:pPr>
      <w:r>
        <w:continuationSeparator/>
      </w:r>
    </w:p>
  </w:footnote>
  <w:footnote w:type="continuationNotice" w:id="1">
    <w:p w14:paraId="38460B01" w14:textId="77777777" w:rsidR="00CA0061" w:rsidRDefault="00CA0061">
      <w:pPr>
        <w:spacing w:before="0" w:after="0" w:line="240" w:lineRule="auto"/>
      </w:pPr>
    </w:p>
  </w:footnote>
  <w:footnote w:id="2">
    <w:p w14:paraId="5D808433" w14:textId="6E78AC68" w:rsidR="007001AD" w:rsidRPr="009208C3" w:rsidRDefault="007001AD">
      <w:pPr>
        <w:pStyle w:val="FootnoteText"/>
        <w:rPr>
          <w:lang w:val="en-GB"/>
        </w:rPr>
      </w:pPr>
      <w:r>
        <w:rPr>
          <w:rStyle w:val="FootnoteReference"/>
        </w:rPr>
        <w:footnoteRef/>
      </w:r>
      <w:r>
        <w:t xml:space="preserve"> </w:t>
      </w:r>
      <w:hyperlink r:id="rId1" w:history="1">
        <w:r w:rsidRPr="009718EB">
          <w:rPr>
            <w:rStyle w:val="Hyperlink"/>
          </w:rPr>
          <w:t>http://www.ndt-ed.org/TeachingResources/ClassroomTips/Teamwork.htm</w:t>
        </w:r>
      </w:hyperlink>
      <w:r>
        <w:t xml:space="preserve"> </w:t>
      </w:r>
      <w:sdt>
        <w:sdtPr>
          <w:id w:val="-54399483"/>
          <w:citation/>
        </w:sdtPr>
        <w:sdtEndPr/>
        <w:sdtContent>
          <w:r>
            <w:fldChar w:fldCharType="begin"/>
          </w:r>
          <w:r>
            <w:rPr>
              <w:lang w:val="en-GB"/>
            </w:rPr>
            <w:instrText xml:space="preserve"> CITATION NDT12 \l 2057 </w:instrText>
          </w:r>
          <w:r>
            <w:fldChar w:fldCharType="separate"/>
          </w:r>
          <w:r w:rsidR="00C81B9B" w:rsidRPr="00C81B9B">
            <w:rPr>
              <w:noProof/>
              <w:lang w:val="en-GB"/>
            </w:rPr>
            <w:t>(NDT, C2001-2012)</w:t>
          </w:r>
          <w:r>
            <w:fldChar w:fldCharType="end"/>
          </w:r>
        </w:sdtContent>
      </w:sdt>
    </w:p>
  </w:footnote>
  <w:footnote w:id="3">
    <w:p w14:paraId="26D0E792" w14:textId="3D23247D" w:rsidR="007001AD" w:rsidRPr="001C02E1" w:rsidRDefault="007001AD">
      <w:pPr>
        <w:pStyle w:val="FootnoteText"/>
        <w:rPr>
          <w:lang w:val="en-GB"/>
        </w:rPr>
      </w:pPr>
      <w:r>
        <w:rPr>
          <w:rStyle w:val="FootnoteReference"/>
        </w:rPr>
        <w:footnoteRef/>
      </w:r>
      <w:r>
        <w:t xml:space="preserve"> </w:t>
      </w:r>
      <w:hyperlink r:id="rId2" w:history="1">
        <w:r w:rsidRPr="009718EB">
          <w:rPr>
            <w:rStyle w:val="Hyperlink"/>
          </w:rPr>
          <w:t>http://www.mi9.com/office-and-teamwork_81929.html</w:t>
        </w:r>
      </w:hyperlink>
      <w:r>
        <w:t xml:space="preserve"> </w:t>
      </w:r>
      <w:sdt>
        <w:sdtPr>
          <w:id w:val="-1792967358"/>
          <w:citation/>
        </w:sdtPr>
        <w:sdtEndPr/>
        <w:sdtContent>
          <w:r>
            <w:fldChar w:fldCharType="begin"/>
          </w:r>
          <w:r>
            <w:rPr>
              <w:lang w:val="en-GB"/>
            </w:rPr>
            <w:instrText xml:space="preserve"> CITATION MI910 \l 2057 </w:instrText>
          </w:r>
          <w:r>
            <w:fldChar w:fldCharType="separate"/>
          </w:r>
          <w:r w:rsidR="00C81B9B" w:rsidRPr="00C81B9B">
            <w:rPr>
              <w:noProof/>
              <w:lang w:val="en-GB"/>
            </w:rPr>
            <w:t>(MI9, 2010)</w:t>
          </w:r>
          <w:r>
            <w:fldChar w:fldCharType="end"/>
          </w:r>
        </w:sdtContent>
      </w:sdt>
    </w:p>
  </w:footnote>
  <w:footnote w:id="4">
    <w:p w14:paraId="59DF6DD7" w14:textId="77777777" w:rsidR="007001AD" w:rsidRPr="00300F73" w:rsidRDefault="007001AD" w:rsidP="00300F73">
      <w:pPr>
        <w:pStyle w:val="FootnoteText"/>
        <w:rPr>
          <w:lang w:val="en-GB"/>
        </w:rPr>
      </w:pPr>
      <w:r>
        <w:rPr>
          <w:rStyle w:val="FootnoteReference"/>
        </w:rPr>
        <w:footnoteRef/>
      </w:r>
      <w:r>
        <w:t xml:space="preserve"> </w:t>
      </w:r>
      <w:hyperlink r:id="rId3" w:history="1">
        <w:r w:rsidRPr="009718EB">
          <w:rPr>
            <w:rStyle w:val="Hyperlink"/>
          </w:rPr>
          <w:t>https://www.boundless.com/management/groups-teams-and-teamwork/defining-teams-and-teamwork/some-benefits-of-teamwork/</w:t>
        </w:r>
      </w:hyperlink>
      <w:r>
        <w:t xml:space="preserve"> </w:t>
      </w:r>
      <w:sdt>
        <w:sdtPr>
          <w:id w:val="1985818500"/>
          <w:citation/>
        </w:sdtPr>
        <w:sdtEndPr/>
        <w:sdtContent>
          <w:r>
            <w:fldChar w:fldCharType="begin"/>
          </w:r>
          <w:r>
            <w:rPr>
              <w:lang w:val="en-GB"/>
            </w:rPr>
            <w:instrText xml:space="preserve"> CITATION Bou12 \l 2057 </w:instrText>
          </w:r>
          <w:r>
            <w:fldChar w:fldCharType="separate"/>
          </w:r>
          <w:r w:rsidR="00C81B9B" w:rsidRPr="00C81B9B">
            <w:rPr>
              <w:noProof/>
              <w:lang w:val="en-GB"/>
            </w:rPr>
            <w:t>(Boundless, 2012)</w:t>
          </w:r>
          <w:r>
            <w:fldChar w:fldCharType="end"/>
          </w:r>
        </w:sdtContent>
      </w:sdt>
    </w:p>
  </w:footnote>
  <w:footnote w:id="5">
    <w:p w14:paraId="3BB03CE5" w14:textId="068216AD" w:rsidR="007001AD" w:rsidRPr="0033477D" w:rsidRDefault="007001AD">
      <w:pPr>
        <w:pStyle w:val="FootnoteText"/>
        <w:rPr>
          <w:lang w:val="en-GB"/>
        </w:rPr>
      </w:pPr>
      <w:r>
        <w:rPr>
          <w:rStyle w:val="FootnoteReference"/>
        </w:rPr>
        <w:footnoteRef/>
      </w:r>
      <w:r>
        <w:t xml:space="preserve"> </w:t>
      </w:r>
      <w:hyperlink r:id="rId4" w:history="1">
        <w:r w:rsidRPr="009718EB">
          <w:rPr>
            <w:rStyle w:val="Hyperlink"/>
          </w:rPr>
          <w:t>http://www.belbin.com/</w:t>
        </w:r>
      </w:hyperlink>
      <w:r>
        <w:t xml:space="preserve"> </w:t>
      </w:r>
      <w:sdt>
        <w:sdtPr>
          <w:id w:val="-1823886599"/>
          <w:citation/>
        </w:sdtPr>
        <w:sdtEndPr/>
        <w:sdtContent>
          <w:r>
            <w:fldChar w:fldCharType="begin"/>
          </w:r>
          <w:r>
            <w:rPr>
              <w:lang w:val="en-GB"/>
            </w:rPr>
            <w:instrText xml:space="preserve"> CITATION Bel14 \l 2057 </w:instrText>
          </w:r>
          <w:r>
            <w:fldChar w:fldCharType="separate"/>
          </w:r>
          <w:r w:rsidR="00C81B9B" w:rsidRPr="00C81B9B">
            <w:rPr>
              <w:noProof/>
              <w:lang w:val="en-GB"/>
            </w:rPr>
            <w:t>(Belbin, C 2012-2014)</w:t>
          </w:r>
          <w:r>
            <w:fldChar w:fldCharType="end"/>
          </w:r>
        </w:sdtContent>
      </w:sdt>
    </w:p>
  </w:footnote>
  <w:footnote w:id="6">
    <w:p w14:paraId="7364919C" w14:textId="23FB9731" w:rsidR="007001AD" w:rsidRPr="00714EDE" w:rsidRDefault="007001AD">
      <w:pPr>
        <w:pStyle w:val="FootnoteText"/>
        <w:rPr>
          <w:lang w:val="en-GB"/>
        </w:rPr>
      </w:pPr>
      <w:r>
        <w:rPr>
          <w:rStyle w:val="FootnoteReference"/>
        </w:rPr>
        <w:footnoteRef/>
      </w:r>
      <w:r>
        <w:t xml:space="preserve"> </w:t>
      </w:r>
      <w:r w:rsidRPr="00714EDE">
        <w:t>Tuckman</w:t>
      </w:r>
      <w:r>
        <w:t xml:space="preserve"> - </w:t>
      </w:r>
      <w:r w:rsidRPr="00714EDE">
        <w:t>Developmental Sequence in Small Groups</w:t>
      </w:r>
      <w:r>
        <w:t xml:space="preserve"> </w:t>
      </w:r>
      <w:sdt>
        <w:sdtPr>
          <w:id w:val="1288244851"/>
          <w:citation/>
        </w:sdtPr>
        <w:sdtEndPr/>
        <w:sdtContent>
          <w:r>
            <w:fldChar w:fldCharType="begin"/>
          </w:r>
          <w:r>
            <w:rPr>
              <w:lang w:val="en-GB"/>
            </w:rPr>
            <w:instrText xml:space="preserve"> CITATION Bru65 \l 2057 </w:instrText>
          </w:r>
          <w:r>
            <w:fldChar w:fldCharType="separate"/>
          </w:r>
          <w:r w:rsidR="00C81B9B" w:rsidRPr="00C81B9B">
            <w:rPr>
              <w:noProof/>
              <w:lang w:val="en-GB"/>
            </w:rPr>
            <w:t>(Tuckman, 1965)</w:t>
          </w:r>
          <w:r>
            <w:fldChar w:fldCharType="end"/>
          </w:r>
        </w:sdtContent>
      </w:sdt>
    </w:p>
  </w:footnote>
  <w:footnote w:id="7">
    <w:p w14:paraId="483F47FE" w14:textId="1C41274C" w:rsidR="007001AD" w:rsidRPr="00FD7D2F" w:rsidRDefault="007001AD">
      <w:pPr>
        <w:pStyle w:val="FootnoteText"/>
        <w:rPr>
          <w:lang w:val="en-GB"/>
        </w:rPr>
      </w:pPr>
      <w:r>
        <w:rPr>
          <w:rStyle w:val="FootnoteReference"/>
        </w:rPr>
        <w:footnoteRef/>
      </w:r>
      <w:r>
        <w:t xml:space="preserve"> </w:t>
      </w:r>
      <w:hyperlink r:id="rId5" w:history="1">
        <w:r w:rsidRPr="009718EB">
          <w:rPr>
            <w:rStyle w:val="Hyperlink"/>
          </w:rPr>
          <w:t>http://www.scoop.it/t/powerpoint-presentation-tools-and-resources</w:t>
        </w:r>
      </w:hyperlink>
      <w:r>
        <w:t xml:space="preserve"> </w:t>
      </w:r>
      <w:sdt>
        <w:sdtPr>
          <w:id w:val="-1004896352"/>
          <w:citation/>
        </w:sdtPr>
        <w:sdtEndPr/>
        <w:sdtContent>
          <w:r>
            <w:fldChar w:fldCharType="begin"/>
          </w:r>
          <w:r>
            <w:rPr>
              <w:lang w:val="en-GB"/>
            </w:rPr>
            <w:instrText xml:space="preserve"> CITATION Sco13 \l 2057 </w:instrText>
          </w:r>
          <w:r>
            <w:fldChar w:fldCharType="separate"/>
          </w:r>
          <w:r w:rsidR="00C81B9B" w:rsidRPr="00C81B9B">
            <w:rPr>
              <w:noProof/>
              <w:lang w:val="en-GB"/>
            </w:rPr>
            <w:t>(Scoop, 2013)</w:t>
          </w:r>
          <w:r>
            <w:fldChar w:fldCharType="end"/>
          </w:r>
        </w:sdtContent>
      </w:sdt>
    </w:p>
  </w:footnote>
  <w:footnote w:id="8">
    <w:p w14:paraId="2F3DF036" w14:textId="70D1D417" w:rsidR="007001AD" w:rsidRPr="00846165" w:rsidRDefault="007001AD">
      <w:pPr>
        <w:pStyle w:val="FootnoteText"/>
        <w:rPr>
          <w:lang w:val="en-GB"/>
        </w:rPr>
      </w:pPr>
      <w:r>
        <w:rPr>
          <w:rStyle w:val="FootnoteReference"/>
        </w:rPr>
        <w:footnoteRef/>
      </w:r>
      <w:r>
        <w:t xml:space="preserve"> </w:t>
      </w:r>
      <w:hyperlink r:id="rId6" w:history="1">
        <w:r w:rsidRPr="009718EB">
          <w:rPr>
            <w:rStyle w:val="Hyperlink"/>
          </w:rPr>
          <w:t>http://www.odportal.com/teams/effective/chapter2.htm</w:t>
        </w:r>
      </w:hyperlink>
      <w:r>
        <w:t xml:space="preserve"> </w:t>
      </w:r>
      <w:sdt>
        <w:sdtPr>
          <w:id w:val="-948708281"/>
          <w:citation/>
        </w:sdtPr>
        <w:sdtEndPr/>
        <w:sdtContent>
          <w:r>
            <w:fldChar w:fldCharType="begin"/>
          </w:r>
          <w:r>
            <w:rPr>
              <w:lang w:val="en-GB"/>
            </w:rPr>
            <w:instrText xml:space="preserve"> CITATION Org11 \l 2057 </w:instrText>
          </w:r>
          <w:r>
            <w:fldChar w:fldCharType="separate"/>
          </w:r>
          <w:r w:rsidR="00C81B9B" w:rsidRPr="00C81B9B">
            <w:rPr>
              <w:noProof/>
              <w:lang w:val="en-GB"/>
            </w:rPr>
            <w:t>(Organizational Development Portal, 2011)</w:t>
          </w:r>
          <w:r>
            <w:fldChar w:fldCharType="end"/>
          </w:r>
        </w:sdtContent>
      </w:sdt>
    </w:p>
  </w:footnote>
  <w:footnote w:id="9">
    <w:p w14:paraId="3430CFDB" w14:textId="134444E0" w:rsidR="00CB5CC8" w:rsidRPr="00CB5CC8" w:rsidRDefault="00CB5CC8">
      <w:pPr>
        <w:pStyle w:val="FootnoteText"/>
        <w:rPr>
          <w:lang w:val="en-GB"/>
        </w:rPr>
      </w:pPr>
      <w:r>
        <w:rPr>
          <w:rStyle w:val="FootnoteReference"/>
        </w:rPr>
        <w:footnoteRef/>
      </w:r>
      <w:r>
        <w:t xml:space="preserve"> </w:t>
      </w:r>
      <w:hyperlink r:id="rId7" w:history="1">
        <w:r w:rsidRPr="00635CCD">
          <w:rPr>
            <w:rStyle w:val="Hyperlink"/>
          </w:rPr>
          <w:t>http://www.linchpinseo.com/the-agile-method</w:t>
        </w:r>
      </w:hyperlink>
      <w:r>
        <w:t xml:space="preserve"> </w:t>
      </w:r>
      <w:sdt>
        <w:sdtPr>
          <w:id w:val="-1130159624"/>
          <w:citation/>
        </w:sdtPr>
        <w:sdtEndPr/>
        <w:sdtContent>
          <w:r>
            <w:fldChar w:fldCharType="begin"/>
          </w:r>
          <w:r>
            <w:rPr>
              <w:lang w:val="en-GB"/>
            </w:rPr>
            <w:instrText xml:space="preserve"> CITATION Lin12 \l 2057 </w:instrText>
          </w:r>
          <w:r>
            <w:fldChar w:fldCharType="separate"/>
          </w:r>
          <w:r w:rsidR="00C81B9B" w:rsidRPr="00C81B9B">
            <w:rPr>
              <w:noProof/>
              <w:lang w:val="en-GB"/>
            </w:rPr>
            <w:t>(Linch SEO, 2012)</w:t>
          </w:r>
          <w:r>
            <w:fldChar w:fldCharType="end"/>
          </w:r>
        </w:sdtContent>
      </w:sdt>
    </w:p>
  </w:footnote>
  <w:footnote w:id="10">
    <w:p w14:paraId="7D7A0538" w14:textId="095AF4D0" w:rsidR="007001AD" w:rsidRPr="00F837CC" w:rsidRDefault="007001AD" w:rsidP="00F837CC">
      <w:pPr>
        <w:pStyle w:val="FootnoteText"/>
        <w:rPr>
          <w:lang w:val="en-GB"/>
        </w:rPr>
      </w:pPr>
      <w:r>
        <w:rPr>
          <w:rStyle w:val="FootnoteReference"/>
        </w:rPr>
        <w:footnoteRef/>
      </w:r>
      <w:r>
        <w:t xml:space="preserve"> </w:t>
      </w:r>
      <w:hyperlink r:id="rId8" w:history="1">
        <w:r w:rsidRPr="00635CCD">
          <w:rPr>
            <w:rStyle w:val="Hyperlink"/>
          </w:rPr>
          <w:t>http://www.youtube.com/watch?v=H0_yKBitO8M</w:t>
        </w:r>
      </w:hyperlink>
      <w:r>
        <w:t xml:space="preserve"> </w:t>
      </w:r>
      <w:sdt>
        <w:sdtPr>
          <w:id w:val="-1407755834"/>
          <w:citation/>
        </w:sdtPr>
        <w:sdtEndPr/>
        <w:sdtContent>
          <w:r>
            <w:fldChar w:fldCharType="begin"/>
          </w:r>
          <w:r>
            <w:rPr>
              <w:lang w:val="en-GB"/>
            </w:rPr>
            <w:instrText xml:space="preserve"> CITATION You10 \l 2057 </w:instrText>
          </w:r>
          <w:r>
            <w:fldChar w:fldCharType="separate"/>
          </w:r>
          <w:r w:rsidR="00C81B9B" w:rsidRPr="00C81B9B">
            <w:rPr>
              <w:noProof/>
              <w:lang w:val="en-GB"/>
            </w:rPr>
            <w:t>(Youtube / TED, 2010)</w:t>
          </w:r>
          <w:r>
            <w:fldChar w:fldCharType="end"/>
          </w:r>
        </w:sdtContent>
      </w:sdt>
    </w:p>
  </w:footnote>
  <w:footnote w:id="11">
    <w:p w14:paraId="45EDAC95" w14:textId="49126245" w:rsidR="007001AD" w:rsidRPr="00C87E5D" w:rsidRDefault="007001AD">
      <w:pPr>
        <w:pStyle w:val="FootnoteText"/>
        <w:rPr>
          <w:lang w:val="en-GB"/>
        </w:rPr>
      </w:pPr>
      <w:r>
        <w:rPr>
          <w:rStyle w:val="FootnoteReference"/>
        </w:rPr>
        <w:footnoteRef/>
      </w:r>
      <w:r>
        <w:t xml:space="preserve"> </w:t>
      </w:r>
      <w:hyperlink r:id="rId9" w:history="1">
        <w:r w:rsidRPr="00635CCD">
          <w:rPr>
            <w:rStyle w:val="Hyperlink"/>
          </w:rPr>
          <w:t>https://design.ibm.com/thinking.html</w:t>
        </w:r>
      </w:hyperlink>
      <w:r>
        <w:t xml:space="preserve"> </w:t>
      </w:r>
    </w:p>
  </w:footnote>
  <w:footnote w:id="12">
    <w:p w14:paraId="6E27BE0A" w14:textId="2FBA6E71" w:rsidR="007001AD" w:rsidRPr="008D7925" w:rsidRDefault="007001AD">
      <w:pPr>
        <w:pStyle w:val="FootnoteText"/>
        <w:rPr>
          <w:lang w:val="en-GB"/>
        </w:rPr>
      </w:pPr>
      <w:r>
        <w:rPr>
          <w:rStyle w:val="FootnoteReference"/>
        </w:rPr>
        <w:footnoteRef/>
      </w:r>
      <w:r>
        <w:t xml:space="preserve"> </w:t>
      </w:r>
      <w:hyperlink r:id="rId10" w:history="1">
        <w:r w:rsidRPr="00635CCD">
          <w:rPr>
            <w:rStyle w:val="Hyperlink"/>
          </w:rPr>
          <w:t>http://www.realisingambition.com/team-effectiveness</w:t>
        </w:r>
      </w:hyperlink>
      <w:r>
        <w:t xml:space="preserve"> </w:t>
      </w:r>
      <w:sdt>
        <w:sdtPr>
          <w:id w:val="1799255236"/>
          <w:citation/>
        </w:sdtPr>
        <w:sdtEndPr/>
        <w:sdtContent>
          <w:r>
            <w:fldChar w:fldCharType="begin"/>
          </w:r>
          <w:r>
            <w:rPr>
              <w:lang w:val="en-GB"/>
            </w:rPr>
            <w:instrText xml:space="preserve"> CITATION Rea13 \l 2057 </w:instrText>
          </w:r>
          <w:r>
            <w:fldChar w:fldCharType="separate"/>
          </w:r>
          <w:r w:rsidR="00C81B9B" w:rsidRPr="00C81B9B">
            <w:rPr>
              <w:noProof/>
              <w:lang w:val="en-GB"/>
            </w:rPr>
            <w:t>(Realising Ambition, 2013)</w:t>
          </w:r>
          <w:r>
            <w:fldChar w:fldCharType="end"/>
          </w:r>
        </w:sdtContent>
      </w:sdt>
    </w:p>
  </w:footnote>
  <w:footnote w:id="13">
    <w:p w14:paraId="1D98889C" w14:textId="50721851" w:rsidR="007001AD" w:rsidRPr="004B6289" w:rsidRDefault="007001AD">
      <w:pPr>
        <w:pStyle w:val="FootnoteText"/>
        <w:rPr>
          <w:lang w:val="en-GB"/>
        </w:rPr>
      </w:pPr>
      <w:r>
        <w:rPr>
          <w:rStyle w:val="FootnoteReference"/>
        </w:rPr>
        <w:footnoteRef/>
      </w:r>
      <w:r>
        <w:t xml:space="preserve"> </w:t>
      </w:r>
      <w:hyperlink r:id="rId11" w:history="1">
        <w:r w:rsidRPr="00635CCD">
          <w:rPr>
            <w:rStyle w:val="Hyperlink"/>
          </w:rPr>
          <w:t>https://design.ibm.com/thinking.html</w:t>
        </w:r>
      </w:hyperlink>
    </w:p>
  </w:footnote>
  <w:footnote w:id="14">
    <w:p w14:paraId="2DD475F3" w14:textId="78BF82F0" w:rsidR="007001AD" w:rsidRPr="00CF452D" w:rsidRDefault="007001AD">
      <w:pPr>
        <w:pStyle w:val="FootnoteText"/>
        <w:rPr>
          <w:lang w:val="en-GB"/>
        </w:rPr>
      </w:pPr>
      <w:r>
        <w:rPr>
          <w:rStyle w:val="FootnoteReference"/>
        </w:rPr>
        <w:footnoteRef/>
      </w:r>
      <w:r>
        <w:t xml:space="preserve"> </w:t>
      </w:r>
      <w:r w:rsidRPr="00CF452D">
        <w:t>https://design.ibm.com/thinking.html</w:t>
      </w:r>
    </w:p>
  </w:footnote>
  <w:footnote w:id="15">
    <w:p w14:paraId="69FBFE1D" w14:textId="69E33CFA" w:rsidR="007001AD" w:rsidRPr="0062677D" w:rsidRDefault="007001AD">
      <w:pPr>
        <w:pStyle w:val="FootnoteText"/>
        <w:rPr>
          <w:lang w:val="en-GB"/>
        </w:rPr>
      </w:pPr>
      <w:r>
        <w:rPr>
          <w:rStyle w:val="FootnoteReference"/>
        </w:rPr>
        <w:footnoteRef/>
      </w:r>
      <w:r>
        <w:t xml:space="preserve"> </w:t>
      </w:r>
      <w:hyperlink r:id="rId12" w:history="1">
        <w:r w:rsidRPr="009718EB">
          <w:rPr>
            <w:rStyle w:val="Hyperlink"/>
          </w:rPr>
          <w:t>http://www.belbin.com/</w:t>
        </w:r>
      </w:hyperlink>
      <w:r>
        <w:t xml:space="preserve"> </w:t>
      </w:r>
      <w:sdt>
        <w:sdtPr>
          <w:id w:val="-1356029963"/>
          <w:citation/>
        </w:sdtPr>
        <w:sdtEndPr/>
        <w:sdtContent>
          <w:r>
            <w:fldChar w:fldCharType="begin"/>
          </w:r>
          <w:r>
            <w:rPr>
              <w:lang w:val="en-GB"/>
            </w:rPr>
            <w:instrText xml:space="preserve"> CITATION Bel14 \l 2057 </w:instrText>
          </w:r>
          <w:r>
            <w:fldChar w:fldCharType="separate"/>
          </w:r>
          <w:r w:rsidR="00C81B9B" w:rsidRPr="00C81B9B">
            <w:rPr>
              <w:noProof/>
              <w:lang w:val="en-GB"/>
            </w:rPr>
            <w:t>(Belbin, C 2012-2014)</w:t>
          </w:r>
          <w:r>
            <w:fldChar w:fldCharType="end"/>
          </w:r>
        </w:sdtContent>
      </w:sdt>
    </w:p>
  </w:footnote>
  <w:footnote w:id="16">
    <w:p w14:paraId="7F4CCC66" w14:textId="10FB5CE5" w:rsidR="007001AD" w:rsidRPr="00A55504" w:rsidRDefault="007001AD">
      <w:pPr>
        <w:pStyle w:val="FootnoteText"/>
        <w:rPr>
          <w:lang w:val="en-GB"/>
        </w:rPr>
      </w:pPr>
      <w:r>
        <w:rPr>
          <w:rStyle w:val="FootnoteReference"/>
        </w:rPr>
        <w:footnoteRef/>
      </w:r>
      <w:r>
        <w:t xml:space="preserve"> </w:t>
      </w:r>
      <w:r w:rsidRPr="00CF452D">
        <w:t>https://design.ibm.com/thinking.html</w:t>
      </w:r>
    </w:p>
  </w:footnote>
  <w:footnote w:id="17">
    <w:p w14:paraId="7B71EA98" w14:textId="30FD4B68" w:rsidR="007001AD" w:rsidRPr="00C26831" w:rsidRDefault="007001AD">
      <w:pPr>
        <w:pStyle w:val="FootnoteText"/>
        <w:rPr>
          <w:lang w:val="en-GB"/>
        </w:rPr>
      </w:pPr>
      <w:r>
        <w:rPr>
          <w:rStyle w:val="FootnoteReference"/>
        </w:rPr>
        <w:footnoteRef/>
      </w:r>
      <w:r>
        <w:t xml:space="preserve"> </w:t>
      </w:r>
      <w:r w:rsidRPr="00C26831">
        <w:t>https://jazz.net/products/rational-team-concert/features/planning</w:t>
      </w:r>
      <w:sdt>
        <w:sdtPr>
          <w:id w:val="1914204160"/>
          <w:citation/>
        </w:sdtPr>
        <w:sdtEndPr/>
        <w:sdtContent>
          <w:r>
            <w:fldChar w:fldCharType="begin"/>
          </w:r>
          <w:r>
            <w:rPr>
              <w:lang w:val="en-GB"/>
            </w:rPr>
            <w:instrText xml:space="preserve"> CITATION IBM131 \l 2057 </w:instrText>
          </w:r>
          <w:r>
            <w:fldChar w:fldCharType="separate"/>
          </w:r>
          <w:r w:rsidR="00C81B9B">
            <w:rPr>
              <w:noProof/>
              <w:lang w:val="en-GB"/>
            </w:rPr>
            <w:t xml:space="preserve"> </w:t>
          </w:r>
          <w:r w:rsidR="00C81B9B" w:rsidRPr="00C81B9B">
            <w:rPr>
              <w:noProof/>
              <w:lang w:val="en-GB"/>
            </w:rPr>
            <w:t>(IBM, 2013)</w:t>
          </w:r>
          <w:r>
            <w:fldChar w:fldCharType="end"/>
          </w:r>
        </w:sdtContent>
      </w:sdt>
    </w:p>
  </w:footnote>
  <w:footnote w:id="18">
    <w:p w14:paraId="03C4B983" w14:textId="1EC7E5B1" w:rsidR="007001AD" w:rsidRPr="00D61862" w:rsidRDefault="007001AD">
      <w:pPr>
        <w:pStyle w:val="FootnoteText"/>
        <w:rPr>
          <w:lang w:val="en-GB"/>
        </w:rPr>
      </w:pPr>
      <w:r>
        <w:rPr>
          <w:rStyle w:val="FootnoteReference"/>
        </w:rPr>
        <w:footnoteRef/>
      </w:r>
      <w:r>
        <w:t xml:space="preserve"> </w:t>
      </w:r>
      <w:hyperlink r:id="rId13" w:history="1">
        <w:r w:rsidRPr="00635CCD">
          <w:rPr>
            <w:rStyle w:val="Hyperlink"/>
          </w:rPr>
          <w:t>http://svn.apache.org/repos/asf/subversion/developer-resources/guis/pics/</w:t>
        </w:r>
      </w:hyperlink>
      <w:r>
        <w:t xml:space="preserve"> </w:t>
      </w:r>
      <w:sdt>
        <w:sdtPr>
          <w:id w:val="1922834274"/>
          <w:citation/>
        </w:sdtPr>
        <w:sdtEndPr/>
        <w:sdtContent>
          <w:r>
            <w:fldChar w:fldCharType="begin"/>
          </w:r>
          <w:r>
            <w:rPr>
              <w:lang w:val="en-GB"/>
            </w:rPr>
            <w:instrText xml:space="preserve"> CITATION SVN11 \l 2057 </w:instrText>
          </w:r>
          <w:r>
            <w:fldChar w:fldCharType="separate"/>
          </w:r>
          <w:r w:rsidR="00C81B9B" w:rsidRPr="00C81B9B">
            <w:rPr>
              <w:noProof/>
              <w:lang w:val="en-GB"/>
            </w:rPr>
            <w:t>(SVN, 2011)</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281C7" w14:textId="77777777" w:rsidR="007001AD" w:rsidRDefault="007001AD">
    <w:pPr>
      <w:pStyle w:val="HeaderShaded"/>
      <w:tabs>
        <w:tab w:val="left" w:pos="5032"/>
      </w:tabs>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EEB34" w14:textId="77777777" w:rsidR="007001AD" w:rsidRDefault="007001AD">
    <w:pPr>
      <w:pStyle w:val="HeaderShaded"/>
    </w:pPr>
    <w:r>
      <w:fldChar w:fldCharType="begin"/>
    </w:r>
    <w:r>
      <w:instrText xml:space="preserve"> If </w:instrText>
    </w:r>
    <w:r w:rsidR="00CA0061">
      <w:fldChar w:fldCharType="begin"/>
    </w:r>
    <w:r w:rsidR="00CA0061">
      <w:instrText xml:space="preserve"> STYLEREF “Heading 1”  </w:instrText>
    </w:r>
    <w:r w:rsidR="00CA0061">
      <w:fldChar w:fldCharType="separate"/>
    </w:r>
    <w:r w:rsidR="00B67E23">
      <w:rPr>
        <w:noProof/>
      </w:rPr>
      <w:instrText>References</w:instrText>
    </w:r>
    <w:r w:rsidR="00CA0061">
      <w:rPr>
        <w:noProof/>
      </w:rPr>
      <w:fldChar w:fldCharType="end"/>
    </w:r>
    <w:r>
      <w:instrText>&lt;&gt; “Error*” “</w:instrText>
    </w:r>
    <w:r>
      <w:fldChar w:fldCharType="begin"/>
    </w:r>
    <w:r>
      <w:instrText xml:space="preserve"> STYLEREF “Heading 1”</w:instrText>
    </w:r>
    <w:r>
      <w:fldChar w:fldCharType="separate"/>
    </w:r>
    <w:r w:rsidR="00B67E23">
      <w:rPr>
        <w:noProof/>
      </w:rPr>
      <w:instrText>References</w:instrText>
    </w:r>
    <w:r>
      <w:rPr>
        <w:noProof/>
      </w:rPr>
      <w:fldChar w:fldCharType="end"/>
    </w:r>
    <w:r>
      <w:fldChar w:fldCharType="separate"/>
    </w:r>
    <w:r w:rsidR="00B67E23">
      <w:rPr>
        <w:noProof/>
      </w:rPr>
      <w:t>References</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4F01DD9"/>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4B754A"/>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8681D70"/>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A20B83"/>
    <w:multiLevelType w:val="hybridMultilevel"/>
    <w:tmpl w:val="B3CAF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12C6C81"/>
    <w:multiLevelType w:val="hybridMultilevel"/>
    <w:tmpl w:val="B42A51C4"/>
    <w:lvl w:ilvl="0" w:tplc="6324B9F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1FC45130"/>
    <w:multiLevelType w:val="hybridMultilevel"/>
    <w:tmpl w:val="EDB2632E"/>
    <w:lvl w:ilvl="0" w:tplc="9BA699C8">
      <w:start w:val="1"/>
      <w:numFmt w:val="decimal"/>
      <w:lvlText w:val="%1."/>
      <w:lvlJc w:val="left"/>
      <w:pPr>
        <w:ind w:left="648" w:hanging="360"/>
      </w:pPr>
      <w:rPr>
        <w:rFonts w:hint="default"/>
      </w:r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8">
    <w:nsid w:val="21C65486"/>
    <w:multiLevelType w:val="hybridMultilevel"/>
    <w:tmpl w:val="D8E8E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B3A1A0A"/>
    <w:multiLevelType w:val="hybridMultilevel"/>
    <w:tmpl w:val="A07E7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453246C"/>
    <w:multiLevelType w:val="hybridMultilevel"/>
    <w:tmpl w:val="D5245A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36EC375F"/>
    <w:multiLevelType w:val="hybridMultilevel"/>
    <w:tmpl w:val="DC0EB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A4C2551"/>
    <w:multiLevelType w:val="hybridMultilevel"/>
    <w:tmpl w:val="7D20D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E9B4A8F"/>
    <w:multiLevelType w:val="hybridMultilevel"/>
    <w:tmpl w:val="8FD20E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535B0043"/>
    <w:multiLevelType w:val="hybridMultilevel"/>
    <w:tmpl w:val="5C8E1562"/>
    <w:lvl w:ilvl="0" w:tplc="A2BED966">
      <w:start w:val="1"/>
      <w:numFmt w:val="decimal"/>
      <w:lvlText w:val="%1."/>
      <w:lvlJc w:val="left"/>
      <w:pPr>
        <w:ind w:left="720" w:hanging="360"/>
      </w:pPr>
    </w:lvl>
    <w:lvl w:ilvl="1" w:tplc="BA8E5922">
      <w:start w:val="1"/>
      <w:numFmt w:val="lowerLetter"/>
      <w:lvlText w:val="%2."/>
      <w:lvlJc w:val="left"/>
      <w:pPr>
        <w:ind w:left="1440" w:hanging="360"/>
      </w:pPr>
    </w:lvl>
    <w:lvl w:ilvl="2" w:tplc="00AAD126">
      <w:start w:val="1"/>
      <w:numFmt w:val="lowerRoman"/>
      <w:lvlText w:val="%3."/>
      <w:lvlJc w:val="right"/>
      <w:pPr>
        <w:ind w:left="2160" w:hanging="180"/>
      </w:pPr>
    </w:lvl>
    <w:lvl w:ilvl="3" w:tplc="52A04C36">
      <w:start w:val="1"/>
      <w:numFmt w:val="decimal"/>
      <w:lvlText w:val="%4."/>
      <w:lvlJc w:val="left"/>
      <w:pPr>
        <w:ind w:left="2880" w:hanging="360"/>
      </w:pPr>
    </w:lvl>
    <w:lvl w:ilvl="4" w:tplc="0EC8793E">
      <w:start w:val="1"/>
      <w:numFmt w:val="lowerLetter"/>
      <w:lvlText w:val="%5."/>
      <w:lvlJc w:val="left"/>
      <w:pPr>
        <w:ind w:left="3600" w:hanging="360"/>
      </w:pPr>
    </w:lvl>
    <w:lvl w:ilvl="5" w:tplc="E3BC3192">
      <w:start w:val="1"/>
      <w:numFmt w:val="lowerRoman"/>
      <w:lvlText w:val="%6."/>
      <w:lvlJc w:val="right"/>
      <w:pPr>
        <w:ind w:left="4320" w:hanging="180"/>
      </w:pPr>
    </w:lvl>
    <w:lvl w:ilvl="6" w:tplc="FD2C279E">
      <w:start w:val="1"/>
      <w:numFmt w:val="decimal"/>
      <w:lvlText w:val="%7."/>
      <w:lvlJc w:val="left"/>
      <w:pPr>
        <w:ind w:left="5040" w:hanging="360"/>
      </w:pPr>
    </w:lvl>
    <w:lvl w:ilvl="7" w:tplc="3446C98E">
      <w:start w:val="1"/>
      <w:numFmt w:val="lowerLetter"/>
      <w:lvlText w:val="%8."/>
      <w:lvlJc w:val="left"/>
      <w:pPr>
        <w:ind w:left="5760" w:hanging="360"/>
      </w:pPr>
    </w:lvl>
    <w:lvl w:ilvl="8" w:tplc="E66C6248">
      <w:start w:val="1"/>
      <w:numFmt w:val="lowerRoman"/>
      <w:lvlText w:val="%9."/>
      <w:lvlJc w:val="right"/>
      <w:pPr>
        <w:ind w:left="6480" w:hanging="180"/>
      </w:pPr>
    </w:lvl>
  </w:abstractNum>
  <w:abstractNum w:abstractNumId="28">
    <w:nsid w:val="55C1170D"/>
    <w:multiLevelType w:val="hybridMultilevel"/>
    <w:tmpl w:val="3F680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FF6BD9"/>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F30DA3"/>
    <w:multiLevelType w:val="hybridMultilevel"/>
    <w:tmpl w:val="61CC2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A3D2716"/>
    <w:multiLevelType w:val="multilevel"/>
    <w:tmpl w:val="7D62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11525B1"/>
    <w:multiLevelType w:val="hybridMultilevel"/>
    <w:tmpl w:val="48BA686E"/>
    <w:lvl w:ilvl="0" w:tplc="9BA699C8">
      <w:start w:val="1"/>
      <w:numFmt w:val="decimal"/>
      <w:lvlText w:val="%1."/>
      <w:lvlJc w:val="left"/>
      <w:pPr>
        <w:ind w:left="648" w:hanging="360"/>
      </w:pPr>
      <w:rPr>
        <w:rFonts w:hint="default"/>
      </w:r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34">
    <w:nsid w:val="63DC3591"/>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F60487"/>
    <w:multiLevelType w:val="hybridMultilevel"/>
    <w:tmpl w:val="A8569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90B1B1D"/>
    <w:multiLevelType w:val="multilevel"/>
    <w:tmpl w:val="505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BF035E2"/>
    <w:multiLevelType w:val="hybridMultilevel"/>
    <w:tmpl w:val="26C484E8"/>
    <w:lvl w:ilvl="0" w:tplc="9BA699C8">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38">
    <w:nsid w:val="6CA54B5E"/>
    <w:multiLevelType w:val="multilevel"/>
    <w:tmpl w:val="322A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94F22AA"/>
    <w:multiLevelType w:val="hybridMultilevel"/>
    <w:tmpl w:val="C7300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4069E9"/>
    <w:multiLevelType w:val="hybridMultilevel"/>
    <w:tmpl w:val="A596E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DAE459C"/>
    <w:multiLevelType w:val="hybridMultilevel"/>
    <w:tmpl w:val="67605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DDD52BC"/>
    <w:multiLevelType w:val="hybridMultilevel"/>
    <w:tmpl w:val="5E08B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19"/>
  </w:num>
  <w:num w:numId="17">
    <w:abstractNumId w:val="32"/>
  </w:num>
  <w:num w:numId="18">
    <w:abstractNumId w:val="16"/>
  </w:num>
  <w:num w:numId="19">
    <w:abstractNumId w:val="10"/>
  </w:num>
  <w:num w:numId="20">
    <w:abstractNumId w:val="23"/>
  </w:num>
  <w:num w:numId="21">
    <w:abstractNumId w:val="9"/>
  </w:num>
  <w:num w:numId="22">
    <w:abstractNumId w:val="9"/>
  </w:num>
  <w:num w:numId="23">
    <w:abstractNumId w:val="9"/>
    <w:lvlOverride w:ilvl="0">
      <w:startOverride w:val="1"/>
    </w:lvlOverride>
  </w:num>
  <w:num w:numId="24">
    <w:abstractNumId w:val="9"/>
    <w:lvlOverride w:ilvl="0">
      <w:startOverride w:val="1"/>
    </w:lvlOverride>
  </w:num>
  <w:num w:numId="25">
    <w:abstractNumId w:val="26"/>
  </w:num>
  <w:num w:numId="26">
    <w:abstractNumId w:val="21"/>
  </w:num>
  <w:num w:numId="27">
    <w:abstractNumId w:val="37"/>
  </w:num>
  <w:num w:numId="28">
    <w:abstractNumId w:val="17"/>
  </w:num>
  <w:num w:numId="29">
    <w:abstractNumId w:val="33"/>
  </w:num>
  <w:num w:numId="30">
    <w:abstractNumId w:val="34"/>
  </w:num>
  <w:num w:numId="31">
    <w:abstractNumId w:val="31"/>
  </w:num>
  <w:num w:numId="32">
    <w:abstractNumId w:val="38"/>
  </w:num>
  <w:num w:numId="33">
    <w:abstractNumId w:val="29"/>
  </w:num>
  <w:num w:numId="34">
    <w:abstractNumId w:val="11"/>
  </w:num>
  <w:num w:numId="35">
    <w:abstractNumId w:val="12"/>
  </w:num>
  <w:num w:numId="36">
    <w:abstractNumId w:val="36"/>
  </w:num>
  <w:num w:numId="37">
    <w:abstractNumId w:val="13"/>
  </w:num>
  <w:num w:numId="38">
    <w:abstractNumId w:val="18"/>
  </w:num>
  <w:num w:numId="39">
    <w:abstractNumId w:val="40"/>
  </w:num>
  <w:num w:numId="40">
    <w:abstractNumId w:val="14"/>
  </w:num>
  <w:num w:numId="41">
    <w:abstractNumId w:val="20"/>
  </w:num>
  <w:num w:numId="42">
    <w:abstractNumId w:val="24"/>
  </w:num>
  <w:num w:numId="43">
    <w:abstractNumId w:val="41"/>
  </w:num>
  <w:num w:numId="44">
    <w:abstractNumId w:val="42"/>
  </w:num>
  <w:num w:numId="45">
    <w:abstractNumId w:val="15"/>
  </w:num>
  <w:num w:numId="46">
    <w:abstractNumId w:val="25"/>
  </w:num>
  <w:num w:numId="47">
    <w:abstractNumId w:val="35"/>
  </w:num>
  <w:num w:numId="48">
    <w:abstractNumId w:val="30"/>
  </w:num>
  <w:num w:numId="49">
    <w:abstractNumId w:val="28"/>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3E"/>
    <w:rsid w:val="000138D0"/>
    <w:rsid w:val="0004013E"/>
    <w:rsid w:val="0004035A"/>
    <w:rsid w:val="0004064A"/>
    <w:rsid w:val="00047D47"/>
    <w:rsid w:val="0005404A"/>
    <w:rsid w:val="00070CBD"/>
    <w:rsid w:val="00077991"/>
    <w:rsid w:val="00080D68"/>
    <w:rsid w:val="00084518"/>
    <w:rsid w:val="000C21B7"/>
    <w:rsid w:val="000C3D39"/>
    <w:rsid w:val="000C6D11"/>
    <w:rsid w:val="00114C7D"/>
    <w:rsid w:val="001177CA"/>
    <w:rsid w:val="0012562A"/>
    <w:rsid w:val="0013094B"/>
    <w:rsid w:val="00130B8C"/>
    <w:rsid w:val="001347CF"/>
    <w:rsid w:val="001534FC"/>
    <w:rsid w:val="001565A8"/>
    <w:rsid w:val="00183F25"/>
    <w:rsid w:val="0018462E"/>
    <w:rsid w:val="001859AB"/>
    <w:rsid w:val="00191460"/>
    <w:rsid w:val="001968B2"/>
    <w:rsid w:val="001A0720"/>
    <w:rsid w:val="001A4103"/>
    <w:rsid w:val="001A723D"/>
    <w:rsid w:val="001B54CA"/>
    <w:rsid w:val="001B55EA"/>
    <w:rsid w:val="001B55FE"/>
    <w:rsid w:val="001C02E1"/>
    <w:rsid w:val="001C639B"/>
    <w:rsid w:val="001E48CE"/>
    <w:rsid w:val="001E71B8"/>
    <w:rsid w:val="00222777"/>
    <w:rsid w:val="00230CDD"/>
    <w:rsid w:val="00231B95"/>
    <w:rsid w:val="0023741E"/>
    <w:rsid w:val="00250483"/>
    <w:rsid w:val="00255E25"/>
    <w:rsid w:val="00257A34"/>
    <w:rsid w:val="00261299"/>
    <w:rsid w:val="002771A1"/>
    <w:rsid w:val="0028033C"/>
    <w:rsid w:val="002807C3"/>
    <w:rsid w:val="00282A6A"/>
    <w:rsid w:val="0028A3C8"/>
    <w:rsid w:val="00296995"/>
    <w:rsid w:val="002A2934"/>
    <w:rsid w:val="002A4D96"/>
    <w:rsid w:val="002B48A5"/>
    <w:rsid w:val="002B705D"/>
    <w:rsid w:val="002C0E2D"/>
    <w:rsid w:val="002C2AC3"/>
    <w:rsid w:val="002C463D"/>
    <w:rsid w:val="002C54F7"/>
    <w:rsid w:val="002C7649"/>
    <w:rsid w:val="002D29E5"/>
    <w:rsid w:val="002E0C92"/>
    <w:rsid w:val="002E68A3"/>
    <w:rsid w:val="002E6A8D"/>
    <w:rsid w:val="00300F73"/>
    <w:rsid w:val="003055CF"/>
    <w:rsid w:val="00306CEA"/>
    <w:rsid w:val="00311E19"/>
    <w:rsid w:val="0031538E"/>
    <w:rsid w:val="0031679F"/>
    <w:rsid w:val="00317003"/>
    <w:rsid w:val="0033477D"/>
    <w:rsid w:val="00341762"/>
    <w:rsid w:val="00360364"/>
    <w:rsid w:val="00365226"/>
    <w:rsid w:val="00384611"/>
    <w:rsid w:val="00397798"/>
    <w:rsid w:val="003A6C4A"/>
    <w:rsid w:val="003C4FB9"/>
    <w:rsid w:val="00417578"/>
    <w:rsid w:val="00422BD1"/>
    <w:rsid w:val="00425C47"/>
    <w:rsid w:val="004338D0"/>
    <w:rsid w:val="00437B9B"/>
    <w:rsid w:val="00451975"/>
    <w:rsid w:val="00452665"/>
    <w:rsid w:val="00457C07"/>
    <w:rsid w:val="00461389"/>
    <w:rsid w:val="00480456"/>
    <w:rsid w:val="004857D1"/>
    <w:rsid w:val="0049218D"/>
    <w:rsid w:val="00496AA3"/>
    <w:rsid w:val="004979AF"/>
    <w:rsid w:val="004A7AFC"/>
    <w:rsid w:val="004B6289"/>
    <w:rsid w:val="004B6F19"/>
    <w:rsid w:val="004C47CA"/>
    <w:rsid w:val="004C7C40"/>
    <w:rsid w:val="004D4E4C"/>
    <w:rsid w:val="004E1040"/>
    <w:rsid w:val="004E1421"/>
    <w:rsid w:val="004E1F8E"/>
    <w:rsid w:val="004E6A8D"/>
    <w:rsid w:val="00503BC4"/>
    <w:rsid w:val="00517586"/>
    <w:rsid w:val="00551DA5"/>
    <w:rsid w:val="00574EF5"/>
    <w:rsid w:val="00583F71"/>
    <w:rsid w:val="005857E2"/>
    <w:rsid w:val="005A4CBB"/>
    <w:rsid w:val="005C450E"/>
    <w:rsid w:val="005E0F16"/>
    <w:rsid w:val="005F5C85"/>
    <w:rsid w:val="005F79B5"/>
    <w:rsid w:val="00602424"/>
    <w:rsid w:val="006173E2"/>
    <w:rsid w:val="00626181"/>
    <w:rsid w:val="0062677D"/>
    <w:rsid w:val="00647BB8"/>
    <w:rsid w:val="006513B6"/>
    <w:rsid w:val="00661E3E"/>
    <w:rsid w:val="00676F67"/>
    <w:rsid w:val="006B1D0B"/>
    <w:rsid w:val="006B6CBD"/>
    <w:rsid w:val="006E01E1"/>
    <w:rsid w:val="006E404C"/>
    <w:rsid w:val="006E6D4F"/>
    <w:rsid w:val="006F2784"/>
    <w:rsid w:val="007001AD"/>
    <w:rsid w:val="007059AD"/>
    <w:rsid w:val="00707AB0"/>
    <w:rsid w:val="00714426"/>
    <w:rsid w:val="00714EDE"/>
    <w:rsid w:val="007210D9"/>
    <w:rsid w:val="00721D44"/>
    <w:rsid w:val="00724CDD"/>
    <w:rsid w:val="00730D05"/>
    <w:rsid w:val="00731FF5"/>
    <w:rsid w:val="007370A5"/>
    <w:rsid w:val="00752A1D"/>
    <w:rsid w:val="007541B3"/>
    <w:rsid w:val="00754C35"/>
    <w:rsid w:val="00761B20"/>
    <w:rsid w:val="00764F17"/>
    <w:rsid w:val="00770486"/>
    <w:rsid w:val="007734EA"/>
    <w:rsid w:val="0077584C"/>
    <w:rsid w:val="00777A31"/>
    <w:rsid w:val="0078342A"/>
    <w:rsid w:val="007875BE"/>
    <w:rsid w:val="00787D79"/>
    <w:rsid w:val="00792CE5"/>
    <w:rsid w:val="007A4EDA"/>
    <w:rsid w:val="007B2D90"/>
    <w:rsid w:val="007E1A02"/>
    <w:rsid w:val="007E2176"/>
    <w:rsid w:val="007E509F"/>
    <w:rsid w:val="007F37AA"/>
    <w:rsid w:val="007F508B"/>
    <w:rsid w:val="00816F05"/>
    <w:rsid w:val="00821248"/>
    <w:rsid w:val="0082341F"/>
    <w:rsid w:val="00846165"/>
    <w:rsid w:val="00853BA5"/>
    <w:rsid w:val="00854DBA"/>
    <w:rsid w:val="008576C3"/>
    <w:rsid w:val="00857984"/>
    <w:rsid w:val="008713B8"/>
    <w:rsid w:val="00872AD1"/>
    <w:rsid w:val="008748AC"/>
    <w:rsid w:val="00876B1F"/>
    <w:rsid w:val="0088119B"/>
    <w:rsid w:val="00883569"/>
    <w:rsid w:val="00893CEC"/>
    <w:rsid w:val="008C7DFF"/>
    <w:rsid w:val="008D7925"/>
    <w:rsid w:val="008F0A25"/>
    <w:rsid w:val="008F1CA4"/>
    <w:rsid w:val="008F4452"/>
    <w:rsid w:val="00900A48"/>
    <w:rsid w:val="00904F85"/>
    <w:rsid w:val="009208C3"/>
    <w:rsid w:val="009212C6"/>
    <w:rsid w:val="00922D76"/>
    <w:rsid w:val="009365FF"/>
    <w:rsid w:val="00945DC6"/>
    <w:rsid w:val="00957A95"/>
    <w:rsid w:val="00963636"/>
    <w:rsid w:val="0098335E"/>
    <w:rsid w:val="0098647A"/>
    <w:rsid w:val="009975FB"/>
    <w:rsid w:val="00997B18"/>
    <w:rsid w:val="009A03DE"/>
    <w:rsid w:val="009B128A"/>
    <w:rsid w:val="009B7E19"/>
    <w:rsid w:val="009D61AE"/>
    <w:rsid w:val="009E1DA3"/>
    <w:rsid w:val="009E2E8C"/>
    <w:rsid w:val="009E5A02"/>
    <w:rsid w:val="009F2EF2"/>
    <w:rsid w:val="00A00FFB"/>
    <w:rsid w:val="00A14A9A"/>
    <w:rsid w:val="00A23100"/>
    <w:rsid w:val="00A30EA5"/>
    <w:rsid w:val="00A33AFD"/>
    <w:rsid w:val="00A445C8"/>
    <w:rsid w:val="00A44C8D"/>
    <w:rsid w:val="00A5166E"/>
    <w:rsid w:val="00A52EA8"/>
    <w:rsid w:val="00A55504"/>
    <w:rsid w:val="00A71FAB"/>
    <w:rsid w:val="00A9512D"/>
    <w:rsid w:val="00A9530B"/>
    <w:rsid w:val="00AA70D6"/>
    <w:rsid w:val="00AB6740"/>
    <w:rsid w:val="00B02B19"/>
    <w:rsid w:val="00B17368"/>
    <w:rsid w:val="00B34136"/>
    <w:rsid w:val="00B44F0A"/>
    <w:rsid w:val="00B4549A"/>
    <w:rsid w:val="00B61B51"/>
    <w:rsid w:val="00B67E23"/>
    <w:rsid w:val="00B90A34"/>
    <w:rsid w:val="00B9361D"/>
    <w:rsid w:val="00BA5150"/>
    <w:rsid w:val="00BC1285"/>
    <w:rsid w:val="00BC493A"/>
    <w:rsid w:val="00BD2E1D"/>
    <w:rsid w:val="00BF7B10"/>
    <w:rsid w:val="00C00C99"/>
    <w:rsid w:val="00C03817"/>
    <w:rsid w:val="00C07C3E"/>
    <w:rsid w:val="00C25F9A"/>
    <w:rsid w:val="00C26831"/>
    <w:rsid w:val="00C35562"/>
    <w:rsid w:val="00C3576D"/>
    <w:rsid w:val="00C45413"/>
    <w:rsid w:val="00C46E11"/>
    <w:rsid w:val="00C5117F"/>
    <w:rsid w:val="00C56BD8"/>
    <w:rsid w:val="00C57833"/>
    <w:rsid w:val="00C6642A"/>
    <w:rsid w:val="00C8093C"/>
    <w:rsid w:val="00C81B9B"/>
    <w:rsid w:val="00C87E5D"/>
    <w:rsid w:val="00C94F65"/>
    <w:rsid w:val="00CA0061"/>
    <w:rsid w:val="00CA4776"/>
    <w:rsid w:val="00CA623B"/>
    <w:rsid w:val="00CB3D01"/>
    <w:rsid w:val="00CB5CC8"/>
    <w:rsid w:val="00CB7ECE"/>
    <w:rsid w:val="00CD6C6C"/>
    <w:rsid w:val="00CD7BF9"/>
    <w:rsid w:val="00CF452D"/>
    <w:rsid w:val="00D01B67"/>
    <w:rsid w:val="00D107E4"/>
    <w:rsid w:val="00D20DFE"/>
    <w:rsid w:val="00D24E3D"/>
    <w:rsid w:val="00D368B6"/>
    <w:rsid w:val="00D41650"/>
    <w:rsid w:val="00D469E8"/>
    <w:rsid w:val="00D56700"/>
    <w:rsid w:val="00D61862"/>
    <w:rsid w:val="00D7055C"/>
    <w:rsid w:val="00D73CA3"/>
    <w:rsid w:val="00D82E6D"/>
    <w:rsid w:val="00D95403"/>
    <w:rsid w:val="00DB5A3D"/>
    <w:rsid w:val="00DC1BF1"/>
    <w:rsid w:val="00DD46C7"/>
    <w:rsid w:val="00DD62CF"/>
    <w:rsid w:val="00DE0DFE"/>
    <w:rsid w:val="00DE3087"/>
    <w:rsid w:val="00DE6C07"/>
    <w:rsid w:val="00DF4383"/>
    <w:rsid w:val="00E2734E"/>
    <w:rsid w:val="00E44CEC"/>
    <w:rsid w:val="00E60506"/>
    <w:rsid w:val="00E60C0E"/>
    <w:rsid w:val="00E70386"/>
    <w:rsid w:val="00E7681C"/>
    <w:rsid w:val="00E9671F"/>
    <w:rsid w:val="00EB7A33"/>
    <w:rsid w:val="00EC559E"/>
    <w:rsid w:val="00EC613A"/>
    <w:rsid w:val="00EC661F"/>
    <w:rsid w:val="00EE78F1"/>
    <w:rsid w:val="00EF22CC"/>
    <w:rsid w:val="00EF44D3"/>
    <w:rsid w:val="00F0665B"/>
    <w:rsid w:val="00F102BB"/>
    <w:rsid w:val="00F120B7"/>
    <w:rsid w:val="00F15BE5"/>
    <w:rsid w:val="00F465C4"/>
    <w:rsid w:val="00F566F9"/>
    <w:rsid w:val="00F73F09"/>
    <w:rsid w:val="00F837CC"/>
    <w:rsid w:val="00F8474A"/>
    <w:rsid w:val="00F84E2E"/>
    <w:rsid w:val="00F864CF"/>
    <w:rsid w:val="00F9091F"/>
    <w:rsid w:val="00F90E67"/>
    <w:rsid w:val="00F971EA"/>
    <w:rsid w:val="00F9740B"/>
    <w:rsid w:val="00FA2AD0"/>
    <w:rsid w:val="00FA4038"/>
    <w:rsid w:val="00FB69C2"/>
    <w:rsid w:val="00FC17EB"/>
    <w:rsid w:val="00FC4AE7"/>
    <w:rsid w:val="00FD081F"/>
    <w:rsid w:val="00FD74E8"/>
    <w:rsid w:val="00FD7D2F"/>
    <w:rsid w:val="00FF457D"/>
    <w:rsid w:val="018810F0"/>
    <w:rsid w:val="030FB122"/>
    <w:rsid w:val="04FEBA2D"/>
    <w:rsid w:val="05688F42"/>
    <w:rsid w:val="05C22840"/>
    <w:rsid w:val="05ED922B"/>
    <w:rsid w:val="07412C9E"/>
    <w:rsid w:val="0817A3E7"/>
    <w:rsid w:val="088B2BEF"/>
    <w:rsid w:val="08E7154F"/>
    <w:rsid w:val="09EBEB25"/>
    <w:rsid w:val="0A67C45F"/>
    <w:rsid w:val="0EB60DFC"/>
    <w:rsid w:val="0EB881C2"/>
    <w:rsid w:val="0F3D3953"/>
    <w:rsid w:val="10295DDB"/>
    <w:rsid w:val="103C42D0"/>
    <w:rsid w:val="1083E056"/>
    <w:rsid w:val="11BE88CE"/>
    <w:rsid w:val="12016E57"/>
    <w:rsid w:val="13CDABC5"/>
    <w:rsid w:val="13FD2483"/>
    <w:rsid w:val="152CF3AE"/>
    <w:rsid w:val="1BC2CAAF"/>
    <w:rsid w:val="1BC5EF3C"/>
    <w:rsid w:val="1E201E64"/>
    <w:rsid w:val="1EF37864"/>
    <w:rsid w:val="24118D75"/>
    <w:rsid w:val="247D0D3F"/>
    <w:rsid w:val="279D4C0C"/>
    <w:rsid w:val="28A93A42"/>
    <w:rsid w:val="298B0821"/>
    <w:rsid w:val="2B3722E1"/>
    <w:rsid w:val="2C5DCBFC"/>
    <w:rsid w:val="31A43847"/>
    <w:rsid w:val="34324599"/>
    <w:rsid w:val="344CCC1B"/>
    <w:rsid w:val="360DDF49"/>
    <w:rsid w:val="387B1A48"/>
    <w:rsid w:val="39A56F5C"/>
    <w:rsid w:val="39E784B2"/>
    <w:rsid w:val="3B93DB16"/>
    <w:rsid w:val="3D31E11E"/>
    <w:rsid w:val="3E66E7A8"/>
    <w:rsid w:val="3ED2AC4E"/>
    <w:rsid w:val="3FD05169"/>
    <w:rsid w:val="421236FA"/>
    <w:rsid w:val="4265CE72"/>
    <w:rsid w:val="44A26E0F"/>
    <w:rsid w:val="484EB980"/>
    <w:rsid w:val="48BB1E4B"/>
    <w:rsid w:val="49BC527B"/>
    <w:rsid w:val="4A31B677"/>
    <w:rsid w:val="4AF88736"/>
    <w:rsid w:val="4B032AFA"/>
    <w:rsid w:val="4B08AF0D"/>
    <w:rsid w:val="4B7AAE16"/>
    <w:rsid w:val="4B8CE8A8"/>
    <w:rsid w:val="4C7FE152"/>
    <w:rsid w:val="4EAD2775"/>
    <w:rsid w:val="520C6643"/>
    <w:rsid w:val="52464B1F"/>
    <w:rsid w:val="527B0CFE"/>
    <w:rsid w:val="5331FED9"/>
    <w:rsid w:val="53AA89A4"/>
    <w:rsid w:val="56A51FEE"/>
    <w:rsid w:val="570E687F"/>
    <w:rsid w:val="57D52CF5"/>
    <w:rsid w:val="589EB491"/>
    <w:rsid w:val="5A22FEBC"/>
    <w:rsid w:val="5A313702"/>
    <w:rsid w:val="5B5DE4D0"/>
    <w:rsid w:val="5BA61B8A"/>
    <w:rsid w:val="5BE79B1E"/>
    <w:rsid w:val="5CEA6DD9"/>
    <w:rsid w:val="5D32FED1"/>
    <w:rsid w:val="5E105BEE"/>
    <w:rsid w:val="5F22A077"/>
    <w:rsid w:val="5F764ED0"/>
    <w:rsid w:val="612EC71A"/>
    <w:rsid w:val="61C88E0E"/>
    <w:rsid w:val="62423240"/>
    <w:rsid w:val="6377CFE8"/>
    <w:rsid w:val="6393552A"/>
    <w:rsid w:val="657963DA"/>
    <w:rsid w:val="67120CF6"/>
    <w:rsid w:val="6778D30A"/>
    <w:rsid w:val="69DF56B7"/>
    <w:rsid w:val="6A31325F"/>
    <w:rsid w:val="6BC2A3D8"/>
    <w:rsid w:val="6C5A9354"/>
    <w:rsid w:val="6F076609"/>
    <w:rsid w:val="6F71EFF2"/>
    <w:rsid w:val="6F8F8D7F"/>
    <w:rsid w:val="71B8BC9E"/>
    <w:rsid w:val="722DCBF4"/>
    <w:rsid w:val="7304BAA8"/>
    <w:rsid w:val="749BCF32"/>
    <w:rsid w:val="75AC0475"/>
    <w:rsid w:val="79688DAE"/>
    <w:rsid w:val="79BB40D8"/>
    <w:rsid w:val="7A713F41"/>
    <w:rsid w:val="7A9EF6E9"/>
    <w:rsid w:val="7B21C18A"/>
    <w:rsid w:val="7E04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B44E52"/>
  <w15:docId w15:val="{16A9C6D6-E32C-469B-A49D-3DA97C908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9"/>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rsid w:val="0098335E"/>
    <w:pPr>
      <w:keepNext/>
      <w:keepLines/>
      <w:spacing w:before="360" w:after="60" w:line="360" w:lineRule="auto"/>
      <w:outlineLvl w:val="1"/>
    </w:pPr>
    <w:rPr>
      <w:rFonts w:asciiTheme="majorHAnsi" w:eastAsiaTheme="majorEastAsia" w:hAnsiTheme="majorHAnsi" w:cstheme="majorBidi"/>
      <w:caps/>
      <w:color w:val="577188" w:themeColor="accent1" w:themeShade="BF"/>
      <w:sz w:val="24"/>
      <w:lang w:val="en-GB"/>
      <w14:ligatures w14:val="standardContextual"/>
    </w:rPr>
  </w:style>
  <w:style w:type="paragraph" w:styleId="Heading3">
    <w:name w:val="heading 3"/>
    <w:basedOn w:val="Normal"/>
    <w:next w:val="Normal"/>
    <w:link w:val="Heading3Char"/>
    <w:uiPriority w:val="1"/>
    <w:unhideWhenUsed/>
    <w:qFormat/>
    <w:rsid w:val="00FD74E8"/>
    <w:pPr>
      <w:keepNext/>
      <w:keepLines/>
      <w:spacing w:before="200" w:after="0"/>
      <w:outlineLvl w:val="2"/>
    </w:pPr>
    <w:rPr>
      <w:rFonts w:asciiTheme="majorHAnsi" w:eastAsiaTheme="majorEastAsia" w:hAnsiTheme="majorHAnsi" w:cstheme="majorBidi"/>
      <w:b/>
      <w:bCs/>
      <w:caps/>
      <w:color w:val="7E97AD" w:themeColor="accent1"/>
      <w:lang w:val="en-GB"/>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9"/>
    <w:rPr>
      <w:kern w:val="20"/>
      <w:sz w:val="36"/>
    </w:rPr>
  </w:style>
  <w:style w:type="character" w:customStyle="1" w:styleId="Heading2Char">
    <w:name w:val="Heading 2 Char"/>
    <w:basedOn w:val="DefaultParagraphFont"/>
    <w:link w:val="Heading2"/>
    <w:uiPriority w:val="1"/>
    <w:rsid w:val="0098335E"/>
    <w:rPr>
      <w:rFonts w:asciiTheme="majorHAnsi" w:eastAsiaTheme="majorEastAsia" w:hAnsiTheme="majorHAnsi" w:cstheme="majorBidi"/>
      <w:caps/>
      <w:color w:val="577188" w:themeColor="accent1" w:themeShade="BF"/>
      <w:kern w:val="20"/>
      <w:sz w:val="24"/>
      <w:lang w:val="en-GB"/>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rsid w:val="00FD74E8"/>
    <w:pPr>
      <w:spacing w:before="240" w:after="240"/>
      <w:ind w:right="720"/>
    </w:pPr>
    <w:rPr>
      <w:i/>
      <w:iCs/>
      <w:color w:val="7E97AD" w:themeColor="accent1"/>
      <w:sz w:val="24"/>
      <w:lang w:val="en-GB"/>
    </w:rPr>
  </w:style>
  <w:style w:type="character" w:customStyle="1" w:styleId="QuoteChar">
    <w:name w:val="Quote Char"/>
    <w:basedOn w:val="DefaultParagraphFont"/>
    <w:link w:val="Quote"/>
    <w:uiPriority w:val="9"/>
    <w:rsid w:val="00FD74E8"/>
    <w:rPr>
      <w:i/>
      <w:iCs/>
      <w:color w:val="7E97AD" w:themeColor="accent1"/>
      <w:kern w:val="20"/>
      <w:sz w:val="24"/>
      <w:lang w:val="en-GB"/>
    </w:rPr>
  </w:style>
  <w:style w:type="paragraph" w:styleId="Bibliography">
    <w:name w:val="Bibliography"/>
    <w:basedOn w:val="Normal"/>
    <w:next w:val="Normal"/>
    <w:uiPriority w:val="37"/>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unhideWhenUsed/>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FD74E8"/>
    <w:rPr>
      <w:rFonts w:asciiTheme="majorHAnsi" w:eastAsiaTheme="majorEastAsia" w:hAnsiTheme="majorHAnsi" w:cstheme="majorBidi"/>
      <w:b/>
      <w:bCs/>
      <w:caps/>
      <w:color w:val="7E97AD" w:themeColor="accent1"/>
      <w:kern w:val="20"/>
      <w:lang w:val="en-GB"/>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2"/>
      </w:numPr>
      <w:spacing w:after="40"/>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20"/>
      </w:numPr>
      <w:contextualSpacing/>
    </w:pPr>
  </w:style>
  <w:style w:type="paragraph" w:styleId="ListNumber2">
    <w:name w:val="List Number 2"/>
    <w:basedOn w:val="Normal"/>
    <w:uiPriority w:val="1"/>
    <w:unhideWhenUsed/>
    <w:qFormat/>
    <w:pPr>
      <w:numPr>
        <w:ilvl w:val="1"/>
        <w:numId w:val="20"/>
      </w:numPr>
      <w:contextualSpacing/>
    </w:pPr>
  </w:style>
  <w:style w:type="paragraph" w:styleId="ListNumber3">
    <w:name w:val="List Number 3"/>
    <w:basedOn w:val="Normal"/>
    <w:uiPriority w:val="18"/>
    <w:unhideWhenUsed/>
    <w:qFormat/>
    <w:pPr>
      <w:numPr>
        <w:ilvl w:val="2"/>
        <w:numId w:val="20"/>
      </w:numPr>
      <w:contextualSpacing/>
    </w:pPr>
  </w:style>
  <w:style w:type="paragraph" w:styleId="ListNumber4">
    <w:name w:val="List Number 4"/>
    <w:basedOn w:val="Normal"/>
    <w:uiPriority w:val="18"/>
    <w:semiHidden/>
    <w:unhideWhenUsed/>
    <w:pPr>
      <w:numPr>
        <w:ilvl w:val="3"/>
        <w:numId w:val="20"/>
      </w:numPr>
      <w:contextualSpacing/>
    </w:pPr>
  </w:style>
  <w:style w:type="paragraph" w:styleId="ListNumber5">
    <w:name w:val="List Number 5"/>
    <w:basedOn w:val="Normal"/>
    <w:uiPriority w:val="18"/>
    <w:semiHidden/>
    <w:unhideWhenUsed/>
    <w:pPr>
      <w:numPr>
        <w:ilvl w:val="4"/>
        <w:numId w:val="20"/>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8"/>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PlainTable4">
    <w:name w:val="Plain Table 4"/>
    <w:basedOn w:val="TableNormal"/>
    <w:uiPriority w:val="43"/>
    <w:rsid w:val="00876B1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1981">
      <w:bodyDiv w:val="1"/>
      <w:marLeft w:val="0"/>
      <w:marRight w:val="0"/>
      <w:marTop w:val="0"/>
      <w:marBottom w:val="0"/>
      <w:divBdr>
        <w:top w:val="none" w:sz="0" w:space="0" w:color="auto"/>
        <w:left w:val="none" w:sz="0" w:space="0" w:color="auto"/>
        <w:bottom w:val="none" w:sz="0" w:space="0" w:color="auto"/>
        <w:right w:val="none" w:sz="0" w:space="0" w:color="auto"/>
      </w:divBdr>
    </w:div>
    <w:div w:id="4867708">
      <w:bodyDiv w:val="1"/>
      <w:marLeft w:val="0"/>
      <w:marRight w:val="0"/>
      <w:marTop w:val="0"/>
      <w:marBottom w:val="0"/>
      <w:divBdr>
        <w:top w:val="none" w:sz="0" w:space="0" w:color="auto"/>
        <w:left w:val="none" w:sz="0" w:space="0" w:color="auto"/>
        <w:bottom w:val="none" w:sz="0" w:space="0" w:color="auto"/>
        <w:right w:val="none" w:sz="0" w:space="0" w:color="auto"/>
      </w:divBdr>
    </w:div>
    <w:div w:id="15887774">
      <w:bodyDiv w:val="1"/>
      <w:marLeft w:val="0"/>
      <w:marRight w:val="0"/>
      <w:marTop w:val="0"/>
      <w:marBottom w:val="0"/>
      <w:divBdr>
        <w:top w:val="none" w:sz="0" w:space="0" w:color="auto"/>
        <w:left w:val="none" w:sz="0" w:space="0" w:color="auto"/>
        <w:bottom w:val="none" w:sz="0" w:space="0" w:color="auto"/>
        <w:right w:val="none" w:sz="0" w:space="0" w:color="auto"/>
      </w:divBdr>
    </w:div>
    <w:div w:id="23988758">
      <w:bodyDiv w:val="1"/>
      <w:marLeft w:val="0"/>
      <w:marRight w:val="0"/>
      <w:marTop w:val="0"/>
      <w:marBottom w:val="0"/>
      <w:divBdr>
        <w:top w:val="none" w:sz="0" w:space="0" w:color="auto"/>
        <w:left w:val="none" w:sz="0" w:space="0" w:color="auto"/>
        <w:bottom w:val="none" w:sz="0" w:space="0" w:color="auto"/>
        <w:right w:val="none" w:sz="0" w:space="0" w:color="auto"/>
      </w:divBdr>
    </w:div>
    <w:div w:id="28184843">
      <w:bodyDiv w:val="1"/>
      <w:marLeft w:val="0"/>
      <w:marRight w:val="0"/>
      <w:marTop w:val="0"/>
      <w:marBottom w:val="0"/>
      <w:divBdr>
        <w:top w:val="none" w:sz="0" w:space="0" w:color="auto"/>
        <w:left w:val="none" w:sz="0" w:space="0" w:color="auto"/>
        <w:bottom w:val="none" w:sz="0" w:space="0" w:color="auto"/>
        <w:right w:val="none" w:sz="0" w:space="0" w:color="auto"/>
      </w:divBdr>
    </w:div>
    <w:div w:id="73360769">
      <w:bodyDiv w:val="1"/>
      <w:marLeft w:val="0"/>
      <w:marRight w:val="0"/>
      <w:marTop w:val="0"/>
      <w:marBottom w:val="0"/>
      <w:divBdr>
        <w:top w:val="none" w:sz="0" w:space="0" w:color="auto"/>
        <w:left w:val="none" w:sz="0" w:space="0" w:color="auto"/>
        <w:bottom w:val="none" w:sz="0" w:space="0" w:color="auto"/>
        <w:right w:val="none" w:sz="0" w:space="0" w:color="auto"/>
      </w:divBdr>
    </w:div>
    <w:div w:id="98767663">
      <w:bodyDiv w:val="1"/>
      <w:marLeft w:val="0"/>
      <w:marRight w:val="0"/>
      <w:marTop w:val="0"/>
      <w:marBottom w:val="0"/>
      <w:divBdr>
        <w:top w:val="none" w:sz="0" w:space="0" w:color="auto"/>
        <w:left w:val="none" w:sz="0" w:space="0" w:color="auto"/>
        <w:bottom w:val="none" w:sz="0" w:space="0" w:color="auto"/>
        <w:right w:val="none" w:sz="0" w:space="0" w:color="auto"/>
      </w:divBdr>
    </w:div>
    <w:div w:id="103425376">
      <w:bodyDiv w:val="1"/>
      <w:marLeft w:val="0"/>
      <w:marRight w:val="0"/>
      <w:marTop w:val="0"/>
      <w:marBottom w:val="0"/>
      <w:divBdr>
        <w:top w:val="none" w:sz="0" w:space="0" w:color="auto"/>
        <w:left w:val="none" w:sz="0" w:space="0" w:color="auto"/>
        <w:bottom w:val="none" w:sz="0" w:space="0" w:color="auto"/>
        <w:right w:val="none" w:sz="0" w:space="0" w:color="auto"/>
      </w:divBdr>
    </w:div>
    <w:div w:id="134302838">
      <w:bodyDiv w:val="1"/>
      <w:marLeft w:val="0"/>
      <w:marRight w:val="0"/>
      <w:marTop w:val="0"/>
      <w:marBottom w:val="0"/>
      <w:divBdr>
        <w:top w:val="none" w:sz="0" w:space="0" w:color="auto"/>
        <w:left w:val="none" w:sz="0" w:space="0" w:color="auto"/>
        <w:bottom w:val="none" w:sz="0" w:space="0" w:color="auto"/>
        <w:right w:val="none" w:sz="0" w:space="0" w:color="auto"/>
      </w:divBdr>
    </w:div>
    <w:div w:id="135150868">
      <w:bodyDiv w:val="1"/>
      <w:marLeft w:val="0"/>
      <w:marRight w:val="0"/>
      <w:marTop w:val="0"/>
      <w:marBottom w:val="0"/>
      <w:divBdr>
        <w:top w:val="none" w:sz="0" w:space="0" w:color="auto"/>
        <w:left w:val="none" w:sz="0" w:space="0" w:color="auto"/>
        <w:bottom w:val="none" w:sz="0" w:space="0" w:color="auto"/>
        <w:right w:val="none" w:sz="0" w:space="0" w:color="auto"/>
      </w:divBdr>
    </w:div>
    <w:div w:id="138114072">
      <w:bodyDiv w:val="1"/>
      <w:marLeft w:val="0"/>
      <w:marRight w:val="0"/>
      <w:marTop w:val="0"/>
      <w:marBottom w:val="0"/>
      <w:divBdr>
        <w:top w:val="none" w:sz="0" w:space="0" w:color="auto"/>
        <w:left w:val="none" w:sz="0" w:space="0" w:color="auto"/>
        <w:bottom w:val="none" w:sz="0" w:space="0" w:color="auto"/>
        <w:right w:val="none" w:sz="0" w:space="0" w:color="auto"/>
      </w:divBdr>
    </w:div>
    <w:div w:id="154105109">
      <w:bodyDiv w:val="1"/>
      <w:marLeft w:val="0"/>
      <w:marRight w:val="0"/>
      <w:marTop w:val="0"/>
      <w:marBottom w:val="0"/>
      <w:divBdr>
        <w:top w:val="none" w:sz="0" w:space="0" w:color="auto"/>
        <w:left w:val="none" w:sz="0" w:space="0" w:color="auto"/>
        <w:bottom w:val="none" w:sz="0" w:space="0" w:color="auto"/>
        <w:right w:val="none" w:sz="0" w:space="0" w:color="auto"/>
      </w:divBdr>
    </w:div>
    <w:div w:id="177040144">
      <w:bodyDiv w:val="1"/>
      <w:marLeft w:val="0"/>
      <w:marRight w:val="0"/>
      <w:marTop w:val="0"/>
      <w:marBottom w:val="0"/>
      <w:divBdr>
        <w:top w:val="none" w:sz="0" w:space="0" w:color="auto"/>
        <w:left w:val="none" w:sz="0" w:space="0" w:color="auto"/>
        <w:bottom w:val="none" w:sz="0" w:space="0" w:color="auto"/>
        <w:right w:val="none" w:sz="0" w:space="0" w:color="auto"/>
      </w:divBdr>
    </w:div>
    <w:div w:id="187988690">
      <w:bodyDiv w:val="1"/>
      <w:marLeft w:val="0"/>
      <w:marRight w:val="0"/>
      <w:marTop w:val="0"/>
      <w:marBottom w:val="0"/>
      <w:divBdr>
        <w:top w:val="none" w:sz="0" w:space="0" w:color="auto"/>
        <w:left w:val="none" w:sz="0" w:space="0" w:color="auto"/>
        <w:bottom w:val="none" w:sz="0" w:space="0" w:color="auto"/>
        <w:right w:val="none" w:sz="0" w:space="0" w:color="auto"/>
      </w:divBdr>
    </w:div>
    <w:div w:id="217474475">
      <w:bodyDiv w:val="1"/>
      <w:marLeft w:val="0"/>
      <w:marRight w:val="0"/>
      <w:marTop w:val="0"/>
      <w:marBottom w:val="0"/>
      <w:divBdr>
        <w:top w:val="none" w:sz="0" w:space="0" w:color="auto"/>
        <w:left w:val="none" w:sz="0" w:space="0" w:color="auto"/>
        <w:bottom w:val="none" w:sz="0" w:space="0" w:color="auto"/>
        <w:right w:val="none" w:sz="0" w:space="0" w:color="auto"/>
      </w:divBdr>
    </w:div>
    <w:div w:id="219243568">
      <w:bodyDiv w:val="1"/>
      <w:marLeft w:val="0"/>
      <w:marRight w:val="0"/>
      <w:marTop w:val="0"/>
      <w:marBottom w:val="0"/>
      <w:divBdr>
        <w:top w:val="none" w:sz="0" w:space="0" w:color="auto"/>
        <w:left w:val="none" w:sz="0" w:space="0" w:color="auto"/>
        <w:bottom w:val="none" w:sz="0" w:space="0" w:color="auto"/>
        <w:right w:val="none" w:sz="0" w:space="0" w:color="auto"/>
      </w:divBdr>
    </w:div>
    <w:div w:id="274364242">
      <w:bodyDiv w:val="1"/>
      <w:marLeft w:val="0"/>
      <w:marRight w:val="0"/>
      <w:marTop w:val="0"/>
      <w:marBottom w:val="0"/>
      <w:divBdr>
        <w:top w:val="none" w:sz="0" w:space="0" w:color="auto"/>
        <w:left w:val="none" w:sz="0" w:space="0" w:color="auto"/>
        <w:bottom w:val="none" w:sz="0" w:space="0" w:color="auto"/>
        <w:right w:val="none" w:sz="0" w:space="0" w:color="auto"/>
      </w:divBdr>
    </w:div>
    <w:div w:id="276330475">
      <w:bodyDiv w:val="1"/>
      <w:marLeft w:val="0"/>
      <w:marRight w:val="0"/>
      <w:marTop w:val="0"/>
      <w:marBottom w:val="0"/>
      <w:divBdr>
        <w:top w:val="none" w:sz="0" w:space="0" w:color="auto"/>
        <w:left w:val="none" w:sz="0" w:space="0" w:color="auto"/>
        <w:bottom w:val="none" w:sz="0" w:space="0" w:color="auto"/>
        <w:right w:val="none" w:sz="0" w:space="0" w:color="auto"/>
      </w:divBdr>
    </w:div>
    <w:div w:id="284039930">
      <w:bodyDiv w:val="1"/>
      <w:marLeft w:val="0"/>
      <w:marRight w:val="0"/>
      <w:marTop w:val="0"/>
      <w:marBottom w:val="0"/>
      <w:divBdr>
        <w:top w:val="none" w:sz="0" w:space="0" w:color="auto"/>
        <w:left w:val="none" w:sz="0" w:space="0" w:color="auto"/>
        <w:bottom w:val="none" w:sz="0" w:space="0" w:color="auto"/>
        <w:right w:val="none" w:sz="0" w:space="0" w:color="auto"/>
      </w:divBdr>
    </w:div>
    <w:div w:id="305473028">
      <w:bodyDiv w:val="1"/>
      <w:marLeft w:val="0"/>
      <w:marRight w:val="0"/>
      <w:marTop w:val="0"/>
      <w:marBottom w:val="0"/>
      <w:divBdr>
        <w:top w:val="none" w:sz="0" w:space="0" w:color="auto"/>
        <w:left w:val="none" w:sz="0" w:space="0" w:color="auto"/>
        <w:bottom w:val="none" w:sz="0" w:space="0" w:color="auto"/>
        <w:right w:val="none" w:sz="0" w:space="0" w:color="auto"/>
      </w:divBdr>
    </w:div>
    <w:div w:id="335615629">
      <w:bodyDiv w:val="1"/>
      <w:marLeft w:val="0"/>
      <w:marRight w:val="0"/>
      <w:marTop w:val="0"/>
      <w:marBottom w:val="0"/>
      <w:divBdr>
        <w:top w:val="none" w:sz="0" w:space="0" w:color="auto"/>
        <w:left w:val="none" w:sz="0" w:space="0" w:color="auto"/>
        <w:bottom w:val="none" w:sz="0" w:space="0" w:color="auto"/>
        <w:right w:val="none" w:sz="0" w:space="0" w:color="auto"/>
      </w:divBdr>
    </w:div>
    <w:div w:id="343867656">
      <w:bodyDiv w:val="1"/>
      <w:marLeft w:val="0"/>
      <w:marRight w:val="0"/>
      <w:marTop w:val="0"/>
      <w:marBottom w:val="0"/>
      <w:divBdr>
        <w:top w:val="none" w:sz="0" w:space="0" w:color="auto"/>
        <w:left w:val="none" w:sz="0" w:space="0" w:color="auto"/>
        <w:bottom w:val="none" w:sz="0" w:space="0" w:color="auto"/>
        <w:right w:val="none" w:sz="0" w:space="0" w:color="auto"/>
      </w:divBdr>
    </w:div>
    <w:div w:id="347678371">
      <w:bodyDiv w:val="1"/>
      <w:marLeft w:val="0"/>
      <w:marRight w:val="0"/>
      <w:marTop w:val="0"/>
      <w:marBottom w:val="0"/>
      <w:divBdr>
        <w:top w:val="none" w:sz="0" w:space="0" w:color="auto"/>
        <w:left w:val="none" w:sz="0" w:space="0" w:color="auto"/>
        <w:bottom w:val="none" w:sz="0" w:space="0" w:color="auto"/>
        <w:right w:val="none" w:sz="0" w:space="0" w:color="auto"/>
      </w:divBdr>
    </w:div>
    <w:div w:id="393284842">
      <w:bodyDiv w:val="1"/>
      <w:marLeft w:val="0"/>
      <w:marRight w:val="0"/>
      <w:marTop w:val="0"/>
      <w:marBottom w:val="0"/>
      <w:divBdr>
        <w:top w:val="none" w:sz="0" w:space="0" w:color="auto"/>
        <w:left w:val="none" w:sz="0" w:space="0" w:color="auto"/>
        <w:bottom w:val="none" w:sz="0" w:space="0" w:color="auto"/>
        <w:right w:val="none" w:sz="0" w:space="0" w:color="auto"/>
      </w:divBdr>
    </w:div>
    <w:div w:id="432558387">
      <w:bodyDiv w:val="1"/>
      <w:marLeft w:val="0"/>
      <w:marRight w:val="0"/>
      <w:marTop w:val="0"/>
      <w:marBottom w:val="0"/>
      <w:divBdr>
        <w:top w:val="none" w:sz="0" w:space="0" w:color="auto"/>
        <w:left w:val="none" w:sz="0" w:space="0" w:color="auto"/>
        <w:bottom w:val="none" w:sz="0" w:space="0" w:color="auto"/>
        <w:right w:val="none" w:sz="0" w:space="0" w:color="auto"/>
      </w:divBdr>
    </w:div>
    <w:div w:id="433206608">
      <w:bodyDiv w:val="1"/>
      <w:marLeft w:val="0"/>
      <w:marRight w:val="0"/>
      <w:marTop w:val="0"/>
      <w:marBottom w:val="0"/>
      <w:divBdr>
        <w:top w:val="none" w:sz="0" w:space="0" w:color="auto"/>
        <w:left w:val="none" w:sz="0" w:space="0" w:color="auto"/>
        <w:bottom w:val="none" w:sz="0" w:space="0" w:color="auto"/>
        <w:right w:val="none" w:sz="0" w:space="0" w:color="auto"/>
      </w:divBdr>
    </w:div>
    <w:div w:id="453601792">
      <w:bodyDiv w:val="1"/>
      <w:marLeft w:val="0"/>
      <w:marRight w:val="0"/>
      <w:marTop w:val="0"/>
      <w:marBottom w:val="0"/>
      <w:divBdr>
        <w:top w:val="none" w:sz="0" w:space="0" w:color="auto"/>
        <w:left w:val="none" w:sz="0" w:space="0" w:color="auto"/>
        <w:bottom w:val="none" w:sz="0" w:space="0" w:color="auto"/>
        <w:right w:val="none" w:sz="0" w:space="0" w:color="auto"/>
      </w:divBdr>
    </w:div>
    <w:div w:id="464742427">
      <w:bodyDiv w:val="1"/>
      <w:marLeft w:val="0"/>
      <w:marRight w:val="0"/>
      <w:marTop w:val="0"/>
      <w:marBottom w:val="0"/>
      <w:divBdr>
        <w:top w:val="none" w:sz="0" w:space="0" w:color="auto"/>
        <w:left w:val="none" w:sz="0" w:space="0" w:color="auto"/>
        <w:bottom w:val="none" w:sz="0" w:space="0" w:color="auto"/>
        <w:right w:val="none" w:sz="0" w:space="0" w:color="auto"/>
      </w:divBdr>
    </w:div>
    <w:div w:id="506138000">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29211447">
      <w:bodyDiv w:val="1"/>
      <w:marLeft w:val="0"/>
      <w:marRight w:val="0"/>
      <w:marTop w:val="0"/>
      <w:marBottom w:val="0"/>
      <w:divBdr>
        <w:top w:val="none" w:sz="0" w:space="0" w:color="auto"/>
        <w:left w:val="none" w:sz="0" w:space="0" w:color="auto"/>
        <w:bottom w:val="none" w:sz="0" w:space="0" w:color="auto"/>
        <w:right w:val="none" w:sz="0" w:space="0" w:color="auto"/>
      </w:divBdr>
    </w:div>
    <w:div w:id="645551858">
      <w:bodyDiv w:val="1"/>
      <w:marLeft w:val="0"/>
      <w:marRight w:val="0"/>
      <w:marTop w:val="0"/>
      <w:marBottom w:val="0"/>
      <w:divBdr>
        <w:top w:val="none" w:sz="0" w:space="0" w:color="auto"/>
        <w:left w:val="none" w:sz="0" w:space="0" w:color="auto"/>
        <w:bottom w:val="none" w:sz="0" w:space="0" w:color="auto"/>
        <w:right w:val="none" w:sz="0" w:space="0" w:color="auto"/>
      </w:divBdr>
    </w:div>
    <w:div w:id="658846024">
      <w:bodyDiv w:val="1"/>
      <w:marLeft w:val="0"/>
      <w:marRight w:val="0"/>
      <w:marTop w:val="0"/>
      <w:marBottom w:val="0"/>
      <w:divBdr>
        <w:top w:val="none" w:sz="0" w:space="0" w:color="auto"/>
        <w:left w:val="none" w:sz="0" w:space="0" w:color="auto"/>
        <w:bottom w:val="none" w:sz="0" w:space="0" w:color="auto"/>
        <w:right w:val="none" w:sz="0" w:space="0" w:color="auto"/>
      </w:divBdr>
    </w:div>
    <w:div w:id="707609935">
      <w:bodyDiv w:val="1"/>
      <w:marLeft w:val="0"/>
      <w:marRight w:val="0"/>
      <w:marTop w:val="0"/>
      <w:marBottom w:val="0"/>
      <w:divBdr>
        <w:top w:val="none" w:sz="0" w:space="0" w:color="auto"/>
        <w:left w:val="none" w:sz="0" w:space="0" w:color="auto"/>
        <w:bottom w:val="none" w:sz="0" w:space="0" w:color="auto"/>
        <w:right w:val="none" w:sz="0" w:space="0" w:color="auto"/>
      </w:divBdr>
    </w:div>
    <w:div w:id="774986949">
      <w:bodyDiv w:val="1"/>
      <w:marLeft w:val="0"/>
      <w:marRight w:val="0"/>
      <w:marTop w:val="0"/>
      <w:marBottom w:val="0"/>
      <w:divBdr>
        <w:top w:val="none" w:sz="0" w:space="0" w:color="auto"/>
        <w:left w:val="none" w:sz="0" w:space="0" w:color="auto"/>
        <w:bottom w:val="none" w:sz="0" w:space="0" w:color="auto"/>
        <w:right w:val="none" w:sz="0" w:space="0" w:color="auto"/>
      </w:divBdr>
    </w:div>
    <w:div w:id="778527160">
      <w:bodyDiv w:val="1"/>
      <w:marLeft w:val="0"/>
      <w:marRight w:val="0"/>
      <w:marTop w:val="0"/>
      <w:marBottom w:val="0"/>
      <w:divBdr>
        <w:top w:val="none" w:sz="0" w:space="0" w:color="auto"/>
        <w:left w:val="none" w:sz="0" w:space="0" w:color="auto"/>
        <w:bottom w:val="none" w:sz="0" w:space="0" w:color="auto"/>
        <w:right w:val="none" w:sz="0" w:space="0" w:color="auto"/>
      </w:divBdr>
    </w:div>
    <w:div w:id="783623193">
      <w:bodyDiv w:val="1"/>
      <w:marLeft w:val="0"/>
      <w:marRight w:val="0"/>
      <w:marTop w:val="0"/>
      <w:marBottom w:val="0"/>
      <w:divBdr>
        <w:top w:val="none" w:sz="0" w:space="0" w:color="auto"/>
        <w:left w:val="none" w:sz="0" w:space="0" w:color="auto"/>
        <w:bottom w:val="none" w:sz="0" w:space="0" w:color="auto"/>
        <w:right w:val="none" w:sz="0" w:space="0" w:color="auto"/>
      </w:divBdr>
    </w:div>
    <w:div w:id="791631884">
      <w:bodyDiv w:val="1"/>
      <w:marLeft w:val="0"/>
      <w:marRight w:val="0"/>
      <w:marTop w:val="0"/>
      <w:marBottom w:val="0"/>
      <w:divBdr>
        <w:top w:val="none" w:sz="0" w:space="0" w:color="auto"/>
        <w:left w:val="none" w:sz="0" w:space="0" w:color="auto"/>
        <w:bottom w:val="none" w:sz="0" w:space="0" w:color="auto"/>
        <w:right w:val="none" w:sz="0" w:space="0" w:color="auto"/>
      </w:divBdr>
    </w:div>
    <w:div w:id="847906779">
      <w:bodyDiv w:val="1"/>
      <w:marLeft w:val="0"/>
      <w:marRight w:val="0"/>
      <w:marTop w:val="0"/>
      <w:marBottom w:val="0"/>
      <w:divBdr>
        <w:top w:val="none" w:sz="0" w:space="0" w:color="auto"/>
        <w:left w:val="none" w:sz="0" w:space="0" w:color="auto"/>
        <w:bottom w:val="none" w:sz="0" w:space="0" w:color="auto"/>
        <w:right w:val="none" w:sz="0" w:space="0" w:color="auto"/>
      </w:divBdr>
    </w:div>
    <w:div w:id="857735454">
      <w:bodyDiv w:val="1"/>
      <w:marLeft w:val="0"/>
      <w:marRight w:val="0"/>
      <w:marTop w:val="0"/>
      <w:marBottom w:val="0"/>
      <w:divBdr>
        <w:top w:val="none" w:sz="0" w:space="0" w:color="auto"/>
        <w:left w:val="none" w:sz="0" w:space="0" w:color="auto"/>
        <w:bottom w:val="none" w:sz="0" w:space="0" w:color="auto"/>
        <w:right w:val="none" w:sz="0" w:space="0" w:color="auto"/>
      </w:divBdr>
    </w:div>
    <w:div w:id="863253275">
      <w:bodyDiv w:val="1"/>
      <w:marLeft w:val="0"/>
      <w:marRight w:val="0"/>
      <w:marTop w:val="0"/>
      <w:marBottom w:val="0"/>
      <w:divBdr>
        <w:top w:val="none" w:sz="0" w:space="0" w:color="auto"/>
        <w:left w:val="none" w:sz="0" w:space="0" w:color="auto"/>
        <w:bottom w:val="none" w:sz="0" w:space="0" w:color="auto"/>
        <w:right w:val="none" w:sz="0" w:space="0" w:color="auto"/>
      </w:divBdr>
    </w:div>
    <w:div w:id="883829061">
      <w:bodyDiv w:val="1"/>
      <w:marLeft w:val="0"/>
      <w:marRight w:val="0"/>
      <w:marTop w:val="0"/>
      <w:marBottom w:val="0"/>
      <w:divBdr>
        <w:top w:val="none" w:sz="0" w:space="0" w:color="auto"/>
        <w:left w:val="none" w:sz="0" w:space="0" w:color="auto"/>
        <w:bottom w:val="none" w:sz="0" w:space="0" w:color="auto"/>
        <w:right w:val="none" w:sz="0" w:space="0" w:color="auto"/>
      </w:divBdr>
    </w:div>
    <w:div w:id="900138824">
      <w:bodyDiv w:val="1"/>
      <w:marLeft w:val="0"/>
      <w:marRight w:val="0"/>
      <w:marTop w:val="0"/>
      <w:marBottom w:val="0"/>
      <w:divBdr>
        <w:top w:val="none" w:sz="0" w:space="0" w:color="auto"/>
        <w:left w:val="none" w:sz="0" w:space="0" w:color="auto"/>
        <w:bottom w:val="none" w:sz="0" w:space="0" w:color="auto"/>
        <w:right w:val="none" w:sz="0" w:space="0" w:color="auto"/>
      </w:divBdr>
    </w:div>
    <w:div w:id="919414819">
      <w:bodyDiv w:val="1"/>
      <w:marLeft w:val="0"/>
      <w:marRight w:val="0"/>
      <w:marTop w:val="0"/>
      <w:marBottom w:val="0"/>
      <w:divBdr>
        <w:top w:val="none" w:sz="0" w:space="0" w:color="auto"/>
        <w:left w:val="none" w:sz="0" w:space="0" w:color="auto"/>
        <w:bottom w:val="none" w:sz="0" w:space="0" w:color="auto"/>
        <w:right w:val="none" w:sz="0" w:space="0" w:color="auto"/>
      </w:divBdr>
    </w:div>
    <w:div w:id="985278969">
      <w:bodyDiv w:val="1"/>
      <w:marLeft w:val="0"/>
      <w:marRight w:val="0"/>
      <w:marTop w:val="0"/>
      <w:marBottom w:val="0"/>
      <w:divBdr>
        <w:top w:val="none" w:sz="0" w:space="0" w:color="auto"/>
        <w:left w:val="none" w:sz="0" w:space="0" w:color="auto"/>
        <w:bottom w:val="none" w:sz="0" w:space="0" w:color="auto"/>
        <w:right w:val="none" w:sz="0" w:space="0" w:color="auto"/>
      </w:divBdr>
    </w:div>
    <w:div w:id="989403711">
      <w:bodyDiv w:val="1"/>
      <w:marLeft w:val="0"/>
      <w:marRight w:val="0"/>
      <w:marTop w:val="0"/>
      <w:marBottom w:val="0"/>
      <w:divBdr>
        <w:top w:val="none" w:sz="0" w:space="0" w:color="auto"/>
        <w:left w:val="none" w:sz="0" w:space="0" w:color="auto"/>
        <w:bottom w:val="none" w:sz="0" w:space="0" w:color="auto"/>
        <w:right w:val="none" w:sz="0" w:space="0" w:color="auto"/>
      </w:divBdr>
    </w:div>
    <w:div w:id="1006982533">
      <w:bodyDiv w:val="1"/>
      <w:marLeft w:val="0"/>
      <w:marRight w:val="0"/>
      <w:marTop w:val="0"/>
      <w:marBottom w:val="0"/>
      <w:divBdr>
        <w:top w:val="none" w:sz="0" w:space="0" w:color="auto"/>
        <w:left w:val="none" w:sz="0" w:space="0" w:color="auto"/>
        <w:bottom w:val="none" w:sz="0" w:space="0" w:color="auto"/>
        <w:right w:val="none" w:sz="0" w:space="0" w:color="auto"/>
      </w:divBdr>
    </w:div>
    <w:div w:id="1019283842">
      <w:bodyDiv w:val="1"/>
      <w:marLeft w:val="0"/>
      <w:marRight w:val="0"/>
      <w:marTop w:val="0"/>
      <w:marBottom w:val="0"/>
      <w:divBdr>
        <w:top w:val="none" w:sz="0" w:space="0" w:color="auto"/>
        <w:left w:val="none" w:sz="0" w:space="0" w:color="auto"/>
        <w:bottom w:val="none" w:sz="0" w:space="0" w:color="auto"/>
        <w:right w:val="none" w:sz="0" w:space="0" w:color="auto"/>
      </w:divBdr>
    </w:div>
    <w:div w:id="1024597591">
      <w:bodyDiv w:val="1"/>
      <w:marLeft w:val="0"/>
      <w:marRight w:val="0"/>
      <w:marTop w:val="0"/>
      <w:marBottom w:val="0"/>
      <w:divBdr>
        <w:top w:val="none" w:sz="0" w:space="0" w:color="auto"/>
        <w:left w:val="none" w:sz="0" w:space="0" w:color="auto"/>
        <w:bottom w:val="none" w:sz="0" w:space="0" w:color="auto"/>
        <w:right w:val="none" w:sz="0" w:space="0" w:color="auto"/>
      </w:divBdr>
    </w:div>
    <w:div w:id="1113550981">
      <w:bodyDiv w:val="1"/>
      <w:marLeft w:val="0"/>
      <w:marRight w:val="0"/>
      <w:marTop w:val="0"/>
      <w:marBottom w:val="0"/>
      <w:divBdr>
        <w:top w:val="none" w:sz="0" w:space="0" w:color="auto"/>
        <w:left w:val="none" w:sz="0" w:space="0" w:color="auto"/>
        <w:bottom w:val="none" w:sz="0" w:space="0" w:color="auto"/>
        <w:right w:val="none" w:sz="0" w:space="0" w:color="auto"/>
      </w:divBdr>
    </w:div>
    <w:div w:id="1114985823">
      <w:bodyDiv w:val="1"/>
      <w:marLeft w:val="0"/>
      <w:marRight w:val="0"/>
      <w:marTop w:val="0"/>
      <w:marBottom w:val="0"/>
      <w:divBdr>
        <w:top w:val="none" w:sz="0" w:space="0" w:color="auto"/>
        <w:left w:val="none" w:sz="0" w:space="0" w:color="auto"/>
        <w:bottom w:val="none" w:sz="0" w:space="0" w:color="auto"/>
        <w:right w:val="none" w:sz="0" w:space="0" w:color="auto"/>
      </w:divBdr>
    </w:div>
    <w:div w:id="1116758040">
      <w:bodyDiv w:val="1"/>
      <w:marLeft w:val="0"/>
      <w:marRight w:val="0"/>
      <w:marTop w:val="0"/>
      <w:marBottom w:val="0"/>
      <w:divBdr>
        <w:top w:val="none" w:sz="0" w:space="0" w:color="auto"/>
        <w:left w:val="none" w:sz="0" w:space="0" w:color="auto"/>
        <w:bottom w:val="none" w:sz="0" w:space="0" w:color="auto"/>
        <w:right w:val="none" w:sz="0" w:space="0" w:color="auto"/>
      </w:divBdr>
    </w:div>
    <w:div w:id="1170830461">
      <w:bodyDiv w:val="1"/>
      <w:marLeft w:val="0"/>
      <w:marRight w:val="0"/>
      <w:marTop w:val="0"/>
      <w:marBottom w:val="0"/>
      <w:divBdr>
        <w:top w:val="none" w:sz="0" w:space="0" w:color="auto"/>
        <w:left w:val="none" w:sz="0" w:space="0" w:color="auto"/>
        <w:bottom w:val="none" w:sz="0" w:space="0" w:color="auto"/>
        <w:right w:val="none" w:sz="0" w:space="0" w:color="auto"/>
      </w:divBdr>
    </w:div>
    <w:div w:id="1202472066">
      <w:bodyDiv w:val="1"/>
      <w:marLeft w:val="0"/>
      <w:marRight w:val="0"/>
      <w:marTop w:val="0"/>
      <w:marBottom w:val="0"/>
      <w:divBdr>
        <w:top w:val="none" w:sz="0" w:space="0" w:color="auto"/>
        <w:left w:val="none" w:sz="0" w:space="0" w:color="auto"/>
        <w:bottom w:val="none" w:sz="0" w:space="0" w:color="auto"/>
        <w:right w:val="none" w:sz="0" w:space="0" w:color="auto"/>
      </w:divBdr>
    </w:div>
    <w:div w:id="1217468087">
      <w:bodyDiv w:val="1"/>
      <w:marLeft w:val="0"/>
      <w:marRight w:val="0"/>
      <w:marTop w:val="0"/>
      <w:marBottom w:val="0"/>
      <w:divBdr>
        <w:top w:val="none" w:sz="0" w:space="0" w:color="auto"/>
        <w:left w:val="none" w:sz="0" w:space="0" w:color="auto"/>
        <w:bottom w:val="none" w:sz="0" w:space="0" w:color="auto"/>
        <w:right w:val="none" w:sz="0" w:space="0" w:color="auto"/>
      </w:divBdr>
    </w:div>
    <w:div w:id="1258251674">
      <w:bodyDiv w:val="1"/>
      <w:marLeft w:val="0"/>
      <w:marRight w:val="0"/>
      <w:marTop w:val="0"/>
      <w:marBottom w:val="0"/>
      <w:divBdr>
        <w:top w:val="none" w:sz="0" w:space="0" w:color="auto"/>
        <w:left w:val="none" w:sz="0" w:space="0" w:color="auto"/>
        <w:bottom w:val="none" w:sz="0" w:space="0" w:color="auto"/>
        <w:right w:val="none" w:sz="0" w:space="0" w:color="auto"/>
      </w:divBdr>
    </w:div>
    <w:div w:id="1290824120">
      <w:bodyDiv w:val="1"/>
      <w:marLeft w:val="0"/>
      <w:marRight w:val="0"/>
      <w:marTop w:val="0"/>
      <w:marBottom w:val="0"/>
      <w:divBdr>
        <w:top w:val="none" w:sz="0" w:space="0" w:color="auto"/>
        <w:left w:val="none" w:sz="0" w:space="0" w:color="auto"/>
        <w:bottom w:val="none" w:sz="0" w:space="0" w:color="auto"/>
        <w:right w:val="none" w:sz="0" w:space="0" w:color="auto"/>
      </w:divBdr>
    </w:div>
    <w:div w:id="1318729698">
      <w:bodyDiv w:val="1"/>
      <w:marLeft w:val="0"/>
      <w:marRight w:val="0"/>
      <w:marTop w:val="0"/>
      <w:marBottom w:val="0"/>
      <w:divBdr>
        <w:top w:val="none" w:sz="0" w:space="0" w:color="auto"/>
        <w:left w:val="none" w:sz="0" w:space="0" w:color="auto"/>
        <w:bottom w:val="none" w:sz="0" w:space="0" w:color="auto"/>
        <w:right w:val="none" w:sz="0" w:space="0" w:color="auto"/>
      </w:divBdr>
    </w:div>
    <w:div w:id="1354958498">
      <w:bodyDiv w:val="1"/>
      <w:marLeft w:val="0"/>
      <w:marRight w:val="0"/>
      <w:marTop w:val="0"/>
      <w:marBottom w:val="0"/>
      <w:divBdr>
        <w:top w:val="none" w:sz="0" w:space="0" w:color="auto"/>
        <w:left w:val="none" w:sz="0" w:space="0" w:color="auto"/>
        <w:bottom w:val="none" w:sz="0" w:space="0" w:color="auto"/>
        <w:right w:val="none" w:sz="0" w:space="0" w:color="auto"/>
      </w:divBdr>
    </w:div>
    <w:div w:id="1423916042">
      <w:bodyDiv w:val="1"/>
      <w:marLeft w:val="0"/>
      <w:marRight w:val="0"/>
      <w:marTop w:val="0"/>
      <w:marBottom w:val="0"/>
      <w:divBdr>
        <w:top w:val="none" w:sz="0" w:space="0" w:color="auto"/>
        <w:left w:val="none" w:sz="0" w:space="0" w:color="auto"/>
        <w:bottom w:val="none" w:sz="0" w:space="0" w:color="auto"/>
        <w:right w:val="none" w:sz="0" w:space="0" w:color="auto"/>
      </w:divBdr>
    </w:div>
    <w:div w:id="1434130520">
      <w:bodyDiv w:val="1"/>
      <w:marLeft w:val="0"/>
      <w:marRight w:val="0"/>
      <w:marTop w:val="0"/>
      <w:marBottom w:val="0"/>
      <w:divBdr>
        <w:top w:val="none" w:sz="0" w:space="0" w:color="auto"/>
        <w:left w:val="none" w:sz="0" w:space="0" w:color="auto"/>
        <w:bottom w:val="none" w:sz="0" w:space="0" w:color="auto"/>
        <w:right w:val="none" w:sz="0" w:space="0" w:color="auto"/>
      </w:divBdr>
    </w:div>
    <w:div w:id="1441530029">
      <w:bodyDiv w:val="1"/>
      <w:marLeft w:val="0"/>
      <w:marRight w:val="0"/>
      <w:marTop w:val="0"/>
      <w:marBottom w:val="0"/>
      <w:divBdr>
        <w:top w:val="none" w:sz="0" w:space="0" w:color="auto"/>
        <w:left w:val="none" w:sz="0" w:space="0" w:color="auto"/>
        <w:bottom w:val="none" w:sz="0" w:space="0" w:color="auto"/>
        <w:right w:val="none" w:sz="0" w:space="0" w:color="auto"/>
      </w:divBdr>
    </w:div>
    <w:div w:id="1468817928">
      <w:bodyDiv w:val="1"/>
      <w:marLeft w:val="0"/>
      <w:marRight w:val="0"/>
      <w:marTop w:val="0"/>
      <w:marBottom w:val="0"/>
      <w:divBdr>
        <w:top w:val="none" w:sz="0" w:space="0" w:color="auto"/>
        <w:left w:val="none" w:sz="0" w:space="0" w:color="auto"/>
        <w:bottom w:val="none" w:sz="0" w:space="0" w:color="auto"/>
        <w:right w:val="none" w:sz="0" w:space="0" w:color="auto"/>
      </w:divBdr>
    </w:div>
    <w:div w:id="1485200944">
      <w:bodyDiv w:val="1"/>
      <w:marLeft w:val="0"/>
      <w:marRight w:val="0"/>
      <w:marTop w:val="0"/>
      <w:marBottom w:val="0"/>
      <w:divBdr>
        <w:top w:val="none" w:sz="0" w:space="0" w:color="auto"/>
        <w:left w:val="none" w:sz="0" w:space="0" w:color="auto"/>
        <w:bottom w:val="none" w:sz="0" w:space="0" w:color="auto"/>
        <w:right w:val="none" w:sz="0" w:space="0" w:color="auto"/>
      </w:divBdr>
    </w:div>
    <w:div w:id="1525896253">
      <w:bodyDiv w:val="1"/>
      <w:marLeft w:val="0"/>
      <w:marRight w:val="0"/>
      <w:marTop w:val="0"/>
      <w:marBottom w:val="0"/>
      <w:divBdr>
        <w:top w:val="none" w:sz="0" w:space="0" w:color="auto"/>
        <w:left w:val="none" w:sz="0" w:space="0" w:color="auto"/>
        <w:bottom w:val="none" w:sz="0" w:space="0" w:color="auto"/>
        <w:right w:val="none" w:sz="0" w:space="0" w:color="auto"/>
      </w:divBdr>
    </w:div>
    <w:div w:id="1568342182">
      <w:bodyDiv w:val="1"/>
      <w:marLeft w:val="0"/>
      <w:marRight w:val="0"/>
      <w:marTop w:val="0"/>
      <w:marBottom w:val="0"/>
      <w:divBdr>
        <w:top w:val="none" w:sz="0" w:space="0" w:color="auto"/>
        <w:left w:val="none" w:sz="0" w:space="0" w:color="auto"/>
        <w:bottom w:val="none" w:sz="0" w:space="0" w:color="auto"/>
        <w:right w:val="none" w:sz="0" w:space="0" w:color="auto"/>
      </w:divBdr>
    </w:div>
    <w:div w:id="1613324833">
      <w:bodyDiv w:val="1"/>
      <w:marLeft w:val="0"/>
      <w:marRight w:val="0"/>
      <w:marTop w:val="0"/>
      <w:marBottom w:val="0"/>
      <w:divBdr>
        <w:top w:val="none" w:sz="0" w:space="0" w:color="auto"/>
        <w:left w:val="none" w:sz="0" w:space="0" w:color="auto"/>
        <w:bottom w:val="none" w:sz="0" w:space="0" w:color="auto"/>
        <w:right w:val="none" w:sz="0" w:space="0" w:color="auto"/>
      </w:divBdr>
    </w:div>
    <w:div w:id="1620333472">
      <w:bodyDiv w:val="1"/>
      <w:marLeft w:val="0"/>
      <w:marRight w:val="0"/>
      <w:marTop w:val="0"/>
      <w:marBottom w:val="0"/>
      <w:divBdr>
        <w:top w:val="none" w:sz="0" w:space="0" w:color="auto"/>
        <w:left w:val="none" w:sz="0" w:space="0" w:color="auto"/>
        <w:bottom w:val="none" w:sz="0" w:space="0" w:color="auto"/>
        <w:right w:val="none" w:sz="0" w:space="0" w:color="auto"/>
      </w:divBdr>
    </w:div>
    <w:div w:id="1662662384">
      <w:bodyDiv w:val="1"/>
      <w:marLeft w:val="0"/>
      <w:marRight w:val="0"/>
      <w:marTop w:val="0"/>
      <w:marBottom w:val="0"/>
      <w:divBdr>
        <w:top w:val="none" w:sz="0" w:space="0" w:color="auto"/>
        <w:left w:val="none" w:sz="0" w:space="0" w:color="auto"/>
        <w:bottom w:val="none" w:sz="0" w:space="0" w:color="auto"/>
        <w:right w:val="none" w:sz="0" w:space="0" w:color="auto"/>
      </w:divBdr>
    </w:div>
    <w:div w:id="1666476526">
      <w:bodyDiv w:val="1"/>
      <w:marLeft w:val="0"/>
      <w:marRight w:val="0"/>
      <w:marTop w:val="0"/>
      <w:marBottom w:val="0"/>
      <w:divBdr>
        <w:top w:val="none" w:sz="0" w:space="0" w:color="auto"/>
        <w:left w:val="none" w:sz="0" w:space="0" w:color="auto"/>
        <w:bottom w:val="none" w:sz="0" w:space="0" w:color="auto"/>
        <w:right w:val="none" w:sz="0" w:space="0" w:color="auto"/>
      </w:divBdr>
    </w:div>
    <w:div w:id="1696493646">
      <w:bodyDiv w:val="1"/>
      <w:marLeft w:val="0"/>
      <w:marRight w:val="0"/>
      <w:marTop w:val="0"/>
      <w:marBottom w:val="0"/>
      <w:divBdr>
        <w:top w:val="none" w:sz="0" w:space="0" w:color="auto"/>
        <w:left w:val="none" w:sz="0" w:space="0" w:color="auto"/>
        <w:bottom w:val="none" w:sz="0" w:space="0" w:color="auto"/>
        <w:right w:val="none" w:sz="0" w:space="0" w:color="auto"/>
      </w:divBdr>
    </w:div>
    <w:div w:id="1700086580">
      <w:bodyDiv w:val="1"/>
      <w:marLeft w:val="0"/>
      <w:marRight w:val="0"/>
      <w:marTop w:val="0"/>
      <w:marBottom w:val="0"/>
      <w:divBdr>
        <w:top w:val="none" w:sz="0" w:space="0" w:color="auto"/>
        <w:left w:val="none" w:sz="0" w:space="0" w:color="auto"/>
        <w:bottom w:val="none" w:sz="0" w:space="0" w:color="auto"/>
        <w:right w:val="none" w:sz="0" w:space="0" w:color="auto"/>
      </w:divBdr>
    </w:div>
    <w:div w:id="1723794531">
      <w:bodyDiv w:val="1"/>
      <w:marLeft w:val="0"/>
      <w:marRight w:val="0"/>
      <w:marTop w:val="0"/>
      <w:marBottom w:val="0"/>
      <w:divBdr>
        <w:top w:val="none" w:sz="0" w:space="0" w:color="auto"/>
        <w:left w:val="none" w:sz="0" w:space="0" w:color="auto"/>
        <w:bottom w:val="none" w:sz="0" w:space="0" w:color="auto"/>
        <w:right w:val="none" w:sz="0" w:space="0" w:color="auto"/>
      </w:divBdr>
    </w:div>
    <w:div w:id="1788962629">
      <w:bodyDiv w:val="1"/>
      <w:marLeft w:val="0"/>
      <w:marRight w:val="0"/>
      <w:marTop w:val="0"/>
      <w:marBottom w:val="0"/>
      <w:divBdr>
        <w:top w:val="none" w:sz="0" w:space="0" w:color="auto"/>
        <w:left w:val="none" w:sz="0" w:space="0" w:color="auto"/>
        <w:bottom w:val="none" w:sz="0" w:space="0" w:color="auto"/>
        <w:right w:val="none" w:sz="0" w:space="0" w:color="auto"/>
      </w:divBdr>
    </w:div>
    <w:div w:id="1803188892">
      <w:bodyDiv w:val="1"/>
      <w:marLeft w:val="0"/>
      <w:marRight w:val="0"/>
      <w:marTop w:val="0"/>
      <w:marBottom w:val="0"/>
      <w:divBdr>
        <w:top w:val="none" w:sz="0" w:space="0" w:color="auto"/>
        <w:left w:val="none" w:sz="0" w:space="0" w:color="auto"/>
        <w:bottom w:val="none" w:sz="0" w:space="0" w:color="auto"/>
        <w:right w:val="none" w:sz="0" w:space="0" w:color="auto"/>
      </w:divBdr>
    </w:div>
    <w:div w:id="1808280678">
      <w:bodyDiv w:val="1"/>
      <w:marLeft w:val="0"/>
      <w:marRight w:val="0"/>
      <w:marTop w:val="0"/>
      <w:marBottom w:val="0"/>
      <w:divBdr>
        <w:top w:val="none" w:sz="0" w:space="0" w:color="auto"/>
        <w:left w:val="none" w:sz="0" w:space="0" w:color="auto"/>
        <w:bottom w:val="none" w:sz="0" w:space="0" w:color="auto"/>
        <w:right w:val="none" w:sz="0" w:space="0" w:color="auto"/>
      </w:divBdr>
    </w:div>
    <w:div w:id="1842693540">
      <w:bodyDiv w:val="1"/>
      <w:marLeft w:val="0"/>
      <w:marRight w:val="0"/>
      <w:marTop w:val="0"/>
      <w:marBottom w:val="0"/>
      <w:divBdr>
        <w:top w:val="none" w:sz="0" w:space="0" w:color="auto"/>
        <w:left w:val="none" w:sz="0" w:space="0" w:color="auto"/>
        <w:bottom w:val="none" w:sz="0" w:space="0" w:color="auto"/>
        <w:right w:val="none" w:sz="0" w:space="0" w:color="auto"/>
      </w:divBdr>
    </w:div>
    <w:div w:id="1860267450">
      <w:bodyDiv w:val="1"/>
      <w:marLeft w:val="0"/>
      <w:marRight w:val="0"/>
      <w:marTop w:val="0"/>
      <w:marBottom w:val="0"/>
      <w:divBdr>
        <w:top w:val="none" w:sz="0" w:space="0" w:color="auto"/>
        <w:left w:val="none" w:sz="0" w:space="0" w:color="auto"/>
        <w:bottom w:val="none" w:sz="0" w:space="0" w:color="auto"/>
        <w:right w:val="none" w:sz="0" w:space="0" w:color="auto"/>
      </w:divBdr>
    </w:div>
    <w:div w:id="1862427930">
      <w:bodyDiv w:val="1"/>
      <w:marLeft w:val="0"/>
      <w:marRight w:val="0"/>
      <w:marTop w:val="0"/>
      <w:marBottom w:val="0"/>
      <w:divBdr>
        <w:top w:val="none" w:sz="0" w:space="0" w:color="auto"/>
        <w:left w:val="none" w:sz="0" w:space="0" w:color="auto"/>
        <w:bottom w:val="none" w:sz="0" w:space="0" w:color="auto"/>
        <w:right w:val="none" w:sz="0" w:space="0" w:color="auto"/>
      </w:divBdr>
    </w:div>
    <w:div w:id="1889876620">
      <w:bodyDiv w:val="1"/>
      <w:marLeft w:val="0"/>
      <w:marRight w:val="0"/>
      <w:marTop w:val="0"/>
      <w:marBottom w:val="0"/>
      <w:divBdr>
        <w:top w:val="none" w:sz="0" w:space="0" w:color="auto"/>
        <w:left w:val="none" w:sz="0" w:space="0" w:color="auto"/>
        <w:bottom w:val="none" w:sz="0" w:space="0" w:color="auto"/>
        <w:right w:val="none" w:sz="0" w:space="0" w:color="auto"/>
      </w:divBdr>
    </w:div>
    <w:div w:id="1941184074">
      <w:bodyDiv w:val="1"/>
      <w:marLeft w:val="0"/>
      <w:marRight w:val="0"/>
      <w:marTop w:val="0"/>
      <w:marBottom w:val="0"/>
      <w:divBdr>
        <w:top w:val="none" w:sz="0" w:space="0" w:color="auto"/>
        <w:left w:val="none" w:sz="0" w:space="0" w:color="auto"/>
        <w:bottom w:val="none" w:sz="0" w:space="0" w:color="auto"/>
        <w:right w:val="none" w:sz="0" w:space="0" w:color="auto"/>
      </w:divBdr>
    </w:div>
    <w:div w:id="1950505853">
      <w:bodyDiv w:val="1"/>
      <w:marLeft w:val="0"/>
      <w:marRight w:val="0"/>
      <w:marTop w:val="0"/>
      <w:marBottom w:val="0"/>
      <w:divBdr>
        <w:top w:val="none" w:sz="0" w:space="0" w:color="auto"/>
        <w:left w:val="none" w:sz="0" w:space="0" w:color="auto"/>
        <w:bottom w:val="none" w:sz="0" w:space="0" w:color="auto"/>
        <w:right w:val="none" w:sz="0" w:space="0" w:color="auto"/>
      </w:divBdr>
    </w:div>
    <w:div w:id="1975674248">
      <w:bodyDiv w:val="1"/>
      <w:marLeft w:val="0"/>
      <w:marRight w:val="0"/>
      <w:marTop w:val="0"/>
      <w:marBottom w:val="0"/>
      <w:divBdr>
        <w:top w:val="none" w:sz="0" w:space="0" w:color="auto"/>
        <w:left w:val="none" w:sz="0" w:space="0" w:color="auto"/>
        <w:bottom w:val="none" w:sz="0" w:space="0" w:color="auto"/>
        <w:right w:val="none" w:sz="0" w:space="0" w:color="auto"/>
      </w:divBdr>
    </w:div>
    <w:div w:id="1994024974">
      <w:bodyDiv w:val="1"/>
      <w:marLeft w:val="0"/>
      <w:marRight w:val="0"/>
      <w:marTop w:val="0"/>
      <w:marBottom w:val="0"/>
      <w:divBdr>
        <w:top w:val="none" w:sz="0" w:space="0" w:color="auto"/>
        <w:left w:val="none" w:sz="0" w:space="0" w:color="auto"/>
        <w:bottom w:val="none" w:sz="0" w:space="0" w:color="auto"/>
        <w:right w:val="none" w:sz="0" w:space="0" w:color="auto"/>
      </w:divBdr>
    </w:div>
    <w:div w:id="2029133623">
      <w:bodyDiv w:val="1"/>
      <w:marLeft w:val="0"/>
      <w:marRight w:val="0"/>
      <w:marTop w:val="0"/>
      <w:marBottom w:val="0"/>
      <w:divBdr>
        <w:top w:val="none" w:sz="0" w:space="0" w:color="auto"/>
        <w:left w:val="none" w:sz="0" w:space="0" w:color="auto"/>
        <w:bottom w:val="none" w:sz="0" w:space="0" w:color="auto"/>
        <w:right w:val="none" w:sz="0" w:space="0" w:color="auto"/>
      </w:divBdr>
    </w:div>
    <w:div w:id="2078087734">
      <w:bodyDiv w:val="1"/>
      <w:marLeft w:val="0"/>
      <w:marRight w:val="0"/>
      <w:marTop w:val="0"/>
      <w:marBottom w:val="0"/>
      <w:divBdr>
        <w:top w:val="none" w:sz="0" w:space="0" w:color="auto"/>
        <w:left w:val="none" w:sz="0" w:space="0" w:color="auto"/>
        <w:bottom w:val="none" w:sz="0" w:space="0" w:color="auto"/>
        <w:right w:val="none" w:sz="0" w:space="0" w:color="auto"/>
      </w:divBdr>
    </w:div>
    <w:div w:id="209408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realisingambition.com/team-effectiveness" TargetMode="External"/><Relationship Id="rId21" Type="http://schemas.openxmlformats.org/officeDocument/2006/relationships/image" Target="media/image9.jpeg"/><Relationship Id="rId34" Type="http://schemas.openxmlformats.org/officeDocument/2006/relationships/hyperlink" Target="https://jazz.net/products/rational-team-concert/features/planning" TargetMode="External"/><Relationship Id="rId42" Type="http://schemas.openxmlformats.org/officeDocument/2006/relationships/hyperlink" Target="http://www.youtube.com/watch?v=H0_yKBitO8M"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www.boundless.com/management/groups-teams-and-teamwork/defining-teams-and-teamwork/some-benefits-of-teamwork/" TargetMode="External"/><Relationship Id="rId37" Type="http://schemas.openxmlformats.org/officeDocument/2006/relationships/hyperlink" Target="http://www.ndt-ed.org/TeachingResources/ClassroomTips/Teamwork.htm" TargetMode="External"/><Relationship Id="rId40" Type="http://schemas.openxmlformats.org/officeDocument/2006/relationships/hyperlink" Target="http://www.scoop.it/t/powerpoint-presentation-tools-and-resources"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mi9.com/office-and-teamwork_81929.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ww.belbin.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www.linchpinseo.com/the-agile-method"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simpleprojectmanagement.com/think/4stages.html" TargetMode="External"/><Relationship Id="rId38" Type="http://schemas.openxmlformats.org/officeDocument/2006/relationships/hyperlink" Target="http://www.odportal.com/teams/effective/chapter2.htm" TargetMode="External"/><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vn.apache.org/repos/asf/subversion/developer-resources/guis/pic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H0_yKBitO8M" TargetMode="External"/><Relationship Id="rId13" Type="http://schemas.openxmlformats.org/officeDocument/2006/relationships/hyperlink" Target="http://svn.apache.org/repos/asf/subversion/developer-resources/guis/pics/" TargetMode="External"/><Relationship Id="rId3" Type="http://schemas.openxmlformats.org/officeDocument/2006/relationships/hyperlink" Target="https://www.boundless.com/management/groups-teams-and-teamwork/defining-teams-and-teamwork/some-benefits-of-teamwork/" TargetMode="External"/><Relationship Id="rId7" Type="http://schemas.openxmlformats.org/officeDocument/2006/relationships/hyperlink" Target="http://www.linchpinseo.com/the-agile-method" TargetMode="External"/><Relationship Id="rId12" Type="http://schemas.openxmlformats.org/officeDocument/2006/relationships/hyperlink" Target="http://www.belbin.com/" TargetMode="External"/><Relationship Id="rId2" Type="http://schemas.openxmlformats.org/officeDocument/2006/relationships/hyperlink" Target="http://www.mi9.com/office-and-teamwork_81929.html" TargetMode="External"/><Relationship Id="rId1" Type="http://schemas.openxmlformats.org/officeDocument/2006/relationships/hyperlink" Target="http://www.ndt-ed.org/TeachingResources/ClassroomTips/Teamwork.htm" TargetMode="External"/><Relationship Id="rId6" Type="http://schemas.openxmlformats.org/officeDocument/2006/relationships/hyperlink" Target="http://www.odportal.com/teams/effective/chapter2.htm" TargetMode="External"/><Relationship Id="rId11" Type="http://schemas.openxmlformats.org/officeDocument/2006/relationships/hyperlink" Target="https://design.ibm.com/thinking.html" TargetMode="External"/><Relationship Id="rId5" Type="http://schemas.openxmlformats.org/officeDocument/2006/relationships/hyperlink" Target="http://www.scoop.it/t/powerpoint-presentation-tools-and-resources" TargetMode="External"/><Relationship Id="rId10" Type="http://schemas.openxmlformats.org/officeDocument/2006/relationships/hyperlink" Target="http://www.realisingambition.com/team-effectiveness" TargetMode="External"/><Relationship Id="rId4" Type="http://schemas.openxmlformats.org/officeDocument/2006/relationships/hyperlink" Target="http://www.belbin.com/" TargetMode="External"/><Relationship Id="rId9" Type="http://schemas.openxmlformats.org/officeDocument/2006/relationships/hyperlink" Target="https://design.ibm.com/thinking.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nnual%20report%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C15B60566441ECB61ABACBEF4482FB"/>
        <w:category>
          <w:name w:val="General"/>
          <w:gallery w:val="placeholder"/>
        </w:category>
        <w:types>
          <w:type w:val="bbPlcHdr"/>
        </w:types>
        <w:behaviors>
          <w:behavior w:val="content"/>
        </w:behaviors>
        <w:guid w:val="{4AA679D1-C046-4F3B-AEF3-B77EB715D5EF}"/>
      </w:docPartPr>
      <w:docPartBody>
        <w:p w:rsidR="009D50B8" w:rsidRDefault="009D50B8">
          <w:pPr>
            <w:pStyle w:val="47C15B60566441ECB61ABACBEF4482FB"/>
          </w:pPr>
          <w:r>
            <w:t>Annual Report</w:t>
          </w:r>
        </w:p>
      </w:docPartBody>
    </w:docPart>
    <w:docPart>
      <w:docPartPr>
        <w:name w:val="B8E6CC8B868548FC943888CA0BBA1DB2"/>
        <w:category>
          <w:name w:val="General"/>
          <w:gallery w:val="placeholder"/>
        </w:category>
        <w:types>
          <w:type w:val="bbPlcHdr"/>
        </w:types>
        <w:behaviors>
          <w:behavior w:val="content"/>
        </w:behaviors>
        <w:guid w:val="{A7832474-D18B-42FE-9D7D-F060BDF44096}"/>
      </w:docPartPr>
      <w:docPartBody>
        <w:p w:rsidR="009D50B8" w:rsidRDefault="009D50B8">
          <w:r w:rsidRPr="007926F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B8"/>
    <w:rsid w:val="00064392"/>
    <w:rsid w:val="00550BEA"/>
    <w:rsid w:val="006019DC"/>
    <w:rsid w:val="006D0D3E"/>
    <w:rsid w:val="008E3D55"/>
    <w:rsid w:val="009D50B8"/>
    <w:rsid w:val="00A54838"/>
    <w:rsid w:val="00A62E6A"/>
    <w:rsid w:val="00C83887"/>
    <w:rsid w:val="00CB47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5A823DAF404E2E9D4927B199ECBC7B">
    <w:name w:val="115A823DAF404E2E9D4927B199ECBC7B"/>
  </w:style>
  <w:style w:type="paragraph" w:customStyle="1" w:styleId="E9418E091F4D439FBAE539B757A11D9B">
    <w:name w:val="E9418E091F4D439FBAE539B757A11D9B"/>
  </w:style>
  <w:style w:type="paragraph" w:customStyle="1" w:styleId="8E67012C17B145AB9A28FFED9F75C9E7">
    <w:name w:val="8E67012C17B145AB9A28FFED9F75C9E7"/>
  </w:style>
  <w:style w:type="paragraph" w:customStyle="1" w:styleId="8B7EC994F75F4CCEBC9B4A7228351D96">
    <w:name w:val="8B7EC994F75F4CCEBC9B4A7228351D96"/>
  </w:style>
  <w:style w:type="paragraph" w:customStyle="1" w:styleId="36941E29C9214A14A6C550A3C7B34153">
    <w:name w:val="36941E29C9214A14A6C550A3C7B34153"/>
  </w:style>
  <w:style w:type="paragraph" w:customStyle="1" w:styleId="C6B12F26DBD743748632F0AA049B9BD2">
    <w:name w:val="C6B12F26DBD743748632F0AA049B9BD2"/>
  </w:style>
  <w:style w:type="paragraph" w:customStyle="1" w:styleId="D1A3A6C277AE460B8504FBEE5EA7486D">
    <w:name w:val="D1A3A6C277AE460B8504FBEE5EA7486D"/>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17206E42261446E6AFF29FE3A24759D3">
    <w:name w:val="17206E42261446E6AFF29FE3A24759D3"/>
  </w:style>
  <w:style w:type="paragraph" w:customStyle="1" w:styleId="A5212A1628484E51B864B689B130261A">
    <w:name w:val="A5212A1628484E51B864B689B130261A"/>
  </w:style>
  <w:style w:type="paragraph" w:customStyle="1" w:styleId="5F77C9FF5BC04FDDAC5D17B728C41DBC">
    <w:name w:val="5F77C9FF5BC04FDDAC5D17B728C41DBC"/>
  </w:style>
  <w:style w:type="paragraph" w:customStyle="1" w:styleId="E5D087876FCC4465B1B3B7E6A6DDE379">
    <w:name w:val="E5D087876FCC4465B1B3B7E6A6DDE379"/>
  </w:style>
  <w:style w:type="paragraph" w:customStyle="1" w:styleId="A0F72B4F044A4EBC84FD84D175DD1C53">
    <w:name w:val="A0F72B4F044A4EBC84FD84D175DD1C53"/>
  </w:style>
  <w:style w:type="paragraph" w:customStyle="1" w:styleId="5920BEB579744F7B92E80B88C26BE756">
    <w:name w:val="5920BEB579744F7B92E80B88C26BE756"/>
  </w:style>
  <w:style w:type="paragraph" w:customStyle="1" w:styleId="8D957D4ED6E8479F8BF40566C78432FF">
    <w:name w:val="8D957D4ED6E8479F8BF40566C78432FF"/>
  </w:style>
  <w:style w:type="paragraph" w:customStyle="1" w:styleId="4BA4F66034C14A038032F11507D2C252">
    <w:name w:val="4BA4F66034C14A038032F11507D2C252"/>
  </w:style>
  <w:style w:type="paragraph" w:customStyle="1" w:styleId="12EF9933979D404FA74AF30CAF04F63A">
    <w:name w:val="12EF9933979D404FA74AF30CAF04F63A"/>
  </w:style>
  <w:style w:type="paragraph" w:customStyle="1" w:styleId="E59EDF4DC7A246F6A34D08F0E24B5AD8">
    <w:name w:val="E59EDF4DC7A246F6A34D08F0E24B5AD8"/>
  </w:style>
  <w:style w:type="paragraph" w:customStyle="1" w:styleId="A754375F3E4544B3953F15BE8B1AF967">
    <w:name w:val="A754375F3E4544B3953F15BE8B1AF967"/>
  </w:style>
  <w:style w:type="paragraph" w:customStyle="1" w:styleId="969436CE333D49449FE961E7047F71C7">
    <w:name w:val="969436CE333D49449FE961E7047F71C7"/>
  </w:style>
  <w:style w:type="paragraph" w:customStyle="1" w:styleId="0E20808DACD1487682AFC5A4FA1962A0">
    <w:name w:val="0E20808DACD1487682AFC5A4FA1962A0"/>
  </w:style>
  <w:style w:type="paragraph" w:customStyle="1" w:styleId="F3787FA56A0E4C28AB726F31948E9092">
    <w:name w:val="F3787FA56A0E4C28AB726F31948E9092"/>
  </w:style>
  <w:style w:type="paragraph" w:customStyle="1" w:styleId="B9E956DED93F433BBEEFF58CEAC140BD">
    <w:name w:val="B9E956DED93F433BBEEFF58CEAC140BD"/>
  </w:style>
  <w:style w:type="paragraph" w:customStyle="1" w:styleId="25DD331DA0254873B37B7234C7668EDE">
    <w:name w:val="25DD331DA0254873B37B7234C7668EDE"/>
  </w:style>
  <w:style w:type="paragraph" w:customStyle="1" w:styleId="CFB8618653964ED797B08C8E8FD8B4A1">
    <w:name w:val="CFB8618653964ED797B08C8E8FD8B4A1"/>
  </w:style>
  <w:style w:type="paragraph" w:customStyle="1" w:styleId="47C15B60566441ECB61ABACBEF4482FB">
    <w:name w:val="47C15B60566441ECB61ABACBEF4482FB"/>
  </w:style>
  <w:style w:type="paragraph" w:customStyle="1" w:styleId="1A38B61B6A23452D816DE9C9CDE7A9F3">
    <w:name w:val="1A38B61B6A23452D816DE9C9CDE7A9F3"/>
  </w:style>
  <w:style w:type="paragraph" w:customStyle="1" w:styleId="09EF62EEB2794569B0163EF753A64DFF">
    <w:name w:val="09EF62EEB2794569B0163EF753A64DFF"/>
  </w:style>
  <w:style w:type="character" w:styleId="PlaceholderText">
    <w:name w:val="Placeholder Text"/>
    <w:basedOn w:val="DefaultParagraphFont"/>
    <w:uiPriority w:val="99"/>
    <w:semiHidden/>
    <w:rsid w:val="009D50B8"/>
    <w:rPr>
      <w:color w:val="808080"/>
    </w:rPr>
  </w:style>
  <w:style w:type="paragraph" w:customStyle="1" w:styleId="9C147B26E7E448F98BDBB0ADD613DD31">
    <w:name w:val="9C147B26E7E448F98BDBB0ADD613DD31"/>
    <w:rsid w:val="009D50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Defining my study plan in the light of my personal history and goals, carrying out initial academic reading and analysis, and completing practical preparatory tasks.</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HarvardUWEv2.xsl" StyleName="Harvard - UWE" Version="2">
  <b:Source>
    <b:Tag>NDT12</b:Tag>
    <b:SourceType>InternetSite</b:SourceType>
    <b:Guid>{E8C14C75-4361-48B5-B146-EE06236BA862}</b:Guid>
    <b:Author>
      <b:Author>
        <b:Corporate>NDT</b:Corporate>
      </b:Author>
    </b:Author>
    <b:Title>Teamwork in the Classroom</b:Title>
    <b:Year>C2001-2012</b:Year>
    <b:YearAccessed>2014</b:YearAccessed>
    <b:MonthAccessed>02</b:MonthAccessed>
    <b:DayAccessed>9</b:DayAccessed>
    <b:URL>http://www.ndt-ed.org/TeachingResources/ClassroomTips/Teamwork.htm</b:URL>
    <b:RefOrder>1</b:RefOrder>
  </b:Source>
  <b:Source>
    <b:Tag>Bou12</b:Tag>
    <b:SourceType>InternetSite</b:SourceType>
    <b:Guid>{AE6182CB-FDD4-41C0-A353-1EE32557E785}</b:Guid>
    <b:Author>
      <b:Author>
        <b:Corporate>Boundless</b:Corporate>
      </b:Author>
    </b:Author>
    <b:Title>Some Benefits of Teamwork</b:Title>
    <b:Year>2012</b:Year>
    <b:YearAccessed>2014</b:YearAccessed>
    <b:MonthAccessed>02</b:MonthAccessed>
    <b:DayAccessed>09</b:DayAccessed>
    <b:URL>https://www.boundless.com/management/groups-teams-and-teamwork/defining-teams-and-teamwork/some-benefits-of-teamwork/</b:URL>
    <b:RefOrder>2</b:RefOrder>
  </b:Source>
  <b:Source>
    <b:Tag>Org11</b:Tag>
    <b:SourceType>InternetSite</b:SourceType>
    <b:Guid>{CAD69CE5-6E3D-47E2-8B65-BD8B12B8C839}</b:Guid>
    <b:Author>
      <b:Author>
        <b:Corporate>Organizational Development Portal</b:Corporate>
      </b:Author>
    </b:Author>
    <b:Title>The Need For Teams</b:Title>
    <b:Year>2011</b:Year>
    <b:YearAccessed>2014</b:YearAccessed>
    <b:MonthAccessed>02</b:MonthAccessed>
    <b:DayAccessed>11</b:DayAccessed>
    <b:URL>http://www.odportal.com/teams/effective/chapter2.htm</b:URL>
    <b:RefOrder>3</b:RefOrder>
  </b:Source>
  <b:Source>
    <b:Tag>Bel14</b:Tag>
    <b:SourceType>InternetSite</b:SourceType>
    <b:Guid>{6EFDD53B-19C9-4871-AF26-063FF329C8BA}</b:Guid>
    <b:Author>
      <b:Author>
        <b:Corporate>Belbin</b:Corporate>
      </b:Author>
    </b:Author>
    <b:Title>Belbin Team Roles</b:Title>
    <b:Year>C 2012-2014</b:Year>
    <b:YearAccessed>2014</b:YearAccessed>
    <b:MonthAccessed>02</b:MonthAccessed>
    <b:DayAccessed>11</b:DayAccessed>
    <b:URL>http://www.belbin.com/</b:URL>
    <b:RefOrder>4</b:RefOrder>
  </b:Source>
  <b:Source>
    <b:Tag>MI910</b:Tag>
    <b:SourceType>InternetSite</b:SourceType>
    <b:Guid>{A0C65DEE-E978-4BE6-B392-3B15490EA663}</b:Guid>
    <b:Author>
      <b:Author>
        <b:Corporate>MI9</b:Corporate>
      </b:Author>
    </b:Author>
    <b:Title>Office and Teamwork</b:Title>
    <b:Year>2010</b:Year>
    <b:YearAccessed>2014</b:YearAccessed>
    <b:MonthAccessed>02</b:MonthAccessed>
    <b:DayAccessed>11</b:DayAccessed>
    <b:URL>http://www.mi9.com/office-and-teamwork_81929.html</b:URL>
    <b:RefOrder>5</b:RefOrder>
  </b:Source>
  <b:Source>
    <b:Tag>Bru65</b:Tag>
    <b:SourceType>JournalArticle</b:SourceType>
    <b:Guid>{6BE72671-4CB6-42D3-AD9B-C50AC01307C8}</b:Guid>
    <b:Title>Special Issue on Group Development</b:Title>
    <b:Year>1965</b:Year>
    <b:Author>
      <b:Author>
        <b:NameList>
          <b:Person>
            <b:Last>Tuckman</b:Last>
            <b:First>Bruce</b:First>
          </b:Person>
        </b:NameList>
      </b:Author>
    </b:Author>
    <b:JournalName>Psychological Bulletin</b:JournalName>
    <b:Pages>384-99</b:Pages>
    <b:Volume>63</b:Volume>
    <b:Issue>6</b:Issue>
    <b:RefOrder>6</b:RefOrder>
  </b:Source>
  <b:Source>
    <b:Tag>Sco13</b:Tag>
    <b:SourceType>InternetSite</b:SourceType>
    <b:Guid>{452770DF-2799-412B-9694-BADFF64FAD12}</b:Guid>
    <b:Title>PowerPoint Presentation Tools and Resources</b:Title>
    <b:Year>2013</b:Year>
    <b:YearAccessed>2014</b:YearAccessed>
    <b:MonthAccessed>02</b:MonthAccessed>
    <b:DayAccessed>16</b:DayAccessed>
    <b:URL>http://www.scoop.it/t/powerpoint-presentation-tools-and-resources</b:URL>
    <b:Author>
      <b:Author>
        <b:Corporate>Scoop</b:Corporate>
      </b:Author>
    </b:Author>
    <b:RefOrder>7</b:RefOrder>
  </b:Source>
  <b:Source>
    <b:Tag>Bri03</b:Tag>
    <b:SourceType>InternetSite</b:SourceType>
    <b:Guid>{C62EFC42-9D88-4B55-AD4D-9660ABCE57CE}</b:Guid>
    <b:Author>
      <b:Author>
        <b:NameList>
          <b:Person>
            <b:Last>Christensen</b:Last>
            <b:First>Brian</b:First>
            <b:Middle>C.</b:Middle>
          </b:Person>
        </b:NameList>
      </b:Author>
    </b:Author>
    <b:Title>The "Four Stages Theory" of Project Management</b:Title>
    <b:Year>2003</b:Year>
    <b:YearAccessed>2014</b:YearAccessed>
    <b:MonthAccessed>02</b:MonthAccessed>
    <b:DayAccessed>16</b:DayAccessed>
    <b:URL>http://www.simpleprojectmanagement.com/think/4stages.html</b:URL>
    <b:RefOrder>8</b:RefOrder>
  </b:Source>
  <b:Source>
    <b:Tag>You10</b:Tag>
    <b:SourceType>InternetSite</b:SourceType>
    <b:Guid>{3C430BA4-AA81-4FB7-BEFC-4F1CF165F8DD}</b:Guid>
    <b:Author>
      <b:Author>
        <b:Corporate>Youtube / TED</b:Corporate>
      </b:Author>
    </b:Author>
    <b:Title>Tom Wujec: Build a tower, build a team</b:Title>
    <b:Year>2010</b:Year>
    <b:YearAccessed>2014</b:YearAccessed>
    <b:MonthAccessed>02</b:MonthAccessed>
    <b:DayAccessed>21</b:DayAccessed>
    <b:URL>http://www.youtube.com/watch?v=H0_yKBitO8M</b:URL>
    <b:RefOrder>9</b:RefOrder>
  </b:Source>
  <b:Source>
    <b:Tag>Rea13</b:Tag>
    <b:SourceType>InternetSite</b:SourceType>
    <b:Guid>{7012D0DC-3A03-4B60-9CCA-7B7483EBB6E8}</b:Guid>
    <b:Author>
      <b:Author>
        <b:Corporate>Realising Ambition</b:Corporate>
      </b:Author>
    </b:Author>
    <b:Title>Team Effectiveness</b:Title>
    <b:Year>2013</b:Year>
    <b:YearAccessed>2014</b:YearAccessed>
    <b:MonthAccessed>02</b:MonthAccessed>
    <b:DayAccessed>23</b:DayAccessed>
    <b:URL>http://www.realisingambition.com/team-effectiveness</b:URL>
    <b:RefOrder>10</b:RefOrder>
  </b:Source>
  <b:Source>
    <b:Tag>IBM131</b:Tag>
    <b:SourceType>InternetSite</b:SourceType>
    <b:Guid>{A65A60F8-FFDE-4136-92E0-200C7A8951FB}</b:Guid>
    <b:Author>
      <b:Author>
        <b:Corporate>IBM</b:Corporate>
      </b:Author>
    </b:Author>
    <b:Title>Rational Team Concert</b:Title>
    <b:Year>2013</b:Year>
    <b:YearAccessed>2014</b:YearAccessed>
    <b:MonthAccessed>02</b:MonthAccessed>
    <b:DayAccessed>26</b:DayAccessed>
    <b:URL>https://jazz.net/products/rational-team-concert/features/planning</b:URL>
    <b:RefOrder>11</b:RefOrder>
  </b:Source>
  <b:Source>
    <b:Tag>SVN11</b:Tag>
    <b:SourceType>InternetSite</b:SourceType>
    <b:Guid>{44AF2219-073F-4ED6-9129-7CC766002DBA}</b:Guid>
    <b:Author>
      <b:Author>
        <b:Corporate>SVN</b:Corporate>
      </b:Author>
    </b:Author>
    <b:Title>asf - Revision 1571946</b:Title>
    <b:Year>2011</b:Year>
    <b:YearAccessed>2014</b:YearAccessed>
    <b:MonthAccessed>02</b:MonthAccessed>
    <b:DayAccessed>26</b:DayAccessed>
    <b:URL>http://svn.apache.org/repos/asf/subversion/developer-resources/guis/pics/</b:URL>
    <b:RefOrder>12</b:RefOrder>
  </b:Source>
  <b:Source>
    <b:Tag>Lin12</b:Tag>
    <b:SourceType>InternetSite</b:SourceType>
    <b:Guid>{ADEBC8B8-D1AC-4824-8BB2-C77141551FFF}</b:Guid>
    <b:Author>
      <b:Author>
        <b:Corporate>Linch SEO</b:Corporate>
      </b:Author>
    </b:Author>
    <b:Title>The Agile Method Explained: Beginners Guide &amp; Summary of Benefits</b:Title>
    <b:Year>2012</b:Year>
    <b:YearAccessed>2014</b:YearAccessed>
    <b:MonthAccessed>02</b:MonthAccessed>
    <b:DayAccessed>26</b:DayAccessed>
    <b:URL>http://www.linchpinseo.com/the-agile-method</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32AB97DE-7C71-4533-96FA-5DADA06BFD0C}">
  <ds:schemaRefs>
    <ds:schemaRef ds:uri="http://schemas.microsoft.com/sharepoint/v3/contenttype/forms"/>
  </ds:schemaRefs>
</ds:datastoreItem>
</file>

<file path=customXml/itemProps4.xml><?xml version="1.0" encoding="utf-8"?>
<ds:datastoreItem xmlns:ds="http://schemas.openxmlformats.org/officeDocument/2006/customXml" ds:itemID="{49809B98-94A9-4324-97B3-911FFD2F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(Timeless design).dotx</Template>
  <TotalTime>0</TotalTime>
  <Pages>20</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Professional experience</vt:lpstr>
    </vt:vector>
  </TitlesOfParts>
  <Company/>
  <LinksUpToDate>false</LinksUpToDate>
  <CharactersWithSpaces>31011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experience</dc:title>
  <dc:creator>David Norton</dc:creator>
  <cp:keywords/>
  <cp:lastModifiedBy>David Norton</cp:lastModifiedBy>
  <cp:revision>2</cp:revision>
  <cp:lastPrinted>2011-08-05T21:35:00Z</cp:lastPrinted>
  <dcterms:created xsi:type="dcterms:W3CDTF">2014-04-01T08:56:00Z</dcterms:created>
  <dcterms:modified xsi:type="dcterms:W3CDTF">2014-04-01T08:56:00Z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