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lang w:val="en-AU"/>
        </w:rPr>
        <w:id w:val="-1870982170"/>
        <w:docPartObj>
          <w:docPartGallery w:val="Cover Pages"/>
          <w:docPartUnique/>
        </w:docPartObj>
      </w:sdtPr>
      <w:sdtEndPr>
        <w:rPr>
          <w:rStyle w:val="Heading2Char"/>
          <w:rFonts w:eastAsiaTheme="majorEastAsia"/>
          <w:color w:val="2F5496" w:themeColor="accent1" w:themeShade="BF"/>
          <w:sz w:val="26"/>
          <w:szCs w:val="26"/>
        </w:rPr>
      </w:sdtEndPr>
      <w:sdtContent>
        <w:p w14:paraId="7FA9D501" w14:textId="0624AE43" w:rsidR="00814F9C" w:rsidRPr="000226BB" w:rsidRDefault="00814F9C">
          <w:pPr>
            <w:rPr>
              <w:rFonts w:ascii="Times New Roman" w:hAnsi="Times New Roman" w:cs="Times New Roman"/>
              <w:lang w:val="en-AU"/>
            </w:rPr>
          </w:pPr>
        </w:p>
        <w:p w14:paraId="3516449D" w14:textId="6D277089" w:rsidR="00814F9C" w:rsidRPr="000226BB" w:rsidRDefault="00814F9C">
          <w:pPr>
            <w:rPr>
              <w:rStyle w:val="Heading2Char"/>
              <w:rFonts w:ascii="Times New Roman" w:hAnsi="Times New Roman" w:cs="Times New Roman"/>
              <w:color w:val="auto"/>
              <w:lang w:val="en-AU"/>
            </w:rPr>
          </w:pPr>
          <w:r w:rsidRPr="000226BB">
            <w:rPr>
              <w:rFonts w:ascii="Times New Roman" w:hAnsi="Times New Roman" w:cs="Times New Roman"/>
              <w:noProof/>
              <w:lang w:val="en-AU"/>
            </w:rPr>
            <mc:AlternateContent>
              <mc:Choice Requires="wps">
                <w:drawing>
                  <wp:anchor distT="0" distB="0" distL="182880" distR="182880" simplePos="0" relativeHeight="251658240" behindDoc="0" locked="0" layoutInCell="1" allowOverlap="1" wp14:anchorId="6B07245A" wp14:editId="0C0A8D88">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663D4B" w14:textId="7B045496" w:rsidR="00814F9C" w:rsidRPr="002B5682" w:rsidRDefault="002B5682">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2B5682">
                                      <w:rPr>
                                        <w:sz w:val="72"/>
                                        <w:szCs w:val="72"/>
                                      </w:rPr>
                                      <w:t>Quality &amp; Risk Management</w:t>
                                    </w:r>
                                  </w:sdtContent>
                                </w:sdt>
                              </w:p>
                              <w:p w14:paraId="40B27EE3" w14:textId="77777777" w:rsidR="002B5682" w:rsidRPr="002B5682" w:rsidRDefault="002B5682" w:rsidP="002B5682">
                                <w:pPr>
                                  <w:pStyle w:val="NoSpacing"/>
                                  <w:spacing w:before="80" w:after="40"/>
                                  <w:rPr>
                                    <w:caps/>
                                    <w:sz w:val="24"/>
                                    <w:szCs w:val="24"/>
                                  </w:rPr>
                                </w:pPr>
                                <w:r w:rsidRPr="002B5682">
                                  <w:rPr>
                                    <w:caps/>
                                    <w:sz w:val="24"/>
                                    <w:szCs w:val="24"/>
                                  </w:rPr>
                                  <w:t>Reese Gunardi - 12109627  ​</w:t>
                                </w:r>
                              </w:p>
                              <w:p w14:paraId="1ABAA4C2" w14:textId="77777777" w:rsidR="002B5682" w:rsidRPr="002B5682" w:rsidRDefault="002B5682" w:rsidP="002B5682">
                                <w:pPr>
                                  <w:pStyle w:val="NoSpacing"/>
                                  <w:spacing w:before="80" w:after="40"/>
                                  <w:rPr>
                                    <w:caps/>
                                    <w:sz w:val="24"/>
                                    <w:szCs w:val="24"/>
                                  </w:rPr>
                                </w:pPr>
                                <w:r w:rsidRPr="002B5682">
                                  <w:rPr>
                                    <w:caps/>
                                    <w:sz w:val="24"/>
                                    <w:szCs w:val="24"/>
                                  </w:rPr>
                                  <w:t>Pierce Kinghorn -12091381 ​</w:t>
                                </w:r>
                              </w:p>
                              <w:p w14:paraId="054F553C" w14:textId="77777777" w:rsidR="002B5682" w:rsidRPr="002B5682" w:rsidRDefault="002B5682" w:rsidP="002B5682">
                                <w:pPr>
                                  <w:pStyle w:val="NoSpacing"/>
                                  <w:spacing w:before="80" w:after="40"/>
                                  <w:rPr>
                                    <w:caps/>
                                    <w:sz w:val="24"/>
                                    <w:szCs w:val="24"/>
                                  </w:rPr>
                                </w:pPr>
                                <w:r w:rsidRPr="002B5682">
                                  <w:rPr>
                                    <w:caps/>
                                    <w:sz w:val="24"/>
                                    <w:szCs w:val="24"/>
                                  </w:rPr>
                                  <w:t>Myles Renaud - 12096375  ​</w:t>
                                </w:r>
                              </w:p>
                              <w:p w14:paraId="4F859F76" w14:textId="77777777" w:rsidR="002B5682" w:rsidRPr="002B5682" w:rsidRDefault="002B5682" w:rsidP="002B5682">
                                <w:pPr>
                                  <w:pStyle w:val="NoSpacing"/>
                                  <w:spacing w:before="80" w:after="40"/>
                                  <w:rPr>
                                    <w:caps/>
                                    <w:sz w:val="24"/>
                                    <w:szCs w:val="24"/>
                                  </w:rPr>
                                </w:pPr>
                                <w:r w:rsidRPr="002B5682">
                                  <w:rPr>
                                    <w:caps/>
                                    <w:sz w:val="24"/>
                                    <w:szCs w:val="24"/>
                                  </w:rPr>
                                  <w:t>Jack Rolfe - 12017976​</w:t>
                                </w:r>
                              </w:p>
                              <w:p w14:paraId="3775C11A" w14:textId="0AF5023B" w:rsidR="00814F9C" w:rsidRPr="002B5682" w:rsidRDefault="002B5682">
                                <w:pPr>
                                  <w:pStyle w:val="NoSpacing"/>
                                  <w:spacing w:before="80" w:after="40"/>
                                  <w:rPr>
                                    <w:caps/>
                                    <w:sz w:val="24"/>
                                    <w:szCs w:val="24"/>
                                  </w:rPr>
                                </w:pPr>
                                <w:r w:rsidRPr="002B5682">
                                  <w:rPr>
                                    <w:caps/>
                                    <w:sz w:val="24"/>
                                    <w:szCs w:val="24"/>
                                  </w:rPr>
                                  <w:t>Nick Kelly – 0194134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B07245A" id="_x0000_t202" coordsize="21600,21600" o:spt="202" path="m,l,21600r21600,l21600,xe">
                    <v:stroke joinstyle="miter"/>
                    <v:path gradientshapeok="t" o:connecttype="rect"/>
                  </v:shapetype>
                  <v:shape id="Text Box 131" o:spid="_x0000_s1026" type="#_x0000_t202" style="position:absolute;margin-left:0;margin-top:0;width:369pt;height:529.2pt;z-index:25165824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6663D4B" w14:textId="7B045496" w:rsidR="00814F9C" w:rsidRPr="002B5682" w:rsidRDefault="002B5682">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2B5682">
                                <w:rPr>
                                  <w:sz w:val="72"/>
                                  <w:szCs w:val="72"/>
                                </w:rPr>
                                <w:t>Quality &amp; Risk Management</w:t>
                              </w:r>
                            </w:sdtContent>
                          </w:sdt>
                        </w:p>
                        <w:p w14:paraId="40B27EE3" w14:textId="77777777" w:rsidR="002B5682" w:rsidRPr="002B5682" w:rsidRDefault="002B5682" w:rsidP="002B5682">
                          <w:pPr>
                            <w:pStyle w:val="NoSpacing"/>
                            <w:spacing w:before="80" w:after="40"/>
                            <w:rPr>
                              <w:caps/>
                              <w:sz w:val="24"/>
                              <w:szCs w:val="24"/>
                            </w:rPr>
                          </w:pPr>
                          <w:r w:rsidRPr="002B5682">
                            <w:rPr>
                              <w:caps/>
                              <w:sz w:val="24"/>
                              <w:szCs w:val="24"/>
                            </w:rPr>
                            <w:t>Reese Gunardi - 12109627  ​</w:t>
                          </w:r>
                        </w:p>
                        <w:p w14:paraId="1ABAA4C2" w14:textId="77777777" w:rsidR="002B5682" w:rsidRPr="002B5682" w:rsidRDefault="002B5682" w:rsidP="002B5682">
                          <w:pPr>
                            <w:pStyle w:val="NoSpacing"/>
                            <w:spacing w:before="80" w:after="40"/>
                            <w:rPr>
                              <w:caps/>
                              <w:sz w:val="24"/>
                              <w:szCs w:val="24"/>
                            </w:rPr>
                          </w:pPr>
                          <w:r w:rsidRPr="002B5682">
                            <w:rPr>
                              <w:caps/>
                              <w:sz w:val="24"/>
                              <w:szCs w:val="24"/>
                            </w:rPr>
                            <w:t>Pierce Kinghorn -12091381 ​</w:t>
                          </w:r>
                        </w:p>
                        <w:p w14:paraId="054F553C" w14:textId="77777777" w:rsidR="002B5682" w:rsidRPr="002B5682" w:rsidRDefault="002B5682" w:rsidP="002B5682">
                          <w:pPr>
                            <w:pStyle w:val="NoSpacing"/>
                            <w:spacing w:before="80" w:after="40"/>
                            <w:rPr>
                              <w:caps/>
                              <w:sz w:val="24"/>
                              <w:szCs w:val="24"/>
                            </w:rPr>
                          </w:pPr>
                          <w:r w:rsidRPr="002B5682">
                            <w:rPr>
                              <w:caps/>
                              <w:sz w:val="24"/>
                              <w:szCs w:val="24"/>
                            </w:rPr>
                            <w:t>Myles Renaud - 12096375  ​</w:t>
                          </w:r>
                        </w:p>
                        <w:p w14:paraId="4F859F76" w14:textId="77777777" w:rsidR="002B5682" w:rsidRPr="002B5682" w:rsidRDefault="002B5682" w:rsidP="002B5682">
                          <w:pPr>
                            <w:pStyle w:val="NoSpacing"/>
                            <w:spacing w:before="80" w:after="40"/>
                            <w:rPr>
                              <w:caps/>
                              <w:sz w:val="24"/>
                              <w:szCs w:val="24"/>
                            </w:rPr>
                          </w:pPr>
                          <w:r w:rsidRPr="002B5682">
                            <w:rPr>
                              <w:caps/>
                              <w:sz w:val="24"/>
                              <w:szCs w:val="24"/>
                            </w:rPr>
                            <w:t>Jack Rolfe - 12017976​</w:t>
                          </w:r>
                        </w:p>
                        <w:p w14:paraId="3775C11A" w14:textId="0AF5023B" w:rsidR="00814F9C" w:rsidRPr="002B5682" w:rsidRDefault="002B5682">
                          <w:pPr>
                            <w:pStyle w:val="NoSpacing"/>
                            <w:spacing w:before="80" w:after="40"/>
                            <w:rPr>
                              <w:caps/>
                              <w:sz w:val="24"/>
                              <w:szCs w:val="24"/>
                            </w:rPr>
                          </w:pPr>
                          <w:r w:rsidRPr="002B5682">
                            <w:rPr>
                              <w:caps/>
                              <w:sz w:val="24"/>
                              <w:szCs w:val="24"/>
                            </w:rPr>
                            <w:t>Nick Kelly – 0194134</w:t>
                          </w:r>
                        </w:p>
                      </w:txbxContent>
                    </v:textbox>
                    <w10:wrap type="square" anchorx="margin" anchory="page"/>
                  </v:shape>
                </w:pict>
              </mc:Fallback>
            </mc:AlternateContent>
          </w:r>
          <w:r w:rsidRPr="000226BB">
            <w:rPr>
              <w:rStyle w:val="Heading2Char"/>
              <w:rFonts w:ascii="Times New Roman" w:hAnsi="Times New Roman" w:cs="Times New Roman"/>
              <w:color w:val="auto"/>
              <w:lang w:val="en-AU"/>
            </w:rPr>
            <w:br w:type="page"/>
          </w:r>
        </w:p>
      </w:sdtContent>
    </w:sdt>
    <w:sdt>
      <w:sdtPr>
        <w:rPr>
          <w:rFonts w:ascii="Times New Roman" w:hAnsi="Times New Roman" w:cs="Times New Roman"/>
          <w:color w:val="auto"/>
          <w:lang w:val="en-AU"/>
        </w:rPr>
        <w:id w:val="2102446070"/>
        <w:docPartObj>
          <w:docPartGallery w:val="Table of Contents"/>
          <w:docPartUnique/>
        </w:docPartObj>
      </w:sdtPr>
      <w:sdtEndPr>
        <w:rPr>
          <w:rFonts w:eastAsiaTheme="minorHAnsi"/>
          <w:b/>
          <w:bCs/>
          <w:noProof/>
          <w:sz w:val="22"/>
          <w:szCs w:val="22"/>
        </w:rPr>
      </w:sdtEndPr>
      <w:sdtContent>
        <w:p w14:paraId="30063197" w14:textId="4E5F7216" w:rsidR="00956A02" w:rsidRPr="000226BB" w:rsidRDefault="00956A02" w:rsidP="00956A02">
          <w:pPr>
            <w:pStyle w:val="TOCHeading"/>
            <w:numPr>
              <w:ilvl w:val="0"/>
              <w:numId w:val="0"/>
            </w:numPr>
            <w:ind w:left="432" w:hanging="432"/>
            <w:rPr>
              <w:rFonts w:ascii="Times New Roman" w:hAnsi="Times New Roman" w:cs="Times New Roman"/>
              <w:color w:val="auto"/>
              <w:lang w:val="en-AU"/>
            </w:rPr>
          </w:pPr>
          <w:r w:rsidRPr="000226BB">
            <w:rPr>
              <w:rFonts w:ascii="Times New Roman" w:hAnsi="Times New Roman" w:cs="Times New Roman"/>
              <w:color w:val="auto"/>
              <w:lang w:val="en-AU"/>
            </w:rPr>
            <w:t>Table of Contents</w:t>
          </w:r>
        </w:p>
        <w:p w14:paraId="7CBCF219" w14:textId="30AE8C0B" w:rsidR="00C1061B" w:rsidRPr="000226BB" w:rsidRDefault="00956A02">
          <w:pPr>
            <w:pStyle w:val="TOC1"/>
            <w:tabs>
              <w:tab w:val="left" w:pos="440"/>
              <w:tab w:val="right" w:leader="dot" w:pos="9016"/>
            </w:tabs>
            <w:rPr>
              <w:rFonts w:eastAsiaTheme="minorEastAsia"/>
              <w:noProof/>
              <w:lang w:val="en-AU" w:eastAsia="en-AU"/>
            </w:rPr>
          </w:pPr>
          <w:r w:rsidRPr="000226BB">
            <w:rPr>
              <w:rFonts w:ascii="Times New Roman" w:hAnsi="Times New Roman" w:cs="Times New Roman"/>
              <w:lang w:val="en-AU"/>
            </w:rPr>
            <w:fldChar w:fldCharType="begin"/>
          </w:r>
          <w:r w:rsidRPr="000226BB">
            <w:rPr>
              <w:rFonts w:ascii="Times New Roman" w:hAnsi="Times New Roman" w:cs="Times New Roman"/>
              <w:lang w:val="en-AU"/>
            </w:rPr>
            <w:instrText xml:space="preserve"> TOC \o "1-3" \h \z \u </w:instrText>
          </w:r>
          <w:r w:rsidRPr="000226BB">
            <w:rPr>
              <w:rFonts w:ascii="Times New Roman" w:hAnsi="Times New Roman" w:cs="Times New Roman"/>
              <w:lang w:val="en-AU"/>
            </w:rPr>
            <w:fldChar w:fldCharType="separate"/>
          </w:r>
          <w:hyperlink w:anchor="_Toc84169028" w:history="1">
            <w:r w:rsidR="00C1061B" w:rsidRPr="000226BB">
              <w:rPr>
                <w:rStyle w:val="Hyperlink"/>
                <w:rFonts w:ascii="Times New Roman" w:eastAsia="Calibri" w:hAnsi="Times New Roman" w:cs="Times New Roman"/>
                <w:noProof/>
                <w:lang w:val="en-AU"/>
              </w:rPr>
              <w:t>1</w:t>
            </w:r>
            <w:r w:rsidR="00C1061B" w:rsidRPr="000226BB">
              <w:rPr>
                <w:rFonts w:eastAsiaTheme="minorEastAsia"/>
                <w:noProof/>
                <w:lang w:val="en-AU" w:eastAsia="en-AU"/>
              </w:rPr>
              <w:tab/>
            </w:r>
            <w:r w:rsidR="00C1061B" w:rsidRPr="000226BB">
              <w:rPr>
                <w:rStyle w:val="Hyperlink"/>
                <w:rFonts w:ascii="Times New Roman" w:hAnsi="Times New Roman" w:cs="Times New Roman"/>
                <w:noProof/>
                <w:lang w:val="en-AU"/>
              </w:rPr>
              <w:t>Quality assurance</w:t>
            </w:r>
            <w:r w:rsidR="00C1061B" w:rsidRPr="000226BB">
              <w:rPr>
                <w:noProof/>
                <w:webHidden/>
                <w:lang w:val="en-AU"/>
              </w:rPr>
              <w:tab/>
            </w:r>
            <w:r w:rsidR="00C1061B" w:rsidRPr="000226BB">
              <w:rPr>
                <w:noProof/>
                <w:webHidden/>
                <w:lang w:val="en-AU"/>
              </w:rPr>
              <w:fldChar w:fldCharType="begin"/>
            </w:r>
            <w:r w:rsidR="00C1061B" w:rsidRPr="000226BB">
              <w:rPr>
                <w:noProof/>
                <w:webHidden/>
                <w:lang w:val="en-AU"/>
              </w:rPr>
              <w:instrText xml:space="preserve"> PAGEREF _Toc84169028 \h </w:instrText>
            </w:r>
            <w:r w:rsidR="00C1061B" w:rsidRPr="000226BB">
              <w:rPr>
                <w:noProof/>
                <w:webHidden/>
                <w:lang w:val="en-AU"/>
              </w:rPr>
            </w:r>
            <w:r w:rsidR="00C1061B" w:rsidRPr="000226BB">
              <w:rPr>
                <w:noProof/>
                <w:webHidden/>
                <w:lang w:val="en-AU"/>
              </w:rPr>
              <w:fldChar w:fldCharType="separate"/>
            </w:r>
            <w:r w:rsidR="00C1061B" w:rsidRPr="000226BB">
              <w:rPr>
                <w:noProof/>
                <w:webHidden/>
                <w:lang w:val="en-AU"/>
              </w:rPr>
              <w:t>2</w:t>
            </w:r>
            <w:r w:rsidR="00C1061B" w:rsidRPr="000226BB">
              <w:rPr>
                <w:noProof/>
                <w:webHidden/>
                <w:lang w:val="en-AU"/>
              </w:rPr>
              <w:fldChar w:fldCharType="end"/>
            </w:r>
          </w:hyperlink>
        </w:p>
        <w:p w14:paraId="77A09B1F" w14:textId="7D04AFED" w:rsidR="00C1061B" w:rsidRPr="000226BB" w:rsidRDefault="00C1061B">
          <w:pPr>
            <w:pStyle w:val="TOC1"/>
            <w:tabs>
              <w:tab w:val="left" w:pos="440"/>
              <w:tab w:val="right" w:leader="dot" w:pos="9016"/>
            </w:tabs>
            <w:rPr>
              <w:rFonts w:eastAsiaTheme="minorEastAsia"/>
              <w:noProof/>
              <w:lang w:val="en-AU" w:eastAsia="en-AU"/>
            </w:rPr>
          </w:pPr>
          <w:hyperlink w:anchor="_Toc84169029" w:history="1">
            <w:r w:rsidRPr="000226BB">
              <w:rPr>
                <w:rStyle w:val="Hyperlink"/>
                <w:rFonts w:ascii="Times New Roman" w:hAnsi="Times New Roman" w:cs="Times New Roman"/>
                <w:noProof/>
                <w:lang w:val="en-AU"/>
              </w:rPr>
              <w:t>2</w:t>
            </w:r>
            <w:r w:rsidRPr="000226BB">
              <w:rPr>
                <w:rFonts w:eastAsiaTheme="minorEastAsia"/>
                <w:noProof/>
                <w:lang w:val="en-AU" w:eastAsia="en-AU"/>
              </w:rPr>
              <w:tab/>
            </w:r>
            <w:r w:rsidRPr="000226BB">
              <w:rPr>
                <w:rStyle w:val="Hyperlink"/>
                <w:rFonts w:ascii="Times New Roman" w:hAnsi="Times New Roman" w:cs="Times New Roman"/>
                <w:noProof/>
                <w:lang w:val="en-AU"/>
              </w:rPr>
              <w:t>Monitoring Quality</w:t>
            </w:r>
            <w:r w:rsidRPr="000226BB">
              <w:rPr>
                <w:noProof/>
                <w:webHidden/>
                <w:lang w:val="en-AU"/>
              </w:rPr>
              <w:tab/>
            </w:r>
            <w:r w:rsidRPr="000226BB">
              <w:rPr>
                <w:noProof/>
                <w:webHidden/>
                <w:lang w:val="en-AU"/>
              </w:rPr>
              <w:fldChar w:fldCharType="begin"/>
            </w:r>
            <w:r w:rsidRPr="000226BB">
              <w:rPr>
                <w:noProof/>
                <w:webHidden/>
                <w:lang w:val="en-AU"/>
              </w:rPr>
              <w:instrText xml:space="preserve"> PAGEREF _Toc84169029 \h </w:instrText>
            </w:r>
            <w:r w:rsidRPr="000226BB">
              <w:rPr>
                <w:noProof/>
                <w:webHidden/>
                <w:lang w:val="en-AU"/>
              </w:rPr>
            </w:r>
            <w:r w:rsidRPr="000226BB">
              <w:rPr>
                <w:noProof/>
                <w:webHidden/>
                <w:lang w:val="en-AU"/>
              </w:rPr>
              <w:fldChar w:fldCharType="separate"/>
            </w:r>
            <w:r w:rsidRPr="000226BB">
              <w:rPr>
                <w:noProof/>
                <w:webHidden/>
                <w:lang w:val="en-AU"/>
              </w:rPr>
              <w:t>2</w:t>
            </w:r>
            <w:r w:rsidRPr="000226BB">
              <w:rPr>
                <w:noProof/>
                <w:webHidden/>
                <w:lang w:val="en-AU"/>
              </w:rPr>
              <w:fldChar w:fldCharType="end"/>
            </w:r>
          </w:hyperlink>
        </w:p>
        <w:p w14:paraId="676BDFC8" w14:textId="7625B8C2" w:rsidR="00C1061B" w:rsidRPr="000226BB" w:rsidRDefault="00C1061B">
          <w:pPr>
            <w:pStyle w:val="TOC1"/>
            <w:tabs>
              <w:tab w:val="left" w:pos="440"/>
              <w:tab w:val="right" w:leader="dot" w:pos="9016"/>
            </w:tabs>
            <w:rPr>
              <w:rFonts w:eastAsiaTheme="minorEastAsia"/>
              <w:noProof/>
              <w:lang w:val="en-AU" w:eastAsia="en-AU"/>
            </w:rPr>
          </w:pPr>
          <w:hyperlink w:anchor="_Toc84169030" w:history="1">
            <w:r w:rsidRPr="000226BB">
              <w:rPr>
                <w:rStyle w:val="Hyperlink"/>
                <w:rFonts w:ascii="Times New Roman" w:eastAsia="Calibri" w:hAnsi="Times New Roman" w:cs="Times New Roman"/>
                <w:noProof/>
                <w:lang w:val="en-AU"/>
              </w:rPr>
              <w:t>3</w:t>
            </w:r>
            <w:r w:rsidRPr="000226BB">
              <w:rPr>
                <w:rFonts w:eastAsiaTheme="minorEastAsia"/>
                <w:noProof/>
                <w:lang w:val="en-AU" w:eastAsia="en-AU"/>
              </w:rPr>
              <w:tab/>
            </w:r>
            <w:r w:rsidRPr="000226BB">
              <w:rPr>
                <w:rStyle w:val="Hyperlink"/>
                <w:rFonts w:ascii="Times New Roman" w:hAnsi="Times New Roman" w:cs="Times New Roman"/>
                <w:noProof/>
                <w:lang w:val="en-AU"/>
              </w:rPr>
              <w:t>Controlling Quality</w:t>
            </w:r>
            <w:r w:rsidRPr="000226BB">
              <w:rPr>
                <w:noProof/>
                <w:webHidden/>
                <w:lang w:val="en-AU"/>
              </w:rPr>
              <w:tab/>
            </w:r>
            <w:r w:rsidRPr="000226BB">
              <w:rPr>
                <w:noProof/>
                <w:webHidden/>
                <w:lang w:val="en-AU"/>
              </w:rPr>
              <w:fldChar w:fldCharType="begin"/>
            </w:r>
            <w:r w:rsidRPr="000226BB">
              <w:rPr>
                <w:noProof/>
                <w:webHidden/>
                <w:lang w:val="en-AU"/>
              </w:rPr>
              <w:instrText xml:space="preserve"> PAGEREF _Toc84169030 \h </w:instrText>
            </w:r>
            <w:r w:rsidRPr="000226BB">
              <w:rPr>
                <w:noProof/>
                <w:webHidden/>
                <w:lang w:val="en-AU"/>
              </w:rPr>
            </w:r>
            <w:r w:rsidRPr="000226BB">
              <w:rPr>
                <w:noProof/>
                <w:webHidden/>
                <w:lang w:val="en-AU"/>
              </w:rPr>
              <w:fldChar w:fldCharType="separate"/>
            </w:r>
            <w:r w:rsidRPr="000226BB">
              <w:rPr>
                <w:noProof/>
                <w:webHidden/>
                <w:lang w:val="en-AU"/>
              </w:rPr>
              <w:t>3</w:t>
            </w:r>
            <w:r w:rsidRPr="000226BB">
              <w:rPr>
                <w:noProof/>
                <w:webHidden/>
                <w:lang w:val="en-AU"/>
              </w:rPr>
              <w:fldChar w:fldCharType="end"/>
            </w:r>
          </w:hyperlink>
        </w:p>
        <w:p w14:paraId="3074EEAC" w14:textId="31A0F728" w:rsidR="00C1061B" w:rsidRPr="000226BB" w:rsidRDefault="00C1061B">
          <w:pPr>
            <w:pStyle w:val="TOC1"/>
            <w:tabs>
              <w:tab w:val="left" w:pos="440"/>
              <w:tab w:val="right" w:leader="dot" w:pos="9016"/>
            </w:tabs>
            <w:rPr>
              <w:rFonts w:eastAsiaTheme="minorEastAsia"/>
              <w:noProof/>
              <w:lang w:val="en-AU" w:eastAsia="en-AU"/>
            </w:rPr>
          </w:pPr>
          <w:hyperlink w:anchor="_Toc84169031" w:history="1">
            <w:r w:rsidRPr="000226BB">
              <w:rPr>
                <w:rStyle w:val="Hyperlink"/>
                <w:rFonts w:ascii="Times New Roman" w:hAnsi="Times New Roman" w:cs="Times New Roman"/>
                <w:noProof/>
                <w:lang w:val="en-AU"/>
              </w:rPr>
              <w:t>4</w:t>
            </w:r>
            <w:r w:rsidRPr="000226BB">
              <w:rPr>
                <w:rFonts w:eastAsiaTheme="minorEastAsia"/>
                <w:noProof/>
                <w:lang w:val="en-AU" w:eastAsia="en-AU"/>
              </w:rPr>
              <w:tab/>
            </w:r>
            <w:r w:rsidRPr="000226BB">
              <w:rPr>
                <w:rStyle w:val="Hyperlink"/>
                <w:rFonts w:ascii="Times New Roman" w:hAnsi="Times New Roman" w:cs="Times New Roman"/>
                <w:noProof/>
                <w:lang w:val="en-AU"/>
              </w:rPr>
              <w:t>Persona Based Quality Assurance</w:t>
            </w:r>
            <w:r w:rsidRPr="000226BB">
              <w:rPr>
                <w:noProof/>
                <w:webHidden/>
                <w:lang w:val="en-AU"/>
              </w:rPr>
              <w:tab/>
            </w:r>
            <w:r w:rsidRPr="000226BB">
              <w:rPr>
                <w:noProof/>
                <w:webHidden/>
                <w:lang w:val="en-AU"/>
              </w:rPr>
              <w:fldChar w:fldCharType="begin"/>
            </w:r>
            <w:r w:rsidRPr="000226BB">
              <w:rPr>
                <w:noProof/>
                <w:webHidden/>
                <w:lang w:val="en-AU"/>
              </w:rPr>
              <w:instrText xml:space="preserve"> PAGEREF _Toc84169031 \h </w:instrText>
            </w:r>
            <w:r w:rsidRPr="000226BB">
              <w:rPr>
                <w:noProof/>
                <w:webHidden/>
                <w:lang w:val="en-AU"/>
              </w:rPr>
            </w:r>
            <w:r w:rsidRPr="000226BB">
              <w:rPr>
                <w:noProof/>
                <w:webHidden/>
                <w:lang w:val="en-AU"/>
              </w:rPr>
              <w:fldChar w:fldCharType="separate"/>
            </w:r>
            <w:r w:rsidRPr="000226BB">
              <w:rPr>
                <w:noProof/>
                <w:webHidden/>
                <w:lang w:val="en-AU"/>
              </w:rPr>
              <w:t>3</w:t>
            </w:r>
            <w:r w:rsidRPr="000226BB">
              <w:rPr>
                <w:noProof/>
                <w:webHidden/>
                <w:lang w:val="en-AU"/>
              </w:rPr>
              <w:fldChar w:fldCharType="end"/>
            </w:r>
          </w:hyperlink>
        </w:p>
        <w:p w14:paraId="10F50F5C" w14:textId="1280625B" w:rsidR="00C1061B" w:rsidRPr="000226BB" w:rsidRDefault="00C1061B">
          <w:pPr>
            <w:pStyle w:val="TOC1"/>
            <w:tabs>
              <w:tab w:val="left" w:pos="440"/>
              <w:tab w:val="right" w:leader="dot" w:pos="9016"/>
            </w:tabs>
            <w:rPr>
              <w:rFonts w:eastAsiaTheme="minorEastAsia"/>
              <w:noProof/>
              <w:lang w:val="en-AU" w:eastAsia="en-AU"/>
            </w:rPr>
          </w:pPr>
          <w:hyperlink w:anchor="_Toc84169032" w:history="1">
            <w:r w:rsidRPr="000226BB">
              <w:rPr>
                <w:rStyle w:val="Hyperlink"/>
                <w:rFonts w:ascii="Times New Roman" w:hAnsi="Times New Roman" w:cs="Times New Roman"/>
                <w:noProof/>
                <w:lang w:val="en-AU"/>
              </w:rPr>
              <w:t>5</w:t>
            </w:r>
            <w:r w:rsidRPr="000226BB">
              <w:rPr>
                <w:rFonts w:eastAsiaTheme="minorEastAsia"/>
                <w:noProof/>
                <w:lang w:val="en-AU" w:eastAsia="en-AU"/>
              </w:rPr>
              <w:tab/>
            </w:r>
            <w:r w:rsidRPr="000226BB">
              <w:rPr>
                <w:rStyle w:val="Hyperlink"/>
                <w:rFonts w:ascii="Times New Roman" w:hAnsi="Times New Roman" w:cs="Times New Roman"/>
                <w:noProof/>
                <w:lang w:val="en-AU"/>
              </w:rPr>
              <w:t>Development &amp; Quality Project board Process</w:t>
            </w:r>
            <w:r w:rsidRPr="000226BB">
              <w:rPr>
                <w:noProof/>
                <w:webHidden/>
                <w:lang w:val="en-AU"/>
              </w:rPr>
              <w:tab/>
            </w:r>
            <w:r w:rsidRPr="000226BB">
              <w:rPr>
                <w:noProof/>
                <w:webHidden/>
                <w:lang w:val="en-AU"/>
              </w:rPr>
              <w:fldChar w:fldCharType="begin"/>
            </w:r>
            <w:r w:rsidRPr="000226BB">
              <w:rPr>
                <w:noProof/>
                <w:webHidden/>
                <w:lang w:val="en-AU"/>
              </w:rPr>
              <w:instrText xml:space="preserve"> PAGEREF _Toc84169032 \h </w:instrText>
            </w:r>
            <w:r w:rsidRPr="000226BB">
              <w:rPr>
                <w:noProof/>
                <w:webHidden/>
                <w:lang w:val="en-AU"/>
              </w:rPr>
            </w:r>
            <w:r w:rsidRPr="000226BB">
              <w:rPr>
                <w:noProof/>
                <w:webHidden/>
                <w:lang w:val="en-AU"/>
              </w:rPr>
              <w:fldChar w:fldCharType="separate"/>
            </w:r>
            <w:r w:rsidRPr="000226BB">
              <w:rPr>
                <w:noProof/>
                <w:webHidden/>
                <w:lang w:val="en-AU"/>
              </w:rPr>
              <w:t>4</w:t>
            </w:r>
            <w:r w:rsidRPr="000226BB">
              <w:rPr>
                <w:noProof/>
                <w:webHidden/>
                <w:lang w:val="en-AU"/>
              </w:rPr>
              <w:fldChar w:fldCharType="end"/>
            </w:r>
          </w:hyperlink>
        </w:p>
        <w:p w14:paraId="245AEBDA" w14:textId="60DCEA87" w:rsidR="00C1061B" w:rsidRPr="000226BB" w:rsidRDefault="00C1061B">
          <w:pPr>
            <w:pStyle w:val="TOC1"/>
            <w:tabs>
              <w:tab w:val="left" w:pos="440"/>
              <w:tab w:val="right" w:leader="dot" w:pos="9016"/>
            </w:tabs>
            <w:rPr>
              <w:rFonts w:eastAsiaTheme="minorEastAsia"/>
              <w:noProof/>
              <w:lang w:val="en-AU" w:eastAsia="en-AU"/>
            </w:rPr>
          </w:pPr>
          <w:hyperlink w:anchor="_Toc84169033" w:history="1">
            <w:r w:rsidRPr="000226BB">
              <w:rPr>
                <w:rStyle w:val="Hyperlink"/>
                <w:rFonts w:ascii="Times New Roman" w:eastAsia="Calibri" w:hAnsi="Times New Roman" w:cs="Times New Roman"/>
                <w:noProof/>
                <w:lang w:val="en-AU"/>
              </w:rPr>
              <w:t>6</w:t>
            </w:r>
            <w:r w:rsidRPr="000226BB">
              <w:rPr>
                <w:rFonts w:eastAsiaTheme="minorEastAsia"/>
                <w:noProof/>
                <w:lang w:val="en-AU" w:eastAsia="en-AU"/>
              </w:rPr>
              <w:tab/>
            </w:r>
            <w:r w:rsidRPr="000226BB">
              <w:rPr>
                <w:rStyle w:val="Hyperlink"/>
                <w:rFonts w:ascii="Times New Roman" w:hAnsi="Times New Roman" w:cs="Times New Roman"/>
                <w:noProof/>
                <w:lang w:val="en-AU"/>
              </w:rPr>
              <w:t>Risk Management Plan</w:t>
            </w:r>
            <w:r w:rsidRPr="000226BB">
              <w:rPr>
                <w:noProof/>
                <w:webHidden/>
                <w:lang w:val="en-AU"/>
              </w:rPr>
              <w:tab/>
            </w:r>
            <w:r w:rsidRPr="000226BB">
              <w:rPr>
                <w:noProof/>
                <w:webHidden/>
                <w:lang w:val="en-AU"/>
              </w:rPr>
              <w:fldChar w:fldCharType="begin"/>
            </w:r>
            <w:r w:rsidRPr="000226BB">
              <w:rPr>
                <w:noProof/>
                <w:webHidden/>
                <w:lang w:val="en-AU"/>
              </w:rPr>
              <w:instrText xml:space="preserve"> PAGEREF _Toc84169033 \h </w:instrText>
            </w:r>
            <w:r w:rsidRPr="000226BB">
              <w:rPr>
                <w:noProof/>
                <w:webHidden/>
                <w:lang w:val="en-AU"/>
              </w:rPr>
            </w:r>
            <w:r w:rsidRPr="000226BB">
              <w:rPr>
                <w:noProof/>
                <w:webHidden/>
                <w:lang w:val="en-AU"/>
              </w:rPr>
              <w:fldChar w:fldCharType="separate"/>
            </w:r>
            <w:r w:rsidRPr="000226BB">
              <w:rPr>
                <w:noProof/>
                <w:webHidden/>
                <w:lang w:val="en-AU"/>
              </w:rPr>
              <w:t>5</w:t>
            </w:r>
            <w:r w:rsidRPr="000226BB">
              <w:rPr>
                <w:noProof/>
                <w:webHidden/>
                <w:lang w:val="en-AU"/>
              </w:rPr>
              <w:fldChar w:fldCharType="end"/>
            </w:r>
          </w:hyperlink>
        </w:p>
        <w:p w14:paraId="4F16E336" w14:textId="443F6F0D" w:rsidR="00C1061B" w:rsidRPr="000226BB" w:rsidRDefault="00C1061B">
          <w:pPr>
            <w:pStyle w:val="TOC2"/>
            <w:tabs>
              <w:tab w:val="left" w:pos="880"/>
              <w:tab w:val="right" w:leader="dot" w:pos="9016"/>
            </w:tabs>
            <w:rPr>
              <w:rFonts w:eastAsiaTheme="minorEastAsia"/>
              <w:noProof/>
              <w:lang w:val="en-AU" w:eastAsia="en-AU"/>
            </w:rPr>
          </w:pPr>
          <w:hyperlink w:anchor="_Toc84169034" w:history="1">
            <w:r w:rsidRPr="000226BB">
              <w:rPr>
                <w:rStyle w:val="Hyperlink"/>
                <w:noProof/>
                <w:lang w:val="en-AU"/>
              </w:rPr>
              <w:t>6.1</w:t>
            </w:r>
            <w:r w:rsidRPr="000226BB">
              <w:rPr>
                <w:rFonts w:eastAsiaTheme="minorEastAsia"/>
                <w:noProof/>
                <w:lang w:val="en-AU" w:eastAsia="en-AU"/>
              </w:rPr>
              <w:tab/>
            </w:r>
            <w:r w:rsidRPr="000226BB">
              <w:rPr>
                <w:rStyle w:val="Hyperlink"/>
                <w:rFonts w:ascii="Times New Roman" w:hAnsi="Times New Roman" w:cs="Times New Roman"/>
                <w:noProof/>
                <w:lang w:val="en-AU"/>
              </w:rPr>
              <w:t>Risk Identification</w:t>
            </w:r>
            <w:r w:rsidRPr="000226BB">
              <w:rPr>
                <w:noProof/>
                <w:webHidden/>
                <w:lang w:val="en-AU"/>
              </w:rPr>
              <w:tab/>
            </w:r>
            <w:r w:rsidRPr="000226BB">
              <w:rPr>
                <w:noProof/>
                <w:webHidden/>
                <w:lang w:val="en-AU"/>
              </w:rPr>
              <w:fldChar w:fldCharType="begin"/>
            </w:r>
            <w:r w:rsidRPr="000226BB">
              <w:rPr>
                <w:noProof/>
                <w:webHidden/>
                <w:lang w:val="en-AU"/>
              </w:rPr>
              <w:instrText xml:space="preserve"> PAGEREF _Toc84169034 \h </w:instrText>
            </w:r>
            <w:r w:rsidRPr="000226BB">
              <w:rPr>
                <w:noProof/>
                <w:webHidden/>
                <w:lang w:val="en-AU"/>
              </w:rPr>
            </w:r>
            <w:r w:rsidRPr="000226BB">
              <w:rPr>
                <w:noProof/>
                <w:webHidden/>
                <w:lang w:val="en-AU"/>
              </w:rPr>
              <w:fldChar w:fldCharType="separate"/>
            </w:r>
            <w:r w:rsidRPr="000226BB">
              <w:rPr>
                <w:noProof/>
                <w:webHidden/>
                <w:lang w:val="en-AU"/>
              </w:rPr>
              <w:t>5</w:t>
            </w:r>
            <w:r w:rsidRPr="000226BB">
              <w:rPr>
                <w:noProof/>
                <w:webHidden/>
                <w:lang w:val="en-AU"/>
              </w:rPr>
              <w:fldChar w:fldCharType="end"/>
            </w:r>
          </w:hyperlink>
        </w:p>
        <w:p w14:paraId="3C17605D" w14:textId="2A228125" w:rsidR="00C1061B" w:rsidRPr="000226BB" w:rsidRDefault="00C1061B">
          <w:pPr>
            <w:pStyle w:val="TOC1"/>
            <w:tabs>
              <w:tab w:val="left" w:pos="440"/>
              <w:tab w:val="right" w:leader="dot" w:pos="9016"/>
            </w:tabs>
            <w:rPr>
              <w:rFonts w:eastAsiaTheme="minorEastAsia"/>
              <w:noProof/>
              <w:lang w:val="en-AU" w:eastAsia="en-AU"/>
            </w:rPr>
          </w:pPr>
          <w:hyperlink w:anchor="_Toc84169035" w:history="1">
            <w:r w:rsidRPr="000226BB">
              <w:rPr>
                <w:rStyle w:val="Hyperlink"/>
                <w:rFonts w:ascii="Times New Roman" w:hAnsi="Times New Roman" w:cs="Times New Roman"/>
                <w:noProof/>
                <w:lang w:val="en-AU"/>
              </w:rPr>
              <w:t>7</w:t>
            </w:r>
            <w:r w:rsidRPr="000226BB">
              <w:rPr>
                <w:rFonts w:eastAsiaTheme="minorEastAsia"/>
                <w:noProof/>
                <w:lang w:val="en-AU" w:eastAsia="en-AU"/>
              </w:rPr>
              <w:tab/>
            </w:r>
            <w:r w:rsidRPr="000226BB">
              <w:rPr>
                <w:rStyle w:val="Hyperlink"/>
                <w:rFonts w:ascii="Times New Roman" w:hAnsi="Times New Roman" w:cs="Times New Roman"/>
                <w:noProof/>
                <w:lang w:val="en-AU"/>
              </w:rPr>
              <w:t>Risk Assessment</w:t>
            </w:r>
            <w:r w:rsidRPr="000226BB">
              <w:rPr>
                <w:noProof/>
                <w:webHidden/>
                <w:lang w:val="en-AU"/>
              </w:rPr>
              <w:tab/>
            </w:r>
            <w:r w:rsidRPr="000226BB">
              <w:rPr>
                <w:noProof/>
                <w:webHidden/>
                <w:lang w:val="en-AU"/>
              </w:rPr>
              <w:fldChar w:fldCharType="begin"/>
            </w:r>
            <w:r w:rsidRPr="000226BB">
              <w:rPr>
                <w:noProof/>
                <w:webHidden/>
                <w:lang w:val="en-AU"/>
              </w:rPr>
              <w:instrText xml:space="preserve"> PAGEREF _Toc84169035 \h </w:instrText>
            </w:r>
            <w:r w:rsidRPr="000226BB">
              <w:rPr>
                <w:noProof/>
                <w:webHidden/>
                <w:lang w:val="en-AU"/>
              </w:rPr>
            </w:r>
            <w:r w:rsidRPr="000226BB">
              <w:rPr>
                <w:noProof/>
                <w:webHidden/>
                <w:lang w:val="en-AU"/>
              </w:rPr>
              <w:fldChar w:fldCharType="separate"/>
            </w:r>
            <w:r w:rsidRPr="000226BB">
              <w:rPr>
                <w:noProof/>
                <w:webHidden/>
                <w:lang w:val="en-AU"/>
              </w:rPr>
              <w:t>6</w:t>
            </w:r>
            <w:r w:rsidRPr="000226BB">
              <w:rPr>
                <w:noProof/>
                <w:webHidden/>
                <w:lang w:val="en-AU"/>
              </w:rPr>
              <w:fldChar w:fldCharType="end"/>
            </w:r>
          </w:hyperlink>
        </w:p>
        <w:p w14:paraId="67D8B024" w14:textId="7B816B44" w:rsidR="00C1061B" w:rsidRPr="000226BB" w:rsidRDefault="00C1061B">
          <w:pPr>
            <w:pStyle w:val="TOC2"/>
            <w:tabs>
              <w:tab w:val="left" w:pos="880"/>
              <w:tab w:val="right" w:leader="dot" w:pos="9016"/>
            </w:tabs>
            <w:rPr>
              <w:rFonts w:eastAsiaTheme="minorEastAsia"/>
              <w:noProof/>
              <w:lang w:val="en-AU" w:eastAsia="en-AU"/>
            </w:rPr>
          </w:pPr>
          <w:hyperlink w:anchor="_Toc84169036" w:history="1">
            <w:r w:rsidRPr="000226BB">
              <w:rPr>
                <w:rStyle w:val="Hyperlink"/>
                <w:rFonts w:ascii="Times New Roman" w:hAnsi="Times New Roman" w:cs="Times New Roman"/>
                <w:noProof/>
                <w:lang w:val="en-AU"/>
              </w:rPr>
              <w:t>7.1</w:t>
            </w:r>
            <w:r w:rsidRPr="000226BB">
              <w:rPr>
                <w:rFonts w:eastAsiaTheme="minorEastAsia"/>
                <w:noProof/>
                <w:lang w:val="en-AU" w:eastAsia="en-AU"/>
              </w:rPr>
              <w:tab/>
            </w:r>
            <w:r w:rsidRPr="000226BB">
              <w:rPr>
                <w:rStyle w:val="Hyperlink"/>
                <w:rFonts w:ascii="Times New Roman" w:hAnsi="Times New Roman" w:cs="Times New Roman"/>
                <w:noProof/>
                <w:lang w:val="en-AU"/>
              </w:rPr>
              <w:t>Risk Mitigation</w:t>
            </w:r>
            <w:r w:rsidRPr="000226BB">
              <w:rPr>
                <w:noProof/>
                <w:webHidden/>
                <w:lang w:val="en-AU"/>
              </w:rPr>
              <w:tab/>
            </w:r>
            <w:r w:rsidRPr="000226BB">
              <w:rPr>
                <w:noProof/>
                <w:webHidden/>
                <w:lang w:val="en-AU"/>
              </w:rPr>
              <w:fldChar w:fldCharType="begin"/>
            </w:r>
            <w:r w:rsidRPr="000226BB">
              <w:rPr>
                <w:noProof/>
                <w:webHidden/>
                <w:lang w:val="en-AU"/>
              </w:rPr>
              <w:instrText xml:space="preserve"> PAGEREF _Toc84169036 \h </w:instrText>
            </w:r>
            <w:r w:rsidRPr="000226BB">
              <w:rPr>
                <w:noProof/>
                <w:webHidden/>
                <w:lang w:val="en-AU"/>
              </w:rPr>
            </w:r>
            <w:r w:rsidRPr="000226BB">
              <w:rPr>
                <w:noProof/>
                <w:webHidden/>
                <w:lang w:val="en-AU"/>
              </w:rPr>
              <w:fldChar w:fldCharType="separate"/>
            </w:r>
            <w:r w:rsidRPr="000226BB">
              <w:rPr>
                <w:noProof/>
                <w:webHidden/>
                <w:lang w:val="en-AU"/>
              </w:rPr>
              <w:t>7</w:t>
            </w:r>
            <w:r w:rsidRPr="000226BB">
              <w:rPr>
                <w:noProof/>
                <w:webHidden/>
                <w:lang w:val="en-AU"/>
              </w:rPr>
              <w:fldChar w:fldCharType="end"/>
            </w:r>
          </w:hyperlink>
        </w:p>
        <w:p w14:paraId="7EEA458B" w14:textId="2FD869B5" w:rsidR="00C1061B" w:rsidRPr="000226BB" w:rsidRDefault="00C1061B">
          <w:pPr>
            <w:pStyle w:val="TOC2"/>
            <w:tabs>
              <w:tab w:val="left" w:pos="880"/>
              <w:tab w:val="right" w:leader="dot" w:pos="9016"/>
            </w:tabs>
            <w:rPr>
              <w:rFonts w:eastAsiaTheme="minorEastAsia"/>
              <w:noProof/>
              <w:lang w:val="en-AU" w:eastAsia="en-AU"/>
            </w:rPr>
          </w:pPr>
          <w:hyperlink w:anchor="_Toc84169037" w:history="1">
            <w:r w:rsidRPr="000226BB">
              <w:rPr>
                <w:rStyle w:val="Hyperlink"/>
                <w:rFonts w:ascii="Times New Roman" w:eastAsia="Calibri" w:hAnsi="Times New Roman" w:cs="Times New Roman"/>
                <w:noProof/>
                <w:lang w:val="en-AU"/>
              </w:rPr>
              <w:t>7.2</w:t>
            </w:r>
            <w:r w:rsidRPr="000226BB">
              <w:rPr>
                <w:rFonts w:eastAsiaTheme="minorEastAsia"/>
                <w:noProof/>
                <w:lang w:val="en-AU" w:eastAsia="en-AU"/>
              </w:rPr>
              <w:tab/>
            </w:r>
            <w:r w:rsidRPr="000226BB">
              <w:rPr>
                <w:rStyle w:val="Hyperlink"/>
                <w:rFonts w:ascii="Times New Roman" w:hAnsi="Times New Roman" w:cs="Times New Roman"/>
                <w:noProof/>
                <w:lang w:val="en-AU"/>
              </w:rPr>
              <w:t>Lessons Learned</w:t>
            </w:r>
            <w:r w:rsidRPr="000226BB">
              <w:rPr>
                <w:noProof/>
                <w:webHidden/>
                <w:lang w:val="en-AU"/>
              </w:rPr>
              <w:tab/>
            </w:r>
            <w:r w:rsidRPr="000226BB">
              <w:rPr>
                <w:noProof/>
                <w:webHidden/>
                <w:lang w:val="en-AU"/>
              </w:rPr>
              <w:fldChar w:fldCharType="begin"/>
            </w:r>
            <w:r w:rsidRPr="000226BB">
              <w:rPr>
                <w:noProof/>
                <w:webHidden/>
                <w:lang w:val="en-AU"/>
              </w:rPr>
              <w:instrText xml:space="preserve"> PAGEREF _Toc84169037 \h </w:instrText>
            </w:r>
            <w:r w:rsidRPr="000226BB">
              <w:rPr>
                <w:noProof/>
                <w:webHidden/>
                <w:lang w:val="en-AU"/>
              </w:rPr>
            </w:r>
            <w:r w:rsidRPr="000226BB">
              <w:rPr>
                <w:noProof/>
                <w:webHidden/>
                <w:lang w:val="en-AU"/>
              </w:rPr>
              <w:fldChar w:fldCharType="separate"/>
            </w:r>
            <w:r w:rsidRPr="000226BB">
              <w:rPr>
                <w:noProof/>
                <w:webHidden/>
                <w:lang w:val="en-AU"/>
              </w:rPr>
              <w:t>8</w:t>
            </w:r>
            <w:r w:rsidRPr="000226BB">
              <w:rPr>
                <w:noProof/>
                <w:webHidden/>
                <w:lang w:val="en-AU"/>
              </w:rPr>
              <w:fldChar w:fldCharType="end"/>
            </w:r>
          </w:hyperlink>
        </w:p>
        <w:p w14:paraId="78A94A17" w14:textId="7C7AD7FC" w:rsidR="00956A02" w:rsidRPr="000226BB" w:rsidRDefault="00956A02">
          <w:pPr>
            <w:rPr>
              <w:rFonts w:ascii="Times New Roman" w:hAnsi="Times New Roman" w:cs="Times New Roman"/>
              <w:lang w:val="en-AU"/>
            </w:rPr>
          </w:pPr>
          <w:r w:rsidRPr="000226BB">
            <w:rPr>
              <w:rFonts w:ascii="Times New Roman" w:hAnsi="Times New Roman" w:cs="Times New Roman"/>
              <w:b/>
              <w:bCs/>
              <w:noProof/>
              <w:lang w:val="en-AU"/>
            </w:rPr>
            <w:fldChar w:fldCharType="end"/>
          </w:r>
        </w:p>
      </w:sdtContent>
    </w:sdt>
    <w:p w14:paraId="58FB3B1E" w14:textId="20A20172" w:rsidR="12708E9D" w:rsidRPr="000226BB" w:rsidRDefault="12708E9D" w:rsidP="674D25D5">
      <w:pPr>
        <w:rPr>
          <w:rFonts w:ascii="Times New Roman" w:eastAsia="Calibri" w:hAnsi="Times New Roman" w:cs="Times New Roman"/>
          <w:sz w:val="26"/>
          <w:szCs w:val="26"/>
          <w:lang w:val="en-AU"/>
        </w:rPr>
      </w:pPr>
      <w:r w:rsidRPr="000226BB">
        <w:rPr>
          <w:rFonts w:ascii="Times New Roman" w:hAnsi="Times New Roman" w:cs="Times New Roman"/>
          <w:lang w:val="en-AU"/>
        </w:rPr>
        <w:br/>
      </w:r>
    </w:p>
    <w:p w14:paraId="205595EA" w14:textId="77777777" w:rsidR="00814F9C" w:rsidRPr="000226BB" w:rsidRDefault="00814F9C">
      <w:pPr>
        <w:rPr>
          <w:rStyle w:val="Heading2Char"/>
          <w:rFonts w:ascii="Times New Roman" w:hAnsi="Times New Roman" w:cs="Times New Roman"/>
          <w:color w:val="auto"/>
          <w:lang w:val="en-AU"/>
        </w:rPr>
      </w:pPr>
      <w:r w:rsidRPr="000226BB">
        <w:rPr>
          <w:rStyle w:val="Heading2Char"/>
          <w:rFonts w:ascii="Times New Roman" w:hAnsi="Times New Roman" w:cs="Times New Roman"/>
          <w:color w:val="auto"/>
          <w:lang w:val="en-AU"/>
        </w:rPr>
        <w:br w:type="page"/>
      </w:r>
    </w:p>
    <w:p w14:paraId="011B871E" w14:textId="31D941E8" w:rsidR="12708E9D" w:rsidRPr="000226BB" w:rsidRDefault="2F2E9F4D" w:rsidP="00956A02">
      <w:pPr>
        <w:pStyle w:val="Heading1"/>
        <w:rPr>
          <w:rFonts w:ascii="Times New Roman" w:eastAsia="Calibri" w:hAnsi="Times New Roman" w:cs="Times New Roman"/>
          <w:color w:val="auto"/>
          <w:lang w:val="en-AU"/>
        </w:rPr>
      </w:pPr>
      <w:bookmarkStart w:id="0" w:name="_Toc84169028"/>
      <w:r w:rsidRPr="000226BB">
        <w:rPr>
          <w:rStyle w:val="Heading2Char"/>
          <w:rFonts w:ascii="Times New Roman" w:hAnsi="Times New Roman" w:cs="Times New Roman"/>
          <w:color w:val="auto"/>
          <w:lang w:val="en-AU"/>
        </w:rPr>
        <w:lastRenderedPageBreak/>
        <w:t>Quality assurance</w:t>
      </w:r>
      <w:bookmarkEnd w:id="0"/>
    </w:p>
    <w:p w14:paraId="18BA4601" w14:textId="065D2D00" w:rsidR="12708E9D" w:rsidRPr="000226BB" w:rsidRDefault="24200465" w:rsidP="674D25D5">
      <w:pPr>
        <w:rPr>
          <w:rFonts w:ascii="Times New Roman" w:eastAsia="Calibri" w:hAnsi="Times New Roman" w:cs="Times New Roman"/>
          <w:lang w:val="en-AU"/>
        </w:rPr>
      </w:pPr>
      <w:r w:rsidRPr="000226BB">
        <w:rPr>
          <w:rFonts w:ascii="Times New Roman" w:eastAsia="Calibri" w:hAnsi="Times New Roman" w:cs="Times New Roman"/>
          <w:lang w:val="en-AU"/>
        </w:rPr>
        <w:t>Quality assurance</w:t>
      </w:r>
      <w:r w:rsidR="2F2E9F4D" w:rsidRPr="000226BB">
        <w:rPr>
          <w:rFonts w:ascii="Times New Roman" w:eastAsia="Calibri" w:hAnsi="Times New Roman" w:cs="Times New Roman"/>
          <w:lang w:val="en-AU"/>
        </w:rPr>
        <w:t xml:space="preserve"> is vital to the project’s success</w:t>
      </w:r>
      <w:r w:rsidR="512C81A6" w:rsidRPr="000226BB">
        <w:rPr>
          <w:rFonts w:ascii="Times New Roman" w:eastAsia="Calibri" w:hAnsi="Times New Roman" w:cs="Times New Roman"/>
          <w:lang w:val="en-AU"/>
        </w:rPr>
        <w:t xml:space="preserve"> to ensur</w:t>
      </w:r>
      <w:r w:rsidR="63DC12B0" w:rsidRPr="000226BB">
        <w:rPr>
          <w:rFonts w:ascii="Times New Roman" w:eastAsia="Calibri" w:hAnsi="Times New Roman" w:cs="Times New Roman"/>
          <w:lang w:val="en-AU"/>
        </w:rPr>
        <w:t>e</w:t>
      </w:r>
      <w:r w:rsidR="512C81A6" w:rsidRPr="000226BB">
        <w:rPr>
          <w:rFonts w:ascii="Times New Roman" w:eastAsia="Calibri" w:hAnsi="Times New Roman" w:cs="Times New Roman"/>
          <w:lang w:val="en-AU"/>
        </w:rPr>
        <w:t xml:space="preserve"> a high standard </w:t>
      </w:r>
      <w:r w:rsidR="691BEF5F" w:rsidRPr="000226BB">
        <w:rPr>
          <w:rFonts w:ascii="Times New Roman" w:eastAsia="Calibri" w:hAnsi="Times New Roman" w:cs="Times New Roman"/>
          <w:lang w:val="en-AU"/>
        </w:rPr>
        <w:t>set and achieved for the final product</w:t>
      </w:r>
      <w:r w:rsidR="2F2E9F4D" w:rsidRPr="000226BB">
        <w:rPr>
          <w:rFonts w:ascii="Times New Roman" w:eastAsia="Calibri" w:hAnsi="Times New Roman" w:cs="Times New Roman"/>
          <w:lang w:val="en-AU"/>
        </w:rPr>
        <w:t>, knowing this the development team used several key strategies to maintain a high</w:t>
      </w:r>
      <w:r w:rsidR="777A60D2" w:rsidRPr="000226BB">
        <w:rPr>
          <w:rFonts w:ascii="Times New Roman" w:eastAsia="Calibri" w:hAnsi="Times New Roman" w:cs="Times New Roman"/>
          <w:lang w:val="en-AU"/>
        </w:rPr>
        <w:t xml:space="preserve"> baseline</w:t>
      </w:r>
      <w:r w:rsidR="2F2E9F4D" w:rsidRPr="000226BB">
        <w:rPr>
          <w:rFonts w:ascii="Times New Roman" w:eastAsia="Calibri" w:hAnsi="Times New Roman" w:cs="Times New Roman"/>
          <w:lang w:val="en-AU"/>
        </w:rPr>
        <w:t xml:space="preserve"> level of quality. </w:t>
      </w:r>
      <w:r w:rsidR="5D359BDB" w:rsidRPr="000226BB">
        <w:rPr>
          <w:rFonts w:ascii="Times New Roman" w:eastAsia="Calibri" w:hAnsi="Times New Roman" w:cs="Times New Roman"/>
          <w:lang w:val="en-AU"/>
        </w:rPr>
        <w:t>Maintaining schedule is critical to project success to ensure that developmental paths align allowing fundamental architecture and features to be implemented in time to support asynchronous development of systems with prerequisites. This includes fully implemented features that are relied upon throughout development so that other features may be added. Code requires constant validation and refactoring to ensure optimal programming methods and code are the result. Individual team member updates allow everyone to understand the status of concurrent tasks and features being implemented, features that may affect other members' planned work.</w:t>
      </w:r>
    </w:p>
    <w:p w14:paraId="79693A2B" w14:textId="19BCB364" w:rsidR="041E57BB" w:rsidRPr="000226BB" w:rsidRDefault="5D359BDB" w:rsidP="674D25D5">
      <w:pPr>
        <w:spacing w:line="257" w:lineRule="auto"/>
        <w:rPr>
          <w:rFonts w:ascii="Times New Roman" w:hAnsi="Times New Roman" w:cs="Times New Roman"/>
          <w:lang w:val="en-AU"/>
        </w:rPr>
      </w:pPr>
      <w:r w:rsidRPr="000226BB">
        <w:rPr>
          <w:rFonts w:ascii="Times New Roman" w:eastAsia="Calibri" w:hAnsi="Times New Roman" w:cs="Times New Roman"/>
          <w:lang w:val="en-AU"/>
        </w:rPr>
        <w:t>To summari</w:t>
      </w:r>
      <w:r w:rsidR="57AF47CE" w:rsidRPr="000226BB">
        <w:rPr>
          <w:rFonts w:ascii="Times New Roman" w:eastAsia="Calibri" w:hAnsi="Times New Roman" w:cs="Times New Roman"/>
          <w:lang w:val="en-AU"/>
        </w:rPr>
        <w:t>s</w:t>
      </w:r>
      <w:r w:rsidRPr="000226BB">
        <w:rPr>
          <w:rFonts w:ascii="Times New Roman" w:eastAsia="Calibri" w:hAnsi="Times New Roman" w:cs="Times New Roman"/>
          <w:lang w:val="en-AU"/>
        </w:rPr>
        <w:t>e, quality is controlled by.</w:t>
      </w:r>
    </w:p>
    <w:p w14:paraId="4DBB25FC" w14:textId="7B672E20" w:rsidR="12708E9D" w:rsidRPr="000226BB" w:rsidRDefault="2F2E9F4D" w:rsidP="674D25D5">
      <w:pPr>
        <w:pStyle w:val="ListParagraph"/>
        <w:numPr>
          <w:ilvl w:val="0"/>
          <w:numId w:val="25"/>
        </w:numPr>
        <w:rPr>
          <w:rFonts w:ascii="Times New Roman" w:hAnsi="Times New Roman" w:cs="Times New Roman"/>
          <w:lang w:val="en-AU"/>
        </w:rPr>
      </w:pPr>
      <w:r w:rsidRPr="000226BB">
        <w:rPr>
          <w:rFonts w:ascii="Times New Roman" w:eastAsia="Calibri" w:hAnsi="Times New Roman" w:cs="Times New Roman"/>
          <w:lang w:val="en-AU"/>
        </w:rPr>
        <w:t>Maintain schedule</w:t>
      </w:r>
    </w:p>
    <w:p w14:paraId="651BBD09" w14:textId="0BE1D375" w:rsidR="12708E9D" w:rsidRPr="000226BB" w:rsidRDefault="2F2E9F4D" w:rsidP="674D25D5">
      <w:pPr>
        <w:pStyle w:val="ListParagraph"/>
        <w:numPr>
          <w:ilvl w:val="0"/>
          <w:numId w:val="25"/>
        </w:numPr>
        <w:rPr>
          <w:rFonts w:ascii="Times New Roman" w:hAnsi="Times New Roman" w:cs="Times New Roman"/>
          <w:lang w:val="en-AU"/>
        </w:rPr>
      </w:pPr>
      <w:r w:rsidRPr="000226BB">
        <w:rPr>
          <w:rFonts w:ascii="Times New Roman" w:eastAsia="Calibri" w:hAnsi="Times New Roman" w:cs="Times New Roman"/>
          <w:lang w:val="en-AU"/>
        </w:rPr>
        <w:t>Fully implemented features</w:t>
      </w:r>
    </w:p>
    <w:p w14:paraId="1CE0CBB6" w14:textId="2982A220" w:rsidR="12708E9D" w:rsidRPr="000226BB" w:rsidRDefault="2F2E9F4D" w:rsidP="674D25D5">
      <w:pPr>
        <w:pStyle w:val="ListParagraph"/>
        <w:numPr>
          <w:ilvl w:val="0"/>
          <w:numId w:val="25"/>
        </w:numPr>
        <w:rPr>
          <w:rFonts w:ascii="Times New Roman" w:hAnsi="Times New Roman" w:cs="Times New Roman"/>
          <w:lang w:val="en-AU"/>
        </w:rPr>
      </w:pPr>
      <w:r w:rsidRPr="000226BB">
        <w:rPr>
          <w:rFonts w:ascii="Times New Roman" w:eastAsia="Calibri" w:hAnsi="Times New Roman" w:cs="Times New Roman"/>
          <w:lang w:val="en-AU"/>
        </w:rPr>
        <w:t>Code refactored and validated</w:t>
      </w:r>
    </w:p>
    <w:p w14:paraId="771737DC" w14:textId="3BF676D5" w:rsidR="12708E9D" w:rsidRPr="000226BB" w:rsidRDefault="2F2E9F4D" w:rsidP="674D25D5">
      <w:pPr>
        <w:pStyle w:val="ListParagraph"/>
        <w:numPr>
          <w:ilvl w:val="0"/>
          <w:numId w:val="25"/>
        </w:numPr>
        <w:rPr>
          <w:rFonts w:ascii="Times New Roman" w:eastAsia="Calibri" w:hAnsi="Times New Roman" w:cs="Times New Roman"/>
          <w:lang w:val="en-AU"/>
        </w:rPr>
      </w:pPr>
      <w:r w:rsidRPr="000226BB">
        <w:rPr>
          <w:rFonts w:ascii="Times New Roman" w:eastAsia="Calibri" w:hAnsi="Times New Roman" w:cs="Times New Roman"/>
          <w:lang w:val="en-AU"/>
        </w:rPr>
        <w:t>Individual updates</w:t>
      </w:r>
    </w:p>
    <w:p w14:paraId="73C7694D" w14:textId="5E7846AE" w:rsidR="002553DC" w:rsidRPr="000226BB" w:rsidRDefault="2F2E9F4D" w:rsidP="002553DC">
      <w:pPr>
        <w:pStyle w:val="Heading1"/>
        <w:rPr>
          <w:rFonts w:ascii="Times New Roman" w:hAnsi="Times New Roman" w:cs="Times New Roman"/>
          <w:color w:val="auto"/>
          <w:lang w:val="en-AU"/>
        </w:rPr>
      </w:pPr>
      <w:bookmarkStart w:id="1" w:name="_Toc84169029"/>
      <w:r w:rsidRPr="000226BB">
        <w:rPr>
          <w:rStyle w:val="Heading1Char"/>
          <w:rFonts w:ascii="Times New Roman" w:hAnsi="Times New Roman" w:cs="Times New Roman"/>
          <w:color w:val="auto"/>
          <w:lang w:val="en-AU"/>
        </w:rPr>
        <w:t>Monitoring Quality</w:t>
      </w:r>
      <w:bookmarkEnd w:id="1"/>
    </w:p>
    <w:p w14:paraId="2EDFA876" w14:textId="593C2795" w:rsidR="12708E9D" w:rsidRPr="000226BB" w:rsidRDefault="56C0B92B" w:rsidP="674D25D5">
      <w:pPr>
        <w:rPr>
          <w:rFonts w:ascii="Times New Roman" w:hAnsi="Times New Roman" w:cs="Times New Roman"/>
          <w:lang w:val="en-AU"/>
        </w:rPr>
      </w:pPr>
      <w:r w:rsidRPr="000226BB">
        <w:rPr>
          <w:rFonts w:ascii="Times New Roman" w:hAnsi="Times New Roman" w:cs="Times New Roman"/>
          <w:lang w:val="en-AU"/>
        </w:rPr>
        <w:t xml:space="preserve">Monitoring </w:t>
      </w:r>
      <w:r w:rsidR="13DE5E47" w:rsidRPr="000226BB">
        <w:rPr>
          <w:rFonts w:ascii="Times New Roman" w:hAnsi="Times New Roman" w:cs="Times New Roman"/>
          <w:lang w:val="en-AU"/>
        </w:rPr>
        <w:t xml:space="preserve">quality starts by having well defined plans and procedures in place to </w:t>
      </w:r>
      <w:r w:rsidR="61794A69" w:rsidRPr="000226BB">
        <w:rPr>
          <w:rFonts w:ascii="Times New Roman" w:hAnsi="Times New Roman" w:cs="Times New Roman"/>
          <w:lang w:val="en-AU"/>
        </w:rPr>
        <w:t>support the organisation and monitoring of quality control. Sprint initiation meetings are scheduled weekly with pred</w:t>
      </w:r>
      <w:r w:rsidR="67A05971" w:rsidRPr="000226BB">
        <w:rPr>
          <w:rFonts w:ascii="Times New Roman" w:hAnsi="Times New Roman" w:cs="Times New Roman"/>
          <w:lang w:val="en-AU"/>
        </w:rPr>
        <w:t>efined meeting goals and processes to determine user stories and other criteria the upcoming sprint must adhere to.</w:t>
      </w:r>
      <w:r w:rsidR="42484C4B" w:rsidRPr="000226BB">
        <w:rPr>
          <w:rFonts w:ascii="Times New Roman" w:hAnsi="Times New Roman" w:cs="Times New Roman"/>
          <w:lang w:val="en-AU"/>
        </w:rPr>
        <w:t xml:space="preserve"> Team acceptance testing helps monitor the quality assurance goals mentioned above by documenting </w:t>
      </w:r>
      <w:r w:rsidR="4E5D3728" w:rsidRPr="000226BB">
        <w:rPr>
          <w:rFonts w:ascii="Times New Roman" w:hAnsi="Times New Roman" w:cs="Times New Roman"/>
          <w:lang w:val="en-AU"/>
        </w:rPr>
        <w:t xml:space="preserve">the sessions. Code walk through are in conjunction with team acceptance testing as they </w:t>
      </w:r>
      <w:r w:rsidR="52DEC0F4" w:rsidRPr="000226BB">
        <w:rPr>
          <w:rFonts w:ascii="Times New Roman" w:hAnsi="Times New Roman" w:cs="Times New Roman"/>
          <w:lang w:val="en-AU"/>
        </w:rPr>
        <w:t>can determine</w:t>
      </w:r>
      <w:r w:rsidR="4E5D3728" w:rsidRPr="000226BB">
        <w:rPr>
          <w:rFonts w:ascii="Times New Roman" w:hAnsi="Times New Roman" w:cs="Times New Roman"/>
          <w:lang w:val="en-AU"/>
        </w:rPr>
        <w:t xml:space="preserve"> the same end results and require the same refactoring to meet the requirements.</w:t>
      </w:r>
      <w:r w:rsidR="5B057EC0" w:rsidRPr="000226BB">
        <w:rPr>
          <w:rFonts w:ascii="Times New Roman" w:hAnsi="Times New Roman" w:cs="Times New Roman"/>
          <w:lang w:val="en-AU"/>
        </w:rPr>
        <w:t xml:space="preserve"> These are documented and sometimes recorded for reference and review as a team to ensure methods are suitable and in some cases </w:t>
      </w:r>
      <w:r w:rsidR="2431CD82" w:rsidRPr="000226BB">
        <w:rPr>
          <w:rFonts w:ascii="Times New Roman" w:hAnsi="Times New Roman" w:cs="Times New Roman"/>
          <w:lang w:val="en-AU"/>
        </w:rPr>
        <w:t>adjust</w:t>
      </w:r>
      <w:r w:rsidR="56805555" w:rsidRPr="000226BB">
        <w:rPr>
          <w:rFonts w:ascii="Times New Roman" w:hAnsi="Times New Roman" w:cs="Times New Roman"/>
          <w:lang w:val="en-AU"/>
        </w:rPr>
        <w:t>ed</w:t>
      </w:r>
      <w:r w:rsidR="5B057EC0" w:rsidRPr="000226BB">
        <w:rPr>
          <w:rFonts w:ascii="Times New Roman" w:hAnsi="Times New Roman" w:cs="Times New Roman"/>
          <w:lang w:val="en-AU"/>
        </w:rPr>
        <w:t xml:space="preserve"> going forward.</w:t>
      </w:r>
      <w:r w:rsidR="12708E9D" w:rsidRPr="000226BB">
        <w:rPr>
          <w:rFonts w:ascii="Times New Roman" w:hAnsi="Times New Roman" w:cs="Times New Roman"/>
          <w:lang w:val="en-AU"/>
        </w:rPr>
        <w:br/>
      </w:r>
      <w:r w:rsidR="53A529B5" w:rsidRPr="000226BB">
        <w:rPr>
          <w:rFonts w:ascii="Times New Roman" w:hAnsi="Times New Roman" w:cs="Times New Roman"/>
          <w:lang w:val="en-AU"/>
        </w:rPr>
        <w:t xml:space="preserve">KMS updates </w:t>
      </w:r>
      <w:r w:rsidR="1BF4D19A" w:rsidRPr="000226BB">
        <w:rPr>
          <w:rFonts w:ascii="Times New Roman" w:hAnsi="Times New Roman" w:cs="Times New Roman"/>
          <w:lang w:val="en-AU"/>
        </w:rPr>
        <w:t xml:space="preserve">provide the mentioned documentation and procedures results to other team members outside of the current testing group, this </w:t>
      </w:r>
      <w:r w:rsidR="54E55E52" w:rsidRPr="000226BB">
        <w:rPr>
          <w:rFonts w:ascii="Times New Roman" w:hAnsi="Times New Roman" w:cs="Times New Roman"/>
          <w:lang w:val="en-AU"/>
        </w:rPr>
        <w:t>also allows participants the ability to review issues when referencing in the future.</w:t>
      </w:r>
    </w:p>
    <w:p w14:paraId="1A2211EB" w14:textId="6F9856F7" w:rsidR="09689EB8" w:rsidRPr="000226BB" w:rsidRDefault="4D0F703C" w:rsidP="674D25D5">
      <w:pPr>
        <w:spacing w:line="257" w:lineRule="auto"/>
        <w:rPr>
          <w:rFonts w:ascii="Times New Roman" w:hAnsi="Times New Roman" w:cs="Times New Roman"/>
          <w:lang w:val="en-AU"/>
        </w:rPr>
      </w:pPr>
      <w:r w:rsidRPr="000226BB">
        <w:rPr>
          <w:rFonts w:ascii="Times New Roman" w:eastAsia="Calibri" w:hAnsi="Times New Roman" w:cs="Times New Roman"/>
          <w:lang w:val="en-AU"/>
        </w:rPr>
        <w:t>To summari</w:t>
      </w:r>
      <w:r w:rsidR="681AF043" w:rsidRPr="000226BB">
        <w:rPr>
          <w:rFonts w:ascii="Times New Roman" w:eastAsia="Calibri" w:hAnsi="Times New Roman" w:cs="Times New Roman"/>
          <w:lang w:val="en-AU"/>
        </w:rPr>
        <w:t>s</w:t>
      </w:r>
      <w:r w:rsidRPr="000226BB">
        <w:rPr>
          <w:rFonts w:ascii="Times New Roman" w:eastAsia="Calibri" w:hAnsi="Times New Roman" w:cs="Times New Roman"/>
          <w:lang w:val="en-AU"/>
        </w:rPr>
        <w:t>e, quality is controlled by.</w:t>
      </w:r>
    </w:p>
    <w:p w14:paraId="0D3D233B" w14:textId="3274717C" w:rsidR="12708E9D" w:rsidRPr="000226BB" w:rsidRDefault="2F2E9F4D" w:rsidP="674D25D5">
      <w:pPr>
        <w:pStyle w:val="ListParagraph"/>
        <w:numPr>
          <w:ilvl w:val="0"/>
          <w:numId w:val="24"/>
        </w:numPr>
        <w:rPr>
          <w:rFonts w:ascii="Times New Roman" w:hAnsi="Times New Roman" w:cs="Times New Roman"/>
          <w:lang w:val="en-AU"/>
        </w:rPr>
      </w:pPr>
      <w:r w:rsidRPr="000226BB">
        <w:rPr>
          <w:rFonts w:ascii="Times New Roman" w:eastAsia="Calibri" w:hAnsi="Times New Roman" w:cs="Times New Roman"/>
          <w:lang w:val="en-AU"/>
        </w:rPr>
        <w:t>Sprint initiation meeting</w:t>
      </w:r>
    </w:p>
    <w:p w14:paraId="41A106D4" w14:textId="3D356C16" w:rsidR="12708E9D" w:rsidRPr="000226BB" w:rsidRDefault="2F2E9F4D" w:rsidP="674D25D5">
      <w:pPr>
        <w:pStyle w:val="ListParagraph"/>
        <w:numPr>
          <w:ilvl w:val="0"/>
          <w:numId w:val="24"/>
        </w:numPr>
        <w:rPr>
          <w:rFonts w:ascii="Times New Roman" w:hAnsi="Times New Roman" w:cs="Times New Roman"/>
          <w:lang w:val="en-AU"/>
        </w:rPr>
      </w:pPr>
      <w:r w:rsidRPr="000226BB">
        <w:rPr>
          <w:rFonts w:ascii="Times New Roman" w:eastAsia="Calibri" w:hAnsi="Times New Roman" w:cs="Times New Roman"/>
          <w:lang w:val="en-AU"/>
        </w:rPr>
        <w:t>Team acceptance testing</w:t>
      </w:r>
    </w:p>
    <w:p w14:paraId="5C26375A" w14:textId="79E12F5D" w:rsidR="12708E9D" w:rsidRPr="000226BB" w:rsidRDefault="2F2E9F4D" w:rsidP="674D25D5">
      <w:pPr>
        <w:pStyle w:val="ListParagraph"/>
        <w:numPr>
          <w:ilvl w:val="0"/>
          <w:numId w:val="24"/>
        </w:numPr>
        <w:rPr>
          <w:rFonts w:ascii="Times New Roman" w:hAnsi="Times New Roman" w:cs="Times New Roman"/>
          <w:lang w:val="en-AU"/>
        </w:rPr>
      </w:pPr>
      <w:r w:rsidRPr="000226BB">
        <w:rPr>
          <w:rFonts w:ascii="Times New Roman" w:eastAsia="Calibri" w:hAnsi="Times New Roman" w:cs="Times New Roman"/>
          <w:lang w:val="en-AU"/>
        </w:rPr>
        <w:t>Code walkthroughs</w:t>
      </w:r>
    </w:p>
    <w:p w14:paraId="3831CAA6" w14:textId="11E2C896" w:rsidR="12708E9D" w:rsidRPr="000226BB" w:rsidRDefault="2F2E9F4D" w:rsidP="674D25D5">
      <w:pPr>
        <w:pStyle w:val="ListParagraph"/>
        <w:numPr>
          <w:ilvl w:val="0"/>
          <w:numId w:val="24"/>
        </w:numPr>
        <w:rPr>
          <w:rFonts w:ascii="Times New Roman" w:hAnsi="Times New Roman" w:cs="Times New Roman"/>
          <w:lang w:val="en-AU"/>
        </w:rPr>
      </w:pPr>
      <w:r w:rsidRPr="000226BB">
        <w:rPr>
          <w:rFonts w:ascii="Times New Roman" w:eastAsia="Calibri" w:hAnsi="Times New Roman" w:cs="Times New Roman"/>
          <w:lang w:val="en-AU"/>
        </w:rPr>
        <w:t>KMS updates</w:t>
      </w:r>
    </w:p>
    <w:p w14:paraId="1D8A536B" w14:textId="1DDFDB9C" w:rsidR="674D25D5" w:rsidRPr="000226BB" w:rsidRDefault="674D25D5">
      <w:pPr>
        <w:rPr>
          <w:rFonts w:ascii="Times New Roman" w:hAnsi="Times New Roman" w:cs="Times New Roman"/>
          <w:lang w:val="en-AU"/>
        </w:rPr>
      </w:pPr>
      <w:r w:rsidRPr="000226BB">
        <w:rPr>
          <w:rFonts w:ascii="Times New Roman" w:hAnsi="Times New Roman" w:cs="Times New Roman"/>
          <w:lang w:val="en-AU"/>
        </w:rPr>
        <w:br w:type="page"/>
      </w:r>
    </w:p>
    <w:p w14:paraId="767FD9B6" w14:textId="2178FEA8" w:rsidR="002553DC" w:rsidRPr="000226BB" w:rsidRDefault="095DDB91" w:rsidP="002553DC">
      <w:pPr>
        <w:pStyle w:val="Heading1"/>
        <w:rPr>
          <w:rFonts w:ascii="Times New Roman" w:eastAsia="Calibri" w:hAnsi="Times New Roman" w:cs="Times New Roman"/>
          <w:color w:val="auto"/>
          <w:lang w:val="en-AU"/>
        </w:rPr>
      </w:pPr>
      <w:bookmarkStart w:id="2" w:name="_Toc84169030"/>
      <w:r w:rsidRPr="000226BB">
        <w:rPr>
          <w:rStyle w:val="Heading1Char"/>
          <w:rFonts w:ascii="Times New Roman" w:hAnsi="Times New Roman" w:cs="Times New Roman"/>
          <w:color w:val="auto"/>
          <w:lang w:val="en-AU"/>
        </w:rPr>
        <w:lastRenderedPageBreak/>
        <w:t xml:space="preserve">Controlling </w:t>
      </w:r>
      <w:r w:rsidR="2F2E9F4D" w:rsidRPr="000226BB">
        <w:rPr>
          <w:rStyle w:val="Heading1Char"/>
          <w:rFonts w:ascii="Times New Roman" w:hAnsi="Times New Roman" w:cs="Times New Roman"/>
          <w:color w:val="auto"/>
          <w:lang w:val="en-AU"/>
        </w:rPr>
        <w:t>Quality</w:t>
      </w:r>
      <w:bookmarkEnd w:id="2"/>
    </w:p>
    <w:p w14:paraId="0CB646AF" w14:textId="473C7C78" w:rsidR="14CFED22" w:rsidRPr="000226BB" w:rsidRDefault="491E9783" w:rsidP="674D25D5">
      <w:pPr>
        <w:rPr>
          <w:rFonts w:ascii="Times New Roman" w:eastAsia="Calibri" w:hAnsi="Times New Roman" w:cs="Times New Roman"/>
          <w:sz w:val="24"/>
          <w:szCs w:val="24"/>
          <w:lang w:val="en-AU"/>
        </w:rPr>
      </w:pPr>
      <w:r w:rsidRPr="000226BB">
        <w:rPr>
          <w:rFonts w:ascii="Times New Roman" w:eastAsia="Calibri" w:hAnsi="Times New Roman" w:cs="Times New Roman"/>
          <w:lang w:val="en-AU"/>
        </w:rPr>
        <w:t>Controlling the quality of the project is accomplished through conducting sprint evaluations where the team collectively review the outcomes of the previous sprint in order to ascertain that the quality standards were met. In addition to this sprint evaluations also review what goals were achieved from the sprint and what was not completed throughout the sprint. Similarly, code quality reviews are performed with team members reviewing each other's code and checking if any possible adjustments or improvements can be made to greaten the overall code quality.</w:t>
      </w:r>
    </w:p>
    <w:p w14:paraId="0A54D2EC" w14:textId="6BE4009C" w:rsidR="14CFED22" w:rsidRPr="000226BB" w:rsidRDefault="491E9783" w:rsidP="674D25D5">
      <w:pPr>
        <w:spacing w:line="257" w:lineRule="auto"/>
        <w:rPr>
          <w:rFonts w:ascii="Times New Roman" w:hAnsi="Times New Roman" w:cs="Times New Roman"/>
          <w:lang w:val="en-AU"/>
        </w:rPr>
      </w:pPr>
      <w:r w:rsidRPr="000226BB">
        <w:rPr>
          <w:rFonts w:ascii="Times New Roman" w:eastAsia="Calibri" w:hAnsi="Times New Roman" w:cs="Times New Roman"/>
          <w:lang w:val="en-AU"/>
        </w:rPr>
        <w:t>Testing data is performed by attempting all acceptance tests from each user story from the previous sprint. This will allow for sprint scheduling with knowledge of what acceptance test passed or failed. Refactoring future sprints take place last in terms of controlling the quality, wherein after all the evaluations, reviews, and testing are completed, the following sprint is planned around and adjusted to better suit the requirements are to ensure that all deliverables are completed in time at a high level of quality.</w:t>
      </w:r>
    </w:p>
    <w:p w14:paraId="2C4B9D65" w14:textId="799D4F04" w:rsidR="14CFED22" w:rsidRPr="000226BB" w:rsidRDefault="491E9783" w:rsidP="674D25D5">
      <w:pPr>
        <w:spacing w:line="257" w:lineRule="auto"/>
        <w:rPr>
          <w:rFonts w:ascii="Times New Roman" w:hAnsi="Times New Roman" w:cs="Times New Roman"/>
          <w:lang w:val="en-AU"/>
        </w:rPr>
      </w:pPr>
      <w:r w:rsidRPr="000226BB">
        <w:rPr>
          <w:rFonts w:ascii="Times New Roman" w:eastAsia="Calibri" w:hAnsi="Times New Roman" w:cs="Times New Roman"/>
          <w:lang w:val="en-AU"/>
        </w:rPr>
        <w:t>To summari</w:t>
      </w:r>
      <w:r w:rsidR="333D4E72" w:rsidRPr="000226BB">
        <w:rPr>
          <w:rFonts w:ascii="Times New Roman" w:eastAsia="Calibri" w:hAnsi="Times New Roman" w:cs="Times New Roman"/>
          <w:lang w:val="en-AU"/>
        </w:rPr>
        <w:t>s</w:t>
      </w:r>
      <w:r w:rsidRPr="000226BB">
        <w:rPr>
          <w:rFonts w:ascii="Times New Roman" w:eastAsia="Calibri" w:hAnsi="Times New Roman" w:cs="Times New Roman"/>
          <w:lang w:val="en-AU"/>
        </w:rPr>
        <w:t>e, quality is controlled by.</w:t>
      </w:r>
    </w:p>
    <w:p w14:paraId="24E8622A" w14:textId="1F675D5D" w:rsidR="14CFED22" w:rsidRPr="000226BB" w:rsidRDefault="491E9783" w:rsidP="674D25D5">
      <w:pPr>
        <w:pStyle w:val="ListParagraph"/>
        <w:numPr>
          <w:ilvl w:val="0"/>
          <w:numId w:val="19"/>
        </w:numPr>
        <w:rPr>
          <w:rFonts w:ascii="Times New Roman" w:hAnsi="Times New Roman" w:cs="Times New Roman"/>
          <w:lang w:val="en-AU"/>
        </w:rPr>
      </w:pPr>
      <w:r w:rsidRPr="000226BB">
        <w:rPr>
          <w:rFonts w:ascii="Times New Roman" w:eastAsia="Calibri" w:hAnsi="Times New Roman" w:cs="Times New Roman"/>
          <w:lang w:val="en-AU"/>
        </w:rPr>
        <w:t>Sprint evaluation outcomes</w:t>
      </w:r>
    </w:p>
    <w:p w14:paraId="118A33CB" w14:textId="3FB89B78" w:rsidR="14CFED22" w:rsidRPr="000226BB" w:rsidRDefault="491E9783" w:rsidP="674D25D5">
      <w:pPr>
        <w:pStyle w:val="ListParagraph"/>
        <w:numPr>
          <w:ilvl w:val="0"/>
          <w:numId w:val="19"/>
        </w:numPr>
        <w:rPr>
          <w:rFonts w:ascii="Times New Roman" w:hAnsi="Times New Roman" w:cs="Times New Roman"/>
          <w:lang w:val="en-AU"/>
        </w:rPr>
      </w:pPr>
      <w:r w:rsidRPr="000226BB">
        <w:rPr>
          <w:rFonts w:ascii="Times New Roman" w:eastAsia="Calibri" w:hAnsi="Times New Roman" w:cs="Times New Roman"/>
          <w:lang w:val="en-AU"/>
        </w:rPr>
        <w:t>Code quality reviews</w:t>
      </w:r>
    </w:p>
    <w:p w14:paraId="679E3EDB" w14:textId="6F9D453D" w:rsidR="14CFED22" w:rsidRPr="000226BB" w:rsidRDefault="491E9783" w:rsidP="674D25D5">
      <w:pPr>
        <w:pStyle w:val="ListParagraph"/>
        <w:numPr>
          <w:ilvl w:val="0"/>
          <w:numId w:val="18"/>
        </w:numPr>
        <w:rPr>
          <w:rFonts w:ascii="Times New Roman" w:hAnsi="Times New Roman" w:cs="Times New Roman"/>
          <w:lang w:val="en-AU"/>
        </w:rPr>
      </w:pPr>
      <w:r w:rsidRPr="000226BB">
        <w:rPr>
          <w:rFonts w:ascii="Times New Roman" w:eastAsia="Calibri" w:hAnsi="Times New Roman" w:cs="Times New Roman"/>
          <w:lang w:val="en-AU"/>
        </w:rPr>
        <w:t>Testing data/acceptance testing</w:t>
      </w:r>
    </w:p>
    <w:p w14:paraId="7AC6EE1B" w14:textId="7412CE02" w:rsidR="14CFED22" w:rsidRPr="000226BB" w:rsidRDefault="491E9783" w:rsidP="674D25D5">
      <w:pPr>
        <w:pStyle w:val="ListParagraph"/>
        <w:numPr>
          <w:ilvl w:val="0"/>
          <w:numId w:val="18"/>
        </w:numPr>
        <w:rPr>
          <w:rFonts w:ascii="Times New Roman" w:eastAsia="Calibri" w:hAnsi="Times New Roman" w:cs="Times New Roman"/>
          <w:lang w:val="en-AU"/>
        </w:rPr>
      </w:pPr>
      <w:r w:rsidRPr="000226BB">
        <w:rPr>
          <w:rFonts w:ascii="Times New Roman" w:eastAsia="Calibri" w:hAnsi="Times New Roman" w:cs="Times New Roman"/>
          <w:lang w:val="en-AU"/>
        </w:rPr>
        <w:t>Refactoring future sprints</w:t>
      </w:r>
    </w:p>
    <w:p w14:paraId="7B087821" w14:textId="0601B61A" w:rsidR="7F1FD432" w:rsidRPr="000226BB" w:rsidRDefault="740BBA3B" w:rsidP="674D25D5">
      <w:pPr>
        <w:rPr>
          <w:rFonts w:ascii="Times New Roman" w:eastAsia="Calibri" w:hAnsi="Times New Roman" w:cs="Times New Roman"/>
          <w:lang w:val="en-AU"/>
        </w:rPr>
      </w:pPr>
      <w:r w:rsidRPr="000226BB">
        <w:rPr>
          <w:rFonts w:ascii="Times New Roman" w:eastAsia="Calibri" w:hAnsi="Times New Roman" w:cs="Times New Roman"/>
          <w:lang w:val="en-AU"/>
        </w:rPr>
        <w:t>In addition to these quality control methods there are several quality assurance strategies to assure high levels of product quality.</w:t>
      </w:r>
    </w:p>
    <w:p w14:paraId="541E75F4" w14:textId="34C72EF9" w:rsidR="7DB60D0C" w:rsidRPr="000226BB" w:rsidRDefault="58B0D907" w:rsidP="00956A02">
      <w:pPr>
        <w:pStyle w:val="Heading1"/>
        <w:rPr>
          <w:rFonts w:ascii="Times New Roman" w:hAnsi="Times New Roman" w:cs="Times New Roman"/>
          <w:color w:val="auto"/>
          <w:lang w:val="en-AU"/>
        </w:rPr>
      </w:pPr>
      <w:bookmarkStart w:id="3" w:name="_Toc84169031"/>
      <w:r w:rsidRPr="000226BB">
        <w:rPr>
          <w:rStyle w:val="Heading2Char"/>
          <w:rFonts w:ascii="Times New Roman" w:hAnsi="Times New Roman" w:cs="Times New Roman"/>
          <w:color w:val="auto"/>
          <w:lang w:val="en-AU"/>
        </w:rPr>
        <w:t>Persona Based Quality Assurance</w:t>
      </w:r>
      <w:bookmarkEnd w:id="3"/>
    </w:p>
    <w:p w14:paraId="3FAC63FB" w14:textId="3D528376" w:rsidR="390DF937" w:rsidRPr="000226BB" w:rsidRDefault="4E4536DB" w:rsidP="1EC5DFE7">
      <w:pPr>
        <w:rPr>
          <w:rFonts w:ascii="Times New Roman" w:hAnsi="Times New Roman" w:cs="Times New Roman"/>
          <w:lang w:val="en-AU"/>
        </w:rPr>
      </w:pPr>
      <w:r w:rsidRPr="000226BB">
        <w:rPr>
          <w:rFonts w:ascii="Times New Roman" w:hAnsi="Times New Roman" w:cs="Times New Roman"/>
          <w:lang w:val="en-AU"/>
        </w:rPr>
        <w:t>One of the primary quality assurance strategies implemented throughout the project was a personal based user acceptance and quality assurance testing and design process. Applicatio</w:t>
      </w:r>
      <w:r w:rsidR="6DBC667D" w:rsidRPr="000226BB">
        <w:rPr>
          <w:rFonts w:ascii="Times New Roman" w:hAnsi="Times New Roman" w:cs="Times New Roman"/>
          <w:lang w:val="en-AU"/>
        </w:rPr>
        <w:t xml:space="preserve">n requirements and features, use case and use processes, UI &amp; UX and other general user focused needs were designed around </w:t>
      </w:r>
      <w:r w:rsidR="2FA24342" w:rsidRPr="000226BB">
        <w:rPr>
          <w:rFonts w:ascii="Times New Roman" w:hAnsi="Times New Roman" w:cs="Times New Roman"/>
          <w:lang w:val="en-AU"/>
        </w:rPr>
        <w:t>several fictional personas modelled</w:t>
      </w:r>
      <w:r w:rsidR="2AE7C160" w:rsidRPr="000226BB">
        <w:rPr>
          <w:rFonts w:ascii="Times New Roman" w:hAnsi="Times New Roman" w:cs="Times New Roman"/>
          <w:lang w:val="en-AU"/>
        </w:rPr>
        <w:t xml:space="preserve"> to represent</w:t>
      </w:r>
      <w:r w:rsidR="2FA24342" w:rsidRPr="000226BB">
        <w:rPr>
          <w:rFonts w:ascii="Times New Roman" w:hAnsi="Times New Roman" w:cs="Times New Roman"/>
          <w:lang w:val="en-AU"/>
        </w:rPr>
        <w:t xml:space="preserve"> </w:t>
      </w:r>
      <w:r w:rsidR="2EAD2222" w:rsidRPr="000226BB">
        <w:rPr>
          <w:rFonts w:ascii="Times New Roman" w:hAnsi="Times New Roman" w:cs="Times New Roman"/>
          <w:lang w:val="en-AU"/>
        </w:rPr>
        <w:t xml:space="preserve">the diverse </w:t>
      </w:r>
      <w:r w:rsidR="7FC25EEE" w:rsidRPr="000226BB">
        <w:rPr>
          <w:rFonts w:ascii="Times New Roman" w:hAnsi="Times New Roman" w:cs="Times New Roman"/>
          <w:lang w:val="en-AU"/>
        </w:rPr>
        <w:t>range</w:t>
      </w:r>
      <w:r w:rsidR="2EAD2222" w:rsidRPr="000226BB">
        <w:rPr>
          <w:rFonts w:ascii="Times New Roman" w:hAnsi="Times New Roman" w:cs="Times New Roman"/>
          <w:lang w:val="en-AU"/>
        </w:rPr>
        <w:t xml:space="preserve"> of students </w:t>
      </w:r>
      <w:r w:rsidR="2A0AF507" w:rsidRPr="000226BB">
        <w:rPr>
          <w:rFonts w:ascii="Times New Roman" w:hAnsi="Times New Roman" w:cs="Times New Roman"/>
          <w:lang w:val="en-AU"/>
        </w:rPr>
        <w:t xml:space="preserve">at </w:t>
      </w:r>
      <w:r w:rsidR="2EAD2222" w:rsidRPr="000226BB">
        <w:rPr>
          <w:rFonts w:ascii="Times New Roman" w:hAnsi="Times New Roman" w:cs="Times New Roman"/>
          <w:lang w:val="en-AU"/>
        </w:rPr>
        <w:t>CQU</w:t>
      </w:r>
      <w:r w:rsidR="2CF26BA3" w:rsidRPr="000226BB">
        <w:rPr>
          <w:rFonts w:ascii="Times New Roman" w:hAnsi="Times New Roman" w:cs="Times New Roman"/>
          <w:lang w:val="en-AU"/>
        </w:rPr>
        <w:t>. This includes students of all age groups and education levels, students fresh out of high school</w:t>
      </w:r>
      <w:r w:rsidR="7A399D88" w:rsidRPr="000226BB">
        <w:rPr>
          <w:rFonts w:ascii="Times New Roman" w:hAnsi="Times New Roman" w:cs="Times New Roman"/>
          <w:lang w:val="en-AU"/>
        </w:rPr>
        <w:t xml:space="preserve">, mature students looking for a career change or general education opportunities.  </w:t>
      </w:r>
      <w:r w:rsidR="54E8E591" w:rsidRPr="000226BB">
        <w:rPr>
          <w:rFonts w:ascii="Times New Roman" w:hAnsi="Times New Roman" w:cs="Times New Roman"/>
          <w:lang w:val="en-AU"/>
        </w:rPr>
        <w:t>Personas have different levels of technology literacy and comfortability as well as operating system and device preferences, this</w:t>
      </w:r>
      <w:r w:rsidR="74F6F421" w:rsidRPr="000226BB">
        <w:rPr>
          <w:rFonts w:ascii="Times New Roman" w:hAnsi="Times New Roman" w:cs="Times New Roman"/>
          <w:lang w:val="en-AU"/>
        </w:rPr>
        <w:t xml:space="preserve"> is designed to</w:t>
      </w:r>
      <w:r w:rsidR="54E8E591" w:rsidRPr="000226BB">
        <w:rPr>
          <w:rFonts w:ascii="Times New Roman" w:hAnsi="Times New Roman" w:cs="Times New Roman"/>
          <w:lang w:val="en-AU"/>
        </w:rPr>
        <w:t xml:space="preserve"> target</w:t>
      </w:r>
      <w:r w:rsidR="3B352E76" w:rsidRPr="000226BB">
        <w:rPr>
          <w:rFonts w:ascii="Times New Roman" w:hAnsi="Times New Roman" w:cs="Times New Roman"/>
          <w:lang w:val="en-AU"/>
        </w:rPr>
        <w:t xml:space="preserve"> </w:t>
      </w:r>
      <w:r w:rsidR="54E8E591" w:rsidRPr="000226BB">
        <w:rPr>
          <w:rFonts w:ascii="Times New Roman" w:hAnsi="Times New Roman" w:cs="Times New Roman"/>
          <w:lang w:val="en-AU"/>
        </w:rPr>
        <w:t xml:space="preserve">the widest </w:t>
      </w:r>
      <w:r w:rsidR="6ACEDAB5" w:rsidRPr="000226BB">
        <w:rPr>
          <w:rFonts w:ascii="Times New Roman" w:hAnsi="Times New Roman" w:cs="Times New Roman"/>
          <w:lang w:val="en-AU"/>
        </w:rPr>
        <w:t>largest audience</w:t>
      </w:r>
      <w:r w:rsidR="54E8E591" w:rsidRPr="000226BB">
        <w:rPr>
          <w:rFonts w:ascii="Times New Roman" w:hAnsi="Times New Roman" w:cs="Times New Roman"/>
          <w:lang w:val="en-AU"/>
        </w:rPr>
        <w:t xml:space="preserve"> with the most </w:t>
      </w:r>
      <w:r w:rsidR="6E53A338" w:rsidRPr="000226BB">
        <w:rPr>
          <w:rFonts w:ascii="Times New Roman" w:hAnsi="Times New Roman" w:cs="Times New Roman"/>
          <w:lang w:val="en-AU"/>
        </w:rPr>
        <w:t>varied</w:t>
      </w:r>
      <w:r w:rsidR="54E8E591" w:rsidRPr="000226BB">
        <w:rPr>
          <w:rFonts w:ascii="Times New Roman" w:hAnsi="Times New Roman" w:cs="Times New Roman"/>
          <w:lang w:val="en-AU"/>
        </w:rPr>
        <w:t xml:space="preserve"> </w:t>
      </w:r>
      <w:r w:rsidR="0163AD88" w:rsidRPr="000226BB">
        <w:rPr>
          <w:rFonts w:ascii="Times New Roman" w:hAnsi="Times New Roman" w:cs="Times New Roman"/>
          <w:lang w:val="en-AU"/>
        </w:rPr>
        <w:t>experience and usage.</w:t>
      </w:r>
      <w:r w:rsidR="4016017B" w:rsidRPr="000226BB">
        <w:rPr>
          <w:rFonts w:ascii="Times New Roman" w:hAnsi="Times New Roman" w:cs="Times New Roman"/>
          <w:lang w:val="en-AU"/>
        </w:rPr>
        <w:t xml:space="preserve"> Furthermore, cultural and linguistic </w:t>
      </w:r>
      <w:r w:rsidR="0B2EB782" w:rsidRPr="000226BB">
        <w:rPr>
          <w:rFonts w:ascii="Times New Roman" w:hAnsi="Times New Roman" w:cs="Times New Roman"/>
          <w:lang w:val="en-AU"/>
        </w:rPr>
        <w:t xml:space="preserve">considerations were taken into consideration to support the large number of international </w:t>
      </w:r>
      <w:r w:rsidR="03C34CF5" w:rsidRPr="000226BB">
        <w:rPr>
          <w:rFonts w:ascii="Times New Roman" w:hAnsi="Times New Roman" w:cs="Times New Roman"/>
          <w:lang w:val="en-AU"/>
        </w:rPr>
        <w:t>student's</w:t>
      </w:r>
      <w:r w:rsidR="0B2EB782" w:rsidRPr="000226BB">
        <w:rPr>
          <w:rFonts w:ascii="Times New Roman" w:hAnsi="Times New Roman" w:cs="Times New Roman"/>
          <w:lang w:val="en-AU"/>
        </w:rPr>
        <w:t xml:space="preserve"> world view and comfortability with the application. Other considerations were of those </w:t>
      </w:r>
      <w:r w:rsidR="0478FF14" w:rsidRPr="000226BB">
        <w:rPr>
          <w:rFonts w:ascii="Times New Roman" w:hAnsi="Times New Roman" w:cs="Times New Roman"/>
          <w:lang w:val="en-AU"/>
        </w:rPr>
        <w:t>who</w:t>
      </w:r>
      <w:r w:rsidR="0B2EB782" w:rsidRPr="000226BB">
        <w:rPr>
          <w:rFonts w:ascii="Times New Roman" w:hAnsi="Times New Roman" w:cs="Times New Roman"/>
          <w:lang w:val="en-AU"/>
        </w:rPr>
        <w:t xml:space="preserve"> have special accessibility requirements or needs such as our persona </w:t>
      </w:r>
      <w:r w:rsidR="669BE37F" w:rsidRPr="000226BB">
        <w:rPr>
          <w:rFonts w:ascii="Times New Roman" w:hAnsi="Times New Roman" w:cs="Times New Roman"/>
          <w:lang w:val="en-AU"/>
        </w:rPr>
        <w:t>Sarah</w:t>
      </w:r>
      <w:r w:rsidR="589CB8BA" w:rsidRPr="000226BB">
        <w:rPr>
          <w:rFonts w:ascii="Times New Roman" w:hAnsi="Times New Roman" w:cs="Times New Roman"/>
          <w:lang w:val="en-AU"/>
        </w:rPr>
        <w:t xml:space="preserve"> who doesn’t allow her vision to impact her dreams.</w:t>
      </w:r>
    </w:p>
    <w:p w14:paraId="4FBBADE0" w14:textId="32FC34C6" w:rsidR="674D25D5" w:rsidRPr="000226BB" w:rsidRDefault="674D25D5">
      <w:pPr>
        <w:rPr>
          <w:rFonts w:ascii="Times New Roman" w:hAnsi="Times New Roman" w:cs="Times New Roman"/>
          <w:lang w:val="en-AU"/>
        </w:rPr>
      </w:pPr>
      <w:r w:rsidRPr="000226BB">
        <w:rPr>
          <w:rFonts w:ascii="Times New Roman" w:hAnsi="Times New Roman" w:cs="Times New Roman"/>
          <w:lang w:val="en-AU"/>
        </w:rPr>
        <w:br w:type="page"/>
      </w:r>
    </w:p>
    <w:p w14:paraId="02B45464" w14:textId="1A1382F9" w:rsidR="002553DC" w:rsidRPr="000226BB" w:rsidRDefault="4A61FEF6" w:rsidP="002553DC">
      <w:pPr>
        <w:pStyle w:val="Heading1"/>
        <w:rPr>
          <w:rFonts w:ascii="Times New Roman" w:hAnsi="Times New Roman" w:cs="Times New Roman"/>
          <w:color w:val="auto"/>
          <w:lang w:val="en-AU"/>
        </w:rPr>
      </w:pPr>
      <w:bookmarkStart w:id="4" w:name="_Toc84169032"/>
      <w:r w:rsidRPr="000226BB">
        <w:rPr>
          <w:rStyle w:val="Heading1Char"/>
          <w:rFonts w:ascii="Times New Roman" w:hAnsi="Times New Roman" w:cs="Times New Roman"/>
          <w:color w:val="auto"/>
          <w:lang w:val="en-AU"/>
        </w:rPr>
        <w:lastRenderedPageBreak/>
        <w:t xml:space="preserve">Development &amp; </w:t>
      </w:r>
      <w:r w:rsidR="589CB8BA" w:rsidRPr="000226BB">
        <w:rPr>
          <w:rStyle w:val="Heading1Char"/>
          <w:rFonts w:ascii="Times New Roman" w:hAnsi="Times New Roman" w:cs="Times New Roman"/>
          <w:color w:val="auto"/>
          <w:lang w:val="en-AU"/>
        </w:rPr>
        <w:t xml:space="preserve">Quality </w:t>
      </w:r>
      <w:r w:rsidR="76A0440D" w:rsidRPr="000226BB">
        <w:rPr>
          <w:rStyle w:val="Heading1Char"/>
          <w:rFonts w:ascii="Times New Roman" w:hAnsi="Times New Roman" w:cs="Times New Roman"/>
          <w:color w:val="auto"/>
          <w:lang w:val="en-AU"/>
        </w:rPr>
        <w:t xml:space="preserve">Project board </w:t>
      </w:r>
      <w:r w:rsidR="589CB8BA" w:rsidRPr="000226BB">
        <w:rPr>
          <w:rStyle w:val="Heading1Char"/>
          <w:rFonts w:ascii="Times New Roman" w:hAnsi="Times New Roman" w:cs="Times New Roman"/>
          <w:color w:val="auto"/>
          <w:lang w:val="en-AU"/>
        </w:rPr>
        <w:t>Proces</w:t>
      </w:r>
      <w:r w:rsidR="000B0A6D" w:rsidRPr="000226BB">
        <w:rPr>
          <w:rStyle w:val="Heading1Char"/>
          <w:rFonts w:ascii="Times New Roman" w:hAnsi="Times New Roman" w:cs="Times New Roman"/>
          <w:color w:val="auto"/>
          <w:lang w:val="en-AU"/>
        </w:rPr>
        <w:t>s</w:t>
      </w:r>
      <w:bookmarkEnd w:id="4"/>
    </w:p>
    <w:p w14:paraId="5E186B49" w14:textId="272CF4B4" w:rsidR="4A61FEF6" w:rsidRPr="000226BB" w:rsidRDefault="1137E5BB" w:rsidP="674D25D5">
      <w:pPr>
        <w:rPr>
          <w:rFonts w:ascii="Times New Roman" w:hAnsi="Times New Roman" w:cs="Times New Roman"/>
          <w:lang w:val="en-AU"/>
        </w:rPr>
      </w:pPr>
      <w:r w:rsidRPr="000226BB">
        <w:rPr>
          <w:rFonts w:ascii="Times New Roman" w:hAnsi="Times New Roman" w:cs="Times New Roman"/>
          <w:lang w:val="en-AU"/>
        </w:rPr>
        <w:t>The project board process follows the path of initiating a user story to deploying on the server, many of the previous mentioned quality assurance tasks may be performed in this section, however it is important to note these are two different processes with different goals and end results.</w:t>
      </w:r>
    </w:p>
    <w:p w14:paraId="25A73FED" w14:textId="26AF88B3" w:rsidR="415E02BE" w:rsidRPr="000226BB" w:rsidRDefault="356F1BAD" w:rsidP="1EC5DFE7">
      <w:pPr>
        <w:pStyle w:val="ListParagraph"/>
        <w:numPr>
          <w:ilvl w:val="0"/>
          <w:numId w:val="22"/>
        </w:numPr>
        <w:rPr>
          <w:rFonts w:ascii="Times New Roman" w:hAnsi="Times New Roman" w:cs="Times New Roman"/>
          <w:lang w:val="en-AU"/>
        </w:rPr>
      </w:pPr>
      <w:r w:rsidRPr="000226BB">
        <w:rPr>
          <w:rFonts w:ascii="Times New Roman" w:hAnsi="Times New Roman" w:cs="Times New Roman"/>
          <w:lang w:val="en-AU"/>
        </w:rPr>
        <w:t>Backlog Initiation</w:t>
      </w:r>
    </w:p>
    <w:p w14:paraId="5FD404CC" w14:textId="18B310E0" w:rsidR="415E02BE" w:rsidRPr="000226BB" w:rsidRDefault="356F1BAD" w:rsidP="1EC5DFE7">
      <w:pPr>
        <w:pStyle w:val="ListParagraph"/>
        <w:numPr>
          <w:ilvl w:val="0"/>
          <w:numId w:val="22"/>
        </w:numPr>
        <w:rPr>
          <w:rFonts w:ascii="Times New Roman" w:hAnsi="Times New Roman" w:cs="Times New Roman"/>
          <w:lang w:val="en-AU"/>
        </w:rPr>
      </w:pPr>
      <w:r w:rsidRPr="000226BB">
        <w:rPr>
          <w:rFonts w:ascii="Times New Roman" w:hAnsi="Times New Roman" w:cs="Times New Roman"/>
          <w:lang w:val="en-AU"/>
        </w:rPr>
        <w:t>User Story – start</w:t>
      </w:r>
    </w:p>
    <w:p w14:paraId="1B66A303" w14:textId="46F85CCD" w:rsidR="415E02BE" w:rsidRPr="000226BB" w:rsidRDefault="356F1BAD" w:rsidP="1EC5DFE7">
      <w:pPr>
        <w:pStyle w:val="ListParagraph"/>
        <w:numPr>
          <w:ilvl w:val="0"/>
          <w:numId w:val="22"/>
        </w:numPr>
        <w:rPr>
          <w:rFonts w:ascii="Times New Roman" w:hAnsi="Times New Roman" w:cs="Times New Roman"/>
          <w:lang w:val="en-AU"/>
        </w:rPr>
      </w:pPr>
      <w:r w:rsidRPr="000226BB">
        <w:rPr>
          <w:rFonts w:ascii="Times New Roman" w:hAnsi="Times New Roman" w:cs="Times New Roman"/>
          <w:lang w:val="en-AU"/>
        </w:rPr>
        <w:t>Sub Task QA</w:t>
      </w:r>
    </w:p>
    <w:p w14:paraId="798E9366" w14:textId="7E0125A2" w:rsidR="53F39685" w:rsidRPr="000226BB" w:rsidRDefault="1EA6C854" w:rsidP="1EC5DFE7">
      <w:pPr>
        <w:pStyle w:val="ListParagraph"/>
        <w:numPr>
          <w:ilvl w:val="0"/>
          <w:numId w:val="22"/>
        </w:numPr>
        <w:rPr>
          <w:rFonts w:ascii="Times New Roman" w:hAnsi="Times New Roman" w:cs="Times New Roman"/>
          <w:lang w:val="en-AU"/>
        </w:rPr>
      </w:pPr>
      <w:r w:rsidRPr="000226BB">
        <w:rPr>
          <w:rFonts w:ascii="Times New Roman" w:hAnsi="Times New Roman" w:cs="Times New Roman"/>
          <w:lang w:val="en-AU"/>
        </w:rPr>
        <w:t xml:space="preserve">Internal </w:t>
      </w:r>
      <w:r w:rsidR="356F1BAD" w:rsidRPr="000226BB">
        <w:rPr>
          <w:rFonts w:ascii="Times New Roman" w:hAnsi="Times New Roman" w:cs="Times New Roman"/>
          <w:lang w:val="en-AU"/>
        </w:rPr>
        <w:t>Acceptance Testing</w:t>
      </w:r>
    </w:p>
    <w:p w14:paraId="51787257" w14:textId="2A0F21B9" w:rsidR="415E02BE" w:rsidRPr="000226BB" w:rsidRDefault="356F1BAD" w:rsidP="1EC5DFE7">
      <w:pPr>
        <w:pStyle w:val="ListParagraph"/>
        <w:numPr>
          <w:ilvl w:val="0"/>
          <w:numId w:val="22"/>
        </w:numPr>
        <w:rPr>
          <w:rFonts w:ascii="Times New Roman" w:hAnsi="Times New Roman" w:cs="Times New Roman"/>
          <w:lang w:val="en-AU"/>
        </w:rPr>
      </w:pPr>
      <w:r w:rsidRPr="000226BB">
        <w:rPr>
          <w:rFonts w:ascii="Times New Roman" w:hAnsi="Times New Roman" w:cs="Times New Roman"/>
          <w:lang w:val="en-AU"/>
        </w:rPr>
        <w:t>Code Review</w:t>
      </w:r>
    </w:p>
    <w:p w14:paraId="7FBA50B2" w14:textId="28856CA7" w:rsidR="415E02BE" w:rsidRPr="000226BB" w:rsidRDefault="356F1BAD" w:rsidP="1EC5DFE7">
      <w:pPr>
        <w:pStyle w:val="ListParagraph"/>
        <w:numPr>
          <w:ilvl w:val="0"/>
          <w:numId w:val="22"/>
        </w:numPr>
        <w:rPr>
          <w:rFonts w:ascii="Times New Roman" w:hAnsi="Times New Roman" w:cs="Times New Roman"/>
          <w:lang w:val="en-AU"/>
        </w:rPr>
      </w:pPr>
      <w:r w:rsidRPr="000226BB">
        <w:rPr>
          <w:rFonts w:ascii="Times New Roman" w:hAnsi="Times New Roman" w:cs="Times New Roman"/>
          <w:lang w:val="en-AU"/>
        </w:rPr>
        <w:t>Persona Acceptance &amp; Unit Testing</w:t>
      </w:r>
    </w:p>
    <w:p w14:paraId="0C0CE761" w14:textId="0D5F0C24" w:rsidR="415E02BE" w:rsidRPr="000226BB" w:rsidRDefault="356F1BAD" w:rsidP="1EC5DFE7">
      <w:pPr>
        <w:pStyle w:val="ListParagraph"/>
        <w:numPr>
          <w:ilvl w:val="0"/>
          <w:numId w:val="22"/>
        </w:numPr>
        <w:rPr>
          <w:rFonts w:ascii="Times New Roman" w:hAnsi="Times New Roman" w:cs="Times New Roman"/>
          <w:lang w:val="en-AU"/>
        </w:rPr>
      </w:pPr>
      <w:r w:rsidRPr="000226BB">
        <w:rPr>
          <w:rFonts w:ascii="Times New Roman" w:hAnsi="Times New Roman" w:cs="Times New Roman"/>
          <w:lang w:val="en-AU"/>
        </w:rPr>
        <w:t>Pending Documentation – Team Approval</w:t>
      </w:r>
    </w:p>
    <w:p w14:paraId="456799AD" w14:textId="0779A88E" w:rsidR="415E02BE" w:rsidRPr="000226BB" w:rsidRDefault="356F1BAD" w:rsidP="1EC5DFE7">
      <w:pPr>
        <w:pStyle w:val="ListParagraph"/>
        <w:numPr>
          <w:ilvl w:val="0"/>
          <w:numId w:val="22"/>
        </w:numPr>
        <w:rPr>
          <w:rFonts w:ascii="Times New Roman" w:hAnsi="Times New Roman" w:cs="Times New Roman"/>
          <w:lang w:val="en-AU"/>
        </w:rPr>
      </w:pPr>
      <w:r w:rsidRPr="000226BB">
        <w:rPr>
          <w:rFonts w:ascii="Times New Roman" w:hAnsi="Times New Roman" w:cs="Times New Roman"/>
          <w:lang w:val="en-AU"/>
        </w:rPr>
        <w:t>Ready for Deployment - finish</w:t>
      </w:r>
    </w:p>
    <w:p w14:paraId="693A4EF3" w14:textId="22392E79" w:rsidR="44C897E0" w:rsidRPr="000226BB" w:rsidRDefault="44C897E0" w:rsidP="1EC5DFE7">
      <w:pPr>
        <w:rPr>
          <w:rFonts w:ascii="Times New Roman" w:hAnsi="Times New Roman" w:cs="Times New Roman"/>
          <w:lang w:val="en-AU"/>
        </w:rPr>
      </w:pPr>
      <w:r w:rsidRPr="000226BB">
        <w:rPr>
          <w:rFonts w:ascii="Times New Roman" w:hAnsi="Times New Roman" w:cs="Times New Roman"/>
          <w:lang w:val="en-AU"/>
        </w:rPr>
        <w:t>The quality assurance process follows a strict plan in place to ensure that code and features implemented are put through rigorous testing but internally and in coordination with our personas. This is designed to ensure the projects work has faced the scrutiny of other members before being tested under user acceptance testing criteria</w:t>
      </w:r>
      <w:r w:rsidR="03D6DE21" w:rsidRPr="000226BB">
        <w:rPr>
          <w:rFonts w:ascii="Times New Roman" w:hAnsi="Times New Roman" w:cs="Times New Roman"/>
          <w:lang w:val="en-AU"/>
        </w:rPr>
        <w:t>. The first step is providing a user story to the backlog, that is reviewed by the team before being deemed ready</w:t>
      </w:r>
      <w:r w:rsidRPr="000226BB">
        <w:rPr>
          <w:rFonts w:ascii="Times New Roman" w:hAnsi="Times New Roman" w:cs="Times New Roman"/>
          <w:lang w:val="en-AU"/>
        </w:rPr>
        <w:t xml:space="preserve"> </w:t>
      </w:r>
      <w:r w:rsidR="009C7662" w:rsidRPr="000226BB">
        <w:rPr>
          <w:rFonts w:ascii="Times New Roman" w:hAnsi="Times New Roman" w:cs="Times New Roman"/>
          <w:lang w:val="en-AU"/>
        </w:rPr>
        <w:t xml:space="preserve">to start, this includes detailed story, goals, assumptions, sub tasks, acceptance tests, business value and estimated effort and value. </w:t>
      </w:r>
    </w:p>
    <w:p w14:paraId="2D2B3970" w14:textId="465404FD" w:rsidR="009C7662" w:rsidRPr="000226BB" w:rsidRDefault="009C7662" w:rsidP="1EC5DFE7">
      <w:pPr>
        <w:rPr>
          <w:rFonts w:ascii="Times New Roman" w:hAnsi="Times New Roman" w:cs="Times New Roman"/>
          <w:lang w:val="en-AU"/>
        </w:rPr>
      </w:pPr>
      <w:r w:rsidRPr="000226BB">
        <w:rPr>
          <w:rFonts w:ascii="Times New Roman" w:hAnsi="Times New Roman" w:cs="Times New Roman"/>
          <w:lang w:val="en-AU"/>
        </w:rPr>
        <w:t xml:space="preserve">User stories must </w:t>
      </w:r>
      <w:r w:rsidR="258DF9B3" w:rsidRPr="000226BB">
        <w:rPr>
          <w:rFonts w:ascii="Times New Roman" w:hAnsi="Times New Roman" w:cs="Times New Roman"/>
          <w:lang w:val="en-AU"/>
        </w:rPr>
        <w:t xml:space="preserve">be completed in full and meet the acceptance requirements of the team before being elidable for allocation. </w:t>
      </w:r>
      <w:r w:rsidR="0DFCE236" w:rsidRPr="000226BB">
        <w:rPr>
          <w:rFonts w:ascii="Times New Roman" w:hAnsi="Times New Roman" w:cs="Times New Roman"/>
          <w:lang w:val="en-AU"/>
        </w:rPr>
        <w:t>During sprints the user story is backed by the sub tasks to ensure the features being implemented are full and to the expected requirements.</w:t>
      </w:r>
    </w:p>
    <w:p w14:paraId="784A2847" w14:textId="7CE6F59B" w:rsidR="24152200" w:rsidRPr="000226BB" w:rsidRDefault="24152200" w:rsidP="1EC5DFE7">
      <w:pPr>
        <w:rPr>
          <w:rFonts w:ascii="Times New Roman" w:hAnsi="Times New Roman" w:cs="Times New Roman"/>
          <w:lang w:val="en-AU"/>
        </w:rPr>
      </w:pPr>
      <w:r w:rsidRPr="000226BB">
        <w:rPr>
          <w:rFonts w:ascii="Times New Roman" w:hAnsi="Times New Roman" w:cs="Times New Roman"/>
          <w:lang w:val="en-AU"/>
        </w:rPr>
        <w:t xml:space="preserve">Once the </w:t>
      </w:r>
      <w:r w:rsidR="2073CA75" w:rsidRPr="000226BB">
        <w:rPr>
          <w:rFonts w:ascii="Times New Roman" w:hAnsi="Times New Roman" w:cs="Times New Roman"/>
          <w:lang w:val="en-AU"/>
        </w:rPr>
        <w:t>s</w:t>
      </w:r>
      <w:r w:rsidRPr="000226BB">
        <w:rPr>
          <w:rFonts w:ascii="Times New Roman" w:hAnsi="Times New Roman" w:cs="Times New Roman"/>
          <w:lang w:val="en-AU"/>
        </w:rPr>
        <w:t xml:space="preserve">ub </w:t>
      </w:r>
      <w:r w:rsidR="0705C3ED" w:rsidRPr="000226BB">
        <w:rPr>
          <w:rFonts w:ascii="Times New Roman" w:hAnsi="Times New Roman" w:cs="Times New Roman"/>
          <w:lang w:val="en-AU"/>
        </w:rPr>
        <w:t>t</w:t>
      </w:r>
      <w:r w:rsidRPr="000226BB">
        <w:rPr>
          <w:rFonts w:ascii="Times New Roman" w:hAnsi="Times New Roman" w:cs="Times New Roman"/>
          <w:lang w:val="en-AU"/>
        </w:rPr>
        <w:t xml:space="preserve">asks and </w:t>
      </w:r>
      <w:r w:rsidR="58780893" w:rsidRPr="000226BB">
        <w:rPr>
          <w:rFonts w:ascii="Times New Roman" w:hAnsi="Times New Roman" w:cs="Times New Roman"/>
          <w:lang w:val="en-AU"/>
        </w:rPr>
        <w:t>u</w:t>
      </w:r>
      <w:r w:rsidRPr="000226BB">
        <w:rPr>
          <w:rFonts w:ascii="Times New Roman" w:hAnsi="Times New Roman" w:cs="Times New Roman"/>
          <w:lang w:val="en-AU"/>
        </w:rPr>
        <w:t xml:space="preserve">ser </w:t>
      </w:r>
      <w:r w:rsidR="4B267C9A" w:rsidRPr="000226BB">
        <w:rPr>
          <w:rFonts w:ascii="Times New Roman" w:hAnsi="Times New Roman" w:cs="Times New Roman"/>
          <w:lang w:val="en-AU"/>
        </w:rPr>
        <w:t>s</w:t>
      </w:r>
      <w:r w:rsidRPr="000226BB">
        <w:rPr>
          <w:rFonts w:ascii="Times New Roman" w:hAnsi="Times New Roman" w:cs="Times New Roman"/>
          <w:lang w:val="en-AU"/>
        </w:rPr>
        <w:t xml:space="preserve">tory </w:t>
      </w:r>
      <w:r w:rsidR="23E56180" w:rsidRPr="000226BB">
        <w:rPr>
          <w:rFonts w:ascii="Times New Roman" w:hAnsi="Times New Roman" w:cs="Times New Roman"/>
          <w:lang w:val="en-AU"/>
        </w:rPr>
        <w:t>are</w:t>
      </w:r>
      <w:r w:rsidRPr="000226BB">
        <w:rPr>
          <w:rFonts w:ascii="Times New Roman" w:hAnsi="Times New Roman" w:cs="Times New Roman"/>
          <w:lang w:val="en-AU"/>
        </w:rPr>
        <w:t xml:space="preserve"> complete internal acceptance testing and code review</w:t>
      </w:r>
      <w:r w:rsidR="00A64353" w:rsidRPr="000226BB">
        <w:rPr>
          <w:rFonts w:ascii="Times New Roman" w:hAnsi="Times New Roman" w:cs="Times New Roman"/>
          <w:lang w:val="en-AU"/>
        </w:rPr>
        <w:t xml:space="preserve"> take place, these may be interchangeable as acceptance testing and code reviews both lead to refactoring of code and d</w:t>
      </w:r>
      <w:r w:rsidR="1355D45D" w:rsidRPr="000226BB">
        <w:rPr>
          <w:rFonts w:ascii="Times New Roman" w:hAnsi="Times New Roman" w:cs="Times New Roman"/>
          <w:lang w:val="en-AU"/>
        </w:rPr>
        <w:t>iscovery of new issues or better implementation practices.</w:t>
      </w:r>
    </w:p>
    <w:p w14:paraId="14BA6B86" w14:textId="263131D6" w:rsidR="1355D45D" w:rsidRPr="000226BB" w:rsidRDefault="1355D45D" w:rsidP="1EC5DFE7">
      <w:pPr>
        <w:rPr>
          <w:rFonts w:ascii="Times New Roman" w:hAnsi="Times New Roman" w:cs="Times New Roman"/>
          <w:lang w:val="en-AU"/>
        </w:rPr>
      </w:pPr>
      <w:r w:rsidRPr="000226BB">
        <w:rPr>
          <w:rFonts w:ascii="Times New Roman" w:hAnsi="Times New Roman" w:cs="Times New Roman"/>
          <w:lang w:val="en-AU"/>
        </w:rPr>
        <w:t xml:space="preserve">Once the above process is met with satisfaction the user stories are </w:t>
      </w:r>
      <w:r w:rsidR="07F54769" w:rsidRPr="000226BB">
        <w:rPr>
          <w:rFonts w:ascii="Times New Roman" w:hAnsi="Times New Roman" w:cs="Times New Roman"/>
          <w:lang w:val="en-AU"/>
        </w:rPr>
        <w:t xml:space="preserve">then put through the main user acceptance testing based on the user personas and their individualistic experiences and use requirements. </w:t>
      </w:r>
    </w:p>
    <w:p w14:paraId="0CA63174" w14:textId="4A3ABB2B" w:rsidR="344A0139" w:rsidRPr="000226BB" w:rsidRDefault="2D8E0425" w:rsidP="1EC5DFE7">
      <w:pPr>
        <w:rPr>
          <w:rFonts w:ascii="Times New Roman" w:hAnsi="Times New Roman" w:cs="Times New Roman"/>
          <w:lang w:val="en-AU"/>
        </w:rPr>
      </w:pPr>
      <w:r w:rsidRPr="000226BB">
        <w:rPr>
          <w:rFonts w:ascii="Times New Roman" w:hAnsi="Times New Roman" w:cs="Times New Roman"/>
          <w:lang w:val="en-AU"/>
        </w:rPr>
        <w:t>This is where the user story is set to pending documentation and team approval, all documentation related to this user story must be completed and released before being eligible for team approval. Once the team has signed off on the user story it is then declared ready for deployment from the development branch to the main</w:t>
      </w:r>
      <w:r w:rsidR="3DA3F9D2" w:rsidRPr="000226BB">
        <w:rPr>
          <w:rFonts w:ascii="Times New Roman" w:hAnsi="Times New Roman" w:cs="Times New Roman"/>
          <w:lang w:val="en-AU"/>
        </w:rPr>
        <w:t xml:space="preserve"> to be pushed to the server via CI/CD.</w:t>
      </w:r>
    </w:p>
    <w:p w14:paraId="48715014" w14:textId="1C2E4989" w:rsidR="674D25D5" w:rsidRPr="000226BB" w:rsidRDefault="674D25D5">
      <w:pPr>
        <w:rPr>
          <w:rFonts w:ascii="Times New Roman" w:hAnsi="Times New Roman" w:cs="Times New Roman"/>
          <w:lang w:val="en-AU"/>
        </w:rPr>
      </w:pPr>
      <w:r w:rsidRPr="000226BB">
        <w:rPr>
          <w:rFonts w:ascii="Times New Roman" w:hAnsi="Times New Roman" w:cs="Times New Roman"/>
          <w:lang w:val="en-AU"/>
        </w:rPr>
        <w:br w:type="page"/>
      </w:r>
    </w:p>
    <w:p w14:paraId="56CC6E1A" w14:textId="32910C97" w:rsidR="75822C4E" w:rsidRPr="000226BB" w:rsidRDefault="75822C4E" w:rsidP="00956A02">
      <w:pPr>
        <w:pStyle w:val="Heading1"/>
        <w:rPr>
          <w:rFonts w:ascii="Times New Roman" w:eastAsia="Calibri" w:hAnsi="Times New Roman" w:cs="Times New Roman"/>
          <w:color w:val="auto"/>
          <w:lang w:val="en-AU"/>
        </w:rPr>
      </w:pPr>
      <w:bookmarkStart w:id="5" w:name="_Toc84169033"/>
      <w:r w:rsidRPr="000226BB">
        <w:rPr>
          <w:rStyle w:val="Heading1Char"/>
          <w:rFonts w:ascii="Times New Roman" w:hAnsi="Times New Roman" w:cs="Times New Roman"/>
          <w:color w:val="auto"/>
          <w:lang w:val="en-AU"/>
        </w:rPr>
        <w:lastRenderedPageBreak/>
        <w:t>Risk Management Plan</w:t>
      </w:r>
      <w:bookmarkEnd w:id="5"/>
    </w:p>
    <w:p w14:paraId="6130CD12" w14:textId="52C42432" w:rsidR="002553DC" w:rsidRPr="000226BB" w:rsidRDefault="75822C4E" w:rsidP="000B0A6D">
      <w:pPr>
        <w:pStyle w:val="Heading2"/>
        <w:rPr>
          <w:lang w:val="en-AU"/>
        </w:rPr>
      </w:pPr>
      <w:bookmarkStart w:id="6" w:name="_Toc84169034"/>
      <w:r w:rsidRPr="000226BB">
        <w:rPr>
          <w:rStyle w:val="Heading3Char"/>
          <w:rFonts w:ascii="Times New Roman" w:hAnsi="Times New Roman" w:cs="Times New Roman"/>
          <w:color w:val="auto"/>
          <w:lang w:val="en-AU"/>
        </w:rPr>
        <w:t>Risk Identification</w:t>
      </w:r>
      <w:bookmarkEnd w:id="6"/>
    </w:p>
    <w:p w14:paraId="5B587878" w14:textId="5465D1DC" w:rsidR="373AD757" w:rsidRPr="000226BB" w:rsidRDefault="75822C4E" w:rsidP="002553DC">
      <w:pPr>
        <w:rPr>
          <w:rFonts w:ascii="Times New Roman" w:hAnsi="Times New Roman" w:cs="Times New Roman"/>
          <w:lang w:val="en-AU"/>
        </w:rPr>
      </w:pPr>
      <w:r w:rsidRPr="000226BB">
        <w:rPr>
          <w:rFonts w:ascii="Times New Roman" w:hAnsi="Times New Roman" w:cs="Times New Roman"/>
          <w:lang w:val="en-AU"/>
        </w:rPr>
        <w:t xml:space="preserve">There were several risks immediately identified during the initial planning phase of the development project. These risks being overall inexperience in project management, possible poor team member communication, poor teamwork, and poor team productivity. These were identified due to each member of the development team having little understanding about each </w:t>
      </w:r>
      <w:r w:rsidR="6EE9750A" w:rsidRPr="000226BB">
        <w:rPr>
          <w:rFonts w:ascii="Times New Roman" w:hAnsi="Times New Roman" w:cs="Times New Roman"/>
          <w:lang w:val="en-AU"/>
        </w:rPr>
        <w:t>member</w:t>
      </w:r>
      <w:r w:rsidRPr="000226BB">
        <w:rPr>
          <w:rFonts w:ascii="Times New Roman" w:hAnsi="Times New Roman" w:cs="Times New Roman"/>
          <w:lang w:val="en-AU"/>
        </w:rPr>
        <w:t xml:space="preserve">. This was </w:t>
      </w:r>
      <w:r w:rsidR="5CBE1622" w:rsidRPr="000226BB">
        <w:rPr>
          <w:rFonts w:ascii="Times New Roman" w:hAnsi="Times New Roman" w:cs="Times New Roman"/>
          <w:lang w:val="en-AU"/>
        </w:rPr>
        <w:t>due to it being</w:t>
      </w:r>
      <w:r w:rsidRPr="000226BB">
        <w:rPr>
          <w:rFonts w:ascii="Times New Roman" w:hAnsi="Times New Roman" w:cs="Times New Roman"/>
          <w:lang w:val="en-AU"/>
        </w:rPr>
        <w:t xml:space="preserve"> each team member's first time working with </w:t>
      </w:r>
      <w:r w:rsidR="2D271807" w:rsidRPr="000226BB">
        <w:rPr>
          <w:rFonts w:ascii="Times New Roman" w:hAnsi="Times New Roman" w:cs="Times New Roman"/>
          <w:lang w:val="en-AU"/>
        </w:rPr>
        <w:t>one another.</w:t>
      </w:r>
      <w:r w:rsidRPr="000226BB">
        <w:rPr>
          <w:rFonts w:ascii="Times New Roman" w:hAnsi="Times New Roman" w:cs="Times New Roman"/>
          <w:lang w:val="en-AU"/>
        </w:rPr>
        <w:t xml:space="preserve"> This </w:t>
      </w:r>
      <w:r w:rsidR="46E89370" w:rsidRPr="000226BB">
        <w:rPr>
          <w:rFonts w:ascii="Times New Roman" w:hAnsi="Times New Roman" w:cs="Times New Roman"/>
          <w:lang w:val="en-AU"/>
        </w:rPr>
        <w:t>initially</w:t>
      </w:r>
      <w:r w:rsidRPr="000226BB">
        <w:rPr>
          <w:rFonts w:ascii="Times New Roman" w:hAnsi="Times New Roman" w:cs="Times New Roman"/>
          <w:lang w:val="en-AU"/>
        </w:rPr>
        <w:t xml:space="preserve"> led to a lack of understanding of each team member's skills and identifying where each team member could be most efficiently utili</w:t>
      </w:r>
      <w:r w:rsidR="4F66F986" w:rsidRPr="000226BB">
        <w:rPr>
          <w:rFonts w:ascii="Times New Roman" w:hAnsi="Times New Roman" w:cs="Times New Roman"/>
          <w:lang w:val="en-AU"/>
        </w:rPr>
        <w:t>s</w:t>
      </w:r>
      <w:r w:rsidRPr="000226BB">
        <w:rPr>
          <w:rFonts w:ascii="Times New Roman" w:hAnsi="Times New Roman" w:cs="Times New Roman"/>
          <w:lang w:val="en-AU"/>
        </w:rPr>
        <w:t>ed.</w:t>
      </w:r>
    </w:p>
    <w:p w14:paraId="0D12B996" w14:textId="7670C1D8" w:rsidR="373AD757" w:rsidRPr="000226BB" w:rsidRDefault="75822C4E" w:rsidP="674D25D5">
      <w:pPr>
        <w:spacing w:line="276" w:lineRule="auto"/>
        <w:rPr>
          <w:rFonts w:ascii="Times New Roman" w:hAnsi="Times New Roman" w:cs="Times New Roman"/>
          <w:lang w:val="en-AU"/>
        </w:rPr>
      </w:pPr>
      <w:r w:rsidRPr="000226BB">
        <w:rPr>
          <w:rFonts w:ascii="Times New Roman" w:eastAsia="Calibri" w:hAnsi="Times New Roman" w:cs="Times New Roman"/>
          <w:lang w:val="en-AU"/>
        </w:rPr>
        <w:t xml:space="preserve">After the initial team meeting and project analysis, the following risks to be identified were scope creep, flawed scheduling, lack of testing, and lack of formal reviews. These risks extend not only from the previously discussed risks but as well as the project development goal itself. Not having been able to meet and discuss the functional requirements of the project with the client, made determining the project scope and creating schedules difficult. With initial project demo constructions being done with a vague understanding of what the client wanted; these risks began to emerge. </w:t>
      </w:r>
    </w:p>
    <w:p w14:paraId="214E58C5" w14:textId="7FD15566" w:rsidR="373AD757" w:rsidRPr="000226BB" w:rsidRDefault="75822C4E" w:rsidP="674D25D5">
      <w:pPr>
        <w:spacing w:line="257" w:lineRule="auto"/>
        <w:rPr>
          <w:rFonts w:ascii="Times New Roman" w:hAnsi="Times New Roman" w:cs="Times New Roman"/>
          <w:lang w:val="en-AU"/>
        </w:rPr>
      </w:pPr>
      <w:r w:rsidRPr="000226BB">
        <w:rPr>
          <w:rFonts w:ascii="Times New Roman" w:eastAsia="Calibri" w:hAnsi="Times New Roman" w:cs="Times New Roman"/>
          <w:lang w:val="en-AU"/>
        </w:rPr>
        <w:t>To summari</w:t>
      </w:r>
      <w:r w:rsidR="1B4320D7" w:rsidRPr="000226BB">
        <w:rPr>
          <w:rFonts w:ascii="Times New Roman" w:eastAsia="Calibri" w:hAnsi="Times New Roman" w:cs="Times New Roman"/>
          <w:lang w:val="en-AU"/>
        </w:rPr>
        <w:t>s</w:t>
      </w:r>
      <w:r w:rsidRPr="000226BB">
        <w:rPr>
          <w:rFonts w:ascii="Times New Roman" w:eastAsia="Calibri" w:hAnsi="Times New Roman" w:cs="Times New Roman"/>
          <w:lang w:val="en-AU"/>
        </w:rPr>
        <w:t>e the identified risks.</w:t>
      </w:r>
    </w:p>
    <w:p w14:paraId="6263F1D9" w14:textId="1300E398" w:rsidR="373AD757" w:rsidRPr="000226BB" w:rsidRDefault="75822C4E" w:rsidP="674D25D5">
      <w:pPr>
        <w:pStyle w:val="ListParagraph"/>
        <w:numPr>
          <w:ilvl w:val="0"/>
          <w:numId w:val="34"/>
        </w:numPr>
        <w:rPr>
          <w:rFonts w:ascii="Times New Roman" w:hAnsi="Times New Roman" w:cs="Times New Roman"/>
          <w:lang w:val="en-AU"/>
        </w:rPr>
      </w:pPr>
      <w:r w:rsidRPr="000226BB">
        <w:rPr>
          <w:rFonts w:ascii="Times New Roman" w:eastAsia="Calibri" w:hAnsi="Times New Roman" w:cs="Times New Roman"/>
          <w:lang w:val="en-AU"/>
        </w:rPr>
        <w:t>Inexperience with project management.</w:t>
      </w:r>
    </w:p>
    <w:p w14:paraId="6E3FB5C2" w14:textId="484B402C" w:rsidR="373AD757" w:rsidRPr="000226BB" w:rsidRDefault="75822C4E" w:rsidP="674D25D5">
      <w:pPr>
        <w:pStyle w:val="ListParagraph"/>
        <w:numPr>
          <w:ilvl w:val="0"/>
          <w:numId w:val="34"/>
        </w:numPr>
        <w:rPr>
          <w:rFonts w:ascii="Times New Roman" w:hAnsi="Times New Roman" w:cs="Times New Roman"/>
          <w:lang w:val="en-AU"/>
        </w:rPr>
      </w:pPr>
      <w:r w:rsidRPr="000226BB">
        <w:rPr>
          <w:rFonts w:ascii="Times New Roman" w:eastAsia="Calibri" w:hAnsi="Times New Roman" w:cs="Times New Roman"/>
          <w:lang w:val="en-AU"/>
        </w:rPr>
        <w:t>Poor team communication.</w:t>
      </w:r>
    </w:p>
    <w:p w14:paraId="6297CE3B" w14:textId="6085F34C" w:rsidR="373AD757" w:rsidRPr="000226BB" w:rsidRDefault="75822C4E" w:rsidP="674D25D5">
      <w:pPr>
        <w:pStyle w:val="ListParagraph"/>
        <w:numPr>
          <w:ilvl w:val="0"/>
          <w:numId w:val="34"/>
        </w:numPr>
        <w:rPr>
          <w:rFonts w:ascii="Times New Roman" w:hAnsi="Times New Roman" w:cs="Times New Roman"/>
          <w:lang w:val="en-AU"/>
        </w:rPr>
      </w:pPr>
      <w:r w:rsidRPr="000226BB">
        <w:rPr>
          <w:rFonts w:ascii="Times New Roman" w:eastAsia="Calibri" w:hAnsi="Times New Roman" w:cs="Times New Roman"/>
          <w:lang w:val="en-AU"/>
        </w:rPr>
        <w:t>Poor team member productivity</w:t>
      </w:r>
      <w:r w:rsidR="5796BE6D" w:rsidRPr="000226BB">
        <w:rPr>
          <w:rFonts w:ascii="Times New Roman" w:eastAsia="Calibri" w:hAnsi="Times New Roman" w:cs="Times New Roman"/>
          <w:lang w:val="en-AU"/>
        </w:rPr>
        <w:t>.</w:t>
      </w:r>
    </w:p>
    <w:p w14:paraId="38D42CAD" w14:textId="5AFB4D5E" w:rsidR="373AD757" w:rsidRPr="000226BB" w:rsidRDefault="75822C4E" w:rsidP="674D25D5">
      <w:pPr>
        <w:pStyle w:val="ListParagraph"/>
        <w:numPr>
          <w:ilvl w:val="0"/>
          <w:numId w:val="34"/>
        </w:numPr>
        <w:rPr>
          <w:rFonts w:ascii="Times New Roman" w:hAnsi="Times New Roman" w:cs="Times New Roman"/>
          <w:lang w:val="en-AU"/>
        </w:rPr>
      </w:pPr>
      <w:r w:rsidRPr="000226BB">
        <w:rPr>
          <w:rFonts w:ascii="Times New Roman" w:eastAsia="Calibri" w:hAnsi="Times New Roman" w:cs="Times New Roman"/>
          <w:lang w:val="en-AU"/>
        </w:rPr>
        <w:t>Poor teamwork.</w:t>
      </w:r>
    </w:p>
    <w:p w14:paraId="251E8369" w14:textId="544A9815" w:rsidR="373AD757" w:rsidRPr="000226BB" w:rsidRDefault="75822C4E" w:rsidP="674D25D5">
      <w:pPr>
        <w:pStyle w:val="ListParagraph"/>
        <w:numPr>
          <w:ilvl w:val="0"/>
          <w:numId w:val="34"/>
        </w:numPr>
        <w:rPr>
          <w:rFonts w:ascii="Times New Roman" w:hAnsi="Times New Roman" w:cs="Times New Roman"/>
          <w:lang w:val="en-AU"/>
        </w:rPr>
      </w:pPr>
      <w:r w:rsidRPr="000226BB">
        <w:rPr>
          <w:rFonts w:ascii="Times New Roman" w:eastAsia="Calibri" w:hAnsi="Times New Roman" w:cs="Times New Roman"/>
          <w:lang w:val="en-AU"/>
        </w:rPr>
        <w:t>Lack of formal reviews.</w:t>
      </w:r>
    </w:p>
    <w:p w14:paraId="5C0C7824" w14:textId="18443A96" w:rsidR="373AD757" w:rsidRPr="000226BB" w:rsidRDefault="75822C4E" w:rsidP="674D25D5">
      <w:pPr>
        <w:pStyle w:val="ListParagraph"/>
        <w:numPr>
          <w:ilvl w:val="0"/>
          <w:numId w:val="34"/>
        </w:numPr>
        <w:rPr>
          <w:rFonts w:ascii="Times New Roman" w:hAnsi="Times New Roman" w:cs="Times New Roman"/>
          <w:lang w:val="en-AU"/>
        </w:rPr>
      </w:pPr>
      <w:r w:rsidRPr="000226BB">
        <w:rPr>
          <w:rFonts w:ascii="Times New Roman" w:eastAsia="Calibri" w:hAnsi="Times New Roman" w:cs="Times New Roman"/>
          <w:lang w:val="en-AU"/>
        </w:rPr>
        <w:t>Lack of testing.</w:t>
      </w:r>
    </w:p>
    <w:p w14:paraId="5788B352" w14:textId="67EAA982" w:rsidR="373AD757" w:rsidRPr="000226BB" w:rsidRDefault="75822C4E" w:rsidP="674D25D5">
      <w:pPr>
        <w:pStyle w:val="ListParagraph"/>
        <w:numPr>
          <w:ilvl w:val="0"/>
          <w:numId w:val="34"/>
        </w:numPr>
        <w:rPr>
          <w:rFonts w:ascii="Times New Roman" w:hAnsi="Times New Roman" w:cs="Times New Roman"/>
          <w:lang w:val="en-AU"/>
        </w:rPr>
      </w:pPr>
      <w:r w:rsidRPr="000226BB">
        <w:rPr>
          <w:rFonts w:ascii="Times New Roman" w:eastAsia="Calibri" w:hAnsi="Times New Roman" w:cs="Times New Roman"/>
          <w:lang w:val="en-AU"/>
        </w:rPr>
        <w:t>Using new tools</w:t>
      </w:r>
      <w:r w:rsidR="723B372B" w:rsidRPr="000226BB">
        <w:rPr>
          <w:rFonts w:ascii="Times New Roman" w:eastAsia="Calibri" w:hAnsi="Times New Roman" w:cs="Times New Roman"/>
          <w:lang w:val="en-AU"/>
        </w:rPr>
        <w:t>.</w:t>
      </w:r>
    </w:p>
    <w:p w14:paraId="4CFB5957" w14:textId="7F7D5EDA" w:rsidR="373AD757" w:rsidRPr="000226BB" w:rsidRDefault="75822C4E" w:rsidP="674D25D5">
      <w:pPr>
        <w:pStyle w:val="ListParagraph"/>
        <w:numPr>
          <w:ilvl w:val="0"/>
          <w:numId w:val="34"/>
        </w:numPr>
        <w:rPr>
          <w:rFonts w:ascii="Times New Roman" w:hAnsi="Times New Roman" w:cs="Times New Roman"/>
          <w:lang w:val="en-AU"/>
        </w:rPr>
      </w:pPr>
      <w:r w:rsidRPr="000226BB">
        <w:rPr>
          <w:rFonts w:ascii="Times New Roman" w:eastAsia="Calibri" w:hAnsi="Times New Roman" w:cs="Times New Roman"/>
          <w:lang w:val="en-AU"/>
        </w:rPr>
        <w:t>Scope creep.</w:t>
      </w:r>
    </w:p>
    <w:p w14:paraId="416AFF3B" w14:textId="0D5244C9" w:rsidR="373AD757" w:rsidRPr="000226BB" w:rsidRDefault="75822C4E" w:rsidP="674D25D5">
      <w:pPr>
        <w:pStyle w:val="ListParagraph"/>
        <w:numPr>
          <w:ilvl w:val="0"/>
          <w:numId w:val="34"/>
        </w:numPr>
        <w:rPr>
          <w:rFonts w:ascii="Times New Roman" w:hAnsi="Times New Roman" w:cs="Times New Roman"/>
          <w:lang w:val="en-AU"/>
        </w:rPr>
      </w:pPr>
      <w:r w:rsidRPr="000226BB">
        <w:rPr>
          <w:rFonts w:ascii="Times New Roman" w:eastAsia="Calibri" w:hAnsi="Times New Roman" w:cs="Times New Roman"/>
          <w:lang w:val="en-AU"/>
        </w:rPr>
        <w:t>Flawed scheduling.</w:t>
      </w:r>
    </w:p>
    <w:p w14:paraId="2795607B" w14:textId="77777777" w:rsidR="00956A02" w:rsidRPr="000226BB" w:rsidRDefault="00956A02">
      <w:pPr>
        <w:rPr>
          <w:rStyle w:val="Heading2Char"/>
          <w:rFonts w:ascii="Times New Roman" w:hAnsi="Times New Roman" w:cs="Times New Roman"/>
          <w:color w:val="auto"/>
          <w:lang w:val="en-AU"/>
        </w:rPr>
      </w:pPr>
      <w:r w:rsidRPr="000226BB">
        <w:rPr>
          <w:rStyle w:val="Heading2Char"/>
          <w:rFonts w:ascii="Times New Roman" w:hAnsi="Times New Roman" w:cs="Times New Roman"/>
          <w:color w:val="auto"/>
          <w:lang w:val="en-AU"/>
        </w:rPr>
        <w:br w:type="page"/>
      </w:r>
    </w:p>
    <w:p w14:paraId="1D3A925B" w14:textId="24EDF06D" w:rsidR="002553DC" w:rsidRPr="000226BB" w:rsidRDefault="75822C4E" w:rsidP="002553DC">
      <w:pPr>
        <w:pStyle w:val="Heading1"/>
        <w:rPr>
          <w:rFonts w:ascii="Times New Roman" w:hAnsi="Times New Roman" w:cs="Times New Roman"/>
          <w:color w:val="auto"/>
          <w:lang w:val="en-AU"/>
        </w:rPr>
      </w:pPr>
      <w:bookmarkStart w:id="7" w:name="_Toc84169035"/>
      <w:r w:rsidRPr="000226BB">
        <w:rPr>
          <w:rStyle w:val="Heading2Char"/>
          <w:rFonts w:ascii="Times New Roman" w:hAnsi="Times New Roman" w:cs="Times New Roman"/>
          <w:color w:val="auto"/>
          <w:lang w:val="en-AU"/>
        </w:rPr>
        <w:lastRenderedPageBreak/>
        <w:t>Risk Assessment</w:t>
      </w:r>
      <w:bookmarkEnd w:id="7"/>
    </w:p>
    <w:p w14:paraId="54EC736E" w14:textId="49AD6CFA" w:rsidR="373AD757" w:rsidRPr="000226BB" w:rsidRDefault="75822C4E" w:rsidP="674D25D5">
      <w:pPr>
        <w:rPr>
          <w:rFonts w:ascii="Times New Roman" w:eastAsia="Calibri" w:hAnsi="Times New Roman" w:cs="Times New Roman"/>
          <w:lang w:val="en-AU"/>
        </w:rPr>
      </w:pPr>
      <w:r w:rsidRPr="000226BB">
        <w:rPr>
          <w:rFonts w:ascii="Times New Roman" w:hAnsi="Times New Roman" w:cs="Times New Roman"/>
          <w:lang w:val="en-AU"/>
        </w:rPr>
        <w:t>In terms of risk assessment, the risk that presented the greatest threat for possible project failure was poor team communication. This risk was determined by estimating the probability of the risk occurring along with the impact of the risk if it were to occur.  Poor team communication was the greatest risk, leading to several problems if it were to occur such as poor productivity, and teamwork. Continuing this, a lack of proper communication would lead to a failure in determining project scope which in turn leads to scope creep and generally causing a myriad of additional problems.</w:t>
      </w:r>
    </w:p>
    <w:p w14:paraId="74868709" w14:textId="70225E53" w:rsidR="373AD757" w:rsidRPr="000226BB" w:rsidRDefault="75822C4E" w:rsidP="674D25D5">
      <w:pPr>
        <w:rPr>
          <w:rFonts w:ascii="Times New Roman" w:hAnsi="Times New Roman" w:cs="Times New Roman"/>
          <w:lang w:val="en-AU"/>
        </w:rPr>
      </w:pPr>
      <w:r w:rsidRPr="000226BB">
        <w:rPr>
          <w:rFonts w:ascii="Times New Roman" w:hAnsi="Times New Roman" w:cs="Times New Roman"/>
          <w:lang w:val="en-AU"/>
        </w:rPr>
        <w:t>In summary the greatest risk is.</w:t>
      </w:r>
    </w:p>
    <w:p w14:paraId="5622D2AD" w14:textId="0DF371BC" w:rsidR="373AD757" w:rsidRPr="000226BB" w:rsidRDefault="75822C4E" w:rsidP="674D25D5">
      <w:pPr>
        <w:pStyle w:val="ListParagraph"/>
        <w:numPr>
          <w:ilvl w:val="0"/>
          <w:numId w:val="33"/>
        </w:numPr>
        <w:rPr>
          <w:rFonts w:ascii="Times New Roman" w:hAnsi="Times New Roman" w:cs="Times New Roman"/>
          <w:lang w:val="en-AU"/>
        </w:rPr>
      </w:pPr>
      <w:r w:rsidRPr="000226BB">
        <w:rPr>
          <w:rFonts w:ascii="Times New Roman" w:eastAsia="Calibri" w:hAnsi="Times New Roman" w:cs="Times New Roman"/>
          <w:lang w:val="en-AU"/>
        </w:rPr>
        <w:t>Poor team communication.</w:t>
      </w:r>
    </w:p>
    <w:p w14:paraId="39F000C0" w14:textId="6CEDE3FF" w:rsidR="674D25D5" w:rsidRPr="000226BB" w:rsidRDefault="674D25D5">
      <w:pPr>
        <w:rPr>
          <w:rFonts w:ascii="Times New Roman" w:hAnsi="Times New Roman" w:cs="Times New Roman"/>
          <w:lang w:val="en-AU"/>
        </w:rPr>
      </w:pPr>
      <w:r w:rsidRPr="000226BB">
        <w:rPr>
          <w:rFonts w:ascii="Times New Roman" w:hAnsi="Times New Roman" w:cs="Times New Roman"/>
          <w:lang w:val="en-AU"/>
        </w:rPr>
        <w:br w:type="page"/>
      </w:r>
    </w:p>
    <w:p w14:paraId="04C4AEC3" w14:textId="0D321F0B" w:rsidR="373AD757" w:rsidRPr="000226BB" w:rsidRDefault="75822C4E" w:rsidP="00956A02">
      <w:pPr>
        <w:pStyle w:val="Heading2"/>
        <w:rPr>
          <w:rFonts w:ascii="Times New Roman" w:hAnsi="Times New Roman" w:cs="Times New Roman"/>
          <w:color w:val="auto"/>
          <w:lang w:val="en-AU"/>
        </w:rPr>
      </w:pPr>
      <w:bookmarkStart w:id="8" w:name="_Toc84169036"/>
      <w:r w:rsidRPr="000226BB">
        <w:rPr>
          <w:rStyle w:val="Heading2Char"/>
          <w:rFonts w:ascii="Times New Roman" w:hAnsi="Times New Roman" w:cs="Times New Roman"/>
          <w:color w:val="auto"/>
          <w:lang w:val="en-AU"/>
        </w:rPr>
        <w:lastRenderedPageBreak/>
        <w:t>Risk Mitigatio</w:t>
      </w:r>
      <w:r w:rsidR="002553DC" w:rsidRPr="000226BB">
        <w:rPr>
          <w:rStyle w:val="Heading2Char"/>
          <w:rFonts w:ascii="Times New Roman" w:hAnsi="Times New Roman" w:cs="Times New Roman"/>
          <w:color w:val="auto"/>
          <w:lang w:val="en-AU"/>
        </w:rPr>
        <w:t>n</w:t>
      </w:r>
      <w:bookmarkEnd w:id="8"/>
    </w:p>
    <w:p w14:paraId="6ACC08B2" w14:textId="3A07F8F3" w:rsidR="373AD757" w:rsidRPr="000226BB" w:rsidRDefault="75822C4E" w:rsidP="674D25D5">
      <w:pPr>
        <w:spacing w:line="257" w:lineRule="auto"/>
        <w:rPr>
          <w:rFonts w:ascii="Times New Roman" w:hAnsi="Times New Roman" w:cs="Times New Roman"/>
          <w:lang w:val="en-AU"/>
        </w:rPr>
      </w:pPr>
      <w:r w:rsidRPr="000226BB">
        <w:rPr>
          <w:rFonts w:ascii="Times New Roman" w:eastAsia="Calibri" w:hAnsi="Times New Roman" w:cs="Times New Roman"/>
          <w:lang w:val="en-AU"/>
        </w:rPr>
        <w:t>To avoid the impact of these risks, the development team has planned around and created possible solutions for each risk. The risks that were caused due to a lack of clear and consistent communication can be avoided by ensuring communication is prevalent through all stages of the project, this can be achieved by having members consistently communicate with each other using communication tools such as Discord.</w:t>
      </w:r>
    </w:p>
    <w:p w14:paraId="4ECADBA1" w14:textId="5C05E0D8" w:rsidR="373AD757" w:rsidRPr="000226BB" w:rsidRDefault="75822C4E" w:rsidP="674D25D5">
      <w:pPr>
        <w:spacing w:line="257" w:lineRule="auto"/>
        <w:rPr>
          <w:rFonts w:ascii="Times New Roman" w:eastAsia="Calibri" w:hAnsi="Times New Roman" w:cs="Times New Roman"/>
          <w:lang w:val="en-AU"/>
        </w:rPr>
      </w:pPr>
      <w:r w:rsidRPr="000226BB">
        <w:rPr>
          <w:rFonts w:ascii="Times New Roman" w:eastAsia="Calibri" w:hAnsi="Times New Roman" w:cs="Times New Roman"/>
          <w:lang w:val="en-AU"/>
        </w:rPr>
        <w:t>Additionally, several other quality management strategies to be used to help mitigate risks are initiation requirements, utili</w:t>
      </w:r>
      <w:r w:rsidR="344FAC0C" w:rsidRPr="000226BB">
        <w:rPr>
          <w:rFonts w:ascii="Times New Roman" w:eastAsia="Calibri" w:hAnsi="Times New Roman" w:cs="Times New Roman"/>
          <w:lang w:val="en-AU"/>
        </w:rPr>
        <w:t>s</w:t>
      </w:r>
      <w:r w:rsidRPr="000226BB">
        <w:rPr>
          <w:rFonts w:ascii="Times New Roman" w:eastAsia="Calibri" w:hAnsi="Times New Roman" w:cs="Times New Roman"/>
          <w:lang w:val="en-AU"/>
        </w:rPr>
        <w:t>ing the Scrum framework, performing peer reviews, and sprint evaluations. The initiation requirements are a process in which the team reviews the project constraints and determines the overall scope of the project along with determining the technical requirements of the project. Scrum addresses the potential for poor project management with the Scrum framework allowing ample opportunity to clarify any uncertainties and helps mitigate the effects of scheduling flaws and inefficient work allocation.</w:t>
      </w:r>
    </w:p>
    <w:p w14:paraId="598A06DB" w14:textId="12194137" w:rsidR="373AD757" w:rsidRPr="000226BB" w:rsidRDefault="75822C4E" w:rsidP="674D25D5">
      <w:pPr>
        <w:spacing w:line="257" w:lineRule="auto"/>
        <w:rPr>
          <w:rFonts w:ascii="Times New Roman" w:hAnsi="Times New Roman" w:cs="Times New Roman"/>
          <w:lang w:val="en-AU"/>
        </w:rPr>
      </w:pPr>
      <w:r w:rsidRPr="000226BB">
        <w:rPr>
          <w:rFonts w:ascii="Times New Roman" w:eastAsia="Calibri" w:hAnsi="Times New Roman" w:cs="Times New Roman"/>
          <w:lang w:val="en-AU"/>
        </w:rPr>
        <w:t>Peer reviews allow the team to perform a type of formal testing and promote teamwork whilst providing a general higher level of quality work with each member reviewing each other’s work. Sprint evaluations are to be used to address any potential scope creep and eliminate any potential uncertainty of the current project status and sprint goals.</w:t>
      </w:r>
    </w:p>
    <w:p w14:paraId="182BA413" w14:textId="400BF16E" w:rsidR="373AD757" w:rsidRPr="000226BB" w:rsidRDefault="75822C4E" w:rsidP="674D25D5">
      <w:pPr>
        <w:spacing w:line="257" w:lineRule="auto"/>
        <w:rPr>
          <w:rFonts w:ascii="Times New Roman" w:eastAsia="Calibri" w:hAnsi="Times New Roman" w:cs="Times New Roman"/>
          <w:lang w:val="en-AU"/>
        </w:rPr>
      </w:pPr>
      <w:r w:rsidRPr="000226BB">
        <w:rPr>
          <w:rFonts w:ascii="Times New Roman" w:eastAsia="Calibri" w:hAnsi="Times New Roman" w:cs="Times New Roman"/>
          <w:lang w:val="en-AU"/>
        </w:rPr>
        <w:t>To summari</w:t>
      </w:r>
      <w:r w:rsidR="2B05B5B5" w:rsidRPr="000226BB">
        <w:rPr>
          <w:rFonts w:ascii="Times New Roman" w:eastAsia="Calibri" w:hAnsi="Times New Roman" w:cs="Times New Roman"/>
          <w:lang w:val="en-AU"/>
        </w:rPr>
        <w:t>s</w:t>
      </w:r>
      <w:r w:rsidRPr="000226BB">
        <w:rPr>
          <w:rFonts w:ascii="Times New Roman" w:eastAsia="Calibri" w:hAnsi="Times New Roman" w:cs="Times New Roman"/>
          <w:lang w:val="en-AU"/>
        </w:rPr>
        <w:t>e the mitigation methods.</w:t>
      </w:r>
    </w:p>
    <w:p w14:paraId="6C8E078F" w14:textId="4FCD40C4" w:rsidR="373AD757" w:rsidRPr="000226BB" w:rsidRDefault="75822C4E" w:rsidP="674D25D5">
      <w:pPr>
        <w:pStyle w:val="ListParagraph"/>
        <w:numPr>
          <w:ilvl w:val="0"/>
          <w:numId w:val="33"/>
        </w:numPr>
        <w:rPr>
          <w:rFonts w:ascii="Times New Roman" w:hAnsi="Times New Roman" w:cs="Times New Roman"/>
          <w:lang w:val="en-AU"/>
        </w:rPr>
      </w:pPr>
      <w:r w:rsidRPr="000226BB">
        <w:rPr>
          <w:rFonts w:ascii="Times New Roman" w:eastAsia="Calibri" w:hAnsi="Times New Roman" w:cs="Times New Roman"/>
          <w:lang w:val="en-AU"/>
        </w:rPr>
        <w:t>Communication tools.</w:t>
      </w:r>
    </w:p>
    <w:p w14:paraId="011D4F90" w14:textId="281FABCC" w:rsidR="373AD757" w:rsidRPr="000226BB" w:rsidRDefault="75822C4E" w:rsidP="674D25D5">
      <w:pPr>
        <w:pStyle w:val="ListParagraph"/>
        <w:numPr>
          <w:ilvl w:val="0"/>
          <w:numId w:val="33"/>
        </w:numPr>
        <w:rPr>
          <w:rFonts w:ascii="Times New Roman" w:hAnsi="Times New Roman" w:cs="Times New Roman"/>
          <w:lang w:val="en-AU"/>
        </w:rPr>
      </w:pPr>
      <w:r w:rsidRPr="000226BB">
        <w:rPr>
          <w:rFonts w:ascii="Times New Roman" w:eastAsia="Calibri" w:hAnsi="Times New Roman" w:cs="Times New Roman"/>
          <w:lang w:val="en-AU"/>
        </w:rPr>
        <w:t>Initiation requirements.</w:t>
      </w:r>
    </w:p>
    <w:p w14:paraId="22A79A11" w14:textId="6526BB7F" w:rsidR="373AD757" w:rsidRPr="000226BB" w:rsidRDefault="75822C4E" w:rsidP="674D25D5">
      <w:pPr>
        <w:pStyle w:val="ListParagraph"/>
        <w:numPr>
          <w:ilvl w:val="0"/>
          <w:numId w:val="33"/>
        </w:numPr>
        <w:rPr>
          <w:rFonts w:ascii="Times New Roman" w:hAnsi="Times New Roman" w:cs="Times New Roman"/>
          <w:lang w:val="en-AU"/>
        </w:rPr>
      </w:pPr>
      <w:r w:rsidRPr="000226BB">
        <w:rPr>
          <w:rFonts w:ascii="Times New Roman" w:eastAsia="Calibri" w:hAnsi="Times New Roman" w:cs="Times New Roman"/>
          <w:lang w:val="en-AU"/>
        </w:rPr>
        <w:t>Peer reviews</w:t>
      </w:r>
    </w:p>
    <w:p w14:paraId="1E4008F3" w14:textId="01B7EC3A" w:rsidR="373AD757" w:rsidRPr="000226BB" w:rsidRDefault="75822C4E" w:rsidP="674D25D5">
      <w:pPr>
        <w:pStyle w:val="ListParagraph"/>
        <w:numPr>
          <w:ilvl w:val="0"/>
          <w:numId w:val="33"/>
        </w:numPr>
        <w:rPr>
          <w:rFonts w:ascii="Times New Roman" w:hAnsi="Times New Roman" w:cs="Times New Roman"/>
          <w:lang w:val="en-AU"/>
        </w:rPr>
      </w:pPr>
      <w:r w:rsidRPr="000226BB">
        <w:rPr>
          <w:rFonts w:ascii="Times New Roman" w:eastAsia="Calibri" w:hAnsi="Times New Roman" w:cs="Times New Roman"/>
          <w:lang w:val="en-AU"/>
        </w:rPr>
        <w:t>Sprint evaluations</w:t>
      </w:r>
    </w:p>
    <w:p w14:paraId="7082AF10" w14:textId="776A166E" w:rsidR="674D25D5" w:rsidRPr="000226BB" w:rsidRDefault="674D25D5" w:rsidP="674D25D5">
      <w:pPr>
        <w:rPr>
          <w:rFonts w:ascii="Times New Roman" w:hAnsi="Times New Roman" w:cs="Times New Roman"/>
          <w:lang w:val="en-AU"/>
        </w:rPr>
      </w:pPr>
      <w:r w:rsidRPr="000226BB">
        <w:rPr>
          <w:rFonts w:ascii="Times New Roman" w:hAnsi="Times New Roman" w:cs="Times New Roman"/>
          <w:lang w:val="en-AU"/>
        </w:rPr>
        <w:br w:type="page"/>
      </w:r>
    </w:p>
    <w:p w14:paraId="652E44EB" w14:textId="176B524F" w:rsidR="373AD757" w:rsidRPr="000226BB" w:rsidRDefault="75822C4E" w:rsidP="674D25D5">
      <w:pPr>
        <w:pStyle w:val="Heading2"/>
        <w:rPr>
          <w:rFonts w:ascii="Times New Roman" w:eastAsia="Calibri" w:hAnsi="Times New Roman" w:cs="Times New Roman"/>
          <w:color w:val="auto"/>
          <w:sz w:val="22"/>
          <w:szCs w:val="22"/>
          <w:lang w:val="en-AU"/>
        </w:rPr>
      </w:pPr>
      <w:bookmarkStart w:id="9" w:name="_Toc84169037"/>
      <w:r w:rsidRPr="000226BB">
        <w:rPr>
          <w:rStyle w:val="Heading2Char"/>
          <w:rFonts w:ascii="Times New Roman" w:hAnsi="Times New Roman" w:cs="Times New Roman"/>
          <w:color w:val="auto"/>
          <w:lang w:val="en-AU"/>
        </w:rPr>
        <w:lastRenderedPageBreak/>
        <w:t>Lessons Learned</w:t>
      </w:r>
      <w:bookmarkEnd w:id="9"/>
      <w:r w:rsidR="373AD757" w:rsidRPr="000226BB">
        <w:rPr>
          <w:rFonts w:ascii="Times New Roman" w:hAnsi="Times New Roman" w:cs="Times New Roman"/>
          <w:color w:val="auto"/>
          <w:lang w:val="en-AU"/>
        </w:rPr>
        <w:br/>
      </w:r>
    </w:p>
    <w:p w14:paraId="1918A2DD" w14:textId="3326E291" w:rsidR="373AD757" w:rsidRPr="000226BB" w:rsidRDefault="75822C4E" w:rsidP="674D25D5">
      <w:pPr>
        <w:spacing w:line="257" w:lineRule="auto"/>
        <w:rPr>
          <w:rFonts w:ascii="Times New Roman" w:hAnsi="Times New Roman" w:cs="Times New Roman"/>
          <w:lang w:val="en-AU"/>
        </w:rPr>
      </w:pPr>
      <w:r w:rsidRPr="000226BB">
        <w:rPr>
          <w:rFonts w:ascii="Times New Roman" w:eastAsia="Calibri" w:hAnsi="Times New Roman" w:cs="Times New Roman"/>
          <w:lang w:val="en-AU"/>
        </w:rPr>
        <w:t>After completing the development project and navigating through all the identified risks, there were several lessons learned from the experience that each team member can take into future development projects. There were numerous benefits and lessons learned over the course of the project e.g., learning how to use new tools, working in a group, managing time. Regarding risk management itself, the major lessons learned as a team over the course of the development project would be that to</w:t>
      </w:r>
      <w:r w:rsidR="6A730AF2" w:rsidRPr="000226BB">
        <w:rPr>
          <w:rFonts w:ascii="Times New Roman" w:eastAsia="Calibri" w:hAnsi="Times New Roman" w:cs="Times New Roman"/>
          <w:lang w:val="en-AU"/>
        </w:rPr>
        <w:t>o</w:t>
      </w:r>
      <w:r w:rsidRPr="000226BB">
        <w:rPr>
          <w:rFonts w:ascii="Times New Roman" w:eastAsia="Calibri" w:hAnsi="Times New Roman" w:cs="Times New Roman"/>
          <w:lang w:val="en-AU"/>
        </w:rPr>
        <w:t xml:space="preserve"> many risks w</w:t>
      </w:r>
      <w:r w:rsidR="09D795AE" w:rsidRPr="000226BB">
        <w:rPr>
          <w:rFonts w:ascii="Times New Roman" w:eastAsia="Calibri" w:hAnsi="Times New Roman" w:cs="Times New Roman"/>
          <w:lang w:val="en-AU"/>
        </w:rPr>
        <w:t xml:space="preserve">ere </w:t>
      </w:r>
      <w:r w:rsidRPr="000226BB">
        <w:rPr>
          <w:rFonts w:ascii="Times New Roman" w:eastAsia="Calibri" w:hAnsi="Times New Roman" w:cs="Times New Roman"/>
          <w:lang w:val="en-AU"/>
        </w:rPr>
        <w:t xml:space="preserve">taken on. The project requiring many new frameworks and the use of new development tools led to a slow start and a harsh learning curve. In conjunction with the project being each team member's first experience working with each </w:t>
      </w:r>
      <w:r w:rsidR="6A43B87B" w:rsidRPr="000226BB">
        <w:rPr>
          <w:rFonts w:ascii="Times New Roman" w:eastAsia="Calibri" w:hAnsi="Times New Roman" w:cs="Times New Roman"/>
          <w:lang w:val="en-AU"/>
        </w:rPr>
        <w:t>other,</w:t>
      </w:r>
      <w:r w:rsidRPr="000226BB">
        <w:rPr>
          <w:rFonts w:ascii="Times New Roman" w:eastAsia="Calibri" w:hAnsi="Times New Roman" w:cs="Times New Roman"/>
          <w:lang w:val="en-AU"/>
        </w:rPr>
        <w:t xml:space="preserve"> the risk of possible project failure</w:t>
      </w:r>
      <w:r w:rsidR="47C7A9D9" w:rsidRPr="000226BB">
        <w:rPr>
          <w:rFonts w:ascii="Times New Roman" w:eastAsia="Calibri" w:hAnsi="Times New Roman" w:cs="Times New Roman"/>
          <w:lang w:val="en-AU"/>
        </w:rPr>
        <w:t xml:space="preserve"> was high</w:t>
      </w:r>
      <w:r w:rsidRPr="000226BB">
        <w:rPr>
          <w:rFonts w:ascii="Times New Roman" w:eastAsia="Calibri" w:hAnsi="Times New Roman" w:cs="Times New Roman"/>
          <w:lang w:val="en-AU"/>
        </w:rPr>
        <w:t>.</w:t>
      </w:r>
    </w:p>
    <w:p w14:paraId="5BFA617E" w14:textId="7DB25993" w:rsidR="373AD757" w:rsidRPr="000226BB" w:rsidRDefault="75822C4E" w:rsidP="674D25D5">
      <w:pPr>
        <w:spacing w:line="257" w:lineRule="auto"/>
        <w:rPr>
          <w:rFonts w:ascii="Times New Roman" w:hAnsi="Times New Roman" w:cs="Times New Roman"/>
          <w:lang w:val="en-AU"/>
        </w:rPr>
      </w:pPr>
      <w:r w:rsidRPr="000226BB">
        <w:rPr>
          <w:rFonts w:ascii="Times New Roman" w:eastAsia="Calibri" w:hAnsi="Times New Roman" w:cs="Times New Roman"/>
          <w:lang w:val="en-AU"/>
        </w:rPr>
        <w:t>Another difficulty face during the project would be the lack of client input during the initial planning phase of the project. This led to the development not quite understanding the full scope of the project which caused scheduling and allocating work appropriately to be challenging. In terms of risk mitigation, however, this project exemplified how important communication is. Using communication tools with each member being in almost constant contact, many of the identified risks were mitigated and avoided.</w:t>
      </w:r>
    </w:p>
    <w:p w14:paraId="2C95C364" w14:textId="5D5706CD" w:rsidR="373AD757" w:rsidRPr="000226BB" w:rsidRDefault="75822C4E" w:rsidP="674D25D5">
      <w:pPr>
        <w:spacing w:line="257" w:lineRule="auto"/>
        <w:rPr>
          <w:rFonts w:ascii="Times New Roman" w:hAnsi="Times New Roman" w:cs="Times New Roman"/>
          <w:lang w:val="en-AU"/>
        </w:rPr>
      </w:pPr>
      <w:r w:rsidRPr="000226BB">
        <w:rPr>
          <w:rFonts w:ascii="Times New Roman" w:eastAsia="Calibri" w:hAnsi="Times New Roman" w:cs="Times New Roman"/>
          <w:lang w:val="en-AU"/>
        </w:rPr>
        <w:t>To summari</w:t>
      </w:r>
      <w:r w:rsidR="4DF50267" w:rsidRPr="000226BB">
        <w:rPr>
          <w:rFonts w:ascii="Times New Roman" w:eastAsia="Calibri" w:hAnsi="Times New Roman" w:cs="Times New Roman"/>
          <w:lang w:val="en-AU"/>
        </w:rPr>
        <w:t>s</w:t>
      </w:r>
      <w:r w:rsidRPr="000226BB">
        <w:rPr>
          <w:rFonts w:ascii="Times New Roman" w:eastAsia="Calibri" w:hAnsi="Times New Roman" w:cs="Times New Roman"/>
          <w:lang w:val="en-AU"/>
        </w:rPr>
        <w:t>e the experience.</w:t>
      </w:r>
    </w:p>
    <w:p w14:paraId="3B0F6186" w14:textId="0671E946" w:rsidR="373AD757" w:rsidRPr="000226BB" w:rsidRDefault="75822C4E" w:rsidP="674D25D5">
      <w:pPr>
        <w:pStyle w:val="ListParagraph"/>
        <w:numPr>
          <w:ilvl w:val="0"/>
          <w:numId w:val="32"/>
        </w:numPr>
        <w:rPr>
          <w:rFonts w:ascii="Times New Roman" w:hAnsi="Times New Roman" w:cs="Times New Roman"/>
          <w:lang w:val="en-AU"/>
        </w:rPr>
      </w:pPr>
      <w:r w:rsidRPr="000226BB">
        <w:rPr>
          <w:rFonts w:ascii="Times New Roman" w:eastAsia="Calibri" w:hAnsi="Times New Roman" w:cs="Times New Roman"/>
          <w:lang w:val="en-AU"/>
        </w:rPr>
        <w:t>Too much risk was taken on.</w:t>
      </w:r>
    </w:p>
    <w:p w14:paraId="7A2AC1FD" w14:textId="2163878D" w:rsidR="373AD757" w:rsidRPr="000226BB" w:rsidRDefault="75822C4E" w:rsidP="674D25D5">
      <w:pPr>
        <w:pStyle w:val="ListParagraph"/>
        <w:numPr>
          <w:ilvl w:val="0"/>
          <w:numId w:val="32"/>
        </w:numPr>
        <w:rPr>
          <w:rFonts w:ascii="Times New Roman" w:hAnsi="Times New Roman" w:cs="Times New Roman"/>
          <w:lang w:val="en-AU"/>
        </w:rPr>
      </w:pPr>
      <w:r w:rsidRPr="000226BB">
        <w:rPr>
          <w:rFonts w:ascii="Times New Roman" w:eastAsia="Calibri" w:hAnsi="Times New Roman" w:cs="Times New Roman"/>
          <w:lang w:val="en-AU"/>
        </w:rPr>
        <w:t>Establish the scope of a project before development.</w:t>
      </w:r>
    </w:p>
    <w:p w14:paraId="0549EB06" w14:textId="5F8EE717" w:rsidR="373AD757" w:rsidRPr="000226BB" w:rsidRDefault="75822C4E" w:rsidP="674D25D5">
      <w:pPr>
        <w:pStyle w:val="ListParagraph"/>
        <w:numPr>
          <w:ilvl w:val="0"/>
          <w:numId w:val="32"/>
        </w:numPr>
        <w:rPr>
          <w:rFonts w:ascii="Times New Roman" w:hAnsi="Times New Roman" w:cs="Times New Roman"/>
          <w:lang w:val="en-AU"/>
        </w:rPr>
      </w:pPr>
      <w:r w:rsidRPr="000226BB">
        <w:rPr>
          <w:rFonts w:ascii="Times New Roman" w:eastAsia="Calibri" w:hAnsi="Times New Roman" w:cs="Times New Roman"/>
          <w:lang w:val="en-AU"/>
        </w:rPr>
        <w:t>Communication is the most vital key to success.</w:t>
      </w:r>
    </w:p>
    <w:p w14:paraId="4F155CEF" w14:textId="6E831903" w:rsidR="1EC5DFE7" w:rsidRPr="000226BB" w:rsidRDefault="1EC5DFE7" w:rsidP="674D25D5">
      <w:pPr>
        <w:rPr>
          <w:rFonts w:ascii="Times New Roman" w:hAnsi="Times New Roman" w:cs="Times New Roman"/>
          <w:lang w:val="en-AU"/>
        </w:rPr>
      </w:pPr>
    </w:p>
    <w:p w14:paraId="4DE6FF49" w14:textId="33B2FF25" w:rsidR="4C28F42D" w:rsidRPr="000226BB" w:rsidRDefault="4C28F42D" w:rsidP="674D25D5">
      <w:pPr>
        <w:rPr>
          <w:rFonts w:ascii="Times New Roman" w:hAnsi="Times New Roman" w:cs="Times New Roman"/>
          <w:lang w:val="en-AU"/>
        </w:rPr>
      </w:pPr>
    </w:p>
    <w:p w14:paraId="5426D258" w14:textId="7FCF01EA" w:rsidR="4C28F42D" w:rsidRPr="000226BB" w:rsidRDefault="4C28F42D" w:rsidP="674D25D5">
      <w:pPr>
        <w:rPr>
          <w:rFonts w:ascii="Times New Roman" w:hAnsi="Times New Roman" w:cs="Times New Roman"/>
          <w:lang w:val="en-AU"/>
        </w:rPr>
      </w:pPr>
    </w:p>
    <w:sectPr w:rsidR="4C28F42D" w:rsidRPr="000226BB" w:rsidSect="00814F9C">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3CEB"/>
    <w:multiLevelType w:val="hybridMultilevel"/>
    <w:tmpl w:val="FFFFFFFF"/>
    <w:lvl w:ilvl="0" w:tplc="771260A8">
      <w:start w:val="1"/>
      <w:numFmt w:val="bullet"/>
      <w:lvlText w:val="·"/>
      <w:lvlJc w:val="left"/>
      <w:pPr>
        <w:ind w:left="720" w:hanging="360"/>
      </w:pPr>
      <w:rPr>
        <w:rFonts w:ascii="Symbol" w:hAnsi="Symbol" w:hint="default"/>
      </w:rPr>
    </w:lvl>
    <w:lvl w:ilvl="1" w:tplc="8542C932">
      <w:start w:val="1"/>
      <w:numFmt w:val="bullet"/>
      <w:lvlText w:val="o"/>
      <w:lvlJc w:val="left"/>
      <w:pPr>
        <w:ind w:left="1440" w:hanging="360"/>
      </w:pPr>
      <w:rPr>
        <w:rFonts w:ascii="Courier New" w:hAnsi="Courier New" w:hint="default"/>
      </w:rPr>
    </w:lvl>
    <w:lvl w:ilvl="2" w:tplc="FFEE1026">
      <w:start w:val="1"/>
      <w:numFmt w:val="bullet"/>
      <w:lvlText w:val=""/>
      <w:lvlJc w:val="left"/>
      <w:pPr>
        <w:ind w:left="2160" w:hanging="360"/>
      </w:pPr>
      <w:rPr>
        <w:rFonts w:ascii="Wingdings" w:hAnsi="Wingdings" w:hint="default"/>
      </w:rPr>
    </w:lvl>
    <w:lvl w:ilvl="3" w:tplc="F702B370">
      <w:start w:val="1"/>
      <w:numFmt w:val="bullet"/>
      <w:lvlText w:val=""/>
      <w:lvlJc w:val="left"/>
      <w:pPr>
        <w:ind w:left="2880" w:hanging="360"/>
      </w:pPr>
      <w:rPr>
        <w:rFonts w:ascii="Symbol" w:hAnsi="Symbol" w:hint="default"/>
      </w:rPr>
    </w:lvl>
    <w:lvl w:ilvl="4" w:tplc="80C208EA">
      <w:start w:val="1"/>
      <w:numFmt w:val="bullet"/>
      <w:lvlText w:val="o"/>
      <w:lvlJc w:val="left"/>
      <w:pPr>
        <w:ind w:left="3600" w:hanging="360"/>
      </w:pPr>
      <w:rPr>
        <w:rFonts w:ascii="Courier New" w:hAnsi="Courier New" w:hint="default"/>
      </w:rPr>
    </w:lvl>
    <w:lvl w:ilvl="5" w:tplc="7BC48C90">
      <w:start w:val="1"/>
      <w:numFmt w:val="bullet"/>
      <w:lvlText w:val=""/>
      <w:lvlJc w:val="left"/>
      <w:pPr>
        <w:ind w:left="4320" w:hanging="360"/>
      </w:pPr>
      <w:rPr>
        <w:rFonts w:ascii="Wingdings" w:hAnsi="Wingdings" w:hint="default"/>
      </w:rPr>
    </w:lvl>
    <w:lvl w:ilvl="6" w:tplc="07F209DC">
      <w:start w:val="1"/>
      <w:numFmt w:val="bullet"/>
      <w:lvlText w:val=""/>
      <w:lvlJc w:val="left"/>
      <w:pPr>
        <w:ind w:left="5040" w:hanging="360"/>
      </w:pPr>
      <w:rPr>
        <w:rFonts w:ascii="Symbol" w:hAnsi="Symbol" w:hint="default"/>
      </w:rPr>
    </w:lvl>
    <w:lvl w:ilvl="7" w:tplc="A70E6970">
      <w:start w:val="1"/>
      <w:numFmt w:val="bullet"/>
      <w:lvlText w:val="o"/>
      <w:lvlJc w:val="left"/>
      <w:pPr>
        <w:ind w:left="5760" w:hanging="360"/>
      </w:pPr>
      <w:rPr>
        <w:rFonts w:ascii="Courier New" w:hAnsi="Courier New" w:hint="default"/>
      </w:rPr>
    </w:lvl>
    <w:lvl w:ilvl="8" w:tplc="8240629C">
      <w:start w:val="1"/>
      <w:numFmt w:val="bullet"/>
      <w:lvlText w:val=""/>
      <w:lvlJc w:val="left"/>
      <w:pPr>
        <w:ind w:left="6480" w:hanging="360"/>
      </w:pPr>
      <w:rPr>
        <w:rFonts w:ascii="Wingdings" w:hAnsi="Wingdings" w:hint="default"/>
      </w:rPr>
    </w:lvl>
  </w:abstractNum>
  <w:abstractNum w:abstractNumId="1" w15:restartNumberingAfterBreak="0">
    <w:nsid w:val="03B67989"/>
    <w:multiLevelType w:val="hybridMultilevel"/>
    <w:tmpl w:val="BAE6A010"/>
    <w:lvl w:ilvl="0" w:tplc="34F62614">
      <w:start w:val="1"/>
      <w:numFmt w:val="bullet"/>
      <w:lvlText w:val="·"/>
      <w:lvlJc w:val="left"/>
      <w:pPr>
        <w:ind w:left="720" w:hanging="360"/>
      </w:pPr>
      <w:rPr>
        <w:rFonts w:ascii="Symbol" w:hAnsi="Symbol" w:hint="default"/>
      </w:rPr>
    </w:lvl>
    <w:lvl w:ilvl="1" w:tplc="59208840">
      <w:start w:val="1"/>
      <w:numFmt w:val="bullet"/>
      <w:lvlText w:val="o"/>
      <w:lvlJc w:val="left"/>
      <w:pPr>
        <w:ind w:left="1440" w:hanging="360"/>
      </w:pPr>
      <w:rPr>
        <w:rFonts w:ascii="Courier New" w:hAnsi="Courier New" w:hint="default"/>
      </w:rPr>
    </w:lvl>
    <w:lvl w:ilvl="2" w:tplc="8B84AA54">
      <w:start w:val="1"/>
      <w:numFmt w:val="bullet"/>
      <w:lvlText w:val=""/>
      <w:lvlJc w:val="left"/>
      <w:pPr>
        <w:ind w:left="2160" w:hanging="360"/>
      </w:pPr>
      <w:rPr>
        <w:rFonts w:ascii="Wingdings" w:hAnsi="Wingdings" w:hint="default"/>
      </w:rPr>
    </w:lvl>
    <w:lvl w:ilvl="3" w:tplc="EBFA61D4">
      <w:start w:val="1"/>
      <w:numFmt w:val="bullet"/>
      <w:lvlText w:val=""/>
      <w:lvlJc w:val="left"/>
      <w:pPr>
        <w:ind w:left="2880" w:hanging="360"/>
      </w:pPr>
      <w:rPr>
        <w:rFonts w:ascii="Symbol" w:hAnsi="Symbol" w:hint="default"/>
      </w:rPr>
    </w:lvl>
    <w:lvl w:ilvl="4" w:tplc="57ACB31A">
      <w:start w:val="1"/>
      <w:numFmt w:val="bullet"/>
      <w:lvlText w:val="o"/>
      <w:lvlJc w:val="left"/>
      <w:pPr>
        <w:ind w:left="3600" w:hanging="360"/>
      </w:pPr>
      <w:rPr>
        <w:rFonts w:ascii="Courier New" w:hAnsi="Courier New" w:hint="default"/>
      </w:rPr>
    </w:lvl>
    <w:lvl w:ilvl="5" w:tplc="A4DC29A8">
      <w:start w:val="1"/>
      <w:numFmt w:val="bullet"/>
      <w:lvlText w:val=""/>
      <w:lvlJc w:val="left"/>
      <w:pPr>
        <w:ind w:left="4320" w:hanging="360"/>
      </w:pPr>
      <w:rPr>
        <w:rFonts w:ascii="Wingdings" w:hAnsi="Wingdings" w:hint="default"/>
      </w:rPr>
    </w:lvl>
    <w:lvl w:ilvl="6" w:tplc="69183A48">
      <w:start w:val="1"/>
      <w:numFmt w:val="bullet"/>
      <w:lvlText w:val=""/>
      <w:lvlJc w:val="left"/>
      <w:pPr>
        <w:ind w:left="5040" w:hanging="360"/>
      </w:pPr>
      <w:rPr>
        <w:rFonts w:ascii="Symbol" w:hAnsi="Symbol" w:hint="default"/>
      </w:rPr>
    </w:lvl>
    <w:lvl w:ilvl="7" w:tplc="3CB8E406">
      <w:start w:val="1"/>
      <w:numFmt w:val="bullet"/>
      <w:lvlText w:val="o"/>
      <w:lvlJc w:val="left"/>
      <w:pPr>
        <w:ind w:left="5760" w:hanging="360"/>
      </w:pPr>
      <w:rPr>
        <w:rFonts w:ascii="Courier New" w:hAnsi="Courier New" w:hint="default"/>
      </w:rPr>
    </w:lvl>
    <w:lvl w:ilvl="8" w:tplc="53F671C4">
      <w:start w:val="1"/>
      <w:numFmt w:val="bullet"/>
      <w:lvlText w:val=""/>
      <w:lvlJc w:val="left"/>
      <w:pPr>
        <w:ind w:left="6480" w:hanging="360"/>
      </w:pPr>
      <w:rPr>
        <w:rFonts w:ascii="Wingdings" w:hAnsi="Wingdings" w:hint="default"/>
      </w:rPr>
    </w:lvl>
  </w:abstractNum>
  <w:abstractNum w:abstractNumId="2" w15:restartNumberingAfterBreak="0">
    <w:nsid w:val="06A920B0"/>
    <w:multiLevelType w:val="hybridMultilevel"/>
    <w:tmpl w:val="783047D6"/>
    <w:lvl w:ilvl="0" w:tplc="637CE3C0">
      <w:start w:val="1"/>
      <w:numFmt w:val="bullet"/>
      <w:lvlText w:val="·"/>
      <w:lvlJc w:val="left"/>
      <w:pPr>
        <w:ind w:left="720" w:hanging="360"/>
      </w:pPr>
      <w:rPr>
        <w:rFonts w:ascii="Symbol" w:hAnsi="Symbol" w:hint="default"/>
      </w:rPr>
    </w:lvl>
    <w:lvl w:ilvl="1" w:tplc="F9BA1684">
      <w:start w:val="1"/>
      <w:numFmt w:val="bullet"/>
      <w:lvlText w:val="o"/>
      <w:lvlJc w:val="left"/>
      <w:pPr>
        <w:ind w:left="1440" w:hanging="360"/>
      </w:pPr>
      <w:rPr>
        <w:rFonts w:ascii="Courier New" w:hAnsi="Courier New" w:hint="default"/>
      </w:rPr>
    </w:lvl>
    <w:lvl w:ilvl="2" w:tplc="0FEAD4F8">
      <w:start w:val="1"/>
      <w:numFmt w:val="bullet"/>
      <w:lvlText w:val=""/>
      <w:lvlJc w:val="left"/>
      <w:pPr>
        <w:ind w:left="2160" w:hanging="360"/>
      </w:pPr>
      <w:rPr>
        <w:rFonts w:ascii="Wingdings" w:hAnsi="Wingdings" w:hint="default"/>
      </w:rPr>
    </w:lvl>
    <w:lvl w:ilvl="3" w:tplc="D9729D6E">
      <w:start w:val="1"/>
      <w:numFmt w:val="bullet"/>
      <w:lvlText w:val=""/>
      <w:lvlJc w:val="left"/>
      <w:pPr>
        <w:ind w:left="2880" w:hanging="360"/>
      </w:pPr>
      <w:rPr>
        <w:rFonts w:ascii="Symbol" w:hAnsi="Symbol" w:hint="default"/>
      </w:rPr>
    </w:lvl>
    <w:lvl w:ilvl="4" w:tplc="F996A392">
      <w:start w:val="1"/>
      <w:numFmt w:val="bullet"/>
      <w:lvlText w:val="o"/>
      <w:lvlJc w:val="left"/>
      <w:pPr>
        <w:ind w:left="3600" w:hanging="360"/>
      </w:pPr>
      <w:rPr>
        <w:rFonts w:ascii="Courier New" w:hAnsi="Courier New" w:hint="default"/>
      </w:rPr>
    </w:lvl>
    <w:lvl w:ilvl="5" w:tplc="A578770A">
      <w:start w:val="1"/>
      <w:numFmt w:val="bullet"/>
      <w:lvlText w:val=""/>
      <w:lvlJc w:val="left"/>
      <w:pPr>
        <w:ind w:left="4320" w:hanging="360"/>
      </w:pPr>
      <w:rPr>
        <w:rFonts w:ascii="Wingdings" w:hAnsi="Wingdings" w:hint="default"/>
      </w:rPr>
    </w:lvl>
    <w:lvl w:ilvl="6" w:tplc="1A267D40">
      <w:start w:val="1"/>
      <w:numFmt w:val="bullet"/>
      <w:lvlText w:val=""/>
      <w:lvlJc w:val="left"/>
      <w:pPr>
        <w:ind w:left="5040" w:hanging="360"/>
      </w:pPr>
      <w:rPr>
        <w:rFonts w:ascii="Symbol" w:hAnsi="Symbol" w:hint="default"/>
      </w:rPr>
    </w:lvl>
    <w:lvl w:ilvl="7" w:tplc="882C6F32">
      <w:start w:val="1"/>
      <w:numFmt w:val="bullet"/>
      <w:lvlText w:val="o"/>
      <w:lvlJc w:val="left"/>
      <w:pPr>
        <w:ind w:left="5760" w:hanging="360"/>
      </w:pPr>
      <w:rPr>
        <w:rFonts w:ascii="Courier New" w:hAnsi="Courier New" w:hint="default"/>
      </w:rPr>
    </w:lvl>
    <w:lvl w:ilvl="8" w:tplc="2C065C30">
      <w:start w:val="1"/>
      <w:numFmt w:val="bullet"/>
      <w:lvlText w:val=""/>
      <w:lvlJc w:val="left"/>
      <w:pPr>
        <w:ind w:left="6480" w:hanging="360"/>
      </w:pPr>
      <w:rPr>
        <w:rFonts w:ascii="Wingdings" w:hAnsi="Wingdings" w:hint="default"/>
      </w:rPr>
    </w:lvl>
  </w:abstractNum>
  <w:abstractNum w:abstractNumId="3" w15:restartNumberingAfterBreak="0">
    <w:nsid w:val="0FFA2A28"/>
    <w:multiLevelType w:val="hybridMultilevel"/>
    <w:tmpl w:val="FFFFFFFF"/>
    <w:lvl w:ilvl="0" w:tplc="09A6A8A8">
      <w:start w:val="1"/>
      <w:numFmt w:val="bullet"/>
      <w:lvlText w:val="·"/>
      <w:lvlJc w:val="left"/>
      <w:pPr>
        <w:ind w:left="720" w:hanging="360"/>
      </w:pPr>
      <w:rPr>
        <w:rFonts w:ascii="Symbol" w:hAnsi="Symbol" w:hint="default"/>
      </w:rPr>
    </w:lvl>
    <w:lvl w:ilvl="1" w:tplc="A9C45560">
      <w:start w:val="1"/>
      <w:numFmt w:val="bullet"/>
      <w:lvlText w:val="o"/>
      <w:lvlJc w:val="left"/>
      <w:pPr>
        <w:ind w:left="1440" w:hanging="360"/>
      </w:pPr>
      <w:rPr>
        <w:rFonts w:ascii="Courier New" w:hAnsi="Courier New" w:hint="default"/>
      </w:rPr>
    </w:lvl>
    <w:lvl w:ilvl="2" w:tplc="C76E622C">
      <w:start w:val="1"/>
      <w:numFmt w:val="bullet"/>
      <w:lvlText w:val=""/>
      <w:lvlJc w:val="left"/>
      <w:pPr>
        <w:ind w:left="2160" w:hanging="360"/>
      </w:pPr>
      <w:rPr>
        <w:rFonts w:ascii="Wingdings" w:hAnsi="Wingdings" w:hint="default"/>
      </w:rPr>
    </w:lvl>
    <w:lvl w:ilvl="3" w:tplc="CD6674FE">
      <w:start w:val="1"/>
      <w:numFmt w:val="bullet"/>
      <w:lvlText w:val=""/>
      <w:lvlJc w:val="left"/>
      <w:pPr>
        <w:ind w:left="2880" w:hanging="360"/>
      </w:pPr>
      <w:rPr>
        <w:rFonts w:ascii="Symbol" w:hAnsi="Symbol" w:hint="default"/>
      </w:rPr>
    </w:lvl>
    <w:lvl w:ilvl="4" w:tplc="D1BA747E">
      <w:start w:val="1"/>
      <w:numFmt w:val="bullet"/>
      <w:lvlText w:val="o"/>
      <w:lvlJc w:val="left"/>
      <w:pPr>
        <w:ind w:left="3600" w:hanging="360"/>
      </w:pPr>
      <w:rPr>
        <w:rFonts w:ascii="Courier New" w:hAnsi="Courier New" w:hint="default"/>
      </w:rPr>
    </w:lvl>
    <w:lvl w:ilvl="5" w:tplc="7DE06846">
      <w:start w:val="1"/>
      <w:numFmt w:val="bullet"/>
      <w:lvlText w:val=""/>
      <w:lvlJc w:val="left"/>
      <w:pPr>
        <w:ind w:left="4320" w:hanging="360"/>
      </w:pPr>
      <w:rPr>
        <w:rFonts w:ascii="Wingdings" w:hAnsi="Wingdings" w:hint="default"/>
      </w:rPr>
    </w:lvl>
    <w:lvl w:ilvl="6" w:tplc="C082DB02">
      <w:start w:val="1"/>
      <w:numFmt w:val="bullet"/>
      <w:lvlText w:val=""/>
      <w:lvlJc w:val="left"/>
      <w:pPr>
        <w:ind w:left="5040" w:hanging="360"/>
      </w:pPr>
      <w:rPr>
        <w:rFonts w:ascii="Symbol" w:hAnsi="Symbol" w:hint="default"/>
      </w:rPr>
    </w:lvl>
    <w:lvl w:ilvl="7" w:tplc="58A056C2">
      <w:start w:val="1"/>
      <w:numFmt w:val="bullet"/>
      <w:lvlText w:val="o"/>
      <w:lvlJc w:val="left"/>
      <w:pPr>
        <w:ind w:left="5760" w:hanging="360"/>
      </w:pPr>
      <w:rPr>
        <w:rFonts w:ascii="Courier New" w:hAnsi="Courier New" w:hint="default"/>
      </w:rPr>
    </w:lvl>
    <w:lvl w:ilvl="8" w:tplc="C78A723C">
      <w:start w:val="1"/>
      <w:numFmt w:val="bullet"/>
      <w:lvlText w:val=""/>
      <w:lvlJc w:val="left"/>
      <w:pPr>
        <w:ind w:left="6480" w:hanging="360"/>
      </w:pPr>
      <w:rPr>
        <w:rFonts w:ascii="Wingdings" w:hAnsi="Wingdings" w:hint="default"/>
      </w:rPr>
    </w:lvl>
  </w:abstractNum>
  <w:abstractNum w:abstractNumId="4" w15:restartNumberingAfterBreak="0">
    <w:nsid w:val="152F573C"/>
    <w:multiLevelType w:val="hybridMultilevel"/>
    <w:tmpl w:val="DF2C513C"/>
    <w:lvl w:ilvl="0" w:tplc="C416F506">
      <w:start w:val="1"/>
      <w:numFmt w:val="bullet"/>
      <w:lvlText w:val="·"/>
      <w:lvlJc w:val="left"/>
      <w:pPr>
        <w:ind w:left="720" w:hanging="360"/>
      </w:pPr>
      <w:rPr>
        <w:rFonts w:ascii="Symbol" w:hAnsi="Symbol" w:hint="default"/>
      </w:rPr>
    </w:lvl>
    <w:lvl w:ilvl="1" w:tplc="821AA834">
      <w:start w:val="1"/>
      <w:numFmt w:val="bullet"/>
      <w:lvlText w:val="o"/>
      <w:lvlJc w:val="left"/>
      <w:pPr>
        <w:ind w:left="1440" w:hanging="360"/>
      </w:pPr>
      <w:rPr>
        <w:rFonts w:ascii="Courier New" w:hAnsi="Courier New" w:hint="default"/>
      </w:rPr>
    </w:lvl>
    <w:lvl w:ilvl="2" w:tplc="7EAE6A36">
      <w:start w:val="1"/>
      <w:numFmt w:val="bullet"/>
      <w:lvlText w:val=""/>
      <w:lvlJc w:val="left"/>
      <w:pPr>
        <w:ind w:left="2160" w:hanging="360"/>
      </w:pPr>
      <w:rPr>
        <w:rFonts w:ascii="Wingdings" w:hAnsi="Wingdings" w:hint="default"/>
      </w:rPr>
    </w:lvl>
    <w:lvl w:ilvl="3" w:tplc="203C14CE">
      <w:start w:val="1"/>
      <w:numFmt w:val="bullet"/>
      <w:lvlText w:val=""/>
      <w:lvlJc w:val="left"/>
      <w:pPr>
        <w:ind w:left="2880" w:hanging="360"/>
      </w:pPr>
      <w:rPr>
        <w:rFonts w:ascii="Symbol" w:hAnsi="Symbol" w:hint="default"/>
      </w:rPr>
    </w:lvl>
    <w:lvl w:ilvl="4" w:tplc="8C562640">
      <w:start w:val="1"/>
      <w:numFmt w:val="bullet"/>
      <w:lvlText w:val="o"/>
      <w:lvlJc w:val="left"/>
      <w:pPr>
        <w:ind w:left="3600" w:hanging="360"/>
      </w:pPr>
      <w:rPr>
        <w:rFonts w:ascii="Courier New" w:hAnsi="Courier New" w:hint="default"/>
      </w:rPr>
    </w:lvl>
    <w:lvl w:ilvl="5" w:tplc="C6A6706E">
      <w:start w:val="1"/>
      <w:numFmt w:val="bullet"/>
      <w:lvlText w:val=""/>
      <w:lvlJc w:val="left"/>
      <w:pPr>
        <w:ind w:left="4320" w:hanging="360"/>
      </w:pPr>
      <w:rPr>
        <w:rFonts w:ascii="Wingdings" w:hAnsi="Wingdings" w:hint="default"/>
      </w:rPr>
    </w:lvl>
    <w:lvl w:ilvl="6" w:tplc="A2A2A944">
      <w:start w:val="1"/>
      <w:numFmt w:val="bullet"/>
      <w:lvlText w:val=""/>
      <w:lvlJc w:val="left"/>
      <w:pPr>
        <w:ind w:left="5040" w:hanging="360"/>
      </w:pPr>
      <w:rPr>
        <w:rFonts w:ascii="Symbol" w:hAnsi="Symbol" w:hint="default"/>
      </w:rPr>
    </w:lvl>
    <w:lvl w:ilvl="7" w:tplc="2E6066AA">
      <w:start w:val="1"/>
      <w:numFmt w:val="bullet"/>
      <w:lvlText w:val="o"/>
      <w:lvlJc w:val="left"/>
      <w:pPr>
        <w:ind w:left="5760" w:hanging="360"/>
      </w:pPr>
      <w:rPr>
        <w:rFonts w:ascii="Courier New" w:hAnsi="Courier New" w:hint="default"/>
      </w:rPr>
    </w:lvl>
    <w:lvl w:ilvl="8" w:tplc="FCEA5790">
      <w:start w:val="1"/>
      <w:numFmt w:val="bullet"/>
      <w:lvlText w:val=""/>
      <w:lvlJc w:val="left"/>
      <w:pPr>
        <w:ind w:left="6480" w:hanging="360"/>
      </w:pPr>
      <w:rPr>
        <w:rFonts w:ascii="Wingdings" w:hAnsi="Wingdings" w:hint="default"/>
      </w:rPr>
    </w:lvl>
  </w:abstractNum>
  <w:abstractNum w:abstractNumId="5" w15:restartNumberingAfterBreak="0">
    <w:nsid w:val="191C79FD"/>
    <w:multiLevelType w:val="hybridMultilevel"/>
    <w:tmpl w:val="6AB29398"/>
    <w:lvl w:ilvl="0" w:tplc="B1408EAC">
      <w:start w:val="1"/>
      <w:numFmt w:val="bullet"/>
      <w:lvlText w:val="·"/>
      <w:lvlJc w:val="left"/>
      <w:pPr>
        <w:ind w:left="720" w:hanging="360"/>
      </w:pPr>
      <w:rPr>
        <w:rFonts w:ascii="Symbol" w:hAnsi="Symbol" w:hint="default"/>
      </w:rPr>
    </w:lvl>
    <w:lvl w:ilvl="1" w:tplc="DEEEFD8E">
      <w:start w:val="1"/>
      <w:numFmt w:val="bullet"/>
      <w:lvlText w:val="o"/>
      <w:lvlJc w:val="left"/>
      <w:pPr>
        <w:ind w:left="1440" w:hanging="360"/>
      </w:pPr>
      <w:rPr>
        <w:rFonts w:ascii="Courier New" w:hAnsi="Courier New" w:hint="default"/>
      </w:rPr>
    </w:lvl>
    <w:lvl w:ilvl="2" w:tplc="BDBE9334">
      <w:start w:val="1"/>
      <w:numFmt w:val="bullet"/>
      <w:lvlText w:val=""/>
      <w:lvlJc w:val="left"/>
      <w:pPr>
        <w:ind w:left="2160" w:hanging="360"/>
      </w:pPr>
      <w:rPr>
        <w:rFonts w:ascii="Wingdings" w:hAnsi="Wingdings" w:hint="default"/>
      </w:rPr>
    </w:lvl>
    <w:lvl w:ilvl="3" w:tplc="A2EE0BEA">
      <w:start w:val="1"/>
      <w:numFmt w:val="bullet"/>
      <w:lvlText w:val=""/>
      <w:lvlJc w:val="left"/>
      <w:pPr>
        <w:ind w:left="2880" w:hanging="360"/>
      </w:pPr>
      <w:rPr>
        <w:rFonts w:ascii="Symbol" w:hAnsi="Symbol" w:hint="default"/>
      </w:rPr>
    </w:lvl>
    <w:lvl w:ilvl="4" w:tplc="59383402">
      <w:start w:val="1"/>
      <w:numFmt w:val="bullet"/>
      <w:lvlText w:val="o"/>
      <w:lvlJc w:val="left"/>
      <w:pPr>
        <w:ind w:left="3600" w:hanging="360"/>
      </w:pPr>
      <w:rPr>
        <w:rFonts w:ascii="Courier New" w:hAnsi="Courier New" w:hint="default"/>
      </w:rPr>
    </w:lvl>
    <w:lvl w:ilvl="5" w:tplc="865A9F9C">
      <w:start w:val="1"/>
      <w:numFmt w:val="bullet"/>
      <w:lvlText w:val=""/>
      <w:lvlJc w:val="left"/>
      <w:pPr>
        <w:ind w:left="4320" w:hanging="360"/>
      </w:pPr>
      <w:rPr>
        <w:rFonts w:ascii="Wingdings" w:hAnsi="Wingdings" w:hint="default"/>
      </w:rPr>
    </w:lvl>
    <w:lvl w:ilvl="6" w:tplc="8E389E32">
      <w:start w:val="1"/>
      <w:numFmt w:val="bullet"/>
      <w:lvlText w:val=""/>
      <w:lvlJc w:val="left"/>
      <w:pPr>
        <w:ind w:left="5040" w:hanging="360"/>
      </w:pPr>
      <w:rPr>
        <w:rFonts w:ascii="Symbol" w:hAnsi="Symbol" w:hint="default"/>
      </w:rPr>
    </w:lvl>
    <w:lvl w:ilvl="7" w:tplc="7370F1DE">
      <w:start w:val="1"/>
      <w:numFmt w:val="bullet"/>
      <w:lvlText w:val="o"/>
      <w:lvlJc w:val="left"/>
      <w:pPr>
        <w:ind w:left="5760" w:hanging="360"/>
      </w:pPr>
      <w:rPr>
        <w:rFonts w:ascii="Courier New" w:hAnsi="Courier New" w:hint="default"/>
      </w:rPr>
    </w:lvl>
    <w:lvl w:ilvl="8" w:tplc="79BA2FC0">
      <w:start w:val="1"/>
      <w:numFmt w:val="bullet"/>
      <w:lvlText w:val=""/>
      <w:lvlJc w:val="left"/>
      <w:pPr>
        <w:ind w:left="6480" w:hanging="360"/>
      </w:pPr>
      <w:rPr>
        <w:rFonts w:ascii="Wingdings" w:hAnsi="Wingdings" w:hint="default"/>
      </w:rPr>
    </w:lvl>
  </w:abstractNum>
  <w:abstractNum w:abstractNumId="6" w15:restartNumberingAfterBreak="0">
    <w:nsid w:val="1E4460B9"/>
    <w:multiLevelType w:val="hybridMultilevel"/>
    <w:tmpl w:val="FFFFFFFF"/>
    <w:lvl w:ilvl="0" w:tplc="EACE6894">
      <w:start w:val="1"/>
      <w:numFmt w:val="bullet"/>
      <w:lvlText w:val="·"/>
      <w:lvlJc w:val="left"/>
      <w:pPr>
        <w:ind w:left="720" w:hanging="360"/>
      </w:pPr>
      <w:rPr>
        <w:rFonts w:ascii="Symbol" w:hAnsi="Symbol" w:hint="default"/>
      </w:rPr>
    </w:lvl>
    <w:lvl w:ilvl="1" w:tplc="63AA0372">
      <w:start w:val="1"/>
      <w:numFmt w:val="bullet"/>
      <w:lvlText w:val="o"/>
      <w:lvlJc w:val="left"/>
      <w:pPr>
        <w:ind w:left="1440" w:hanging="360"/>
      </w:pPr>
      <w:rPr>
        <w:rFonts w:ascii="Courier New" w:hAnsi="Courier New" w:hint="default"/>
      </w:rPr>
    </w:lvl>
    <w:lvl w:ilvl="2" w:tplc="86B0762E">
      <w:start w:val="1"/>
      <w:numFmt w:val="bullet"/>
      <w:lvlText w:val=""/>
      <w:lvlJc w:val="left"/>
      <w:pPr>
        <w:ind w:left="2160" w:hanging="360"/>
      </w:pPr>
      <w:rPr>
        <w:rFonts w:ascii="Wingdings" w:hAnsi="Wingdings" w:hint="default"/>
      </w:rPr>
    </w:lvl>
    <w:lvl w:ilvl="3" w:tplc="3C0E71A6">
      <w:start w:val="1"/>
      <w:numFmt w:val="bullet"/>
      <w:lvlText w:val=""/>
      <w:lvlJc w:val="left"/>
      <w:pPr>
        <w:ind w:left="2880" w:hanging="360"/>
      </w:pPr>
      <w:rPr>
        <w:rFonts w:ascii="Symbol" w:hAnsi="Symbol" w:hint="default"/>
      </w:rPr>
    </w:lvl>
    <w:lvl w:ilvl="4" w:tplc="7BB68DE2">
      <w:start w:val="1"/>
      <w:numFmt w:val="bullet"/>
      <w:lvlText w:val="o"/>
      <w:lvlJc w:val="left"/>
      <w:pPr>
        <w:ind w:left="3600" w:hanging="360"/>
      </w:pPr>
      <w:rPr>
        <w:rFonts w:ascii="Courier New" w:hAnsi="Courier New" w:hint="default"/>
      </w:rPr>
    </w:lvl>
    <w:lvl w:ilvl="5" w:tplc="B43E670A">
      <w:start w:val="1"/>
      <w:numFmt w:val="bullet"/>
      <w:lvlText w:val=""/>
      <w:lvlJc w:val="left"/>
      <w:pPr>
        <w:ind w:left="4320" w:hanging="360"/>
      </w:pPr>
      <w:rPr>
        <w:rFonts w:ascii="Wingdings" w:hAnsi="Wingdings" w:hint="default"/>
      </w:rPr>
    </w:lvl>
    <w:lvl w:ilvl="6" w:tplc="79182A42">
      <w:start w:val="1"/>
      <w:numFmt w:val="bullet"/>
      <w:lvlText w:val=""/>
      <w:lvlJc w:val="left"/>
      <w:pPr>
        <w:ind w:left="5040" w:hanging="360"/>
      </w:pPr>
      <w:rPr>
        <w:rFonts w:ascii="Symbol" w:hAnsi="Symbol" w:hint="default"/>
      </w:rPr>
    </w:lvl>
    <w:lvl w:ilvl="7" w:tplc="8FF88880">
      <w:start w:val="1"/>
      <w:numFmt w:val="bullet"/>
      <w:lvlText w:val="o"/>
      <w:lvlJc w:val="left"/>
      <w:pPr>
        <w:ind w:left="5760" w:hanging="360"/>
      </w:pPr>
      <w:rPr>
        <w:rFonts w:ascii="Courier New" w:hAnsi="Courier New" w:hint="default"/>
      </w:rPr>
    </w:lvl>
    <w:lvl w:ilvl="8" w:tplc="3DF8CA22">
      <w:start w:val="1"/>
      <w:numFmt w:val="bullet"/>
      <w:lvlText w:val=""/>
      <w:lvlJc w:val="left"/>
      <w:pPr>
        <w:ind w:left="6480" w:hanging="360"/>
      </w:pPr>
      <w:rPr>
        <w:rFonts w:ascii="Wingdings" w:hAnsi="Wingdings" w:hint="default"/>
      </w:rPr>
    </w:lvl>
  </w:abstractNum>
  <w:abstractNum w:abstractNumId="7" w15:restartNumberingAfterBreak="0">
    <w:nsid w:val="20A7700F"/>
    <w:multiLevelType w:val="hybridMultilevel"/>
    <w:tmpl w:val="FFFFFFFF"/>
    <w:lvl w:ilvl="0" w:tplc="69C8BEA0">
      <w:start w:val="1"/>
      <w:numFmt w:val="bullet"/>
      <w:lvlText w:val=""/>
      <w:lvlJc w:val="left"/>
      <w:pPr>
        <w:ind w:left="720" w:hanging="360"/>
      </w:pPr>
      <w:rPr>
        <w:rFonts w:ascii="Symbol" w:hAnsi="Symbol" w:hint="default"/>
      </w:rPr>
    </w:lvl>
    <w:lvl w:ilvl="1" w:tplc="97B2F99E">
      <w:start w:val="1"/>
      <w:numFmt w:val="bullet"/>
      <w:lvlText w:val="o"/>
      <w:lvlJc w:val="left"/>
      <w:pPr>
        <w:ind w:left="1440" w:hanging="360"/>
      </w:pPr>
      <w:rPr>
        <w:rFonts w:ascii="Courier New" w:hAnsi="Courier New" w:hint="default"/>
      </w:rPr>
    </w:lvl>
    <w:lvl w:ilvl="2" w:tplc="D5129352">
      <w:start w:val="1"/>
      <w:numFmt w:val="bullet"/>
      <w:lvlText w:val=""/>
      <w:lvlJc w:val="left"/>
      <w:pPr>
        <w:ind w:left="2160" w:hanging="360"/>
      </w:pPr>
      <w:rPr>
        <w:rFonts w:ascii="Wingdings" w:hAnsi="Wingdings" w:hint="default"/>
      </w:rPr>
    </w:lvl>
    <w:lvl w:ilvl="3" w:tplc="13D2A7D2">
      <w:start w:val="1"/>
      <w:numFmt w:val="bullet"/>
      <w:lvlText w:val=""/>
      <w:lvlJc w:val="left"/>
      <w:pPr>
        <w:ind w:left="2880" w:hanging="360"/>
      </w:pPr>
      <w:rPr>
        <w:rFonts w:ascii="Symbol" w:hAnsi="Symbol" w:hint="default"/>
      </w:rPr>
    </w:lvl>
    <w:lvl w:ilvl="4" w:tplc="AFA026F4">
      <w:start w:val="1"/>
      <w:numFmt w:val="bullet"/>
      <w:lvlText w:val="o"/>
      <w:lvlJc w:val="left"/>
      <w:pPr>
        <w:ind w:left="3600" w:hanging="360"/>
      </w:pPr>
      <w:rPr>
        <w:rFonts w:ascii="Courier New" w:hAnsi="Courier New" w:hint="default"/>
      </w:rPr>
    </w:lvl>
    <w:lvl w:ilvl="5" w:tplc="CB10AC46">
      <w:start w:val="1"/>
      <w:numFmt w:val="bullet"/>
      <w:lvlText w:val=""/>
      <w:lvlJc w:val="left"/>
      <w:pPr>
        <w:ind w:left="4320" w:hanging="360"/>
      </w:pPr>
      <w:rPr>
        <w:rFonts w:ascii="Wingdings" w:hAnsi="Wingdings" w:hint="default"/>
      </w:rPr>
    </w:lvl>
    <w:lvl w:ilvl="6" w:tplc="A75E4F9C">
      <w:start w:val="1"/>
      <w:numFmt w:val="bullet"/>
      <w:lvlText w:val=""/>
      <w:lvlJc w:val="left"/>
      <w:pPr>
        <w:ind w:left="5040" w:hanging="360"/>
      </w:pPr>
      <w:rPr>
        <w:rFonts w:ascii="Symbol" w:hAnsi="Symbol" w:hint="default"/>
      </w:rPr>
    </w:lvl>
    <w:lvl w:ilvl="7" w:tplc="9342F084">
      <w:start w:val="1"/>
      <w:numFmt w:val="bullet"/>
      <w:lvlText w:val="o"/>
      <w:lvlJc w:val="left"/>
      <w:pPr>
        <w:ind w:left="5760" w:hanging="360"/>
      </w:pPr>
      <w:rPr>
        <w:rFonts w:ascii="Courier New" w:hAnsi="Courier New" w:hint="default"/>
      </w:rPr>
    </w:lvl>
    <w:lvl w:ilvl="8" w:tplc="A296BC02">
      <w:start w:val="1"/>
      <w:numFmt w:val="bullet"/>
      <w:lvlText w:val=""/>
      <w:lvlJc w:val="left"/>
      <w:pPr>
        <w:ind w:left="6480" w:hanging="360"/>
      </w:pPr>
      <w:rPr>
        <w:rFonts w:ascii="Wingdings" w:hAnsi="Wingdings" w:hint="default"/>
      </w:rPr>
    </w:lvl>
  </w:abstractNum>
  <w:abstractNum w:abstractNumId="8" w15:restartNumberingAfterBreak="0">
    <w:nsid w:val="24673EB2"/>
    <w:multiLevelType w:val="hybridMultilevel"/>
    <w:tmpl w:val="FFFFFFFF"/>
    <w:lvl w:ilvl="0" w:tplc="0D5E3264">
      <w:start w:val="1"/>
      <w:numFmt w:val="bullet"/>
      <w:lvlText w:val="·"/>
      <w:lvlJc w:val="left"/>
      <w:pPr>
        <w:ind w:left="720" w:hanging="360"/>
      </w:pPr>
      <w:rPr>
        <w:rFonts w:ascii="Symbol" w:hAnsi="Symbol" w:hint="default"/>
      </w:rPr>
    </w:lvl>
    <w:lvl w:ilvl="1" w:tplc="73F4DCF6">
      <w:start w:val="1"/>
      <w:numFmt w:val="bullet"/>
      <w:lvlText w:val="o"/>
      <w:lvlJc w:val="left"/>
      <w:pPr>
        <w:ind w:left="1440" w:hanging="360"/>
      </w:pPr>
      <w:rPr>
        <w:rFonts w:ascii="Courier New" w:hAnsi="Courier New" w:hint="default"/>
      </w:rPr>
    </w:lvl>
    <w:lvl w:ilvl="2" w:tplc="5E2045B8">
      <w:start w:val="1"/>
      <w:numFmt w:val="bullet"/>
      <w:lvlText w:val=""/>
      <w:lvlJc w:val="left"/>
      <w:pPr>
        <w:ind w:left="2160" w:hanging="360"/>
      </w:pPr>
      <w:rPr>
        <w:rFonts w:ascii="Wingdings" w:hAnsi="Wingdings" w:hint="default"/>
      </w:rPr>
    </w:lvl>
    <w:lvl w:ilvl="3" w:tplc="1F5458F4">
      <w:start w:val="1"/>
      <w:numFmt w:val="bullet"/>
      <w:lvlText w:val=""/>
      <w:lvlJc w:val="left"/>
      <w:pPr>
        <w:ind w:left="2880" w:hanging="360"/>
      </w:pPr>
      <w:rPr>
        <w:rFonts w:ascii="Symbol" w:hAnsi="Symbol" w:hint="default"/>
      </w:rPr>
    </w:lvl>
    <w:lvl w:ilvl="4" w:tplc="0D46A08E">
      <w:start w:val="1"/>
      <w:numFmt w:val="bullet"/>
      <w:lvlText w:val="o"/>
      <w:lvlJc w:val="left"/>
      <w:pPr>
        <w:ind w:left="3600" w:hanging="360"/>
      </w:pPr>
      <w:rPr>
        <w:rFonts w:ascii="Courier New" w:hAnsi="Courier New" w:hint="default"/>
      </w:rPr>
    </w:lvl>
    <w:lvl w:ilvl="5" w:tplc="F3083956">
      <w:start w:val="1"/>
      <w:numFmt w:val="bullet"/>
      <w:lvlText w:val=""/>
      <w:lvlJc w:val="left"/>
      <w:pPr>
        <w:ind w:left="4320" w:hanging="360"/>
      </w:pPr>
      <w:rPr>
        <w:rFonts w:ascii="Wingdings" w:hAnsi="Wingdings" w:hint="default"/>
      </w:rPr>
    </w:lvl>
    <w:lvl w:ilvl="6" w:tplc="1186B5A0">
      <w:start w:val="1"/>
      <w:numFmt w:val="bullet"/>
      <w:lvlText w:val=""/>
      <w:lvlJc w:val="left"/>
      <w:pPr>
        <w:ind w:left="5040" w:hanging="360"/>
      </w:pPr>
      <w:rPr>
        <w:rFonts w:ascii="Symbol" w:hAnsi="Symbol" w:hint="default"/>
      </w:rPr>
    </w:lvl>
    <w:lvl w:ilvl="7" w:tplc="4884763E">
      <w:start w:val="1"/>
      <w:numFmt w:val="bullet"/>
      <w:lvlText w:val="o"/>
      <w:lvlJc w:val="left"/>
      <w:pPr>
        <w:ind w:left="5760" w:hanging="360"/>
      </w:pPr>
      <w:rPr>
        <w:rFonts w:ascii="Courier New" w:hAnsi="Courier New" w:hint="default"/>
      </w:rPr>
    </w:lvl>
    <w:lvl w:ilvl="8" w:tplc="992EED8A">
      <w:start w:val="1"/>
      <w:numFmt w:val="bullet"/>
      <w:lvlText w:val=""/>
      <w:lvlJc w:val="left"/>
      <w:pPr>
        <w:ind w:left="6480" w:hanging="360"/>
      </w:pPr>
      <w:rPr>
        <w:rFonts w:ascii="Wingdings" w:hAnsi="Wingdings" w:hint="default"/>
      </w:rPr>
    </w:lvl>
  </w:abstractNum>
  <w:abstractNum w:abstractNumId="9" w15:restartNumberingAfterBreak="0">
    <w:nsid w:val="24A34136"/>
    <w:multiLevelType w:val="hybridMultilevel"/>
    <w:tmpl w:val="D696B41C"/>
    <w:lvl w:ilvl="0" w:tplc="3A5EA970">
      <w:start w:val="1"/>
      <w:numFmt w:val="bullet"/>
      <w:lvlText w:val="·"/>
      <w:lvlJc w:val="left"/>
      <w:pPr>
        <w:ind w:left="720" w:hanging="360"/>
      </w:pPr>
      <w:rPr>
        <w:rFonts w:ascii="Symbol" w:hAnsi="Symbol" w:hint="default"/>
      </w:rPr>
    </w:lvl>
    <w:lvl w:ilvl="1" w:tplc="D2AC946A">
      <w:start w:val="1"/>
      <w:numFmt w:val="bullet"/>
      <w:lvlText w:val="o"/>
      <w:lvlJc w:val="left"/>
      <w:pPr>
        <w:ind w:left="1440" w:hanging="360"/>
      </w:pPr>
      <w:rPr>
        <w:rFonts w:ascii="Courier New" w:hAnsi="Courier New" w:hint="default"/>
      </w:rPr>
    </w:lvl>
    <w:lvl w:ilvl="2" w:tplc="1ACA11D4">
      <w:start w:val="1"/>
      <w:numFmt w:val="bullet"/>
      <w:lvlText w:val=""/>
      <w:lvlJc w:val="left"/>
      <w:pPr>
        <w:ind w:left="2160" w:hanging="360"/>
      </w:pPr>
      <w:rPr>
        <w:rFonts w:ascii="Wingdings" w:hAnsi="Wingdings" w:hint="default"/>
      </w:rPr>
    </w:lvl>
    <w:lvl w:ilvl="3" w:tplc="42DA2C52">
      <w:start w:val="1"/>
      <w:numFmt w:val="bullet"/>
      <w:lvlText w:val=""/>
      <w:lvlJc w:val="left"/>
      <w:pPr>
        <w:ind w:left="2880" w:hanging="360"/>
      </w:pPr>
      <w:rPr>
        <w:rFonts w:ascii="Symbol" w:hAnsi="Symbol" w:hint="default"/>
      </w:rPr>
    </w:lvl>
    <w:lvl w:ilvl="4" w:tplc="C38E943A">
      <w:start w:val="1"/>
      <w:numFmt w:val="bullet"/>
      <w:lvlText w:val="o"/>
      <w:lvlJc w:val="left"/>
      <w:pPr>
        <w:ind w:left="3600" w:hanging="360"/>
      </w:pPr>
      <w:rPr>
        <w:rFonts w:ascii="Courier New" w:hAnsi="Courier New" w:hint="default"/>
      </w:rPr>
    </w:lvl>
    <w:lvl w:ilvl="5" w:tplc="EE8E6316">
      <w:start w:val="1"/>
      <w:numFmt w:val="bullet"/>
      <w:lvlText w:val=""/>
      <w:lvlJc w:val="left"/>
      <w:pPr>
        <w:ind w:left="4320" w:hanging="360"/>
      </w:pPr>
      <w:rPr>
        <w:rFonts w:ascii="Wingdings" w:hAnsi="Wingdings" w:hint="default"/>
      </w:rPr>
    </w:lvl>
    <w:lvl w:ilvl="6" w:tplc="97901F10">
      <w:start w:val="1"/>
      <w:numFmt w:val="bullet"/>
      <w:lvlText w:val=""/>
      <w:lvlJc w:val="left"/>
      <w:pPr>
        <w:ind w:left="5040" w:hanging="360"/>
      </w:pPr>
      <w:rPr>
        <w:rFonts w:ascii="Symbol" w:hAnsi="Symbol" w:hint="default"/>
      </w:rPr>
    </w:lvl>
    <w:lvl w:ilvl="7" w:tplc="2B3616CA">
      <w:start w:val="1"/>
      <w:numFmt w:val="bullet"/>
      <w:lvlText w:val="o"/>
      <w:lvlJc w:val="left"/>
      <w:pPr>
        <w:ind w:left="5760" w:hanging="360"/>
      </w:pPr>
      <w:rPr>
        <w:rFonts w:ascii="Courier New" w:hAnsi="Courier New" w:hint="default"/>
      </w:rPr>
    </w:lvl>
    <w:lvl w:ilvl="8" w:tplc="BA643ACC">
      <w:start w:val="1"/>
      <w:numFmt w:val="bullet"/>
      <w:lvlText w:val=""/>
      <w:lvlJc w:val="left"/>
      <w:pPr>
        <w:ind w:left="6480" w:hanging="360"/>
      </w:pPr>
      <w:rPr>
        <w:rFonts w:ascii="Wingdings" w:hAnsi="Wingdings" w:hint="default"/>
      </w:rPr>
    </w:lvl>
  </w:abstractNum>
  <w:abstractNum w:abstractNumId="10" w15:restartNumberingAfterBreak="0">
    <w:nsid w:val="2A52376E"/>
    <w:multiLevelType w:val="hybridMultilevel"/>
    <w:tmpl w:val="FFFFFFFF"/>
    <w:lvl w:ilvl="0" w:tplc="91CE28D2">
      <w:start w:val="1"/>
      <w:numFmt w:val="bullet"/>
      <w:lvlText w:val="·"/>
      <w:lvlJc w:val="left"/>
      <w:pPr>
        <w:ind w:left="720" w:hanging="360"/>
      </w:pPr>
      <w:rPr>
        <w:rFonts w:ascii="Symbol" w:hAnsi="Symbol" w:hint="default"/>
      </w:rPr>
    </w:lvl>
    <w:lvl w:ilvl="1" w:tplc="6EF2B986">
      <w:start w:val="1"/>
      <w:numFmt w:val="bullet"/>
      <w:lvlText w:val="o"/>
      <w:lvlJc w:val="left"/>
      <w:pPr>
        <w:ind w:left="1440" w:hanging="360"/>
      </w:pPr>
      <w:rPr>
        <w:rFonts w:ascii="Courier New" w:hAnsi="Courier New" w:hint="default"/>
      </w:rPr>
    </w:lvl>
    <w:lvl w:ilvl="2" w:tplc="E7A8B878">
      <w:start w:val="1"/>
      <w:numFmt w:val="bullet"/>
      <w:lvlText w:val=""/>
      <w:lvlJc w:val="left"/>
      <w:pPr>
        <w:ind w:left="2160" w:hanging="360"/>
      </w:pPr>
      <w:rPr>
        <w:rFonts w:ascii="Wingdings" w:hAnsi="Wingdings" w:hint="default"/>
      </w:rPr>
    </w:lvl>
    <w:lvl w:ilvl="3" w:tplc="5754BB94">
      <w:start w:val="1"/>
      <w:numFmt w:val="bullet"/>
      <w:lvlText w:val=""/>
      <w:lvlJc w:val="left"/>
      <w:pPr>
        <w:ind w:left="2880" w:hanging="360"/>
      </w:pPr>
      <w:rPr>
        <w:rFonts w:ascii="Symbol" w:hAnsi="Symbol" w:hint="default"/>
      </w:rPr>
    </w:lvl>
    <w:lvl w:ilvl="4" w:tplc="8D101A80">
      <w:start w:val="1"/>
      <w:numFmt w:val="bullet"/>
      <w:lvlText w:val="o"/>
      <w:lvlJc w:val="left"/>
      <w:pPr>
        <w:ind w:left="3600" w:hanging="360"/>
      </w:pPr>
      <w:rPr>
        <w:rFonts w:ascii="Courier New" w:hAnsi="Courier New" w:hint="default"/>
      </w:rPr>
    </w:lvl>
    <w:lvl w:ilvl="5" w:tplc="DEE81BF2">
      <w:start w:val="1"/>
      <w:numFmt w:val="bullet"/>
      <w:lvlText w:val=""/>
      <w:lvlJc w:val="left"/>
      <w:pPr>
        <w:ind w:left="4320" w:hanging="360"/>
      </w:pPr>
      <w:rPr>
        <w:rFonts w:ascii="Wingdings" w:hAnsi="Wingdings" w:hint="default"/>
      </w:rPr>
    </w:lvl>
    <w:lvl w:ilvl="6" w:tplc="8A3CB052">
      <w:start w:val="1"/>
      <w:numFmt w:val="bullet"/>
      <w:lvlText w:val=""/>
      <w:lvlJc w:val="left"/>
      <w:pPr>
        <w:ind w:left="5040" w:hanging="360"/>
      </w:pPr>
      <w:rPr>
        <w:rFonts w:ascii="Symbol" w:hAnsi="Symbol" w:hint="default"/>
      </w:rPr>
    </w:lvl>
    <w:lvl w:ilvl="7" w:tplc="E0A49F2E">
      <w:start w:val="1"/>
      <w:numFmt w:val="bullet"/>
      <w:lvlText w:val="o"/>
      <w:lvlJc w:val="left"/>
      <w:pPr>
        <w:ind w:left="5760" w:hanging="360"/>
      </w:pPr>
      <w:rPr>
        <w:rFonts w:ascii="Courier New" w:hAnsi="Courier New" w:hint="default"/>
      </w:rPr>
    </w:lvl>
    <w:lvl w:ilvl="8" w:tplc="10142318">
      <w:start w:val="1"/>
      <w:numFmt w:val="bullet"/>
      <w:lvlText w:val=""/>
      <w:lvlJc w:val="left"/>
      <w:pPr>
        <w:ind w:left="6480" w:hanging="360"/>
      </w:pPr>
      <w:rPr>
        <w:rFonts w:ascii="Wingdings" w:hAnsi="Wingdings" w:hint="default"/>
      </w:rPr>
    </w:lvl>
  </w:abstractNum>
  <w:abstractNum w:abstractNumId="11" w15:restartNumberingAfterBreak="0">
    <w:nsid w:val="2D816CD5"/>
    <w:multiLevelType w:val="hybridMultilevel"/>
    <w:tmpl w:val="FFFFFFFF"/>
    <w:lvl w:ilvl="0" w:tplc="D2CEE1EC">
      <w:start w:val="1"/>
      <w:numFmt w:val="bullet"/>
      <w:lvlText w:val="·"/>
      <w:lvlJc w:val="left"/>
      <w:pPr>
        <w:ind w:left="720" w:hanging="360"/>
      </w:pPr>
      <w:rPr>
        <w:rFonts w:ascii="Symbol" w:hAnsi="Symbol" w:hint="default"/>
      </w:rPr>
    </w:lvl>
    <w:lvl w:ilvl="1" w:tplc="96BE7A0C">
      <w:start w:val="1"/>
      <w:numFmt w:val="bullet"/>
      <w:lvlText w:val="o"/>
      <w:lvlJc w:val="left"/>
      <w:pPr>
        <w:ind w:left="1440" w:hanging="360"/>
      </w:pPr>
      <w:rPr>
        <w:rFonts w:ascii="Courier New" w:hAnsi="Courier New" w:hint="default"/>
      </w:rPr>
    </w:lvl>
    <w:lvl w:ilvl="2" w:tplc="B854284A">
      <w:start w:val="1"/>
      <w:numFmt w:val="bullet"/>
      <w:lvlText w:val=""/>
      <w:lvlJc w:val="left"/>
      <w:pPr>
        <w:ind w:left="2160" w:hanging="360"/>
      </w:pPr>
      <w:rPr>
        <w:rFonts w:ascii="Wingdings" w:hAnsi="Wingdings" w:hint="default"/>
      </w:rPr>
    </w:lvl>
    <w:lvl w:ilvl="3" w:tplc="F1F4B666">
      <w:start w:val="1"/>
      <w:numFmt w:val="bullet"/>
      <w:lvlText w:val=""/>
      <w:lvlJc w:val="left"/>
      <w:pPr>
        <w:ind w:left="2880" w:hanging="360"/>
      </w:pPr>
      <w:rPr>
        <w:rFonts w:ascii="Symbol" w:hAnsi="Symbol" w:hint="default"/>
      </w:rPr>
    </w:lvl>
    <w:lvl w:ilvl="4" w:tplc="FF2E33E4">
      <w:start w:val="1"/>
      <w:numFmt w:val="bullet"/>
      <w:lvlText w:val="o"/>
      <w:lvlJc w:val="left"/>
      <w:pPr>
        <w:ind w:left="3600" w:hanging="360"/>
      </w:pPr>
      <w:rPr>
        <w:rFonts w:ascii="Courier New" w:hAnsi="Courier New" w:hint="default"/>
      </w:rPr>
    </w:lvl>
    <w:lvl w:ilvl="5" w:tplc="061CB25E">
      <w:start w:val="1"/>
      <w:numFmt w:val="bullet"/>
      <w:lvlText w:val=""/>
      <w:lvlJc w:val="left"/>
      <w:pPr>
        <w:ind w:left="4320" w:hanging="360"/>
      </w:pPr>
      <w:rPr>
        <w:rFonts w:ascii="Wingdings" w:hAnsi="Wingdings" w:hint="default"/>
      </w:rPr>
    </w:lvl>
    <w:lvl w:ilvl="6" w:tplc="6652DD7C">
      <w:start w:val="1"/>
      <w:numFmt w:val="bullet"/>
      <w:lvlText w:val=""/>
      <w:lvlJc w:val="left"/>
      <w:pPr>
        <w:ind w:left="5040" w:hanging="360"/>
      </w:pPr>
      <w:rPr>
        <w:rFonts w:ascii="Symbol" w:hAnsi="Symbol" w:hint="default"/>
      </w:rPr>
    </w:lvl>
    <w:lvl w:ilvl="7" w:tplc="74C2B93C">
      <w:start w:val="1"/>
      <w:numFmt w:val="bullet"/>
      <w:lvlText w:val="o"/>
      <w:lvlJc w:val="left"/>
      <w:pPr>
        <w:ind w:left="5760" w:hanging="360"/>
      </w:pPr>
      <w:rPr>
        <w:rFonts w:ascii="Courier New" w:hAnsi="Courier New" w:hint="default"/>
      </w:rPr>
    </w:lvl>
    <w:lvl w:ilvl="8" w:tplc="AA8E996C">
      <w:start w:val="1"/>
      <w:numFmt w:val="bullet"/>
      <w:lvlText w:val=""/>
      <w:lvlJc w:val="left"/>
      <w:pPr>
        <w:ind w:left="6480" w:hanging="360"/>
      </w:pPr>
      <w:rPr>
        <w:rFonts w:ascii="Wingdings" w:hAnsi="Wingdings" w:hint="default"/>
      </w:rPr>
    </w:lvl>
  </w:abstractNum>
  <w:abstractNum w:abstractNumId="12" w15:restartNumberingAfterBreak="0">
    <w:nsid w:val="2F5C271C"/>
    <w:multiLevelType w:val="hybridMultilevel"/>
    <w:tmpl w:val="35AA10EA"/>
    <w:lvl w:ilvl="0" w:tplc="4316FEA8">
      <w:start w:val="1"/>
      <w:numFmt w:val="bullet"/>
      <w:lvlText w:val="·"/>
      <w:lvlJc w:val="left"/>
      <w:pPr>
        <w:ind w:left="720" w:hanging="360"/>
      </w:pPr>
      <w:rPr>
        <w:rFonts w:ascii="Symbol" w:hAnsi="Symbol" w:hint="default"/>
      </w:rPr>
    </w:lvl>
    <w:lvl w:ilvl="1" w:tplc="3A22B7F0">
      <w:start w:val="1"/>
      <w:numFmt w:val="bullet"/>
      <w:lvlText w:val="o"/>
      <w:lvlJc w:val="left"/>
      <w:pPr>
        <w:ind w:left="1440" w:hanging="360"/>
      </w:pPr>
      <w:rPr>
        <w:rFonts w:ascii="Courier New" w:hAnsi="Courier New" w:hint="default"/>
      </w:rPr>
    </w:lvl>
    <w:lvl w:ilvl="2" w:tplc="288E54D8">
      <w:start w:val="1"/>
      <w:numFmt w:val="bullet"/>
      <w:lvlText w:val=""/>
      <w:lvlJc w:val="left"/>
      <w:pPr>
        <w:ind w:left="2160" w:hanging="360"/>
      </w:pPr>
      <w:rPr>
        <w:rFonts w:ascii="Wingdings" w:hAnsi="Wingdings" w:hint="default"/>
      </w:rPr>
    </w:lvl>
    <w:lvl w:ilvl="3" w:tplc="6A5A6D74">
      <w:start w:val="1"/>
      <w:numFmt w:val="bullet"/>
      <w:lvlText w:val=""/>
      <w:lvlJc w:val="left"/>
      <w:pPr>
        <w:ind w:left="2880" w:hanging="360"/>
      </w:pPr>
      <w:rPr>
        <w:rFonts w:ascii="Symbol" w:hAnsi="Symbol" w:hint="default"/>
      </w:rPr>
    </w:lvl>
    <w:lvl w:ilvl="4" w:tplc="7D84D882">
      <w:start w:val="1"/>
      <w:numFmt w:val="bullet"/>
      <w:lvlText w:val="o"/>
      <w:lvlJc w:val="left"/>
      <w:pPr>
        <w:ind w:left="3600" w:hanging="360"/>
      </w:pPr>
      <w:rPr>
        <w:rFonts w:ascii="Courier New" w:hAnsi="Courier New" w:hint="default"/>
      </w:rPr>
    </w:lvl>
    <w:lvl w:ilvl="5" w:tplc="8C8C44B8">
      <w:start w:val="1"/>
      <w:numFmt w:val="bullet"/>
      <w:lvlText w:val=""/>
      <w:lvlJc w:val="left"/>
      <w:pPr>
        <w:ind w:left="4320" w:hanging="360"/>
      </w:pPr>
      <w:rPr>
        <w:rFonts w:ascii="Wingdings" w:hAnsi="Wingdings" w:hint="default"/>
      </w:rPr>
    </w:lvl>
    <w:lvl w:ilvl="6" w:tplc="D0CA6F12">
      <w:start w:val="1"/>
      <w:numFmt w:val="bullet"/>
      <w:lvlText w:val=""/>
      <w:lvlJc w:val="left"/>
      <w:pPr>
        <w:ind w:left="5040" w:hanging="360"/>
      </w:pPr>
      <w:rPr>
        <w:rFonts w:ascii="Symbol" w:hAnsi="Symbol" w:hint="default"/>
      </w:rPr>
    </w:lvl>
    <w:lvl w:ilvl="7" w:tplc="6AE2E5D0">
      <w:start w:val="1"/>
      <w:numFmt w:val="bullet"/>
      <w:lvlText w:val="o"/>
      <w:lvlJc w:val="left"/>
      <w:pPr>
        <w:ind w:left="5760" w:hanging="360"/>
      </w:pPr>
      <w:rPr>
        <w:rFonts w:ascii="Courier New" w:hAnsi="Courier New" w:hint="default"/>
      </w:rPr>
    </w:lvl>
    <w:lvl w:ilvl="8" w:tplc="E74CE9B6">
      <w:start w:val="1"/>
      <w:numFmt w:val="bullet"/>
      <w:lvlText w:val=""/>
      <w:lvlJc w:val="left"/>
      <w:pPr>
        <w:ind w:left="6480" w:hanging="360"/>
      </w:pPr>
      <w:rPr>
        <w:rFonts w:ascii="Wingdings" w:hAnsi="Wingdings" w:hint="default"/>
      </w:rPr>
    </w:lvl>
  </w:abstractNum>
  <w:abstractNum w:abstractNumId="13" w15:restartNumberingAfterBreak="0">
    <w:nsid w:val="322029C2"/>
    <w:multiLevelType w:val="hybridMultilevel"/>
    <w:tmpl w:val="5360EC76"/>
    <w:lvl w:ilvl="0" w:tplc="E8C207EA">
      <w:start w:val="1"/>
      <w:numFmt w:val="bullet"/>
      <w:lvlText w:val="·"/>
      <w:lvlJc w:val="left"/>
      <w:pPr>
        <w:ind w:left="720" w:hanging="360"/>
      </w:pPr>
      <w:rPr>
        <w:rFonts w:ascii="Symbol" w:hAnsi="Symbol" w:hint="default"/>
      </w:rPr>
    </w:lvl>
    <w:lvl w:ilvl="1" w:tplc="E5DE25BE">
      <w:start w:val="1"/>
      <w:numFmt w:val="bullet"/>
      <w:lvlText w:val="o"/>
      <w:lvlJc w:val="left"/>
      <w:pPr>
        <w:ind w:left="1440" w:hanging="360"/>
      </w:pPr>
      <w:rPr>
        <w:rFonts w:ascii="Courier New" w:hAnsi="Courier New" w:hint="default"/>
      </w:rPr>
    </w:lvl>
    <w:lvl w:ilvl="2" w:tplc="392A7088">
      <w:start w:val="1"/>
      <w:numFmt w:val="bullet"/>
      <w:lvlText w:val=""/>
      <w:lvlJc w:val="left"/>
      <w:pPr>
        <w:ind w:left="2160" w:hanging="360"/>
      </w:pPr>
      <w:rPr>
        <w:rFonts w:ascii="Wingdings" w:hAnsi="Wingdings" w:hint="default"/>
      </w:rPr>
    </w:lvl>
    <w:lvl w:ilvl="3" w:tplc="6D0A7F40">
      <w:start w:val="1"/>
      <w:numFmt w:val="bullet"/>
      <w:lvlText w:val=""/>
      <w:lvlJc w:val="left"/>
      <w:pPr>
        <w:ind w:left="2880" w:hanging="360"/>
      </w:pPr>
      <w:rPr>
        <w:rFonts w:ascii="Symbol" w:hAnsi="Symbol" w:hint="default"/>
      </w:rPr>
    </w:lvl>
    <w:lvl w:ilvl="4" w:tplc="1D9C491C">
      <w:start w:val="1"/>
      <w:numFmt w:val="bullet"/>
      <w:lvlText w:val="o"/>
      <w:lvlJc w:val="left"/>
      <w:pPr>
        <w:ind w:left="3600" w:hanging="360"/>
      </w:pPr>
      <w:rPr>
        <w:rFonts w:ascii="Courier New" w:hAnsi="Courier New" w:hint="default"/>
      </w:rPr>
    </w:lvl>
    <w:lvl w:ilvl="5" w:tplc="130634F2">
      <w:start w:val="1"/>
      <w:numFmt w:val="bullet"/>
      <w:lvlText w:val=""/>
      <w:lvlJc w:val="left"/>
      <w:pPr>
        <w:ind w:left="4320" w:hanging="360"/>
      </w:pPr>
      <w:rPr>
        <w:rFonts w:ascii="Wingdings" w:hAnsi="Wingdings" w:hint="default"/>
      </w:rPr>
    </w:lvl>
    <w:lvl w:ilvl="6" w:tplc="967EE794">
      <w:start w:val="1"/>
      <w:numFmt w:val="bullet"/>
      <w:lvlText w:val=""/>
      <w:lvlJc w:val="left"/>
      <w:pPr>
        <w:ind w:left="5040" w:hanging="360"/>
      </w:pPr>
      <w:rPr>
        <w:rFonts w:ascii="Symbol" w:hAnsi="Symbol" w:hint="default"/>
      </w:rPr>
    </w:lvl>
    <w:lvl w:ilvl="7" w:tplc="C6229084">
      <w:start w:val="1"/>
      <w:numFmt w:val="bullet"/>
      <w:lvlText w:val="o"/>
      <w:lvlJc w:val="left"/>
      <w:pPr>
        <w:ind w:left="5760" w:hanging="360"/>
      </w:pPr>
      <w:rPr>
        <w:rFonts w:ascii="Courier New" w:hAnsi="Courier New" w:hint="default"/>
      </w:rPr>
    </w:lvl>
    <w:lvl w:ilvl="8" w:tplc="BB903B0C">
      <w:start w:val="1"/>
      <w:numFmt w:val="bullet"/>
      <w:lvlText w:val=""/>
      <w:lvlJc w:val="left"/>
      <w:pPr>
        <w:ind w:left="6480" w:hanging="360"/>
      </w:pPr>
      <w:rPr>
        <w:rFonts w:ascii="Wingdings" w:hAnsi="Wingdings" w:hint="default"/>
      </w:rPr>
    </w:lvl>
  </w:abstractNum>
  <w:abstractNum w:abstractNumId="14" w15:restartNumberingAfterBreak="0">
    <w:nsid w:val="34F6724C"/>
    <w:multiLevelType w:val="hybridMultilevel"/>
    <w:tmpl w:val="FFFFFFFF"/>
    <w:lvl w:ilvl="0" w:tplc="26A84F50">
      <w:start w:val="1"/>
      <w:numFmt w:val="bullet"/>
      <w:lvlText w:val="·"/>
      <w:lvlJc w:val="left"/>
      <w:pPr>
        <w:ind w:left="720" w:hanging="360"/>
      </w:pPr>
      <w:rPr>
        <w:rFonts w:ascii="Symbol" w:hAnsi="Symbol" w:hint="default"/>
      </w:rPr>
    </w:lvl>
    <w:lvl w:ilvl="1" w:tplc="0D7E0734">
      <w:start w:val="1"/>
      <w:numFmt w:val="bullet"/>
      <w:lvlText w:val="o"/>
      <w:lvlJc w:val="left"/>
      <w:pPr>
        <w:ind w:left="1440" w:hanging="360"/>
      </w:pPr>
      <w:rPr>
        <w:rFonts w:ascii="Courier New" w:hAnsi="Courier New" w:hint="default"/>
      </w:rPr>
    </w:lvl>
    <w:lvl w:ilvl="2" w:tplc="CD9A019C">
      <w:start w:val="1"/>
      <w:numFmt w:val="bullet"/>
      <w:lvlText w:val=""/>
      <w:lvlJc w:val="left"/>
      <w:pPr>
        <w:ind w:left="2160" w:hanging="360"/>
      </w:pPr>
      <w:rPr>
        <w:rFonts w:ascii="Wingdings" w:hAnsi="Wingdings" w:hint="default"/>
      </w:rPr>
    </w:lvl>
    <w:lvl w:ilvl="3" w:tplc="00F4F09C">
      <w:start w:val="1"/>
      <w:numFmt w:val="bullet"/>
      <w:lvlText w:val=""/>
      <w:lvlJc w:val="left"/>
      <w:pPr>
        <w:ind w:left="2880" w:hanging="360"/>
      </w:pPr>
      <w:rPr>
        <w:rFonts w:ascii="Symbol" w:hAnsi="Symbol" w:hint="default"/>
      </w:rPr>
    </w:lvl>
    <w:lvl w:ilvl="4" w:tplc="3D0ECF7C">
      <w:start w:val="1"/>
      <w:numFmt w:val="bullet"/>
      <w:lvlText w:val="o"/>
      <w:lvlJc w:val="left"/>
      <w:pPr>
        <w:ind w:left="3600" w:hanging="360"/>
      </w:pPr>
      <w:rPr>
        <w:rFonts w:ascii="Courier New" w:hAnsi="Courier New" w:hint="default"/>
      </w:rPr>
    </w:lvl>
    <w:lvl w:ilvl="5" w:tplc="7EE0C2D2">
      <w:start w:val="1"/>
      <w:numFmt w:val="bullet"/>
      <w:lvlText w:val=""/>
      <w:lvlJc w:val="left"/>
      <w:pPr>
        <w:ind w:left="4320" w:hanging="360"/>
      </w:pPr>
      <w:rPr>
        <w:rFonts w:ascii="Wingdings" w:hAnsi="Wingdings" w:hint="default"/>
      </w:rPr>
    </w:lvl>
    <w:lvl w:ilvl="6" w:tplc="79F056A2">
      <w:start w:val="1"/>
      <w:numFmt w:val="bullet"/>
      <w:lvlText w:val=""/>
      <w:lvlJc w:val="left"/>
      <w:pPr>
        <w:ind w:left="5040" w:hanging="360"/>
      </w:pPr>
      <w:rPr>
        <w:rFonts w:ascii="Symbol" w:hAnsi="Symbol" w:hint="default"/>
      </w:rPr>
    </w:lvl>
    <w:lvl w:ilvl="7" w:tplc="10F84416">
      <w:start w:val="1"/>
      <w:numFmt w:val="bullet"/>
      <w:lvlText w:val="o"/>
      <w:lvlJc w:val="left"/>
      <w:pPr>
        <w:ind w:left="5760" w:hanging="360"/>
      </w:pPr>
      <w:rPr>
        <w:rFonts w:ascii="Courier New" w:hAnsi="Courier New" w:hint="default"/>
      </w:rPr>
    </w:lvl>
    <w:lvl w:ilvl="8" w:tplc="4F8E895E">
      <w:start w:val="1"/>
      <w:numFmt w:val="bullet"/>
      <w:lvlText w:val=""/>
      <w:lvlJc w:val="left"/>
      <w:pPr>
        <w:ind w:left="6480" w:hanging="360"/>
      </w:pPr>
      <w:rPr>
        <w:rFonts w:ascii="Wingdings" w:hAnsi="Wingdings" w:hint="default"/>
      </w:rPr>
    </w:lvl>
  </w:abstractNum>
  <w:abstractNum w:abstractNumId="15" w15:restartNumberingAfterBreak="0">
    <w:nsid w:val="373D67A1"/>
    <w:multiLevelType w:val="hybridMultilevel"/>
    <w:tmpl w:val="AA0287EE"/>
    <w:lvl w:ilvl="0" w:tplc="5FB63318">
      <w:start w:val="1"/>
      <w:numFmt w:val="bullet"/>
      <w:lvlText w:val="·"/>
      <w:lvlJc w:val="left"/>
      <w:pPr>
        <w:ind w:left="720" w:hanging="360"/>
      </w:pPr>
      <w:rPr>
        <w:rFonts w:ascii="Symbol" w:hAnsi="Symbol" w:hint="default"/>
      </w:rPr>
    </w:lvl>
    <w:lvl w:ilvl="1" w:tplc="9E9432C0">
      <w:start w:val="1"/>
      <w:numFmt w:val="bullet"/>
      <w:lvlText w:val="o"/>
      <w:lvlJc w:val="left"/>
      <w:pPr>
        <w:ind w:left="1440" w:hanging="360"/>
      </w:pPr>
      <w:rPr>
        <w:rFonts w:ascii="Courier New" w:hAnsi="Courier New" w:hint="default"/>
      </w:rPr>
    </w:lvl>
    <w:lvl w:ilvl="2" w:tplc="5A54B3F2">
      <w:start w:val="1"/>
      <w:numFmt w:val="bullet"/>
      <w:lvlText w:val=""/>
      <w:lvlJc w:val="left"/>
      <w:pPr>
        <w:ind w:left="2160" w:hanging="360"/>
      </w:pPr>
      <w:rPr>
        <w:rFonts w:ascii="Wingdings" w:hAnsi="Wingdings" w:hint="default"/>
      </w:rPr>
    </w:lvl>
    <w:lvl w:ilvl="3" w:tplc="E306F43E">
      <w:start w:val="1"/>
      <w:numFmt w:val="bullet"/>
      <w:lvlText w:val=""/>
      <w:lvlJc w:val="left"/>
      <w:pPr>
        <w:ind w:left="2880" w:hanging="360"/>
      </w:pPr>
      <w:rPr>
        <w:rFonts w:ascii="Symbol" w:hAnsi="Symbol" w:hint="default"/>
      </w:rPr>
    </w:lvl>
    <w:lvl w:ilvl="4" w:tplc="B9DCBD66">
      <w:start w:val="1"/>
      <w:numFmt w:val="bullet"/>
      <w:lvlText w:val="o"/>
      <w:lvlJc w:val="left"/>
      <w:pPr>
        <w:ind w:left="3600" w:hanging="360"/>
      </w:pPr>
      <w:rPr>
        <w:rFonts w:ascii="Courier New" w:hAnsi="Courier New" w:hint="default"/>
      </w:rPr>
    </w:lvl>
    <w:lvl w:ilvl="5" w:tplc="9110A422">
      <w:start w:val="1"/>
      <w:numFmt w:val="bullet"/>
      <w:lvlText w:val=""/>
      <w:lvlJc w:val="left"/>
      <w:pPr>
        <w:ind w:left="4320" w:hanging="360"/>
      </w:pPr>
      <w:rPr>
        <w:rFonts w:ascii="Wingdings" w:hAnsi="Wingdings" w:hint="default"/>
      </w:rPr>
    </w:lvl>
    <w:lvl w:ilvl="6" w:tplc="1D9417F0">
      <w:start w:val="1"/>
      <w:numFmt w:val="bullet"/>
      <w:lvlText w:val=""/>
      <w:lvlJc w:val="left"/>
      <w:pPr>
        <w:ind w:left="5040" w:hanging="360"/>
      </w:pPr>
      <w:rPr>
        <w:rFonts w:ascii="Symbol" w:hAnsi="Symbol" w:hint="default"/>
      </w:rPr>
    </w:lvl>
    <w:lvl w:ilvl="7" w:tplc="D01EAB66">
      <w:start w:val="1"/>
      <w:numFmt w:val="bullet"/>
      <w:lvlText w:val="o"/>
      <w:lvlJc w:val="left"/>
      <w:pPr>
        <w:ind w:left="5760" w:hanging="360"/>
      </w:pPr>
      <w:rPr>
        <w:rFonts w:ascii="Courier New" w:hAnsi="Courier New" w:hint="default"/>
      </w:rPr>
    </w:lvl>
    <w:lvl w:ilvl="8" w:tplc="E1EC9B14">
      <w:start w:val="1"/>
      <w:numFmt w:val="bullet"/>
      <w:lvlText w:val=""/>
      <w:lvlJc w:val="left"/>
      <w:pPr>
        <w:ind w:left="6480" w:hanging="360"/>
      </w:pPr>
      <w:rPr>
        <w:rFonts w:ascii="Wingdings" w:hAnsi="Wingdings" w:hint="default"/>
      </w:rPr>
    </w:lvl>
  </w:abstractNum>
  <w:abstractNum w:abstractNumId="16" w15:restartNumberingAfterBreak="0">
    <w:nsid w:val="39BC110C"/>
    <w:multiLevelType w:val="hybridMultilevel"/>
    <w:tmpl w:val="FFFFFFFF"/>
    <w:lvl w:ilvl="0" w:tplc="7E0C0D3C">
      <w:start w:val="1"/>
      <w:numFmt w:val="bullet"/>
      <w:lvlText w:val="·"/>
      <w:lvlJc w:val="left"/>
      <w:pPr>
        <w:ind w:left="720" w:hanging="360"/>
      </w:pPr>
      <w:rPr>
        <w:rFonts w:ascii="Symbol" w:hAnsi="Symbol" w:hint="default"/>
      </w:rPr>
    </w:lvl>
    <w:lvl w:ilvl="1" w:tplc="F154D28C">
      <w:start w:val="1"/>
      <w:numFmt w:val="bullet"/>
      <w:lvlText w:val="o"/>
      <w:lvlJc w:val="left"/>
      <w:pPr>
        <w:ind w:left="1440" w:hanging="360"/>
      </w:pPr>
      <w:rPr>
        <w:rFonts w:ascii="Courier New" w:hAnsi="Courier New" w:hint="default"/>
      </w:rPr>
    </w:lvl>
    <w:lvl w:ilvl="2" w:tplc="BE52DF5C">
      <w:start w:val="1"/>
      <w:numFmt w:val="bullet"/>
      <w:lvlText w:val=""/>
      <w:lvlJc w:val="left"/>
      <w:pPr>
        <w:ind w:left="2160" w:hanging="360"/>
      </w:pPr>
      <w:rPr>
        <w:rFonts w:ascii="Wingdings" w:hAnsi="Wingdings" w:hint="default"/>
      </w:rPr>
    </w:lvl>
    <w:lvl w:ilvl="3" w:tplc="67ACBD0C">
      <w:start w:val="1"/>
      <w:numFmt w:val="bullet"/>
      <w:lvlText w:val=""/>
      <w:lvlJc w:val="left"/>
      <w:pPr>
        <w:ind w:left="2880" w:hanging="360"/>
      </w:pPr>
      <w:rPr>
        <w:rFonts w:ascii="Symbol" w:hAnsi="Symbol" w:hint="default"/>
      </w:rPr>
    </w:lvl>
    <w:lvl w:ilvl="4" w:tplc="09C4F382">
      <w:start w:val="1"/>
      <w:numFmt w:val="bullet"/>
      <w:lvlText w:val="o"/>
      <w:lvlJc w:val="left"/>
      <w:pPr>
        <w:ind w:left="3600" w:hanging="360"/>
      </w:pPr>
      <w:rPr>
        <w:rFonts w:ascii="Courier New" w:hAnsi="Courier New" w:hint="default"/>
      </w:rPr>
    </w:lvl>
    <w:lvl w:ilvl="5" w:tplc="79506D3C">
      <w:start w:val="1"/>
      <w:numFmt w:val="bullet"/>
      <w:lvlText w:val=""/>
      <w:lvlJc w:val="left"/>
      <w:pPr>
        <w:ind w:left="4320" w:hanging="360"/>
      </w:pPr>
      <w:rPr>
        <w:rFonts w:ascii="Wingdings" w:hAnsi="Wingdings" w:hint="default"/>
      </w:rPr>
    </w:lvl>
    <w:lvl w:ilvl="6" w:tplc="068A4EF6">
      <w:start w:val="1"/>
      <w:numFmt w:val="bullet"/>
      <w:lvlText w:val=""/>
      <w:lvlJc w:val="left"/>
      <w:pPr>
        <w:ind w:left="5040" w:hanging="360"/>
      </w:pPr>
      <w:rPr>
        <w:rFonts w:ascii="Symbol" w:hAnsi="Symbol" w:hint="default"/>
      </w:rPr>
    </w:lvl>
    <w:lvl w:ilvl="7" w:tplc="8E283430">
      <w:start w:val="1"/>
      <w:numFmt w:val="bullet"/>
      <w:lvlText w:val="o"/>
      <w:lvlJc w:val="left"/>
      <w:pPr>
        <w:ind w:left="5760" w:hanging="360"/>
      </w:pPr>
      <w:rPr>
        <w:rFonts w:ascii="Courier New" w:hAnsi="Courier New" w:hint="default"/>
      </w:rPr>
    </w:lvl>
    <w:lvl w:ilvl="8" w:tplc="6C767366">
      <w:start w:val="1"/>
      <w:numFmt w:val="bullet"/>
      <w:lvlText w:val=""/>
      <w:lvlJc w:val="left"/>
      <w:pPr>
        <w:ind w:left="6480" w:hanging="360"/>
      </w:pPr>
      <w:rPr>
        <w:rFonts w:ascii="Wingdings" w:hAnsi="Wingdings" w:hint="default"/>
      </w:rPr>
    </w:lvl>
  </w:abstractNum>
  <w:abstractNum w:abstractNumId="17" w15:restartNumberingAfterBreak="0">
    <w:nsid w:val="3C8E62FE"/>
    <w:multiLevelType w:val="hybridMultilevel"/>
    <w:tmpl w:val="FFFFFFFF"/>
    <w:lvl w:ilvl="0" w:tplc="EF96F2FA">
      <w:start w:val="1"/>
      <w:numFmt w:val="bullet"/>
      <w:lvlText w:val="·"/>
      <w:lvlJc w:val="left"/>
      <w:pPr>
        <w:ind w:left="720" w:hanging="360"/>
      </w:pPr>
      <w:rPr>
        <w:rFonts w:ascii="Symbol" w:hAnsi="Symbol" w:hint="default"/>
      </w:rPr>
    </w:lvl>
    <w:lvl w:ilvl="1" w:tplc="E3749590">
      <w:start w:val="1"/>
      <w:numFmt w:val="bullet"/>
      <w:lvlText w:val="o"/>
      <w:lvlJc w:val="left"/>
      <w:pPr>
        <w:ind w:left="1440" w:hanging="360"/>
      </w:pPr>
      <w:rPr>
        <w:rFonts w:ascii="Courier New" w:hAnsi="Courier New" w:hint="default"/>
      </w:rPr>
    </w:lvl>
    <w:lvl w:ilvl="2" w:tplc="4AA619A6">
      <w:start w:val="1"/>
      <w:numFmt w:val="bullet"/>
      <w:lvlText w:val=""/>
      <w:lvlJc w:val="left"/>
      <w:pPr>
        <w:ind w:left="2160" w:hanging="360"/>
      </w:pPr>
      <w:rPr>
        <w:rFonts w:ascii="Wingdings" w:hAnsi="Wingdings" w:hint="default"/>
      </w:rPr>
    </w:lvl>
    <w:lvl w:ilvl="3" w:tplc="50647F7A">
      <w:start w:val="1"/>
      <w:numFmt w:val="bullet"/>
      <w:lvlText w:val=""/>
      <w:lvlJc w:val="left"/>
      <w:pPr>
        <w:ind w:left="2880" w:hanging="360"/>
      </w:pPr>
      <w:rPr>
        <w:rFonts w:ascii="Symbol" w:hAnsi="Symbol" w:hint="default"/>
      </w:rPr>
    </w:lvl>
    <w:lvl w:ilvl="4" w:tplc="D1927578">
      <w:start w:val="1"/>
      <w:numFmt w:val="bullet"/>
      <w:lvlText w:val="o"/>
      <w:lvlJc w:val="left"/>
      <w:pPr>
        <w:ind w:left="3600" w:hanging="360"/>
      </w:pPr>
      <w:rPr>
        <w:rFonts w:ascii="Courier New" w:hAnsi="Courier New" w:hint="default"/>
      </w:rPr>
    </w:lvl>
    <w:lvl w:ilvl="5" w:tplc="EC8EB820">
      <w:start w:val="1"/>
      <w:numFmt w:val="bullet"/>
      <w:lvlText w:val=""/>
      <w:lvlJc w:val="left"/>
      <w:pPr>
        <w:ind w:left="4320" w:hanging="360"/>
      </w:pPr>
      <w:rPr>
        <w:rFonts w:ascii="Wingdings" w:hAnsi="Wingdings" w:hint="default"/>
      </w:rPr>
    </w:lvl>
    <w:lvl w:ilvl="6" w:tplc="16E466E2">
      <w:start w:val="1"/>
      <w:numFmt w:val="bullet"/>
      <w:lvlText w:val=""/>
      <w:lvlJc w:val="left"/>
      <w:pPr>
        <w:ind w:left="5040" w:hanging="360"/>
      </w:pPr>
      <w:rPr>
        <w:rFonts w:ascii="Symbol" w:hAnsi="Symbol" w:hint="default"/>
      </w:rPr>
    </w:lvl>
    <w:lvl w:ilvl="7" w:tplc="77DCA262">
      <w:start w:val="1"/>
      <w:numFmt w:val="bullet"/>
      <w:lvlText w:val="o"/>
      <w:lvlJc w:val="left"/>
      <w:pPr>
        <w:ind w:left="5760" w:hanging="360"/>
      </w:pPr>
      <w:rPr>
        <w:rFonts w:ascii="Courier New" w:hAnsi="Courier New" w:hint="default"/>
      </w:rPr>
    </w:lvl>
    <w:lvl w:ilvl="8" w:tplc="F9FC01E0">
      <w:start w:val="1"/>
      <w:numFmt w:val="bullet"/>
      <w:lvlText w:val=""/>
      <w:lvlJc w:val="left"/>
      <w:pPr>
        <w:ind w:left="6480" w:hanging="360"/>
      </w:pPr>
      <w:rPr>
        <w:rFonts w:ascii="Wingdings" w:hAnsi="Wingdings" w:hint="default"/>
      </w:rPr>
    </w:lvl>
  </w:abstractNum>
  <w:abstractNum w:abstractNumId="18" w15:restartNumberingAfterBreak="0">
    <w:nsid w:val="3EC851D8"/>
    <w:multiLevelType w:val="hybridMultilevel"/>
    <w:tmpl w:val="FFFFFFFF"/>
    <w:lvl w:ilvl="0" w:tplc="3998D9FC">
      <w:start w:val="1"/>
      <w:numFmt w:val="bullet"/>
      <w:lvlText w:val="·"/>
      <w:lvlJc w:val="left"/>
      <w:pPr>
        <w:ind w:left="720" w:hanging="360"/>
      </w:pPr>
      <w:rPr>
        <w:rFonts w:ascii="Symbol" w:hAnsi="Symbol" w:hint="default"/>
      </w:rPr>
    </w:lvl>
    <w:lvl w:ilvl="1" w:tplc="56185E58">
      <w:start w:val="1"/>
      <w:numFmt w:val="bullet"/>
      <w:lvlText w:val="o"/>
      <w:lvlJc w:val="left"/>
      <w:pPr>
        <w:ind w:left="1440" w:hanging="360"/>
      </w:pPr>
      <w:rPr>
        <w:rFonts w:ascii="Courier New" w:hAnsi="Courier New" w:hint="default"/>
      </w:rPr>
    </w:lvl>
    <w:lvl w:ilvl="2" w:tplc="C1A464FE">
      <w:start w:val="1"/>
      <w:numFmt w:val="bullet"/>
      <w:lvlText w:val=""/>
      <w:lvlJc w:val="left"/>
      <w:pPr>
        <w:ind w:left="2160" w:hanging="360"/>
      </w:pPr>
      <w:rPr>
        <w:rFonts w:ascii="Wingdings" w:hAnsi="Wingdings" w:hint="default"/>
      </w:rPr>
    </w:lvl>
    <w:lvl w:ilvl="3" w:tplc="F9FE209C">
      <w:start w:val="1"/>
      <w:numFmt w:val="bullet"/>
      <w:lvlText w:val=""/>
      <w:lvlJc w:val="left"/>
      <w:pPr>
        <w:ind w:left="2880" w:hanging="360"/>
      </w:pPr>
      <w:rPr>
        <w:rFonts w:ascii="Symbol" w:hAnsi="Symbol" w:hint="default"/>
      </w:rPr>
    </w:lvl>
    <w:lvl w:ilvl="4" w:tplc="4A3EC0D0">
      <w:start w:val="1"/>
      <w:numFmt w:val="bullet"/>
      <w:lvlText w:val="o"/>
      <w:lvlJc w:val="left"/>
      <w:pPr>
        <w:ind w:left="3600" w:hanging="360"/>
      </w:pPr>
      <w:rPr>
        <w:rFonts w:ascii="Courier New" w:hAnsi="Courier New" w:hint="default"/>
      </w:rPr>
    </w:lvl>
    <w:lvl w:ilvl="5" w:tplc="867015FE">
      <w:start w:val="1"/>
      <w:numFmt w:val="bullet"/>
      <w:lvlText w:val=""/>
      <w:lvlJc w:val="left"/>
      <w:pPr>
        <w:ind w:left="4320" w:hanging="360"/>
      </w:pPr>
      <w:rPr>
        <w:rFonts w:ascii="Wingdings" w:hAnsi="Wingdings" w:hint="default"/>
      </w:rPr>
    </w:lvl>
    <w:lvl w:ilvl="6" w:tplc="04BCDC1A">
      <w:start w:val="1"/>
      <w:numFmt w:val="bullet"/>
      <w:lvlText w:val=""/>
      <w:lvlJc w:val="left"/>
      <w:pPr>
        <w:ind w:left="5040" w:hanging="360"/>
      </w:pPr>
      <w:rPr>
        <w:rFonts w:ascii="Symbol" w:hAnsi="Symbol" w:hint="default"/>
      </w:rPr>
    </w:lvl>
    <w:lvl w:ilvl="7" w:tplc="8982B696">
      <w:start w:val="1"/>
      <w:numFmt w:val="bullet"/>
      <w:lvlText w:val="o"/>
      <w:lvlJc w:val="left"/>
      <w:pPr>
        <w:ind w:left="5760" w:hanging="360"/>
      </w:pPr>
      <w:rPr>
        <w:rFonts w:ascii="Courier New" w:hAnsi="Courier New" w:hint="default"/>
      </w:rPr>
    </w:lvl>
    <w:lvl w:ilvl="8" w:tplc="476C8370">
      <w:start w:val="1"/>
      <w:numFmt w:val="bullet"/>
      <w:lvlText w:val=""/>
      <w:lvlJc w:val="left"/>
      <w:pPr>
        <w:ind w:left="6480" w:hanging="360"/>
      </w:pPr>
      <w:rPr>
        <w:rFonts w:ascii="Wingdings" w:hAnsi="Wingdings" w:hint="default"/>
      </w:rPr>
    </w:lvl>
  </w:abstractNum>
  <w:abstractNum w:abstractNumId="19" w15:restartNumberingAfterBreak="0">
    <w:nsid w:val="409D102D"/>
    <w:multiLevelType w:val="hybridMultilevel"/>
    <w:tmpl w:val="762A9C9C"/>
    <w:lvl w:ilvl="0" w:tplc="A4E6A962">
      <w:start w:val="1"/>
      <w:numFmt w:val="bullet"/>
      <w:lvlText w:val=""/>
      <w:lvlJc w:val="left"/>
      <w:pPr>
        <w:ind w:left="720" w:hanging="360"/>
      </w:pPr>
      <w:rPr>
        <w:rFonts w:ascii="Symbol" w:hAnsi="Symbol" w:hint="default"/>
      </w:rPr>
    </w:lvl>
    <w:lvl w:ilvl="1" w:tplc="A32C5828">
      <w:start w:val="1"/>
      <w:numFmt w:val="bullet"/>
      <w:lvlText w:val="o"/>
      <w:lvlJc w:val="left"/>
      <w:pPr>
        <w:ind w:left="1440" w:hanging="360"/>
      </w:pPr>
      <w:rPr>
        <w:rFonts w:ascii="Courier New" w:hAnsi="Courier New" w:hint="default"/>
      </w:rPr>
    </w:lvl>
    <w:lvl w:ilvl="2" w:tplc="623059C0">
      <w:start w:val="1"/>
      <w:numFmt w:val="bullet"/>
      <w:lvlText w:val=""/>
      <w:lvlJc w:val="left"/>
      <w:pPr>
        <w:ind w:left="2160" w:hanging="360"/>
      </w:pPr>
      <w:rPr>
        <w:rFonts w:ascii="Wingdings" w:hAnsi="Wingdings" w:hint="default"/>
      </w:rPr>
    </w:lvl>
    <w:lvl w:ilvl="3" w:tplc="8EA6F9D8">
      <w:start w:val="1"/>
      <w:numFmt w:val="bullet"/>
      <w:lvlText w:val=""/>
      <w:lvlJc w:val="left"/>
      <w:pPr>
        <w:ind w:left="2880" w:hanging="360"/>
      </w:pPr>
      <w:rPr>
        <w:rFonts w:ascii="Symbol" w:hAnsi="Symbol" w:hint="default"/>
      </w:rPr>
    </w:lvl>
    <w:lvl w:ilvl="4" w:tplc="993E6758">
      <w:start w:val="1"/>
      <w:numFmt w:val="bullet"/>
      <w:lvlText w:val="o"/>
      <w:lvlJc w:val="left"/>
      <w:pPr>
        <w:ind w:left="3600" w:hanging="360"/>
      </w:pPr>
      <w:rPr>
        <w:rFonts w:ascii="Courier New" w:hAnsi="Courier New" w:hint="default"/>
      </w:rPr>
    </w:lvl>
    <w:lvl w:ilvl="5" w:tplc="25208A94">
      <w:start w:val="1"/>
      <w:numFmt w:val="bullet"/>
      <w:lvlText w:val=""/>
      <w:lvlJc w:val="left"/>
      <w:pPr>
        <w:ind w:left="4320" w:hanging="360"/>
      </w:pPr>
      <w:rPr>
        <w:rFonts w:ascii="Wingdings" w:hAnsi="Wingdings" w:hint="default"/>
      </w:rPr>
    </w:lvl>
    <w:lvl w:ilvl="6" w:tplc="E3468E18">
      <w:start w:val="1"/>
      <w:numFmt w:val="bullet"/>
      <w:lvlText w:val=""/>
      <w:lvlJc w:val="left"/>
      <w:pPr>
        <w:ind w:left="5040" w:hanging="360"/>
      </w:pPr>
      <w:rPr>
        <w:rFonts w:ascii="Symbol" w:hAnsi="Symbol" w:hint="default"/>
      </w:rPr>
    </w:lvl>
    <w:lvl w:ilvl="7" w:tplc="C49067E6">
      <w:start w:val="1"/>
      <w:numFmt w:val="bullet"/>
      <w:lvlText w:val="o"/>
      <w:lvlJc w:val="left"/>
      <w:pPr>
        <w:ind w:left="5760" w:hanging="360"/>
      </w:pPr>
      <w:rPr>
        <w:rFonts w:ascii="Courier New" w:hAnsi="Courier New" w:hint="default"/>
      </w:rPr>
    </w:lvl>
    <w:lvl w:ilvl="8" w:tplc="4BD82F70">
      <w:start w:val="1"/>
      <w:numFmt w:val="bullet"/>
      <w:lvlText w:val=""/>
      <w:lvlJc w:val="left"/>
      <w:pPr>
        <w:ind w:left="6480" w:hanging="360"/>
      </w:pPr>
      <w:rPr>
        <w:rFonts w:ascii="Wingdings" w:hAnsi="Wingdings" w:hint="default"/>
      </w:rPr>
    </w:lvl>
  </w:abstractNum>
  <w:abstractNum w:abstractNumId="20" w15:restartNumberingAfterBreak="0">
    <w:nsid w:val="440F27ED"/>
    <w:multiLevelType w:val="hybridMultilevel"/>
    <w:tmpl w:val="CA90AA1C"/>
    <w:lvl w:ilvl="0" w:tplc="956CDF9C">
      <w:start w:val="1"/>
      <w:numFmt w:val="bullet"/>
      <w:lvlText w:val="·"/>
      <w:lvlJc w:val="left"/>
      <w:pPr>
        <w:ind w:left="720" w:hanging="360"/>
      </w:pPr>
      <w:rPr>
        <w:rFonts w:ascii="Symbol" w:hAnsi="Symbol" w:hint="default"/>
      </w:rPr>
    </w:lvl>
    <w:lvl w:ilvl="1" w:tplc="1C7AF524">
      <w:start w:val="1"/>
      <w:numFmt w:val="bullet"/>
      <w:lvlText w:val="o"/>
      <w:lvlJc w:val="left"/>
      <w:pPr>
        <w:ind w:left="1440" w:hanging="360"/>
      </w:pPr>
      <w:rPr>
        <w:rFonts w:ascii="Courier New" w:hAnsi="Courier New" w:hint="default"/>
      </w:rPr>
    </w:lvl>
    <w:lvl w:ilvl="2" w:tplc="2E58618A">
      <w:start w:val="1"/>
      <w:numFmt w:val="bullet"/>
      <w:lvlText w:val=""/>
      <w:lvlJc w:val="left"/>
      <w:pPr>
        <w:ind w:left="2160" w:hanging="360"/>
      </w:pPr>
      <w:rPr>
        <w:rFonts w:ascii="Wingdings" w:hAnsi="Wingdings" w:hint="default"/>
      </w:rPr>
    </w:lvl>
    <w:lvl w:ilvl="3" w:tplc="7032A094">
      <w:start w:val="1"/>
      <w:numFmt w:val="bullet"/>
      <w:lvlText w:val=""/>
      <w:lvlJc w:val="left"/>
      <w:pPr>
        <w:ind w:left="2880" w:hanging="360"/>
      </w:pPr>
      <w:rPr>
        <w:rFonts w:ascii="Symbol" w:hAnsi="Symbol" w:hint="default"/>
      </w:rPr>
    </w:lvl>
    <w:lvl w:ilvl="4" w:tplc="BD20EF12">
      <w:start w:val="1"/>
      <w:numFmt w:val="bullet"/>
      <w:lvlText w:val="o"/>
      <w:lvlJc w:val="left"/>
      <w:pPr>
        <w:ind w:left="3600" w:hanging="360"/>
      </w:pPr>
      <w:rPr>
        <w:rFonts w:ascii="Courier New" w:hAnsi="Courier New" w:hint="default"/>
      </w:rPr>
    </w:lvl>
    <w:lvl w:ilvl="5" w:tplc="1262A1E8">
      <w:start w:val="1"/>
      <w:numFmt w:val="bullet"/>
      <w:lvlText w:val=""/>
      <w:lvlJc w:val="left"/>
      <w:pPr>
        <w:ind w:left="4320" w:hanging="360"/>
      </w:pPr>
      <w:rPr>
        <w:rFonts w:ascii="Wingdings" w:hAnsi="Wingdings" w:hint="default"/>
      </w:rPr>
    </w:lvl>
    <w:lvl w:ilvl="6" w:tplc="E17AACFA">
      <w:start w:val="1"/>
      <w:numFmt w:val="bullet"/>
      <w:lvlText w:val=""/>
      <w:lvlJc w:val="left"/>
      <w:pPr>
        <w:ind w:left="5040" w:hanging="360"/>
      </w:pPr>
      <w:rPr>
        <w:rFonts w:ascii="Symbol" w:hAnsi="Symbol" w:hint="default"/>
      </w:rPr>
    </w:lvl>
    <w:lvl w:ilvl="7" w:tplc="8270AC6E">
      <w:start w:val="1"/>
      <w:numFmt w:val="bullet"/>
      <w:lvlText w:val="o"/>
      <w:lvlJc w:val="left"/>
      <w:pPr>
        <w:ind w:left="5760" w:hanging="360"/>
      </w:pPr>
      <w:rPr>
        <w:rFonts w:ascii="Courier New" w:hAnsi="Courier New" w:hint="default"/>
      </w:rPr>
    </w:lvl>
    <w:lvl w:ilvl="8" w:tplc="92544D7E">
      <w:start w:val="1"/>
      <w:numFmt w:val="bullet"/>
      <w:lvlText w:val=""/>
      <w:lvlJc w:val="left"/>
      <w:pPr>
        <w:ind w:left="6480" w:hanging="360"/>
      </w:pPr>
      <w:rPr>
        <w:rFonts w:ascii="Wingdings" w:hAnsi="Wingdings" w:hint="default"/>
      </w:rPr>
    </w:lvl>
  </w:abstractNum>
  <w:abstractNum w:abstractNumId="21" w15:restartNumberingAfterBreak="0">
    <w:nsid w:val="45811FD4"/>
    <w:multiLevelType w:val="hybridMultilevel"/>
    <w:tmpl w:val="FFFFFFFF"/>
    <w:lvl w:ilvl="0" w:tplc="5C861CFA">
      <w:start w:val="1"/>
      <w:numFmt w:val="bullet"/>
      <w:lvlText w:val="·"/>
      <w:lvlJc w:val="left"/>
      <w:pPr>
        <w:ind w:left="720" w:hanging="360"/>
      </w:pPr>
      <w:rPr>
        <w:rFonts w:ascii="Symbol" w:hAnsi="Symbol" w:hint="default"/>
      </w:rPr>
    </w:lvl>
    <w:lvl w:ilvl="1" w:tplc="2496F7AE">
      <w:start w:val="1"/>
      <w:numFmt w:val="bullet"/>
      <w:lvlText w:val="o"/>
      <w:lvlJc w:val="left"/>
      <w:pPr>
        <w:ind w:left="1440" w:hanging="360"/>
      </w:pPr>
      <w:rPr>
        <w:rFonts w:ascii="Courier New" w:hAnsi="Courier New" w:hint="default"/>
      </w:rPr>
    </w:lvl>
    <w:lvl w:ilvl="2" w:tplc="69E04FCE">
      <w:start w:val="1"/>
      <w:numFmt w:val="bullet"/>
      <w:lvlText w:val=""/>
      <w:lvlJc w:val="left"/>
      <w:pPr>
        <w:ind w:left="2160" w:hanging="360"/>
      </w:pPr>
      <w:rPr>
        <w:rFonts w:ascii="Wingdings" w:hAnsi="Wingdings" w:hint="default"/>
      </w:rPr>
    </w:lvl>
    <w:lvl w:ilvl="3" w:tplc="E00A9D38">
      <w:start w:val="1"/>
      <w:numFmt w:val="bullet"/>
      <w:lvlText w:val=""/>
      <w:lvlJc w:val="left"/>
      <w:pPr>
        <w:ind w:left="2880" w:hanging="360"/>
      </w:pPr>
      <w:rPr>
        <w:rFonts w:ascii="Symbol" w:hAnsi="Symbol" w:hint="default"/>
      </w:rPr>
    </w:lvl>
    <w:lvl w:ilvl="4" w:tplc="1618F8CA">
      <w:start w:val="1"/>
      <w:numFmt w:val="bullet"/>
      <w:lvlText w:val="o"/>
      <w:lvlJc w:val="left"/>
      <w:pPr>
        <w:ind w:left="3600" w:hanging="360"/>
      </w:pPr>
      <w:rPr>
        <w:rFonts w:ascii="Courier New" w:hAnsi="Courier New" w:hint="default"/>
      </w:rPr>
    </w:lvl>
    <w:lvl w:ilvl="5" w:tplc="24AADC6E">
      <w:start w:val="1"/>
      <w:numFmt w:val="bullet"/>
      <w:lvlText w:val=""/>
      <w:lvlJc w:val="left"/>
      <w:pPr>
        <w:ind w:left="4320" w:hanging="360"/>
      </w:pPr>
      <w:rPr>
        <w:rFonts w:ascii="Wingdings" w:hAnsi="Wingdings" w:hint="default"/>
      </w:rPr>
    </w:lvl>
    <w:lvl w:ilvl="6" w:tplc="E24ACC74">
      <w:start w:val="1"/>
      <w:numFmt w:val="bullet"/>
      <w:lvlText w:val=""/>
      <w:lvlJc w:val="left"/>
      <w:pPr>
        <w:ind w:left="5040" w:hanging="360"/>
      </w:pPr>
      <w:rPr>
        <w:rFonts w:ascii="Symbol" w:hAnsi="Symbol" w:hint="default"/>
      </w:rPr>
    </w:lvl>
    <w:lvl w:ilvl="7" w:tplc="1AF0F1D0">
      <w:start w:val="1"/>
      <w:numFmt w:val="bullet"/>
      <w:lvlText w:val="o"/>
      <w:lvlJc w:val="left"/>
      <w:pPr>
        <w:ind w:left="5760" w:hanging="360"/>
      </w:pPr>
      <w:rPr>
        <w:rFonts w:ascii="Courier New" w:hAnsi="Courier New" w:hint="default"/>
      </w:rPr>
    </w:lvl>
    <w:lvl w:ilvl="8" w:tplc="3F0E9160">
      <w:start w:val="1"/>
      <w:numFmt w:val="bullet"/>
      <w:lvlText w:val=""/>
      <w:lvlJc w:val="left"/>
      <w:pPr>
        <w:ind w:left="6480" w:hanging="360"/>
      </w:pPr>
      <w:rPr>
        <w:rFonts w:ascii="Wingdings" w:hAnsi="Wingdings" w:hint="default"/>
      </w:rPr>
    </w:lvl>
  </w:abstractNum>
  <w:abstractNum w:abstractNumId="22" w15:restartNumberingAfterBreak="0">
    <w:nsid w:val="4AF4265D"/>
    <w:multiLevelType w:val="hybridMultilevel"/>
    <w:tmpl w:val="FFFFFFFF"/>
    <w:lvl w:ilvl="0" w:tplc="0340158C">
      <w:start w:val="1"/>
      <w:numFmt w:val="bullet"/>
      <w:lvlText w:val="·"/>
      <w:lvlJc w:val="left"/>
      <w:pPr>
        <w:ind w:left="720" w:hanging="360"/>
      </w:pPr>
      <w:rPr>
        <w:rFonts w:ascii="Symbol" w:hAnsi="Symbol" w:hint="default"/>
      </w:rPr>
    </w:lvl>
    <w:lvl w:ilvl="1" w:tplc="FB3CB6A8">
      <w:start w:val="1"/>
      <w:numFmt w:val="bullet"/>
      <w:lvlText w:val="o"/>
      <w:lvlJc w:val="left"/>
      <w:pPr>
        <w:ind w:left="1440" w:hanging="360"/>
      </w:pPr>
      <w:rPr>
        <w:rFonts w:ascii="Courier New" w:hAnsi="Courier New" w:hint="default"/>
      </w:rPr>
    </w:lvl>
    <w:lvl w:ilvl="2" w:tplc="CB2E55A6">
      <w:start w:val="1"/>
      <w:numFmt w:val="bullet"/>
      <w:lvlText w:val=""/>
      <w:lvlJc w:val="left"/>
      <w:pPr>
        <w:ind w:left="2160" w:hanging="360"/>
      </w:pPr>
      <w:rPr>
        <w:rFonts w:ascii="Wingdings" w:hAnsi="Wingdings" w:hint="default"/>
      </w:rPr>
    </w:lvl>
    <w:lvl w:ilvl="3" w:tplc="24F0518A">
      <w:start w:val="1"/>
      <w:numFmt w:val="bullet"/>
      <w:lvlText w:val=""/>
      <w:lvlJc w:val="left"/>
      <w:pPr>
        <w:ind w:left="2880" w:hanging="360"/>
      </w:pPr>
      <w:rPr>
        <w:rFonts w:ascii="Symbol" w:hAnsi="Symbol" w:hint="default"/>
      </w:rPr>
    </w:lvl>
    <w:lvl w:ilvl="4" w:tplc="82D6AC2A">
      <w:start w:val="1"/>
      <w:numFmt w:val="bullet"/>
      <w:lvlText w:val="o"/>
      <w:lvlJc w:val="left"/>
      <w:pPr>
        <w:ind w:left="3600" w:hanging="360"/>
      </w:pPr>
      <w:rPr>
        <w:rFonts w:ascii="Courier New" w:hAnsi="Courier New" w:hint="default"/>
      </w:rPr>
    </w:lvl>
    <w:lvl w:ilvl="5" w:tplc="75886A6E">
      <w:start w:val="1"/>
      <w:numFmt w:val="bullet"/>
      <w:lvlText w:val=""/>
      <w:lvlJc w:val="left"/>
      <w:pPr>
        <w:ind w:left="4320" w:hanging="360"/>
      </w:pPr>
      <w:rPr>
        <w:rFonts w:ascii="Wingdings" w:hAnsi="Wingdings" w:hint="default"/>
      </w:rPr>
    </w:lvl>
    <w:lvl w:ilvl="6" w:tplc="5B30A252">
      <w:start w:val="1"/>
      <w:numFmt w:val="bullet"/>
      <w:lvlText w:val=""/>
      <w:lvlJc w:val="left"/>
      <w:pPr>
        <w:ind w:left="5040" w:hanging="360"/>
      </w:pPr>
      <w:rPr>
        <w:rFonts w:ascii="Symbol" w:hAnsi="Symbol" w:hint="default"/>
      </w:rPr>
    </w:lvl>
    <w:lvl w:ilvl="7" w:tplc="D41E400E">
      <w:start w:val="1"/>
      <w:numFmt w:val="bullet"/>
      <w:lvlText w:val="o"/>
      <w:lvlJc w:val="left"/>
      <w:pPr>
        <w:ind w:left="5760" w:hanging="360"/>
      </w:pPr>
      <w:rPr>
        <w:rFonts w:ascii="Courier New" w:hAnsi="Courier New" w:hint="default"/>
      </w:rPr>
    </w:lvl>
    <w:lvl w:ilvl="8" w:tplc="D28A7678">
      <w:start w:val="1"/>
      <w:numFmt w:val="bullet"/>
      <w:lvlText w:val=""/>
      <w:lvlJc w:val="left"/>
      <w:pPr>
        <w:ind w:left="6480" w:hanging="360"/>
      </w:pPr>
      <w:rPr>
        <w:rFonts w:ascii="Wingdings" w:hAnsi="Wingdings" w:hint="default"/>
      </w:rPr>
    </w:lvl>
  </w:abstractNum>
  <w:abstractNum w:abstractNumId="23" w15:restartNumberingAfterBreak="0">
    <w:nsid w:val="4C6879B1"/>
    <w:multiLevelType w:val="hybridMultilevel"/>
    <w:tmpl w:val="FFFFFFFF"/>
    <w:lvl w:ilvl="0" w:tplc="C0503362">
      <w:start w:val="1"/>
      <w:numFmt w:val="bullet"/>
      <w:lvlText w:val="·"/>
      <w:lvlJc w:val="left"/>
      <w:pPr>
        <w:ind w:left="720" w:hanging="360"/>
      </w:pPr>
      <w:rPr>
        <w:rFonts w:ascii="Symbol" w:hAnsi="Symbol" w:hint="default"/>
      </w:rPr>
    </w:lvl>
    <w:lvl w:ilvl="1" w:tplc="7D0A7058">
      <w:start w:val="1"/>
      <w:numFmt w:val="bullet"/>
      <w:lvlText w:val="o"/>
      <w:lvlJc w:val="left"/>
      <w:pPr>
        <w:ind w:left="1440" w:hanging="360"/>
      </w:pPr>
      <w:rPr>
        <w:rFonts w:ascii="Courier New" w:hAnsi="Courier New" w:hint="default"/>
      </w:rPr>
    </w:lvl>
    <w:lvl w:ilvl="2" w:tplc="56F43714">
      <w:start w:val="1"/>
      <w:numFmt w:val="bullet"/>
      <w:lvlText w:val=""/>
      <w:lvlJc w:val="left"/>
      <w:pPr>
        <w:ind w:left="2160" w:hanging="360"/>
      </w:pPr>
      <w:rPr>
        <w:rFonts w:ascii="Wingdings" w:hAnsi="Wingdings" w:hint="default"/>
      </w:rPr>
    </w:lvl>
    <w:lvl w:ilvl="3" w:tplc="7A582078">
      <w:start w:val="1"/>
      <w:numFmt w:val="bullet"/>
      <w:lvlText w:val=""/>
      <w:lvlJc w:val="left"/>
      <w:pPr>
        <w:ind w:left="2880" w:hanging="360"/>
      </w:pPr>
      <w:rPr>
        <w:rFonts w:ascii="Symbol" w:hAnsi="Symbol" w:hint="default"/>
      </w:rPr>
    </w:lvl>
    <w:lvl w:ilvl="4" w:tplc="F36C02EC">
      <w:start w:val="1"/>
      <w:numFmt w:val="bullet"/>
      <w:lvlText w:val="o"/>
      <w:lvlJc w:val="left"/>
      <w:pPr>
        <w:ind w:left="3600" w:hanging="360"/>
      </w:pPr>
      <w:rPr>
        <w:rFonts w:ascii="Courier New" w:hAnsi="Courier New" w:hint="default"/>
      </w:rPr>
    </w:lvl>
    <w:lvl w:ilvl="5" w:tplc="9446DCFA">
      <w:start w:val="1"/>
      <w:numFmt w:val="bullet"/>
      <w:lvlText w:val=""/>
      <w:lvlJc w:val="left"/>
      <w:pPr>
        <w:ind w:left="4320" w:hanging="360"/>
      </w:pPr>
      <w:rPr>
        <w:rFonts w:ascii="Wingdings" w:hAnsi="Wingdings" w:hint="default"/>
      </w:rPr>
    </w:lvl>
    <w:lvl w:ilvl="6" w:tplc="1FB6CEA8">
      <w:start w:val="1"/>
      <w:numFmt w:val="bullet"/>
      <w:lvlText w:val=""/>
      <w:lvlJc w:val="left"/>
      <w:pPr>
        <w:ind w:left="5040" w:hanging="360"/>
      </w:pPr>
      <w:rPr>
        <w:rFonts w:ascii="Symbol" w:hAnsi="Symbol" w:hint="default"/>
      </w:rPr>
    </w:lvl>
    <w:lvl w:ilvl="7" w:tplc="9C64432C">
      <w:start w:val="1"/>
      <w:numFmt w:val="bullet"/>
      <w:lvlText w:val="o"/>
      <w:lvlJc w:val="left"/>
      <w:pPr>
        <w:ind w:left="5760" w:hanging="360"/>
      </w:pPr>
      <w:rPr>
        <w:rFonts w:ascii="Courier New" w:hAnsi="Courier New" w:hint="default"/>
      </w:rPr>
    </w:lvl>
    <w:lvl w:ilvl="8" w:tplc="5ADE751E">
      <w:start w:val="1"/>
      <w:numFmt w:val="bullet"/>
      <w:lvlText w:val=""/>
      <w:lvlJc w:val="left"/>
      <w:pPr>
        <w:ind w:left="6480" w:hanging="360"/>
      </w:pPr>
      <w:rPr>
        <w:rFonts w:ascii="Wingdings" w:hAnsi="Wingdings" w:hint="default"/>
      </w:rPr>
    </w:lvl>
  </w:abstractNum>
  <w:abstractNum w:abstractNumId="24" w15:restartNumberingAfterBreak="0">
    <w:nsid w:val="522B7207"/>
    <w:multiLevelType w:val="hybridMultilevel"/>
    <w:tmpl w:val="FFFFFFFF"/>
    <w:lvl w:ilvl="0" w:tplc="7E24A7E0">
      <w:start w:val="1"/>
      <w:numFmt w:val="bullet"/>
      <w:lvlText w:val="·"/>
      <w:lvlJc w:val="left"/>
      <w:pPr>
        <w:ind w:left="720" w:hanging="360"/>
      </w:pPr>
      <w:rPr>
        <w:rFonts w:ascii="Symbol" w:hAnsi="Symbol" w:hint="default"/>
      </w:rPr>
    </w:lvl>
    <w:lvl w:ilvl="1" w:tplc="C7ACA0EE">
      <w:start w:val="1"/>
      <w:numFmt w:val="bullet"/>
      <w:lvlText w:val="o"/>
      <w:lvlJc w:val="left"/>
      <w:pPr>
        <w:ind w:left="1440" w:hanging="360"/>
      </w:pPr>
      <w:rPr>
        <w:rFonts w:ascii="Courier New" w:hAnsi="Courier New" w:hint="default"/>
      </w:rPr>
    </w:lvl>
    <w:lvl w:ilvl="2" w:tplc="6062FD4E">
      <w:start w:val="1"/>
      <w:numFmt w:val="bullet"/>
      <w:lvlText w:val=""/>
      <w:lvlJc w:val="left"/>
      <w:pPr>
        <w:ind w:left="2160" w:hanging="360"/>
      </w:pPr>
      <w:rPr>
        <w:rFonts w:ascii="Wingdings" w:hAnsi="Wingdings" w:hint="default"/>
      </w:rPr>
    </w:lvl>
    <w:lvl w:ilvl="3" w:tplc="3B2EC5AE">
      <w:start w:val="1"/>
      <w:numFmt w:val="bullet"/>
      <w:lvlText w:val=""/>
      <w:lvlJc w:val="left"/>
      <w:pPr>
        <w:ind w:left="2880" w:hanging="360"/>
      </w:pPr>
      <w:rPr>
        <w:rFonts w:ascii="Symbol" w:hAnsi="Symbol" w:hint="default"/>
      </w:rPr>
    </w:lvl>
    <w:lvl w:ilvl="4" w:tplc="35A084E8">
      <w:start w:val="1"/>
      <w:numFmt w:val="bullet"/>
      <w:lvlText w:val="o"/>
      <w:lvlJc w:val="left"/>
      <w:pPr>
        <w:ind w:left="3600" w:hanging="360"/>
      </w:pPr>
      <w:rPr>
        <w:rFonts w:ascii="Courier New" w:hAnsi="Courier New" w:hint="default"/>
      </w:rPr>
    </w:lvl>
    <w:lvl w:ilvl="5" w:tplc="56DA7DB2">
      <w:start w:val="1"/>
      <w:numFmt w:val="bullet"/>
      <w:lvlText w:val=""/>
      <w:lvlJc w:val="left"/>
      <w:pPr>
        <w:ind w:left="4320" w:hanging="360"/>
      </w:pPr>
      <w:rPr>
        <w:rFonts w:ascii="Wingdings" w:hAnsi="Wingdings" w:hint="default"/>
      </w:rPr>
    </w:lvl>
    <w:lvl w:ilvl="6" w:tplc="8D580D40">
      <w:start w:val="1"/>
      <w:numFmt w:val="bullet"/>
      <w:lvlText w:val=""/>
      <w:lvlJc w:val="left"/>
      <w:pPr>
        <w:ind w:left="5040" w:hanging="360"/>
      </w:pPr>
      <w:rPr>
        <w:rFonts w:ascii="Symbol" w:hAnsi="Symbol" w:hint="default"/>
      </w:rPr>
    </w:lvl>
    <w:lvl w:ilvl="7" w:tplc="99E2DFC8">
      <w:start w:val="1"/>
      <w:numFmt w:val="bullet"/>
      <w:lvlText w:val="o"/>
      <w:lvlJc w:val="left"/>
      <w:pPr>
        <w:ind w:left="5760" w:hanging="360"/>
      </w:pPr>
      <w:rPr>
        <w:rFonts w:ascii="Courier New" w:hAnsi="Courier New" w:hint="default"/>
      </w:rPr>
    </w:lvl>
    <w:lvl w:ilvl="8" w:tplc="9352160E">
      <w:start w:val="1"/>
      <w:numFmt w:val="bullet"/>
      <w:lvlText w:val=""/>
      <w:lvlJc w:val="left"/>
      <w:pPr>
        <w:ind w:left="6480" w:hanging="360"/>
      </w:pPr>
      <w:rPr>
        <w:rFonts w:ascii="Wingdings" w:hAnsi="Wingdings" w:hint="default"/>
      </w:rPr>
    </w:lvl>
  </w:abstractNum>
  <w:abstractNum w:abstractNumId="25" w15:restartNumberingAfterBreak="0">
    <w:nsid w:val="54156795"/>
    <w:multiLevelType w:val="hybridMultilevel"/>
    <w:tmpl w:val="21BC7CE0"/>
    <w:lvl w:ilvl="0" w:tplc="049AC3FC">
      <w:start w:val="1"/>
      <w:numFmt w:val="bullet"/>
      <w:lvlText w:val="·"/>
      <w:lvlJc w:val="left"/>
      <w:pPr>
        <w:ind w:left="720" w:hanging="360"/>
      </w:pPr>
      <w:rPr>
        <w:rFonts w:ascii="Symbol" w:hAnsi="Symbol" w:hint="default"/>
      </w:rPr>
    </w:lvl>
    <w:lvl w:ilvl="1" w:tplc="0DB09A78">
      <w:start w:val="1"/>
      <w:numFmt w:val="bullet"/>
      <w:lvlText w:val="o"/>
      <w:lvlJc w:val="left"/>
      <w:pPr>
        <w:ind w:left="1440" w:hanging="360"/>
      </w:pPr>
      <w:rPr>
        <w:rFonts w:ascii="Courier New" w:hAnsi="Courier New" w:hint="default"/>
      </w:rPr>
    </w:lvl>
    <w:lvl w:ilvl="2" w:tplc="6AFE33B6">
      <w:start w:val="1"/>
      <w:numFmt w:val="bullet"/>
      <w:lvlText w:val=""/>
      <w:lvlJc w:val="left"/>
      <w:pPr>
        <w:ind w:left="2160" w:hanging="360"/>
      </w:pPr>
      <w:rPr>
        <w:rFonts w:ascii="Wingdings" w:hAnsi="Wingdings" w:hint="default"/>
      </w:rPr>
    </w:lvl>
    <w:lvl w:ilvl="3" w:tplc="3DE84748">
      <w:start w:val="1"/>
      <w:numFmt w:val="bullet"/>
      <w:lvlText w:val=""/>
      <w:lvlJc w:val="left"/>
      <w:pPr>
        <w:ind w:left="2880" w:hanging="360"/>
      </w:pPr>
      <w:rPr>
        <w:rFonts w:ascii="Symbol" w:hAnsi="Symbol" w:hint="default"/>
      </w:rPr>
    </w:lvl>
    <w:lvl w:ilvl="4" w:tplc="0EA6548E">
      <w:start w:val="1"/>
      <w:numFmt w:val="bullet"/>
      <w:lvlText w:val="o"/>
      <w:lvlJc w:val="left"/>
      <w:pPr>
        <w:ind w:left="3600" w:hanging="360"/>
      </w:pPr>
      <w:rPr>
        <w:rFonts w:ascii="Courier New" w:hAnsi="Courier New" w:hint="default"/>
      </w:rPr>
    </w:lvl>
    <w:lvl w:ilvl="5" w:tplc="3D1238EC">
      <w:start w:val="1"/>
      <w:numFmt w:val="bullet"/>
      <w:lvlText w:val=""/>
      <w:lvlJc w:val="left"/>
      <w:pPr>
        <w:ind w:left="4320" w:hanging="360"/>
      </w:pPr>
      <w:rPr>
        <w:rFonts w:ascii="Wingdings" w:hAnsi="Wingdings" w:hint="default"/>
      </w:rPr>
    </w:lvl>
    <w:lvl w:ilvl="6" w:tplc="20ACE8E6">
      <w:start w:val="1"/>
      <w:numFmt w:val="bullet"/>
      <w:lvlText w:val=""/>
      <w:lvlJc w:val="left"/>
      <w:pPr>
        <w:ind w:left="5040" w:hanging="360"/>
      </w:pPr>
      <w:rPr>
        <w:rFonts w:ascii="Symbol" w:hAnsi="Symbol" w:hint="default"/>
      </w:rPr>
    </w:lvl>
    <w:lvl w:ilvl="7" w:tplc="41969AE2">
      <w:start w:val="1"/>
      <w:numFmt w:val="bullet"/>
      <w:lvlText w:val="o"/>
      <w:lvlJc w:val="left"/>
      <w:pPr>
        <w:ind w:left="5760" w:hanging="360"/>
      </w:pPr>
      <w:rPr>
        <w:rFonts w:ascii="Courier New" w:hAnsi="Courier New" w:hint="default"/>
      </w:rPr>
    </w:lvl>
    <w:lvl w:ilvl="8" w:tplc="3A10CE7A">
      <w:start w:val="1"/>
      <w:numFmt w:val="bullet"/>
      <w:lvlText w:val=""/>
      <w:lvlJc w:val="left"/>
      <w:pPr>
        <w:ind w:left="6480" w:hanging="360"/>
      </w:pPr>
      <w:rPr>
        <w:rFonts w:ascii="Wingdings" w:hAnsi="Wingdings" w:hint="default"/>
      </w:rPr>
    </w:lvl>
  </w:abstractNum>
  <w:abstractNum w:abstractNumId="26" w15:restartNumberingAfterBreak="0">
    <w:nsid w:val="5A3D1E15"/>
    <w:multiLevelType w:val="hybridMultilevel"/>
    <w:tmpl w:val="8CF059CA"/>
    <w:lvl w:ilvl="0" w:tplc="28DC09F4">
      <w:start w:val="1"/>
      <w:numFmt w:val="bullet"/>
      <w:lvlText w:val="·"/>
      <w:lvlJc w:val="left"/>
      <w:pPr>
        <w:ind w:left="720" w:hanging="360"/>
      </w:pPr>
      <w:rPr>
        <w:rFonts w:ascii="Symbol" w:hAnsi="Symbol" w:hint="default"/>
      </w:rPr>
    </w:lvl>
    <w:lvl w:ilvl="1" w:tplc="3350CBCE">
      <w:start w:val="1"/>
      <w:numFmt w:val="bullet"/>
      <w:lvlText w:val="o"/>
      <w:lvlJc w:val="left"/>
      <w:pPr>
        <w:ind w:left="1440" w:hanging="360"/>
      </w:pPr>
      <w:rPr>
        <w:rFonts w:ascii="Courier New" w:hAnsi="Courier New" w:hint="default"/>
      </w:rPr>
    </w:lvl>
    <w:lvl w:ilvl="2" w:tplc="24764F94">
      <w:start w:val="1"/>
      <w:numFmt w:val="bullet"/>
      <w:lvlText w:val=""/>
      <w:lvlJc w:val="left"/>
      <w:pPr>
        <w:ind w:left="2160" w:hanging="360"/>
      </w:pPr>
      <w:rPr>
        <w:rFonts w:ascii="Wingdings" w:hAnsi="Wingdings" w:hint="default"/>
      </w:rPr>
    </w:lvl>
    <w:lvl w:ilvl="3" w:tplc="436CEA78">
      <w:start w:val="1"/>
      <w:numFmt w:val="bullet"/>
      <w:lvlText w:val=""/>
      <w:lvlJc w:val="left"/>
      <w:pPr>
        <w:ind w:left="2880" w:hanging="360"/>
      </w:pPr>
      <w:rPr>
        <w:rFonts w:ascii="Symbol" w:hAnsi="Symbol" w:hint="default"/>
      </w:rPr>
    </w:lvl>
    <w:lvl w:ilvl="4" w:tplc="B7EE95EC">
      <w:start w:val="1"/>
      <w:numFmt w:val="bullet"/>
      <w:lvlText w:val="o"/>
      <w:lvlJc w:val="left"/>
      <w:pPr>
        <w:ind w:left="3600" w:hanging="360"/>
      </w:pPr>
      <w:rPr>
        <w:rFonts w:ascii="Courier New" w:hAnsi="Courier New" w:hint="default"/>
      </w:rPr>
    </w:lvl>
    <w:lvl w:ilvl="5" w:tplc="1CAC692C">
      <w:start w:val="1"/>
      <w:numFmt w:val="bullet"/>
      <w:lvlText w:val=""/>
      <w:lvlJc w:val="left"/>
      <w:pPr>
        <w:ind w:left="4320" w:hanging="360"/>
      </w:pPr>
      <w:rPr>
        <w:rFonts w:ascii="Wingdings" w:hAnsi="Wingdings" w:hint="default"/>
      </w:rPr>
    </w:lvl>
    <w:lvl w:ilvl="6" w:tplc="5934A3A6">
      <w:start w:val="1"/>
      <w:numFmt w:val="bullet"/>
      <w:lvlText w:val=""/>
      <w:lvlJc w:val="left"/>
      <w:pPr>
        <w:ind w:left="5040" w:hanging="360"/>
      </w:pPr>
      <w:rPr>
        <w:rFonts w:ascii="Symbol" w:hAnsi="Symbol" w:hint="default"/>
      </w:rPr>
    </w:lvl>
    <w:lvl w:ilvl="7" w:tplc="C0F27CC6">
      <w:start w:val="1"/>
      <w:numFmt w:val="bullet"/>
      <w:lvlText w:val="o"/>
      <w:lvlJc w:val="left"/>
      <w:pPr>
        <w:ind w:left="5760" w:hanging="360"/>
      </w:pPr>
      <w:rPr>
        <w:rFonts w:ascii="Courier New" w:hAnsi="Courier New" w:hint="default"/>
      </w:rPr>
    </w:lvl>
    <w:lvl w:ilvl="8" w:tplc="4D425392">
      <w:start w:val="1"/>
      <w:numFmt w:val="bullet"/>
      <w:lvlText w:val=""/>
      <w:lvlJc w:val="left"/>
      <w:pPr>
        <w:ind w:left="6480" w:hanging="360"/>
      </w:pPr>
      <w:rPr>
        <w:rFonts w:ascii="Wingdings" w:hAnsi="Wingdings" w:hint="default"/>
      </w:rPr>
    </w:lvl>
  </w:abstractNum>
  <w:abstractNum w:abstractNumId="27" w15:restartNumberingAfterBreak="0">
    <w:nsid w:val="5AE672CE"/>
    <w:multiLevelType w:val="hybridMultilevel"/>
    <w:tmpl w:val="22E2AEC4"/>
    <w:lvl w:ilvl="0" w:tplc="3320CDEC">
      <w:start w:val="1"/>
      <w:numFmt w:val="bullet"/>
      <w:lvlText w:val="·"/>
      <w:lvlJc w:val="left"/>
      <w:pPr>
        <w:ind w:left="720" w:hanging="360"/>
      </w:pPr>
      <w:rPr>
        <w:rFonts w:ascii="Symbol" w:hAnsi="Symbol" w:hint="default"/>
      </w:rPr>
    </w:lvl>
    <w:lvl w:ilvl="1" w:tplc="67520C66">
      <w:start w:val="1"/>
      <w:numFmt w:val="bullet"/>
      <w:lvlText w:val="o"/>
      <w:lvlJc w:val="left"/>
      <w:pPr>
        <w:ind w:left="1440" w:hanging="360"/>
      </w:pPr>
      <w:rPr>
        <w:rFonts w:ascii="Courier New" w:hAnsi="Courier New" w:hint="default"/>
      </w:rPr>
    </w:lvl>
    <w:lvl w:ilvl="2" w:tplc="285A7AA6">
      <w:start w:val="1"/>
      <w:numFmt w:val="bullet"/>
      <w:lvlText w:val=""/>
      <w:lvlJc w:val="left"/>
      <w:pPr>
        <w:ind w:left="2160" w:hanging="360"/>
      </w:pPr>
      <w:rPr>
        <w:rFonts w:ascii="Wingdings" w:hAnsi="Wingdings" w:hint="default"/>
      </w:rPr>
    </w:lvl>
    <w:lvl w:ilvl="3" w:tplc="B47C6FB8">
      <w:start w:val="1"/>
      <w:numFmt w:val="bullet"/>
      <w:lvlText w:val=""/>
      <w:lvlJc w:val="left"/>
      <w:pPr>
        <w:ind w:left="2880" w:hanging="360"/>
      </w:pPr>
      <w:rPr>
        <w:rFonts w:ascii="Symbol" w:hAnsi="Symbol" w:hint="default"/>
      </w:rPr>
    </w:lvl>
    <w:lvl w:ilvl="4" w:tplc="45983A66">
      <w:start w:val="1"/>
      <w:numFmt w:val="bullet"/>
      <w:lvlText w:val="o"/>
      <w:lvlJc w:val="left"/>
      <w:pPr>
        <w:ind w:left="3600" w:hanging="360"/>
      </w:pPr>
      <w:rPr>
        <w:rFonts w:ascii="Courier New" w:hAnsi="Courier New" w:hint="default"/>
      </w:rPr>
    </w:lvl>
    <w:lvl w:ilvl="5" w:tplc="EE607E3A">
      <w:start w:val="1"/>
      <w:numFmt w:val="bullet"/>
      <w:lvlText w:val=""/>
      <w:lvlJc w:val="left"/>
      <w:pPr>
        <w:ind w:left="4320" w:hanging="360"/>
      </w:pPr>
      <w:rPr>
        <w:rFonts w:ascii="Wingdings" w:hAnsi="Wingdings" w:hint="default"/>
      </w:rPr>
    </w:lvl>
    <w:lvl w:ilvl="6" w:tplc="06180B5C">
      <w:start w:val="1"/>
      <w:numFmt w:val="bullet"/>
      <w:lvlText w:val=""/>
      <w:lvlJc w:val="left"/>
      <w:pPr>
        <w:ind w:left="5040" w:hanging="360"/>
      </w:pPr>
      <w:rPr>
        <w:rFonts w:ascii="Symbol" w:hAnsi="Symbol" w:hint="default"/>
      </w:rPr>
    </w:lvl>
    <w:lvl w:ilvl="7" w:tplc="123E54CE">
      <w:start w:val="1"/>
      <w:numFmt w:val="bullet"/>
      <w:lvlText w:val="o"/>
      <w:lvlJc w:val="left"/>
      <w:pPr>
        <w:ind w:left="5760" w:hanging="360"/>
      </w:pPr>
      <w:rPr>
        <w:rFonts w:ascii="Courier New" w:hAnsi="Courier New" w:hint="default"/>
      </w:rPr>
    </w:lvl>
    <w:lvl w:ilvl="8" w:tplc="C8A279B8">
      <w:start w:val="1"/>
      <w:numFmt w:val="bullet"/>
      <w:lvlText w:val=""/>
      <w:lvlJc w:val="left"/>
      <w:pPr>
        <w:ind w:left="6480" w:hanging="360"/>
      </w:pPr>
      <w:rPr>
        <w:rFonts w:ascii="Wingdings" w:hAnsi="Wingdings" w:hint="default"/>
      </w:rPr>
    </w:lvl>
  </w:abstractNum>
  <w:abstractNum w:abstractNumId="28" w15:restartNumberingAfterBreak="0">
    <w:nsid w:val="5DE27DF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044608A"/>
    <w:multiLevelType w:val="hybridMultilevel"/>
    <w:tmpl w:val="A69ACF24"/>
    <w:lvl w:ilvl="0" w:tplc="299E124C">
      <w:start w:val="1"/>
      <w:numFmt w:val="bullet"/>
      <w:lvlText w:val="·"/>
      <w:lvlJc w:val="left"/>
      <w:pPr>
        <w:ind w:left="720" w:hanging="360"/>
      </w:pPr>
      <w:rPr>
        <w:rFonts w:ascii="Symbol" w:hAnsi="Symbol" w:hint="default"/>
      </w:rPr>
    </w:lvl>
    <w:lvl w:ilvl="1" w:tplc="2F7E4F02">
      <w:start w:val="1"/>
      <w:numFmt w:val="bullet"/>
      <w:lvlText w:val="o"/>
      <w:lvlJc w:val="left"/>
      <w:pPr>
        <w:ind w:left="1440" w:hanging="360"/>
      </w:pPr>
      <w:rPr>
        <w:rFonts w:ascii="Courier New" w:hAnsi="Courier New" w:hint="default"/>
      </w:rPr>
    </w:lvl>
    <w:lvl w:ilvl="2" w:tplc="8278A7F2">
      <w:start w:val="1"/>
      <w:numFmt w:val="bullet"/>
      <w:lvlText w:val=""/>
      <w:lvlJc w:val="left"/>
      <w:pPr>
        <w:ind w:left="2160" w:hanging="360"/>
      </w:pPr>
      <w:rPr>
        <w:rFonts w:ascii="Wingdings" w:hAnsi="Wingdings" w:hint="default"/>
      </w:rPr>
    </w:lvl>
    <w:lvl w:ilvl="3" w:tplc="713812AC">
      <w:start w:val="1"/>
      <w:numFmt w:val="bullet"/>
      <w:lvlText w:val=""/>
      <w:lvlJc w:val="left"/>
      <w:pPr>
        <w:ind w:left="2880" w:hanging="360"/>
      </w:pPr>
      <w:rPr>
        <w:rFonts w:ascii="Symbol" w:hAnsi="Symbol" w:hint="default"/>
      </w:rPr>
    </w:lvl>
    <w:lvl w:ilvl="4" w:tplc="A0DA435E">
      <w:start w:val="1"/>
      <w:numFmt w:val="bullet"/>
      <w:lvlText w:val="o"/>
      <w:lvlJc w:val="left"/>
      <w:pPr>
        <w:ind w:left="3600" w:hanging="360"/>
      </w:pPr>
      <w:rPr>
        <w:rFonts w:ascii="Courier New" w:hAnsi="Courier New" w:hint="default"/>
      </w:rPr>
    </w:lvl>
    <w:lvl w:ilvl="5" w:tplc="CFC20162">
      <w:start w:val="1"/>
      <w:numFmt w:val="bullet"/>
      <w:lvlText w:val=""/>
      <w:lvlJc w:val="left"/>
      <w:pPr>
        <w:ind w:left="4320" w:hanging="360"/>
      </w:pPr>
      <w:rPr>
        <w:rFonts w:ascii="Wingdings" w:hAnsi="Wingdings" w:hint="default"/>
      </w:rPr>
    </w:lvl>
    <w:lvl w:ilvl="6" w:tplc="714E4558">
      <w:start w:val="1"/>
      <w:numFmt w:val="bullet"/>
      <w:lvlText w:val=""/>
      <w:lvlJc w:val="left"/>
      <w:pPr>
        <w:ind w:left="5040" w:hanging="360"/>
      </w:pPr>
      <w:rPr>
        <w:rFonts w:ascii="Symbol" w:hAnsi="Symbol" w:hint="default"/>
      </w:rPr>
    </w:lvl>
    <w:lvl w:ilvl="7" w:tplc="C09473F6">
      <w:start w:val="1"/>
      <w:numFmt w:val="bullet"/>
      <w:lvlText w:val="o"/>
      <w:lvlJc w:val="left"/>
      <w:pPr>
        <w:ind w:left="5760" w:hanging="360"/>
      </w:pPr>
      <w:rPr>
        <w:rFonts w:ascii="Courier New" w:hAnsi="Courier New" w:hint="default"/>
      </w:rPr>
    </w:lvl>
    <w:lvl w:ilvl="8" w:tplc="3DE6213C">
      <w:start w:val="1"/>
      <w:numFmt w:val="bullet"/>
      <w:lvlText w:val=""/>
      <w:lvlJc w:val="left"/>
      <w:pPr>
        <w:ind w:left="6480" w:hanging="360"/>
      </w:pPr>
      <w:rPr>
        <w:rFonts w:ascii="Wingdings" w:hAnsi="Wingdings" w:hint="default"/>
      </w:rPr>
    </w:lvl>
  </w:abstractNum>
  <w:abstractNum w:abstractNumId="30" w15:restartNumberingAfterBreak="0">
    <w:nsid w:val="650E1699"/>
    <w:multiLevelType w:val="hybridMultilevel"/>
    <w:tmpl w:val="FFFFFFFF"/>
    <w:lvl w:ilvl="0" w:tplc="1D90A562">
      <w:start w:val="1"/>
      <w:numFmt w:val="bullet"/>
      <w:lvlText w:val="·"/>
      <w:lvlJc w:val="left"/>
      <w:pPr>
        <w:ind w:left="720" w:hanging="360"/>
      </w:pPr>
      <w:rPr>
        <w:rFonts w:ascii="Symbol" w:hAnsi="Symbol" w:hint="default"/>
      </w:rPr>
    </w:lvl>
    <w:lvl w:ilvl="1" w:tplc="175A1896">
      <w:start w:val="1"/>
      <w:numFmt w:val="bullet"/>
      <w:lvlText w:val="o"/>
      <w:lvlJc w:val="left"/>
      <w:pPr>
        <w:ind w:left="1440" w:hanging="360"/>
      </w:pPr>
      <w:rPr>
        <w:rFonts w:ascii="Courier New" w:hAnsi="Courier New" w:hint="default"/>
      </w:rPr>
    </w:lvl>
    <w:lvl w:ilvl="2" w:tplc="B5FC12AA">
      <w:start w:val="1"/>
      <w:numFmt w:val="bullet"/>
      <w:lvlText w:val=""/>
      <w:lvlJc w:val="left"/>
      <w:pPr>
        <w:ind w:left="2160" w:hanging="360"/>
      </w:pPr>
      <w:rPr>
        <w:rFonts w:ascii="Wingdings" w:hAnsi="Wingdings" w:hint="default"/>
      </w:rPr>
    </w:lvl>
    <w:lvl w:ilvl="3" w:tplc="80B042A2">
      <w:start w:val="1"/>
      <w:numFmt w:val="bullet"/>
      <w:lvlText w:val=""/>
      <w:lvlJc w:val="left"/>
      <w:pPr>
        <w:ind w:left="2880" w:hanging="360"/>
      </w:pPr>
      <w:rPr>
        <w:rFonts w:ascii="Symbol" w:hAnsi="Symbol" w:hint="default"/>
      </w:rPr>
    </w:lvl>
    <w:lvl w:ilvl="4" w:tplc="9C3E8634">
      <w:start w:val="1"/>
      <w:numFmt w:val="bullet"/>
      <w:lvlText w:val="o"/>
      <w:lvlJc w:val="left"/>
      <w:pPr>
        <w:ind w:left="3600" w:hanging="360"/>
      </w:pPr>
      <w:rPr>
        <w:rFonts w:ascii="Courier New" w:hAnsi="Courier New" w:hint="default"/>
      </w:rPr>
    </w:lvl>
    <w:lvl w:ilvl="5" w:tplc="F5B85A82">
      <w:start w:val="1"/>
      <w:numFmt w:val="bullet"/>
      <w:lvlText w:val=""/>
      <w:lvlJc w:val="left"/>
      <w:pPr>
        <w:ind w:left="4320" w:hanging="360"/>
      </w:pPr>
      <w:rPr>
        <w:rFonts w:ascii="Wingdings" w:hAnsi="Wingdings" w:hint="default"/>
      </w:rPr>
    </w:lvl>
    <w:lvl w:ilvl="6" w:tplc="BD7AA56C">
      <w:start w:val="1"/>
      <w:numFmt w:val="bullet"/>
      <w:lvlText w:val=""/>
      <w:lvlJc w:val="left"/>
      <w:pPr>
        <w:ind w:left="5040" w:hanging="360"/>
      </w:pPr>
      <w:rPr>
        <w:rFonts w:ascii="Symbol" w:hAnsi="Symbol" w:hint="default"/>
      </w:rPr>
    </w:lvl>
    <w:lvl w:ilvl="7" w:tplc="CAD04B14">
      <w:start w:val="1"/>
      <w:numFmt w:val="bullet"/>
      <w:lvlText w:val="o"/>
      <w:lvlJc w:val="left"/>
      <w:pPr>
        <w:ind w:left="5760" w:hanging="360"/>
      </w:pPr>
      <w:rPr>
        <w:rFonts w:ascii="Courier New" w:hAnsi="Courier New" w:hint="default"/>
      </w:rPr>
    </w:lvl>
    <w:lvl w:ilvl="8" w:tplc="9712390A">
      <w:start w:val="1"/>
      <w:numFmt w:val="bullet"/>
      <w:lvlText w:val=""/>
      <w:lvlJc w:val="left"/>
      <w:pPr>
        <w:ind w:left="6480" w:hanging="360"/>
      </w:pPr>
      <w:rPr>
        <w:rFonts w:ascii="Wingdings" w:hAnsi="Wingdings" w:hint="default"/>
      </w:rPr>
    </w:lvl>
  </w:abstractNum>
  <w:abstractNum w:abstractNumId="31" w15:restartNumberingAfterBreak="0">
    <w:nsid w:val="6785171E"/>
    <w:multiLevelType w:val="hybridMultilevel"/>
    <w:tmpl w:val="44421144"/>
    <w:lvl w:ilvl="0" w:tplc="C2F26686">
      <w:start w:val="1"/>
      <w:numFmt w:val="bullet"/>
      <w:lvlText w:val="·"/>
      <w:lvlJc w:val="left"/>
      <w:pPr>
        <w:ind w:left="720" w:hanging="360"/>
      </w:pPr>
      <w:rPr>
        <w:rFonts w:ascii="Symbol" w:hAnsi="Symbol" w:hint="default"/>
      </w:rPr>
    </w:lvl>
    <w:lvl w:ilvl="1" w:tplc="7F9C0C52">
      <w:start w:val="1"/>
      <w:numFmt w:val="bullet"/>
      <w:lvlText w:val="o"/>
      <w:lvlJc w:val="left"/>
      <w:pPr>
        <w:ind w:left="1440" w:hanging="360"/>
      </w:pPr>
      <w:rPr>
        <w:rFonts w:ascii="Courier New" w:hAnsi="Courier New" w:hint="default"/>
      </w:rPr>
    </w:lvl>
    <w:lvl w:ilvl="2" w:tplc="FD32E9C0">
      <w:start w:val="1"/>
      <w:numFmt w:val="bullet"/>
      <w:lvlText w:val=""/>
      <w:lvlJc w:val="left"/>
      <w:pPr>
        <w:ind w:left="2160" w:hanging="360"/>
      </w:pPr>
      <w:rPr>
        <w:rFonts w:ascii="Wingdings" w:hAnsi="Wingdings" w:hint="default"/>
      </w:rPr>
    </w:lvl>
    <w:lvl w:ilvl="3" w:tplc="1B8ABB98">
      <w:start w:val="1"/>
      <w:numFmt w:val="bullet"/>
      <w:lvlText w:val=""/>
      <w:lvlJc w:val="left"/>
      <w:pPr>
        <w:ind w:left="2880" w:hanging="360"/>
      </w:pPr>
      <w:rPr>
        <w:rFonts w:ascii="Symbol" w:hAnsi="Symbol" w:hint="default"/>
      </w:rPr>
    </w:lvl>
    <w:lvl w:ilvl="4" w:tplc="6A7C8398">
      <w:start w:val="1"/>
      <w:numFmt w:val="bullet"/>
      <w:lvlText w:val="o"/>
      <w:lvlJc w:val="left"/>
      <w:pPr>
        <w:ind w:left="3600" w:hanging="360"/>
      </w:pPr>
      <w:rPr>
        <w:rFonts w:ascii="Courier New" w:hAnsi="Courier New" w:hint="default"/>
      </w:rPr>
    </w:lvl>
    <w:lvl w:ilvl="5" w:tplc="C74EA4DA">
      <w:start w:val="1"/>
      <w:numFmt w:val="bullet"/>
      <w:lvlText w:val=""/>
      <w:lvlJc w:val="left"/>
      <w:pPr>
        <w:ind w:left="4320" w:hanging="360"/>
      </w:pPr>
      <w:rPr>
        <w:rFonts w:ascii="Wingdings" w:hAnsi="Wingdings" w:hint="default"/>
      </w:rPr>
    </w:lvl>
    <w:lvl w:ilvl="6" w:tplc="D8B8B3D2">
      <w:start w:val="1"/>
      <w:numFmt w:val="bullet"/>
      <w:lvlText w:val=""/>
      <w:lvlJc w:val="left"/>
      <w:pPr>
        <w:ind w:left="5040" w:hanging="360"/>
      </w:pPr>
      <w:rPr>
        <w:rFonts w:ascii="Symbol" w:hAnsi="Symbol" w:hint="default"/>
      </w:rPr>
    </w:lvl>
    <w:lvl w:ilvl="7" w:tplc="F9745D8E">
      <w:start w:val="1"/>
      <w:numFmt w:val="bullet"/>
      <w:lvlText w:val="o"/>
      <w:lvlJc w:val="left"/>
      <w:pPr>
        <w:ind w:left="5760" w:hanging="360"/>
      </w:pPr>
      <w:rPr>
        <w:rFonts w:ascii="Courier New" w:hAnsi="Courier New" w:hint="default"/>
      </w:rPr>
    </w:lvl>
    <w:lvl w:ilvl="8" w:tplc="680E512E">
      <w:start w:val="1"/>
      <w:numFmt w:val="bullet"/>
      <w:lvlText w:val=""/>
      <w:lvlJc w:val="left"/>
      <w:pPr>
        <w:ind w:left="6480" w:hanging="360"/>
      </w:pPr>
      <w:rPr>
        <w:rFonts w:ascii="Wingdings" w:hAnsi="Wingdings" w:hint="default"/>
      </w:rPr>
    </w:lvl>
  </w:abstractNum>
  <w:abstractNum w:abstractNumId="32" w15:restartNumberingAfterBreak="0">
    <w:nsid w:val="6EC42B89"/>
    <w:multiLevelType w:val="hybridMultilevel"/>
    <w:tmpl w:val="FFFFFFFF"/>
    <w:lvl w:ilvl="0" w:tplc="C3FC53E2">
      <w:start w:val="1"/>
      <w:numFmt w:val="bullet"/>
      <w:lvlText w:val="·"/>
      <w:lvlJc w:val="left"/>
      <w:pPr>
        <w:ind w:left="720" w:hanging="360"/>
      </w:pPr>
      <w:rPr>
        <w:rFonts w:ascii="Symbol" w:hAnsi="Symbol" w:hint="default"/>
      </w:rPr>
    </w:lvl>
    <w:lvl w:ilvl="1" w:tplc="909AD738">
      <w:start w:val="1"/>
      <w:numFmt w:val="bullet"/>
      <w:lvlText w:val="o"/>
      <w:lvlJc w:val="left"/>
      <w:pPr>
        <w:ind w:left="1440" w:hanging="360"/>
      </w:pPr>
      <w:rPr>
        <w:rFonts w:ascii="Courier New" w:hAnsi="Courier New" w:hint="default"/>
      </w:rPr>
    </w:lvl>
    <w:lvl w:ilvl="2" w:tplc="F918C422">
      <w:start w:val="1"/>
      <w:numFmt w:val="bullet"/>
      <w:lvlText w:val=""/>
      <w:lvlJc w:val="left"/>
      <w:pPr>
        <w:ind w:left="2160" w:hanging="360"/>
      </w:pPr>
      <w:rPr>
        <w:rFonts w:ascii="Wingdings" w:hAnsi="Wingdings" w:hint="default"/>
      </w:rPr>
    </w:lvl>
    <w:lvl w:ilvl="3" w:tplc="FBE66D30">
      <w:start w:val="1"/>
      <w:numFmt w:val="bullet"/>
      <w:lvlText w:val=""/>
      <w:lvlJc w:val="left"/>
      <w:pPr>
        <w:ind w:left="2880" w:hanging="360"/>
      </w:pPr>
      <w:rPr>
        <w:rFonts w:ascii="Symbol" w:hAnsi="Symbol" w:hint="default"/>
      </w:rPr>
    </w:lvl>
    <w:lvl w:ilvl="4" w:tplc="4E5A4802">
      <w:start w:val="1"/>
      <w:numFmt w:val="bullet"/>
      <w:lvlText w:val="o"/>
      <w:lvlJc w:val="left"/>
      <w:pPr>
        <w:ind w:left="3600" w:hanging="360"/>
      </w:pPr>
      <w:rPr>
        <w:rFonts w:ascii="Courier New" w:hAnsi="Courier New" w:hint="default"/>
      </w:rPr>
    </w:lvl>
    <w:lvl w:ilvl="5" w:tplc="0CD4A43A">
      <w:start w:val="1"/>
      <w:numFmt w:val="bullet"/>
      <w:lvlText w:val=""/>
      <w:lvlJc w:val="left"/>
      <w:pPr>
        <w:ind w:left="4320" w:hanging="360"/>
      </w:pPr>
      <w:rPr>
        <w:rFonts w:ascii="Wingdings" w:hAnsi="Wingdings" w:hint="default"/>
      </w:rPr>
    </w:lvl>
    <w:lvl w:ilvl="6" w:tplc="B42A3C32">
      <w:start w:val="1"/>
      <w:numFmt w:val="bullet"/>
      <w:lvlText w:val=""/>
      <w:lvlJc w:val="left"/>
      <w:pPr>
        <w:ind w:left="5040" w:hanging="360"/>
      </w:pPr>
      <w:rPr>
        <w:rFonts w:ascii="Symbol" w:hAnsi="Symbol" w:hint="default"/>
      </w:rPr>
    </w:lvl>
    <w:lvl w:ilvl="7" w:tplc="CEC87A68">
      <w:start w:val="1"/>
      <w:numFmt w:val="bullet"/>
      <w:lvlText w:val="o"/>
      <w:lvlJc w:val="left"/>
      <w:pPr>
        <w:ind w:left="5760" w:hanging="360"/>
      </w:pPr>
      <w:rPr>
        <w:rFonts w:ascii="Courier New" w:hAnsi="Courier New" w:hint="default"/>
      </w:rPr>
    </w:lvl>
    <w:lvl w:ilvl="8" w:tplc="67C8EB38">
      <w:start w:val="1"/>
      <w:numFmt w:val="bullet"/>
      <w:lvlText w:val=""/>
      <w:lvlJc w:val="left"/>
      <w:pPr>
        <w:ind w:left="6480" w:hanging="360"/>
      </w:pPr>
      <w:rPr>
        <w:rFonts w:ascii="Wingdings" w:hAnsi="Wingdings" w:hint="default"/>
      </w:rPr>
    </w:lvl>
  </w:abstractNum>
  <w:abstractNum w:abstractNumId="33" w15:restartNumberingAfterBreak="0">
    <w:nsid w:val="7BB80439"/>
    <w:multiLevelType w:val="hybridMultilevel"/>
    <w:tmpl w:val="64FEC4DE"/>
    <w:lvl w:ilvl="0" w:tplc="1C58BEDC">
      <w:start w:val="1"/>
      <w:numFmt w:val="bullet"/>
      <w:lvlText w:val="·"/>
      <w:lvlJc w:val="left"/>
      <w:pPr>
        <w:ind w:left="720" w:hanging="360"/>
      </w:pPr>
      <w:rPr>
        <w:rFonts w:ascii="Symbol" w:hAnsi="Symbol" w:hint="default"/>
      </w:rPr>
    </w:lvl>
    <w:lvl w:ilvl="1" w:tplc="AE384BCA">
      <w:start w:val="1"/>
      <w:numFmt w:val="bullet"/>
      <w:lvlText w:val="o"/>
      <w:lvlJc w:val="left"/>
      <w:pPr>
        <w:ind w:left="1440" w:hanging="360"/>
      </w:pPr>
      <w:rPr>
        <w:rFonts w:ascii="Courier New" w:hAnsi="Courier New" w:hint="default"/>
      </w:rPr>
    </w:lvl>
    <w:lvl w:ilvl="2" w:tplc="E452B648">
      <w:start w:val="1"/>
      <w:numFmt w:val="bullet"/>
      <w:lvlText w:val=""/>
      <w:lvlJc w:val="left"/>
      <w:pPr>
        <w:ind w:left="2160" w:hanging="360"/>
      </w:pPr>
      <w:rPr>
        <w:rFonts w:ascii="Wingdings" w:hAnsi="Wingdings" w:hint="default"/>
      </w:rPr>
    </w:lvl>
    <w:lvl w:ilvl="3" w:tplc="8D128622">
      <w:start w:val="1"/>
      <w:numFmt w:val="bullet"/>
      <w:lvlText w:val=""/>
      <w:lvlJc w:val="left"/>
      <w:pPr>
        <w:ind w:left="2880" w:hanging="360"/>
      </w:pPr>
      <w:rPr>
        <w:rFonts w:ascii="Symbol" w:hAnsi="Symbol" w:hint="default"/>
      </w:rPr>
    </w:lvl>
    <w:lvl w:ilvl="4" w:tplc="62D62B40">
      <w:start w:val="1"/>
      <w:numFmt w:val="bullet"/>
      <w:lvlText w:val="o"/>
      <w:lvlJc w:val="left"/>
      <w:pPr>
        <w:ind w:left="3600" w:hanging="360"/>
      </w:pPr>
      <w:rPr>
        <w:rFonts w:ascii="Courier New" w:hAnsi="Courier New" w:hint="default"/>
      </w:rPr>
    </w:lvl>
    <w:lvl w:ilvl="5" w:tplc="BC5A5DA0">
      <w:start w:val="1"/>
      <w:numFmt w:val="bullet"/>
      <w:lvlText w:val=""/>
      <w:lvlJc w:val="left"/>
      <w:pPr>
        <w:ind w:left="4320" w:hanging="360"/>
      </w:pPr>
      <w:rPr>
        <w:rFonts w:ascii="Wingdings" w:hAnsi="Wingdings" w:hint="default"/>
      </w:rPr>
    </w:lvl>
    <w:lvl w:ilvl="6" w:tplc="5C00E5F8">
      <w:start w:val="1"/>
      <w:numFmt w:val="bullet"/>
      <w:lvlText w:val=""/>
      <w:lvlJc w:val="left"/>
      <w:pPr>
        <w:ind w:left="5040" w:hanging="360"/>
      </w:pPr>
      <w:rPr>
        <w:rFonts w:ascii="Symbol" w:hAnsi="Symbol" w:hint="default"/>
      </w:rPr>
    </w:lvl>
    <w:lvl w:ilvl="7" w:tplc="E3D62AD0">
      <w:start w:val="1"/>
      <w:numFmt w:val="bullet"/>
      <w:lvlText w:val="o"/>
      <w:lvlJc w:val="left"/>
      <w:pPr>
        <w:ind w:left="5760" w:hanging="360"/>
      </w:pPr>
      <w:rPr>
        <w:rFonts w:ascii="Courier New" w:hAnsi="Courier New" w:hint="default"/>
      </w:rPr>
    </w:lvl>
    <w:lvl w:ilvl="8" w:tplc="F87E9F14">
      <w:start w:val="1"/>
      <w:numFmt w:val="bullet"/>
      <w:lvlText w:val=""/>
      <w:lvlJc w:val="left"/>
      <w:pPr>
        <w:ind w:left="6480" w:hanging="360"/>
      </w:pPr>
      <w:rPr>
        <w:rFonts w:ascii="Wingdings" w:hAnsi="Wingdings" w:hint="default"/>
      </w:rPr>
    </w:lvl>
  </w:abstractNum>
  <w:abstractNum w:abstractNumId="34" w15:restartNumberingAfterBreak="0">
    <w:nsid w:val="7DFE4360"/>
    <w:multiLevelType w:val="hybridMultilevel"/>
    <w:tmpl w:val="F7F4110A"/>
    <w:lvl w:ilvl="0" w:tplc="EB7C9098">
      <w:start w:val="1"/>
      <w:numFmt w:val="bullet"/>
      <w:lvlText w:val="·"/>
      <w:lvlJc w:val="left"/>
      <w:pPr>
        <w:ind w:left="720" w:hanging="360"/>
      </w:pPr>
      <w:rPr>
        <w:rFonts w:ascii="Symbol" w:hAnsi="Symbol" w:hint="default"/>
      </w:rPr>
    </w:lvl>
    <w:lvl w:ilvl="1" w:tplc="A8E02BB4">
      <w:start w:val="1"/>
      <w:numFmt w:val="bullet"/>
      <w:lvlText w:val="o"/>
      <w:lvlJc w:val="left"/>
      <w:pPr>
        <w:ind w:left="1440" w:hanging="360"/>
      </w:pPr>
      <w:rPr>
        <w:rFonts w:ascii="Courier New" w:hAnsi="Courier New" w:hint="default"/>
      </w:rPr>
    </w:lvl>
    <w:lvl w:ilvl="2" w:tplc="22CE92B8">
      <w:start w:val="1"/>
      <w:numFmt w:val="bullet"/>
      <w:lvlText w:val=""/>
      <w:lvlJc w:val="left"/>
      <w:pPr>
        <w:ind w:left="2160" w:hanging="360"/>
      </w:pPr>
      <w:rPr>
        <w:rFonts w:ascii="Wingdings" w:hAnsi="Wingdings" w:hint="default"/>
      </w:rPr>
    </w:lvl>
    <w:lvl w:ilvl="3" w:tplc="2898ABDE">
      <w:start w:val="1"/>
      <w:numFmt w:val="bullet"/>
      <w:lvlText w:val=""/>
      <w:lvlJc w:val="left"/>
      <w:pPr>
        <w:ind w:left="2880" w:hanging="360"/>
      </w:pPr>
      <w:rPr>
        <w:rFonts w:ascii="Symbol" w:hAnsi="Symbol" w:hint="default"/>
      </w:rPr>
    </w:lvl>
    <w:lvl w:ilvl="4" w:tplc="1906495C">
      <w:start w:val="1"/>
      <w:numFmt w:val="bullet"/>
      <w:lvlText w:val="o"/>
      <w:lvlJc w:val="left"/>
      <w:pPr>
        <w:ind w:left="3600" w:hanging="360"/>
      </w:pPr>
      <w:rPr>
        <w:rFonts w:ascii="Courier New" w:hAnsi="Courier New" w:hint="default"/>
      </w:rPr>
    </w:lvl>
    <w:lvl w:ilvl="5" w:tplc="B4F6E160">
      <w:start w:val="1"/>
      <w:numFmt w:val="bullet"/>
      <w:lvlText w:val=""/>
      <w:lvlJc w:val="left"/>
      <w:pPr>
        <w:ind w:left="4320" w:hanging="360"/>
      </w:pPr>
      <w:rPr>
        <w:rFonts w:ascii="Wingdings" w:hAnsi="Wingdings" w:hint="default"/>
      </w:rPr>
    </w:lvl>
    <w:lvl w:ilvl="6" w:tplc="CD9A329C">
      <w:start w:val="1"/>
      <w:numFmt w:val="bullet"/>
      <w:lvlText w:val=""/>
      <w:lvlJc w:val="left"/>
      <w:pPr>
        <w:ind w:left="5040" w:hanging="360"/>
      </w:pPr>
      <w:rPr>
        <w:rFonts w:ascii="Symbol" w:hAnsi="Symbol" w:hint="default"/>
      </w:rPr>
    </w:lvl>
    <w:lvl w:ilvl="7" w:tplc="06D45522">
      <w:start w:val="1"/>
      <w:numFmt w:val="bullet"/>
      <w:lvlText w:val="o"/>
      <w:lvlJc w:val="left"/>
      <w:pPr>
        <w:ind w:left="5760" w:hanging="360"/>
      </w:pPr>
      <w:rPr>
        <w:rFonts w:ascii="Courier New" w:hAnsi="Courier New" w:hint="default"/>
      </w:rPr>
    </w:lvl>
    <w:lvl w:ilvl="8" w:tplc="7BFCFF9A">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2"/>
  </w:num>
  <w:num w:numId="4">
    <w:abstractNumId w:val="34"/>
  </w:num>
  <w:num w:numId="5">
    <w:abstractNumId w:val="19"/>
  </w:num>
  <w:num w:numId="6">
    <w:abstractNumId w:val="13"/>
  </w:num>
  <w:num w:numId="7">
    <w:abstractNumId w:val="20"/>
  </w:num>
  <w:num w:numId="8">
    <w:abstractNumId w:val="12"/>
  </w:num>
  <w:num w:numId="9">
    <w:abstractNumId w:val="25"/>
  </w:num>
  <w:num w:numId="10">
    <w:abstractNumId w:val="31"/>
  </w:num>
  <w:num w:numId="11">
    <w:abstractNumId w:val="26"/>
  </w:num>
  <w:num w:numId="12">
    <w:abstractNumId w:val="15"/>
  </w:num>
  <w:num w:numId="13">
    <w:abstractNumId w:val="29"/>
  </w:num>
  <w:num w:numId="14">
    <w:abstractNumId w:val="9"/>
  </w:num>
  <w:num w:numId="15">
    <w:abstractNumId w:val="33"/>
  </w:num>
  <w:num w:numId="16">
    <w:abstractNumId w:val="5"/>
  </w:num>
  <w:num w:numId="17">
    <w:abstractNumId w:val="4"/>
  </w:num>
  <w:num w:numId="18">
    <w:abstractNumId w:val="3"/>
  </w:num>
  <w:num w:numId="19">
    <w:abstractNumId w:val="32"/>
  </w:num>
  <w:num w:numId="20">
    <w:abstractNumId w:val="16"/>
  </w:num>
  <w:num w:numId="21">
    <w:abstractNumId w:val="17"/>
  </w:num>
  <w:num w:numId="22">
    <w:abstractNumId w:val="7"/>
  </w:num>
  <w:num w:numId="23">
    <w:abstractNumId w:val="6"/>
  </w:num>
  <w:num w:numId="24">
    <w:abstractNumId w:val="0"/>
  </w:num>
  <w:num w:numId="25">
    <w:abstractNumId w:val="11"/>
  </w:num>
  <w:num w:numId="26">
    <w:abstractNumId w:val="14"/>
  </w:num>
  <w:num w:numId="27">
    <w:abstractNumId w:val="8"/>
  </w:num>
  <w:num w:numId="28">
    <w:abstractNumId w:val="10"/>
  </w:num>
  <w:num w:numId="29">
    <w:abstractNumId w:val="30"/>
  </w:num>
  <w:num w:numId="30">
    <w:abstractNumId w:val="23"/>
  </w:num>
  <w:num w:numId="31">
    <w:abstractNumId w:val="21"/>
  </w:num>
  <w:num w:numId="32">
    <w:abstractNumId w:val="24"/>
  </w:num>
  <w:num w:numId="33">
    <w:abstractNumId w:val="22"/>
  </w:num>
  <w:num w:numId="34">
    <w:abstractNumId w:val="1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362141"/>
    <w:rsid w:val="000226BB"/>
    <w:rsid w:val="000B0A6D"/>
    <w:rsid w:val="00183D19"/>
    <w:rsid w:val="00236F93"/>
    <w:rsid w:val="002553DC"/>
    <w:rsid w:val="002B5682"/>
    <w:rsid w:val="0066324D"/>
    <w:rsid w:val="00814F9C"/>
    <w:rsid w:val="00887F23"/>
    <w:rsid w:val="00956A02"/>
    <w:rsid w:val="009C7662"/>
    <w:rsid w:val="00A30FF0"/>
    <w:rsid w:val="00A64353"/>
    <w:rsid w:val="00C1061B"/>
    <w:rsid w:val="00E43A43"/>
    <w:rsid w:val="014489AB"/>
    <w:rsid w:val="0163AD88"/>
    <w:rsid w:val="0208306E"/>
    <w:rsid w:val="02148780"/>
    <w:rsid w:val="022C3133"/>
    <w:rsid w:val="0233C23A"/>
    <w:rsid w:val="03C34CF5"/>
    <w:rsid w:val="03D6DE21"/>
    <w:rsid w:val="041E57BB"/>
    <w:rsid w:val="04322012"/>
    <w:rsid w:val="0478FF14"/>
    <w:rsid w:val="0519E2D8"/>
    <w:rsid w:val="05F3E5F6"/>
    <w:rsid w:val="061DB1B2"/>
    <w:rsid w:val="0648C18E"/>
    <w:rsid w:val="06965969"/>
    <w:rsid w:val="06C39009"/>
    <w:rsid w:val="0705C3ED"/>
    <w:rsid w:val="07F54769"/>
    <w:rsid w:val="095DDB91"/>
    <w:rsid w:val="09689EB8"/>
    <w:rsid w:val="096E5E2B"/>
    <w:rsid w:val="09D795AE"/>
    <w:rsid w:val="09E94D97"/>
    <w:rsid w:val="09F8764B"/>
    <w:rsid w:val="0A626F73"/>
    <w:rsid w:val="0A9D4EEF"/>
    <w:rsid w:val="0AEC40D2"/>
    <w:rsid w:val="0B0A2E8C"/>
    <w:rsid w:val="0B2EB782"/>
    <w:rsid w:val="0C881133"/>
    <w:rsid w:val="0C8A0971"/>
    <w:rsid w:val="0CBCA8EA"/>
    <w:rsid w:val="0CCD6CC9"/>
    <w:rsid w:val="0D0D3284"/>
    <w:rsid w:val="0D1949ED"/>
    <w:rsid w:val="0DFCE236"/>
    <w:rsid w:val="0E0F9C35"/>
    <w:rsid w:val="0E23E194"/>
    <w:rsid w:val="0E41CF4E"/>
    <w:rsid w:val="0E5E0138"/>
    <w:rsid w:val="0E87B9D5"/>
    <w:rsid w:val="10050D8B"/>
    <w:rsid w:val="111CF6AC"/>
    <w:rsid w:val="1137E5BB"/>
    <w:rsid w:val="11433598"/>
    <w:rsid w:val="1185CFA2"/>
    <w:rsid w:val="12708E9D"/>
    <w:rsid w:val="1355D45D"/>
    <w:rsid w:val="139C73D2"/>
    <w:rsid w:val="13DE5E47"/>
    <w:rsid w:val="14CFED22"/>
    <w:rsid w:val="1513F480"/>
    <w:rsid w:val="15AA3633"/>
    <w:rsid w:val="17074CD5"/>
    <w:rsid w:val="1711D4A9"/>
    <w:rsid w:val="17247BD9"/>
    <w:rsid w:val="18ADA50A"/>
    <w:rsid w:val="1920E554"/>
    <w:rsid w:val="199E73A0"/>
    <w:rsid w:val="1B1EA51D"/>
    <w:rsid w:val="1B2766B2"/>
    <w:rsid w:val="1B4320D7"/>
    <w:rsid w:val="1B540D73"/>
    <w:rsid w:val="1BF4D19A"/>
    <w:rsid w:val="1D81162D"/>
    <w:rsid w:val="1D96BD4D"/>
    <w:rsid w:val="1DF48948"/>
    <w:rsid w:val="1E54516F"/>
    <w:rsid w:val="1EA6C854"/>
    <w:rsid w:val="1EA97D53"/>
    <w:rsid w:val="1EC5DFE7"/>
    <w:rsid w:val="20299015"/>
    <w:rsid w:val="2073CA75"/>
    <w:rsid w:val="208D8A6D"/>
    <w:rsid w:val="20B55258"/>
    <w:rsid w:val="20B8B6EF"/>
    <w:rsid w:val="214BD984"/>
    <w:rsid w:val="2171C545"/>
    <w:rsid w:val="21D9944D"/>
    <w:rsid w:val="23E56180"/>
    <w:rsid w:val="24152200"/>
    <w:rsid w:val="24200465"/>
    <w:rsid w:val="2431CD82"/>
    <w:rsid w:val="258DF9B3"/>
    <w:rsid w:val="25B65DE5"/>
    <w:rsid w:val="25CD7441"/>
    <w:rsid w:val="25E8FBC8"/>
    <w:rsid w:val="2675D36B"/>
    <w:rsid w:val="27FAB211"/>
    <w:rsid w:val="2A0AF507"/>
    <w:rsid w:val="2A2C8028"/>
    <w:rsid w:val="2AE7C160"/>
    <w:rsid w:val="2B05B5B5"/>
    <w:rsid w:val="2B5463DA"/>
    <w:rsid w:val="2B56FA35"/>
    <w:rsid w:val="2BF7E859"/>
    <w:rsid w:val="2CF26BA3"/>
    <w:rsid w:val="2D271807"/>
    <w:rsid w:val="2D8E0425"/>
    <w:rsid w:val="2DFEBCBF"/>
    <w:rsid w:val="2E691C16"/>
    <w:rsid w:val="2EAD2222"/>
    <w:rsid w:val="2F2E9F4D"/>
    <w:rsid w:val="2FA24342"/>
    <w:rsid w:val="30BC82E6"/>
    <w:rsid w:val="31087B66"/>
    <w:rsid w:val="310A34E0"/>
    <w:rsid w:val="3121E551"/>
    <w:rsid w:val="320022E2"/>
    <w:rsid w:val="333D4E72"/>
    <w:rsid w:val="344A0139"/>
    <w:rsid w:val="344FAC0C"/>
    <w:rsid w:val="356A578A"/>
    <w:rsid w:val="356F1BAD"/>
    <w:rsid w:val="3586B3E7"/>
    <w:rsid w:val="3717D2BD"/>
    <w:rsid w:val="373AD757"/>
    <w:rsid w:val="3837BFE3"/>
    <w:rsid w:val="38B6DF78"/>
    <w:rsid w:val="38D5D167"/>
    <w:rsid w:val="390DF937"/>
    <w:rsid w:val="3910112E"/>
    <w:rsid w:val="39E356B1"/>
    <w:rsid w:val="3B352E76"/>
    <w:rsid w:val="3BA47C30"/>
    <w:rsid w:val="3BCC3284"/>
    <w:rsid w:val="3C4BA939"/>
    <w:rsid w:val="3DA3F9D2"/>
    <w:rsid w:val="4016017B"/>
    <w:rsid w:val="415CD254"/>
    <w:rsid w:val="415E02BE"/>
    <w:rsid w:val="4181C662"/>
    <w:rsid w:val="41D54039"/>
    <w:rsid w:val="42185B90"/>
    <w:rsid w:val="423D7DA4"/>
    <w:rsid w:val="42484C4B"/>
    <w:rsid w:val="42832CC4"/>
    <w:rsid w:val="429DCB17"/>
    <w:rsid w:val="42B23F9D"/>
    <w:rsid w:val="4371109A"/>
    <w:rsid w:val="4376E467"/>
    <w:rsid w:val="44358A7C"/>
    <w:rsid w:val="4442D3DC"/>
    <w:rsid w:val="44C897E0"/>
    <w:rsid w:val="45D90DD9"/>
    <w:rsid w:val="45DDB36E"/>
    <w:rsid w:val="4632E915"/>
    <w:rsid w:val="46E89370"/>
    <w:rsid w:val="46F0F6B7"/>
    <w:rsid w:val="47C7A9D9"/>
    <w:rsid w:val="47CEB976"/>
    <w:rsid w:val="4836C823"/>
    <w:rsid w:val="4900BCBC"/>
    <w:rsid w:val="491E9783"/>
    <w:rsid w:val="493041FA"/>
    <w:rsid w:val="49BA40ED"/>
    <w:rsid w:val="49D29884"/>
    <w:rsid w:val="4A2D6869"/>
    <w:rsid w:val="4A61FEF6"/>
    <w:rsid w:val="4B267C9A"/>
    <w:rsid w:val="4BBD8A41"/>
    <w:rsid w:val="4BE72A95"/>
    <w:rsid w:val="4C28F42D"/>
    <w:rsid w:val="4C547CD6"/>
    <w:rsid w:val="4CEB6DFF"/>
    <w:rsid w:val="4D0A3946"/>
    <w:rsid w:val="4D0F703C"/>
    <w:rsid w:val="4D1B5EC9"/>
    <w:rsid w:val="4D7D6FBF"/>
    <w:rsid w:val="4DF50267"/>
    <w:rsid w:val="4E1112A8"/>
    <w:rsid w:val="4E4536DB"/>
    <w:rsid w:val="4E5D3728"/>
    <w:rsid w:val="4EA4D9B0"/>
    <w:rsid w:val="4F194020"/>
    <w:rsid w:val="4F64ED25"/>
    <w:rsid w:val="4F66F986"/>
    <w:rsid w:val="4FEC6579"/>
    <w:rsid w:val="512C81A6"/>
    <w:rsid w:val="512CF0BF"/>
    <w:rsid w:val="5148B36A"/>
    <w:rsid w:val="51EC22B9"/>
    <w:rsid w:val="52DEC0F4"/>
    <w:rsid w:val="52E483CB"/>
    <w:rsid w:val="5326CD38"/>
    <w:rsid w:val="53A529B5"/>
    <w:rsid w:val="53D35710"/>
    <w:rsid w:val="53F39685"/>
    <w:rsid w:val="54E55E52"/>
    <w:rsid w:val="54E8E591"/>
    <w:rsid w:val="54EE9BD4"/>
    <w:rsid w:val="56805555"/>
    <w:rsid w:val="568FFCD6"/>
    <w:rsid w:val="56C0B92B"/>
    <w:rsid w:val="570AF7D2"/>
    <w:rsid w:val="5796BE6D"/>
    <w:rsid w:val="579885EE"/>
    <w:rsid w:val="57AF47CE"/>
    <w:rsid w:val="57C14DD2"/>
    <w:rsid w:val="57FE6CBE"/>
    <w:rsid w:val="5817E322"/>
    <w:rsid w:val="58496AB0"/>
    <w:rsid w:val="58780893"/>
    <w:rsid w:val="589CB8BA"/>
    <w:rsid w:val="58B0D907"/>
    <w:rsid w:val="58BF3549"/>
    <w:rsid w:val="58E54D4A"/>
    <w:rsid w:val="59362141"/>
    <w:rsid w:val="5B057EC0"/>
    <w:rsid w:val="5C919E54"/>
    <w:rsid w:val="5CA76534"/>
    <w:rsid w:val="5CBE1622"/>
    <w:rsid w:val="5D3385D0"/>
    <w:rsid w:val="5D359BDB"/>
    <w:rsid w:val="5DFDF796"/>
    <w:rsid w:val="5DFF0373"/>
    <w:rsid w:val="5E650322"/>
    <w:rsid w:val="5E80E9B7"/>
    <w:rsid w:val="5EB0DC4F"/>
    <w:rsid w:val="5EB8AC34"/>
    <w:rsid w:val="5F9CEF6E"/>
    <w:rsid w:val="60081F41"/>
    <w:rsid w:val="60AB086A"/>
    <w:rsid w:val="60D321D1"/>
    <w:rsid w:val="611B38BF"/>
    <w:rsid w:val="6166C4BA"/>
    <w:rsid w:val="61794A69"/>
    <w:rsid w:val="62898EC3"/>
    <w:rsid w:val="6324A622"/>
    <w:rsid w:val="63871C14"/>
    <w:rsid w:val="63DC12B0"/>
    <w:rsid w:val="649E657C"/>
    <w:rsid w:val="64F00007"/>
    <w:rsid w:val="65703313"/>
    <w:rsid w:val="6579C960"/>
    <w:rsid w:val="65D9AE19"/>
    <w:rsid w:val="669BE37F"/>
    <w:rsid w:val="66C80652"/>
    <w:rsid w:val="66C8ABAF"/>
    <w:rsid w:val="66D94E41"/>
    <w:rsid w:val="66FD9D01"/>
    <w:rsid w:val="673447C1"/>
    <w:rsid w:val="674D25D5"/>
    <w:rsid w:val="67A05971"/>
    <w:rsid w:val="681AF043"/>
    <w:rsid w:val="684E3D78"/>
    <w:rsid w:val="68DB030D"/>
    <w:rsid w:val="691BEF5F"/>
    <w:rsid w:val="693ED93D"/>
    <w:rsid w:val="6971D69F"/>
    <w:rsid w:val="6978E3B1"/>
    <w:rsid w:val="69B4E20B"/>
    <w:rsid w:val="6A43B87B"/>
    <w:rsid w:val="6A730AF2"/>
    <w:rsid w:val="6AA83089"/>
    <w:rsid w:val="6ACC675A"/>
    <w:rsid w:val="6ACEDAB5"/>
    <w:rsid w:val="6B0DA700"/>
    <w:rsid w:val="6B14B412"/>
    <w:rsid w:val="6B2B32A5"/>
    <w:rsid w:val="6B9EDE5E"/>
    <w:rsid w:val="6D9EFFC1"/>
    <w:rsid w:val="6DBC667D"/>
    <w:rsid w:val="6DC8EC30"/>
    <w:rsid w:val="6DD958F4"/>
    <w:rsid w:val="6E53A338"/>
    <w:rsid w:val="6EE9750A"/>
    <w:rsid w:val="70E2689D"/>
    <w:rsid w:val="7156ECC4"/>
    <w:rsid w:val="71807459"/>
    <w:rsid w:val="71C929EE"/>
    <w:rsid w:val="720D5E83"/>
    <w:rsid w:val="723B372B"/>
    <w:rsid w:val="73F7D0D7"/>
    <w:rsid w:val="740BBA3B"/>
    <w:rsid w:val="74AF7DD5"/>
    <w:rsid w:val="74F6F421"/>
    <w:rsid w:val="74FCA8CB"/>
    <w:rsid w:val="75822C4E"/>
    <w:rsid w:val="7590E949"/>
    <w:rsid w:val="76A0440D"/>
    <w:rsid w:val="777A60D2"/>
    <w:rsid w:val="77DE5A86"/>
    <w:rsid w:val="78ABFA25"/>
    <w:rsid w:val="78E36D3D"/>
    <w:rsid w:val="79292F02"/>
    <w:rsid w:val="79D5755B"/>
    <w:rsid w:val="7A399D88"/>
    <w:rsid w:val="7AD46B42"/>
    <w:rsid w:val="7AD91164"/>
    <w:rsid w:val="7BE0BBCD"/>
    <w:rsid w:val="7BF662AA"/>
    <w:rsid w:val="7C3DAC29"/>
    <w:rsid w:val="7CD1D221"/>
    <w:rsid w:val="7D7E7316"/>
    <w:rsid w:val="7DB60D0C"/>
    <w:rsid w:val="7E2BC829"/>
    <w:rsid w:val="7F1FD432"/>
    <w:rsid w:val="7FA8B949"/>
    <w:rsid w:val="7FC25E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2141"/>
  <w15:chartTrackingRefBased/>
  <w15:docId w15:val="{3872EEB2-5240-4D0F-B466-63F38606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3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3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3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56A02"/>
    <w:pPr>
      <w:keepNext/>
      <w:keepLines/>
      <w:numPr>
        <w:ilvl w:val="3"/>
        <w:numId w:val="3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56A02"/>
    <w:pPr>
      <w:keepNext/>
      <w:keepLines/>
      <w:numPr>
        <w:ilvl w:val="4"/>
        <w:numId w:val="3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56A02"/>
    <w:pPr>
      <w:keepNext/>
      <w:keepLines/>
      <w:numPr>
        <w:ilvl w:val="5"/>
        <w:numId w:val="3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56A02"/>
    <w:pPr>
      <w:keepNext/>
      <w:keepLines/>
      <w:numPr>
        <w:ilvl w:val="6"/>
        <w:numId w:val="3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56A02"/>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56A02"/>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814F9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4F9C"/>
    <w:rPr>
      <w:rFonts w:eastAsiaTheme="minorEastAsia"/>
      <w:lang w:val="en-US"/>
    </w:rPr>
  </w:style>
  <w:style w:type="paragraph" w:styleId="TOCHeading">
    <w:name w:val="TOC Heading"/>
    <w:basedOn w:val="Heading1"/>
    <w:next w:val="Normal"/>
    <w:uiPriority w:val="39"/>
    <w:unhideWhenUsed/>
    <w:qFormat/>
    <w:rsid w:val="00956A02"/>
    <w:pPr>
      <w:outlineLvl w:val="9"/>
    </w:pPr>
    <w:rPr>
      <w:lang w:val="en-US"/>
    </w:rPr>
  </w:style>
  <w:style w:type="paragraph" w:styleId="TOC3">
    <w:name w:val="toc 3"/>
    <w:basedOn w:val="Normal"/>
    <w:next w:val="Normal"/>
    <w:autoRedefine/>
    <w:uiPriority w:val="39"/>
    <w:unhideWhenUsed/>
    <w:rsid w:val="00956A02"/>
    <w:pPr>
      <w:spacing w:after="100"/>
      <w:ind w:left="440"/>
    </w:pPr>
  </w:style>
  <w:style w:type="paragraph" w:styleId="TOC2">
    <w:name w:val="toc 2"/>
    <w:basedOn w:val="Normal"/>
    <w:next w:val="Normal"/>
    <w:autoRedefine/>
    <w:uiPriority w:val="39"/>
    <w:unhideWhenUsed/>
    <w:rsid w:val="00956A02"/>
    <w:pPr>
      <w:spacing w:after="100"/>
      <w:ind w:left="220"/>
    </w:pPr>
  </w:style>
  <w:style w:type="paragraph" w:styleId="TOC1">
    <w:name w:val="toc 1"/>
    <w:basedOn w:val="Normal"/>
    <w:next w:val="Normal"/>
    <w:autoRedefine/>
    <w:uiPriority w:val="39"/>
    <w:unhideWhenUsed/>
    <w:rsid w:val="00956A02"/>
    <w:pPr>
      <w:spacing w:after="100"/>
    </w:pPr>
  </w:style>
  <w:style w:type="character" w:styleId="Hyperlink">
    <w:name w:val="Hyperlink"/>
    <w:basedOn w:val="DefaultParagraphFont"/>
    <w:uiPriority w:val="99"/>
    <w:unhideWhenUsed/>
    <w:rsid w:val="00956A02"/>
    <w:rPr>
      <w:color w:val="0563C1" w:themeColor="hyperlink"/>
      <w:u w:val="single"/>
    </w:rPr>
  </w:style>
  <w:style w:type="character" w:customStyle="1" w:styleId="Heading4Char">
    <w:name w:val="Heading 4 Char"/>
    <w:basedOn w:val="DefaultParagraphFont"/>
    <w:link w:val="Heading4"/>
    <w:uiPriority w:val="9"/>
    <w:semiHidden/>
    <w:rsid w:val="00956A0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56A0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56A0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56A0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56A0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6A0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87587-4549-4444-A848-0F37D0651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Quality &amp; Risk Management</vt:lpstr>
    </vt:vector>
  </TitlesOfParts>
  <Company/>
  <LinksUpToDate>false</LinksUpToDate>
  <CharactersWithSpaces>12984</CharactersWithSpaces>
  <SharedDoc>false</SharedDoc>
  <HLinks>
    <vt:vector size="60" baseType="variant">
      <vt:variant>
        <vt:i4>1835057</vt:i4>
      </vt:variant>
      <vt:variant>
        <vt:i4>56</vt:i4>
      </vt:variant>
      <vt:variant>
        <vt:i4>0</vt:i4>
      </vt:variant>
      <vt:variant>
        <vt:i4>5</vt:i4>
      </vt:variant>
      <vt:variant>
        <vt:lpwstr/>
      </vt:variant>
      <vt:variant>
        <vt:lpwstr>_Toc84168801</vt:lpwstr>
      </vt:variant>
      <vt:variant>
        <vt:i4>1900593</vt:i4>
      </vt:variant>
      <vt:variant>
        <vt:i4>50</vt:i4>
      </vt:variant>
      <vt:variant>
        <vt:i4>0</vt:i4>
      </vt:variant>
      <vt:variant>
        <vt:i4>5</vt:i4>
      </vt:variant>
      <vt:variant>
        <vt:lpwstr/>
      </vt:variant>
      <vt:variant>
        <vt:lpwstr>_Toc84168800</vt:lpwstr>
      </vt:variant>
      <vt:variant>
        <vt:i4>1769528</vt:i4>
      </vt:variant>
      <vt:variant>
        <vt:i4>44</vt:i4>
      </vt:variant>
      <vt:variant>
        <vt:i4>0</vt:i4>
      </vt:variant>
      <vt:variant>
        <vt:i4>5</vt:i4>
      </vt:variant>
      <vt:variant>
        <vt:lpwstr/>
      </vt:variant>
      <vt:variant>
        <vt:lpwstr>_Toc84168799</vt:lpwstr>
      </vt:variant>
      <vt:variant>
        <vt:i4>1703992</vt:i4>
      </vt:variant>
      <vt:variant>
        <vt:i4>38</vt:i4>
      </vt:variant>
      <vt:variant>
        <vt:i4>0</vt:i4>
      </vt:variant>
      <vt:variant>
        <vt:i4>5</vt:i4>
      </vt:variant>
      <vt:variant>
        <vt:lpwstr/>
      </vt:variant>
      <vt:variant>
        <vt:lpwstr>_Toc84168798</vt:lpwstr>
      </vt:variant>
      <vt:variant>
        <vt:i4>1376312</vt:i4>
      </vt:variant>
      <vt:variant>
        <vt:i4>32</vt:i4>
      </vt:variant>
      <vt:variant>
        <vt:i4>0</vt:i4>
      </vt:variant>
      <vt:variant>
        <vt:i4>5</vt:i4>
      </vt:variant>
      <vt:variant>
        <vt:lpwstr/>
      </vt:variant>
      <vt:variant>
        <vt:lpwstr>_Toc84168797</vt:lpwstr>
      </vt:variant>
      <vt:variant>
        <vt:i4>1310776</vt:i4>
      </vt:variant>
      <vt:variant>
        <vt:i4>26</vt:i4>
      </vt:variant>
      <vt:variant>
        <vt:i4>0</vt:i4>
      </vt:variant>
      <vt:variant>
        <vt:i4>5</vt:i4>
      </vt:variant>
      <vt:variant>
        <vt:lpwstr/>
      </vt:variant>
      <vt:variant>
        <vt:lpwstr>_Toc84168796</vt:lpwstr>
      </vt:variant>
      <vt:variant>
        <vt:i4>1507384</vt:i4>
      </vt:variant>
      <vt:variant>
        <vt:i4>20</vt:i4>
      </vt:variant>
      <vt:variant>
        <vt:i4>0</vt:i4>
      </vt:variant>
      <vt:variant>
        <vt:i4>5</vt:i4>
      </vt:variant>
      <vt:variant>
        <vt:lpwstr/>
      </vt:variant>
      <vt:variant>
        <vt:lpwstr>_Toc84168795</vt:lpwstr>
      </vt:variant>
      <vt:variant>
        <vt:i4>1441848</vt:i4>
      </vt:variant>
      <vt:variant>
        <vt:i4>14</vt:i4>
      </vt:variant>
      <vt:variant>
        <vt:i4>0</vt:i4>
      </vt:variant>
      <vt:variant>
        <vt:i4>5</vt:i4>
      </vt:variant>
      <vt:variant>
        <vt:lpwstr/>
      </vt:variant>
      <vt:variant>
        <vt:lpwstr>_Toc84168794</vt:lpwstr>
      </vt:variant>
      <vt:variant>
        <vt:i4>1114168</vt:i4>
      </vt:variant>
      <vt:variant>
        <vt:i4>8</vt:i4>
      </vt:variant>
      <vt:variant>
        <vt:i4>0</vt:i4>
      </vt:variant>
      <vt:variant>
        <vt:i4>5</vt:i4>
      </vt:variant>
      <vt:variant>
        <vt:lpwstr/>
      </vt:variant>
      <vt:variant>
        <vt:lpwstr>_Toc84168793</vt:lpwstr>
      </vt:variant>
      <vt:variant>
        <vt:i4>1048632</vt:i4>
      </vt:variant>
      <vt:variant>
        <vt:i4>2</vt:i4>
      </vt:variant>
      <vt:variant>
        <vt:i4>0</vt:i4>
      </vt:variant>
      <vt:variant>
        <vt:i4>5</vt:i4>
      </vt:variant>
      <vt:variant>
        <vt:lpwstr/>
      </vt:variant>
      <vt:variant>
        <vt:lpwstr>_Toc84168792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&amp; Risk Management</dc:title>
  <dc:subject/>
  <dc:creator>Myle Renaud</dc:creator>
  <cp:keywords/>
  <dc:description/>
  <cp:lastModifiedBy>Jack Rolfe</cp:lastModifiedBy>
  <cp:revision>19</cp:revision>
  <dcterms:created xsi:type="dcterms:W3CDTF">2021-09-10T22:23:00Z</dcterms:created>
  <dcterms:modified xsi:type="dcterms:W3CDTF">2021-10-03T05:57:00Z</dcterms:modified>
</cp:coreProperties>
</file>