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11732947"/>
        <w:docPartObj>
          <w:docPartGallery w:val="Cover Pages"/>
          <w:docPartUnique/>
        </w:docPartObj>
      </w:sdtPr>
      <w:sdtEndPr/>
      <w:sdtContent>
        <w:p w14:paraId="437BCC5F" w14:textId="2039F71F" w:rsidR="003719D1" w:rsidRDefault="003719D1"/>
        <w:p w14:paraId="78B9D01F" w14:textId="353D275D" w:rsidR="003719D1" w:rsidRDefault="003719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D111B8" wp14:editId="4BA175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6D8309" w14:textId="72FC4499" w:rsidR="003719D1" w:rsidRDefault="003719D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</w:t>
                                    </w:r>
                                    <w:r w:rsidR="001F299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CD111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6D8309" w14:textId="72FC4499" w:rsidR="003719D1" w:rsidRDefault="003719D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</w:t>
                              </w:r>
                              <w:r w:rsidR="001F299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16DF5C" wp14:editId="64838F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21E79B" w14:textId="0D377F6B" w:rsidR="003719D1" w:rsidRDefault="003719D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Pierce K</w:t>
                                    </w:r>
                                    <w:r w:rsidR="00B77F0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Inghorn</w:t>
                                    </w:r>
                                    <w:r w:rsidR="0046001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12091381</w:t>
                                    </w:r>
                                  </w:p>
                                </w:sdtContent>
                              </w:sdt>
                              <w:p w14:paraId="4FBEDCE8" w14:textId="53B9A024" w:rsidR="003719D1" w:rsidRDefault="004D266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01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82D8194" w14:textId="4DAF715F" w:rsidR="003719D1" w:rsidRDefault="004D266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01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719D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C16DF5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21E79B" w14:textId="0D377F6B" w:rsidR="003719D1" w:rsidRDefault="003719D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Pierce K</w:t>
                              </w:r>
                              <w:r w:rsidR="00B77F0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Inghorn</w:t>
                              </w:r>
                              <w:r w:rsidR="0046001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12091381</w:t>
                              </w:r>
                            </w:p>
                          </w:sdtContent>
                        </w:sdt>
                        <w:p w14:paraId="4FBEDCE8" w14:textId="53B9A024" w:rsidR="003719D1" w:rsidRDefault="004D266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01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82D8194" w14:textId="4DAF715F" w:rsidR="003719D1" w:rsidRDefault="004D266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01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719D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2A1112" wp14:editId="36DDA38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4BAAD" w14:textId="2A9D0D0D" w:rsidR="003719D1" w:rsidRDefault="004D266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53AD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Data Persistence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8A6F17" w14:textId="2BC7E69E" w:rsidR="003719D1" w:rsidRDefault="00253AD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coit13235 : </w:t>
                                    </w:r>
                                    <w:r w:rsidR="0046001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2A111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4D54BAAD" w14:textId="2A9D0D0D" w:rsidR="003719D1" w:rsidRDefault="004D266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53AD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Data Persistence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8A6F17" w14:textId="2BC7E69E" w:rsidR="003719D1" w:rsidRDefault="00253AD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coit13235 : </w:t>
                              </w:r>
                              <w:r w:rsidR="0046001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Assignment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FD635AC" wp14:editId="07D5EE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3FBA9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767955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F828D" w14:textId="57F031B9" w:rsidR="00FC7067" w:rsidRDefault="00FC7067">
          <w:pPr>
            <w:pStyle w:val="TOCHeading"/>
          </w:pPr>
          <w:r>
            <w:t>Table of Contents</w:t>
          </w:r>
        </w:p>
        <w:p w14:paraId="0AB5817B" w14:textId="6C0404CB" w:rsidR="00255A53" w:rsidRDefault="004D266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9614" w:history="1">
            <w:r w:rsidR="00255A53" w:rsidRPr="002272CB">
              <w:rPr>
                <w:rStyle w:val="Hyperlink"/>
                <w:noProof/>
              </w:rPr>
              <w:t>Test Instruction</w:t>
            </w:r>
            <w:r w:rsidR="00255A53">
              <w:rPr>
                <w:noProof/>
                <w:webHidden/>
              </w:rPr>
              <w:tab/>
            </w:r>
            <w:r w:rsidR="00255A53">
              <w:rPr>
                <w:noProof/>
                <w:webHidden/>
              </w:rPr>
              <w:fldChar w:fldCharType="begin"/>
            </w:r>
            <w:r w:rsidR="00255A53">
              <w:rPr>
                <w:noProof/>
                <w:webHidden/>
              </w:rPr>
              <w:instrText xml:space="preserve"> PAGEREF _Toc49039614 \h </w:instrText>
            </w:r>
            <w:r w:rsidR="00255A53">
              <w:rPr>
                <w:noProof/>
                <w:webHidden/>
              </w:rPr>
            </w:r>
            <w:r w:rsidR="00255A53">
              <w:rPr>
                <w:noProof/>
                <w:webHidden/>
              </w:rPr>
              <w:fldChar w:fldCharType="separate"/>
            </w:r>
            <w:r w:rsidR="00255A53">
              <w:rPr>
                <w:noProof/>
                <w:webHidden/>
              </w:rPr>
              <w:t>2</w:t>
            </w:r>
            <w:r w:rsidR="00255A53">
              <w:rPr>
                <w:noProof/>
                <w:webHidden/>
              </w:rPr>
              <w:fldChar w:fldCharType="end"/>
            </w:r>
          </w:hyperlink>
        </w:p>
        <w:p w14:paraId="7034FC76" w14:textId="687CC8A1" w:rsidR="00255A53" w:rsidRDefault="00255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039615" w:history="1">
            <w:r w:rsidRPr="002272CB">
              <w:rPr>
                <w:rStyle w:val="Hyperlink"/>
                <w:noProof/>
              </w:rPr>
              <w:t>Compile and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1E39" w14:textId="224218E9" w:rsidR="00255A53" w:rsidRDefault="00255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039616" w:history="1">
            <w:r w:rsidRPr="002272CB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4527" w14:textId="28D07CF5" w:rsidR="00255A53" w:rsidRDefault="00255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039617" w:history="1">
            <w:r w:rsidRPr="002272CB">
              <w:rPr>
                <w:rStyle w:val="Hyperlink"/>
                <w:noProof/>
              </w:rPr>
              <w:t>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5655" w14:textId="32A3B7D8" w:rsidR="00FC7067" w:rsidRDefault="004D26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20DA780" w14:textId="4260216C" w:rsidR="009423CA" w:rsidRDefault="004D2667"/>
    <w:p w14:paraId="7CEEFD87" w14:textId="77812750" w:rsidR="00FC7067" w:rsidRDefault="00FC7067"/>
    <w:p w14:paraId="30CE3142" w14:textId="71447AEE" w:rsidR="00FC7067" w:rsidRDefault="00FC7067"/>
    <w:p w14:paraId="6B2CE103" w14:textId="33C1274D" w:rsidR="00FC7067" w:rsidRDefault="00FC7067"/>
    <w:p w14:paraId="140D8E84" w14:textId="672113C0" w:rsidR="00FC7067" w:rsidRDefault="00FC7067"/>
    <w:p w14:paraId="7AFF969F" w14:textId="3A4244DA" w:rsidR="00FC7067" w:rsidRDefault="00FC7067"/>
    <w:p w14:paraId="1B583909" w14:textId="2290DFF2" w:rsidR="00FC7067" w:rsidRDefault="00FC7067"/>
    <w:p w14:paraId="2AEBF9F1" w14:textId="39E060C7" w:rsidR="00FC7067" w:rsidRDefault="00FC7067"/>
    <w:p w14:paraId="6FED7E0B" w14:textId="05095E57" w:rsidR="00FC7067" w:rsidRDefault="00FC7067"/>
    <w:p w14:paraId="5374EA46" w14:textId="474C61E3" w:rsidR="00FC7067" w:rsidRDefault="00FC7067"/>
    <w:p w14:paraId="58540EDD" w14:textId="2BCB267A" w:rsidR="00FC7067" w:rsidRDefault="00FC7067"/>
    <w:p w14:paraId="2B8FE944" w14:textId="4AF4B277" w:rsidR="00FC7067" w:rsidRDefault="00FC7067"/>
    <w:p w14:paraId="286F5420" w14:textId="51FB21BF" w:rsidR="00FC7067" w:rsidRDefault="00FC7067"/>
    <w:p w14:paraId="2A4A7939" w14:textId="06195B93" w:rsidR="00FC7067" w:rsidRDefault="00FC7067"/>
    <w:p w14:paraId="15DABE0B" w14:textId="03B962D9" w:rsidR="00FC7067" w:rsidRDefault="00FC7067"/>
    <w:p w14:paraId="49393BFB" w14:textId="33BEE31A" w:rsidR="00FC7067" w:rsidRDefault="00FC7067"/>
    <w:p w14:paraId="147A5F45" w14:textId="35A59D6E" w:rsidR="00FC7067" w:rsidRDefault="00FC7067"/>
    <w:p w14:paraId="15748DD8" w14:textId="25B41A9D" w:rsidR="00FC7067" w:rsidRDefault="00FC7067" w:rsidP="00FC7067">
      <w:pPr>
        <w:pStyle w:val="Heading1"/>
      </w:pPr>
      <w:bookmarkStart w:id="0" w:name="_Toc49039614"/>
      <w:r>
        <w:lastRenderedPageBreak/>
        <w:t>Test Instruction</w:t>
      </w:r>
      <w:bookmarkEnd w:id="0"/>
    </w:p>
    <w:p w14:paraId="096DACE4" w14:textId="67A04824" w:rsidR="006C1888" w:rsidRDefault="006C1888" w:rsidP="006C1888">
      <w:pPr>
        <w:pStyle w:val="Heading2"/>
      </w:pPr>
      <w:bookmarkStart w:id="1" w:name="_Toc49039615"/>
      <w:r>
        <w:t>Compile and set up</w:t>
      </w:r>
      <w:bookmarkEnd w:id="1"/>
    </w:p>
    <w:p w14:paraId="0AFC6D5D" w14:textId="49CC4E26" w:rsidR="006C1888" w:rsidRDefault="004E2A08" w:rsidP="006C188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967197" wp14:editId="7697BAEA">
            <wp:simplePos x="0" y="0"/>
            <wp:positionH relativeFrom="column">
              <wp:posOffset>323850</wp:posOffset>
            </wp:positionH>
            <wp:positionV relativeFrom="paragraph">
              <wp:posOffset>260985</wp:posOffset>
            </wp:positionV>
            <wp:extent cx="4781177" cy="3600450"/>
            <wp:effectExtent l="0" t="0" r="635" b="0"/>
            <wp:wrapTight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888" w:rsidRPr="006C1888">
        <w:rPr>
          <w:i/>
          <w:iCs/>
        </w:rPr>
        <w:t>This guide assumes that users already h</w:t>
      </w:r>
      <w:r w:rsidR="006C1888">
        <w:rPr>
          <w:i/>
          <w:iCs/>
        </w:rPr>
        <w:t>as</w:t>
      </w:r>
      <w:r w:rsidR="006C1888" w:rsidRPr="006C1888">
        <w:rPr>
          <w:i/>
          <w:iCs/>
        </w:rPr>
        <w:t xml:space="preserve"> </w:t>
      </w:r>
      <w:r w:rsidR="006C1888">
        <w:rPr>
          <w:i/>
          <w:iCs/>
        </w:rPr>
        <w:t xml:space="preserve">both </w:t>
      </w:r>
      <w:r w:rsidR="006C1888" w:rsidRPr="006C1888">
        <w:rPr>
          <w:i/>
          <w:iCs/>
        </w:rPr>
        <w:t>Derby</w:t>
      </w:r>
      <w:r w:rsidR="006C1888">
        <w:rPr>
          <w:i/>
          <w:iCs/>
        </w:rPr>
        <w:t xml:space="preserve">, </w:t>
      </w:r>
      <w:r w:rsidR="006C1888" w:rsidRPr="006C1888">
        <w:rPr>
          <w:i/>
          <w:iCs/>
        </w:rPr>
        <w:t xml:space="preserve">JDK already </w:t>
      </w:r>
      <w:r w:rsidR="007D67A2">
        <w:rPr>
          <w:i/>
          <w:iCs/>
        </w:rPr>
        <w:t>as well</w:t>
      </w:r>
      <w:r w:rsidR="006C1888">
        <w:rPr>
          <w:i/>
          <w:iCs/>
        </w:rPr>
        <w:t xml:space="preserve"> as the </w:t>
      </w:r>
      <w:r w:rsidR="007D67A2">
        <w:rPr>
          <w:i/>
          <w:iCs/>
        </w:rPr>
        <w:t>NetBeans</w:t>
      </w:r>
      <w:r w:rsidR="006C1888">
        <w:rPr>
          <w:i/>
          <w:iCs/>
        </w:rPr>
        <w:t xml:space="preserve"> IDE</w:t>
      </w:r>
    </w:p>
    <w:p w14:paraId="003BDB01" w14:textId="6C54ECA4" w:rsidR="00D05535" w:rsidRDefault="00D05535" w:rsidP="006C1888">
      <w:pPr>
        <w:rPr>
          <w:i/>
          <w:iCs/>
        </w:rPr>
      </w:pPr>
    </w:p>
    <w:p w14:paraId="664D6A4D" w14:textId="17A76D21" w:rsidR="004E2A08" w:rsidRPr="004E2A08" w:rsidRDefault="004E2A08" w:rsidP="004E2A08"/>
    <w:p w14:paraId="5662072A" w14:textId="474554A0" w:rsidR="004E2A08" w:rsidRPr="004E2A08" w:rsidRDefault="004E2A08" w:rsidP="004E2A08"/>
    <w:p w14:paraId="379F12F9" w14:textId="22446F4F" w:rsidR="004E2A08" w:rsidRPr="004E2A08" w:rsidRDefault="004E2A08" w:rsidP="004E2A08"/>
    <w:p w14:paraId="78831BDD" w14:textId="58D0F2E2" w:rsidR="004E2A08" w:rsidRPr="004E2A08" w:rsidRDefault="004E2A08" w:rsidP="004E2A08"/>
    <w:p w14:paraId="63029CD8" w14:textId="7647F504" w:rsidR="004E2A08" w:rsidRPr="004E2A08" w:rsidRDefault="004E2A08" w:rsidP="004E2A08"/>
    <w:p w14:paraId="418F7F88" w14:textId="391C5F98" w:rsidR="004E2A08" w:rsidRPr="004E2A08" w:rsidRDefault="004E2A08" w:rsidP="004E2A08"/>
    <w:p w14:paraId="108C263C" w14:textId="6BA3815E" w:rsidR="004E2A08" w:rsidRPr="004E2A08" w:rsidRDefault="004E2A08" w:rsidP="004E2A08"/>
    <w:p w14:paraId="7AA6EE7A" w14:textId="7117BDEC" w:rsidR="004E2A08" w:rsidRPr="004E2A08" w:rsidRDefault="004E2A08" w:rsidP="004E2A08"/>
    <w:p w14:paraId="36DDED76" w14:textId="7AEBA2E7" w:rsidR="004E2A08" w:rsidRPr="004E2A08" w:rsidRDefault="004E2A08" w:rsidP="004E2A08"/>
    <w:p w14:paraId="3CD56C5B" w14:textId="62AAC363" w:rsidR="004E2A08" w:rsidRDefault="004E2A08" w:rsidP="004E2A08">
      <w:pPr>
        <w:rPr>
          <w:i/>
          <w:iCs/>
        </w:rPr>
      </w:pPr>
    </w:p>
    <w:p w14:paraId="4C168F1F" w14:textId="187D7028" w:rsidR="004E2A08" w:rsidRDefault="004E2A08" w:rsidP="004E2A08"/>
    <w:p w14:paraId="1F44647B" w14:textId="1DCF9422" w:rsidR="004E2A08" w:rsidRDefault="004E2A08" w:rsidP="004E2A08"/>
    <w:p w14:paraId="3F72A0D6" w14:textId="43F913E0" w:rsidR="004E2A08" w:rsidRPr="004E2A08" w:rsidRDefault="004E2A08" w:rsidP="004E2A08">
      <w:r>
        <w:t>Start by launching the NetBeans IDE and opening the Java Projects.</w:t>
      </w:r>
    </w:p>
    <w:p w14:paraId="0A185487" w14:textId="1549BE56" w:rsidR="00D05535" w:rsidRDefault="004E2A08" w:rsidP="006C188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D7DE37" wp14:editId="491797D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00600" cy="3593270"/>
            <wp:effectExtent l="0" t="0" r="0" b="762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9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8F29A" w14:textId="457ADBA9" w:rsidR="00D05535" w:rsidRDefault="00D05535" w:rsidP="006C1888"/>
    <w:p w14:paraId="48819BAB" w14:textId="6526C63A" w:rsidR="00D05535" w:rsidRDefault="00D05535" w:rsidP="006C1888"/>
    <w:p w14:paraId="2E95BB3E" w14:textId="292938EC" w:rsidR="004E2A08" w:rsidRDefault="004E2A08" w:rsidP="006C1888"/>
    <w:p w14:paraId="2D798E73" w14:textId="49CA0C2D" w:rsidR="004E2A08" w:rsidRDefault="004E2A08" w:rsidP="006C1888"/>
    <w:p w14:paraId="6741E87F" w14:textId="66813B48" w:rsidR="004E2A08" w:rsidRDefault="004E2A08" w:rsidP="006C1888"/>
    <w:p w14:paraId="06CC2F9F" w14:textId="624BA0E8" w:rsidR="004E2A08" w:rsidRDefault="004E2A08" w:rsidP="006C1888"/>
    <w:p w14:paraId="0A68BC53" w14:textId="6F0D8009" w:rsidR="004E2A08" w:rsidRDefault="004E2A08" w:rsidP="006C1888"/>
    <w:p w14:paraId="73F5C8D6" w14:textId="3726A56A" w:rsidR="004E2A08" w:rsidRDefault="004E2A08" w:rsidP="006C1888"/>
    <w:p w14:paraId="60A4AE18" w14:textId="28B7BFB6" w:rsidR="004E2A08" w:rsidRDefault="004E2A08" w:rsidP="006C1888"/>
    <w:p w14:paraId="2C427FA9" w14:textId="0E28485F" w:rsidR="004E2A08" w:rsidRDefault="004E2A08" w:rsidP="006C1888"/>
    <w:p w14:paraId="3A6D0D0C" w14:textId="049A6978" w:rsidR="004E2A08" w:rsidRDefault="004E2A08" w:rsidP="006C1888"/>
    <w:p w14:paraId="32CCC77C" w14:textId="750D9DEF" w:rsidR="004E2A08" w:rsidRDefault="004E2A08" w:rsidP="006C1888"/>
    <w:p w14:paraId="2670DB61" w14:textId="061E8CAB" w:rsidR="004E2A08" w:rsidRDefault="004E2A08" w:rsidP="006C1888">
      <w:r>
        <w:t>Right click on the project and select “Clean and build” this will build the project into an executable .jar file.</w:t>
      </w:r>
      <w:r w:rsidR="00063E55">
        <w:t xml:space="preserve"> This will be done for both projects to create an executable file.</w:t>
      </w:r>
    </w:p>
    <w:p w14:paraId="03A71A09" w14:textId="1B9E6371" w:rsidR="004E2A08" w:rsidRDefault="004E2A08" w:rsidP="006C188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75E18B" wp14:editId="007AA014">
            <wp:simplePos x="0" y="0"/>
            <wp:positionH relativeFrom="margin">
              <wp:align>right</wp:align>
            </wp:positionH>
            <wp:positionV relativeFrom="paragraph">
              <wp:posOffset>1932940</wp:posOffset>
            </wp:positionV>
            <wp:extent cx="5731510" cy="2510790"/>
            <wp:effectExtent l="0" t="0" r="2540" b="3810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346C416" wp14:editId="5BF01A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424940"/>
            <wp:effectExtent l="0" t="0" r="2540" b="381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Take note of the command line shown within the output box. This will be used to run the java file from cmd.</w:t>
      </w:r>
    </w:p>
    <w:p w14:paraId="2659A631" w14:textId="66E5B550" w:rsidR="004E2A08" w:rsidRDefault="004E2A08" w:rsidP="006C1888">
      <w:r>
        <w:rPr>
          <w:noProof/>
        </w:rPr>
        <w:drawing>
          <wp:anchor distT="0" distB="0" distL="114300" distR="114300" simplePos="0" relativeHeight="251667456" behindDoc="1" locked="0" layoutInCell="1" allowOverlap="1" wp14:anchorId="48D9A718" wp14:editId="6FF6B75F">
            <wp:simplePos x="0" y="0"/>
            <wp:positionH relativeFrom="margin">
              <wp:align>right</wp:align>
            </wp:positionH>
            <wp:positionV relativeFrom="paragraph">
              <wp:posOffset>2964815</wp:posOffset>
            </wp:positionV>
            <wp:extent cx="5731510" cy="1093470"/>
            <wp:effectExtent l="0" t="0" r="2540" b="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Before running the java, file ensure the derby server is running. This is done by typing “startnetworkserver”.</w:t>
      </w:r>
    </w:p>
    <w:p w14:paraId="1569BD5E" w14:textId="2A0DCB42" w:rsidR="004E2A08" w:rsidRDefault="004E2A08" w:rsidP="006C1888">
      <w:r>
        <w:t xml:space="preserve">One the server has started </w:t>
      </w:r>
      <w:r w:rsidR="00F5085A">
        <w:t>type/paste in the command line that was shown in the output box. This will start the java file.</w:t>
      </w:r>
    </w:p>
    <w:p w14:paraId="6E3B637D" w14:textId="77649B4F" w:rsidR="007F402B" w:rsidRDefault="007F402B" w:rsidP="006C1888"/>
    <w:p w14:paraId="69A70AED" w14:textId="485B0F39" w:rsidR="007F402B" w:rsidRDefault="007F402B" w:rsidP="006C1888"/>
    <w:p w14:paraId="6863D17A" w14:textId="58681201" w:rsidR="007F402B" w:rsidRDefault="007F402B" w:rsidP="006C1888"/>
    <w:p w14:paraId="2B87A4A7" w14:textId="0DC470EA" w:rsidR="007F402B" w:rsidRDefault="007F402B" w:rsidP="006C1888"/>
    <w:p w14:paraId="442C771B" w14:textId="78E22630" w:rsidR="007F402B" w:rsidRDefault="007F402B" w:rsidP="006C1888"/>
    <w:p w14:paraId="1B116DC4" w14:textId="06ACAF64" w:rsidR="007F402B" w:rsidRDefault="007F402B" w:rsidP="006C1888"/>
    <w:p w14:paraId="29D14D7C" w14:textId="77777777" w:rsidR="007F402B" w:rsidRPr="006C1888" w:rsidRDefault="007F402B" w:rsidP="006C1888"/>
    <w:p w14:paraId="61CD9E1C" w14:textId="7D11CDD3" w:rsidR="00FC7067" w:rsidRDefault="00FC7067" w:rsidP="00FC7067">
      <w:pPr>
        <w:pStyle w:val="Heading2"/>
      </w:pPr>
      <w:bookmarkStart w:id="2" w:name="_Toc49039616"/>
      <w:r>
        <w:lastRenderedPageBreak/>
        <w:t>Persistence</w:t>
      </w:r>
      <w:bookmarkEnd w:id="2"/>
    </w:p>
    <w:p w14:paraId="0EC850E4" w14:textId="2B920474" w:rsidR="007F402B" w:rsidRDefault="007F402B" w:rsidP="007F402B">
      <w:r>
        <w:rPr>
          <w:noProof/>
        </w:rPr>
        <w:drawing>
          <wp:anchor distT="0" distB="0" distL="114300" distR="114300" simplePos="0" relativeHeight="251669504" behindDoc="1" locked="0" layoutInCell="1" allowOverlap="1" wp14:anchorId="4A3132DA" wp14:editId="30928E31">
            <wp:simplePos x="0" y="0"/>
            <wp:positionH relativeFrom="margin">
              <wp:align>center</wp:align>
            </wp:positionH>
            <wp:positionV relativeFrom="paragraph">
              <wp:posOffset>4435475</wp:posOffset>
            </wp:positionV>
            <wp:extent cx="5553075" cy="4131310"/>
            <wp:effectExtent l="0" t="0" r="9525" b="2540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921A7A4" wp14:editId="2B11EBF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543550" cy="4041775"/>
            <wp:effectExtent l="0" t="0" r="0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persist the data, perform all the above steps for the persistence project. If done correctly the </w:t>
      </w:r>
      <w:r w:rsidR="00A150D4">
        <w:t>data should</w:t>
      </w:r>
      <w:r>
        <w:t xml:space="preserve"> be persisted as below.</w:t>
      </w:r>
    </w:p>
    <w:p w14:paraId="01712258" w14:textId="1BC1B201" w:rsidR="00FC7067" w:rsidRDefault="007F402B" w:rsidP="007F402B">
      <w:pPr>
        <w:pStyle w:val="Heading2"/>
      </w:pPr>
      <w:bookmarkStart w:id="3" w:name="_Toc49039617"/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477433A" wp14:editId="1823DB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3550" cy="3318510"/>
            <wp:effectExtent l="0" t="0" r="0" b="0"/>
            <wp:wrapTight wrapText="bothSides">
              <wp:wrapPolygon edited="0">
                <wp:start x="0" y="0"/>
                <wp:lineTo x="0" y="21451"/>
                <wp:lineTo x="21526" y="21451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067">
        <w:t>Retrieval</w:t>
      </w:r>
      <w:bookmarkEnd w:id="3"/>
    </w:p>
    <w:p w14:paraId="70D69E5C" w14:textId="454FE37A" w:rsidR="00A150D4" w:rsidRPr="00A150D4" w:rsidRDefault="00A150D4" w:rsidP="00A150D4">
      <w:r>
        <w:t>To start retrieval run the command as was shown during the setup instructions. Users will then be prompted to select a query. The rest of the images below will show test cases of each of the queries.</w:t>
      </w:r>
    </w:p>
    <w:p w14:paraId="42700BB4" w14:textId="0C4A6B16" w:rsidR="00A150D4" w:rsidRDefault="00A150D4" w:rsidP="00A150D4">
      <w:r>
        <w:rPr>
          <w:noProof/>
        </w:rPr>
        <w:drawing>
          <wp:inline distT="0" distB="0" distL="0" distR="0" wp14:anchorId="280356C3" wp14:editId="7FEEEEC1">
            <wp:extent cx="5731510" cy="2971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FF8" w14:textId="5BD6A4E3" w:rsidR="00A150D4" w:rsidRDefault="00A150D4" w:rsidP="00A150D4">
      <w:r>
        <w:rPr>
          <w:noProof/>
        </w:rPr>
        <w:lastRenderedPageBreak/>
        <w:drawing>
          <wp:inline distT="0" distB="0" distL="0" distR="0" wp14:anchorId="63CBA136" wp14:editId="35D2320B">
            <wp:extent cx="5731510" cy="2473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90F3" w14:textId="2B82C4E9" w:rsidR="00A150D4" w:rsidRDefault="00A150D4" w:rsidP="00A150D4">
      <w:r>
        <w:rPr>
          <w:noProof/>
        </w:rPr>
        <w:drawing>
          <wp:inline distT="0" distB="0" distL="0" distR="0" wp14:anchorId="616F76AC" wp14:editId="0461BF22">
            <wp:extent cx="5731510" cy="14814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573" w14:textId="6AF5A84B" w:rsidR="00A150D4" w:rsidRDefault="00A150D4" w:rsidP="00A150D4">
      <w:r>
        <w:rPr>
          <w:noProof/>
        </w:rPr>
        <w:drawing>
          <wp:inline distT="0" distB="0" distL="0" distR="0" wp14:anchorId="6D463FFA" wp14:editId="5D85E6F1">
            <wp:extent cx="5731510" cy="2571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3E5" w14:textId="77777777" w:rsidR="00A150D4" w:rsidRPr="00A150D4" w:rsidRDefault="00A150D4" w:rsidP="00A150D4"/>
    <w:p w14:paraId="7BDF5449" w14:textId="0E26C397" w:rsidR="007F402B" w:rsidRDefault="007F402B" w:rsidP="007F402B"/>
    <w:p w14:paraId="4F02F886" w14:textId="17F3EEBA" w:rsidR="007F402B" w:rsidRPr="007F402B" w:rsidRDefault="007F402B" w:rsidP="007F402B"/>
    <w:sectPr w:rsidR="007F402B" w:rsidRPr="007F402B" w:rsidSect="003719D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9F91C" w14:textId="77777777" w:rsidR="004D2667" w:rsidRDefault="004D2667" w:rsidP="00643407">
      <w:pPr>
        <w:spacing w:after="0" w:line="240" w:lineRule="auto"/>
      </w:pPr>
      <w:r>
        <w:separator/>
      </w:r>
    </w:p>
  </w:endnote>
  <w:endnote w:type="continuationSeparator" w:id="0">
    <w:p w14:paraId="4721AD9A" w14:textId="77777777" w:rsidR="004D2667" w:rsidRDefault="004D2667" w:rsidP="006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94A48" w14:textId="77777777" w:rsidR="00643407" w:rsidRDefault="00643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46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921CB" w14:textId="67E42608" w:rsidR="00643407" w:rsidRDefault="006434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891E61" w14:textId="77777777" w:rsidR="00643407" w:rsidRDefault="00643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B06B6" w14:textId="77777777" w:rsidR="00643407" w:rsidRDefault="0064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9F5CE" w14:textId="77777777" w:rsidR="004D2667" w:rsidRDefault="004D2667" w:rsidP="00643407">
      <w:pPr>
        <w:spacing w:after="0" w:line="240" w:lineRule="auto"/>
      </w:pPr>
      <w:r>
        <w:separator/>
      </w:r>
    </w:p>
  </w:footnote>
  <w:footnote w:type="continuationSeparator" w:id="0">
    <w:p w14:paraId="10D1CB61" w14:textId="77777777" w:rsidR="004D2667" w:rsidRDefault="004D2667" w:rsidP="0064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61E7F" w14:textId="77777777" w:rsidR="00643407" w:rsidRDefault="00643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F1ED" w14:textId="7C5EE85B" w:rsidR="00643407" w:rsidRDefault="00643407">
    <w:pPr>
      <w:pStyle w:val="Header"/>
    </w:pPr>
    <w:r>
      <w:t>CQUniversity</w:t>
    </w:r>
    <w:r>
      <w:tab/>
    </w:r>
    <w:r>
      <w:tab/>
      <w:t>12091381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F312A" w14:textId="77777777" w:rsidR="00643407" w:rsidRDefault="00643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1"/>
    <w:rsid w:val="00063E55"/>
    <w:rsid w:val="001F2997"/>
    <w:rsid w:val="00253AD3"/>
    <w:rsid w:val="00255A53"/>
    <w:rsid w:val="003719D1"/>
    <w:rsid w:val="00460015"/>
    <w:rsid w:val="004D2667"/>
    <w:rsid w:val="004E2A08"/>
    <w:rsid w:val="004F5334"/>
    <w:rsid w:val="00643407"/>
    <w:rsid w:val="006C1888"/>
    <w:rsid w:val="007D67A2"/>
    <w:rsid w:val="007F402B"/>
    <w:rsid w:val="00957EA6"/>
    <w:rsid w:val="00A150D4"/>
    <w:rsid w:val="00AB704E"/>
    <w:rsid w:val="00B77F0F"/>
    <w:rsid w:val="00D05535"/>
    <w:rsid w:val="00F345FF"/>
    <w:rsid w:val="00F5085A"/>
    <w:rsid w:val="00F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34A7"/>
  <w15:chartTrackingRefBased/>
  <w15:docId w15:val="{55346C31-CAC6-4C9D-A2FB-011C8ED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9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9D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706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7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5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5A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07"/>
  </w:style>
  <w:style w:type="paragraph" w:styleId="Footer">
    <w:name w:val="footer"/>
    <w:basedOn w:val="Normal"/>
    <w:link w:val="FooterChar"/>
    <w:uiPriority w:val="99"/>
    <w:unhideWhenUsed/>
    <w:rsid w:val="0064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455A6-F837-452B-BE34-6BC7BA3E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Persistence Application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Persistence Application</dc:title>
  <dc:subject>coit13235 : Assignment 2</dc:subject>
  <dc:creator>Pierce KInghorn 12091381</dc:creator>
  <cp:keywords/>
  <dc:description/>
  <cp:lastModifiedBy>Pierce Kg</cp:lastModifiedBy>
  <cp:revision>17</cp:revision>
  <dcterms:created xsi:type="dcterms:W3CDTF">2020-08-21T15:00:00Z</dcterms:created>
  <dcterms:modified xsi:type="dcterms:W3CDTF">2020-08-22T15:48:00Z</dcterms:modified>
</cp:coreProperties>
</file>