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3D0F149" w:rsidR="00A325D0" w:rsidRPr="006B4954" w:rsidRDefault="009241E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&lt;mm/dd/</w:t>
            </w:r>
            <w:proofErr w:type="spellStart"/>
            <w:r w:rsidRPr="006B4954">
              <w:rPr>
                <w:rFonts w:asciiTheme="majorHAnsi" w:hAnsiTheme="majorHAnsi" w:cstheme="majorHAnsi"/>
                <w:szCs w:val="22"/>
              </w:rPr>
              <w:t>yy</w:t>
            </w:r>
            <w:proofErr w:type="spellEnd"/>
            <w:r w:rsidRPr="006B4954">
              <w:rPr>
                <w:rFonts w:asciiTheme="majorHAnsi" w:hAnsiTheme="majorHAnsi" w:cstheme="majorHAnsi"/>
                <w:szCs w:val="22"/>
              </w:rPr>
              <w:t>&gt;</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&lt;Your-Name&gt;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FEDC611" w14:textId="77777777" w:rsidR="009241E6" w:rsidRPr="009241E6" w:rsidRDefault="009241E6" w:rsidP="009241E6">
      <w:r w:rsidRPr="009241E6">
        <w:t xml:space="preserve">The Gaming Room wants to expand their existing Android game, </w:t>
      </w:r>
      <w:r w:rsidRPr="009241E6">
        <w:rPr>
          <w:i/>
          <w:iCs/>
        </w:rPr>
        <w:t>Draw It or Lose It</w:t>
      </w:r>
      <w:r w:rsidRPr="009241E6">
        <w:t>, into a web-based application that can support multiple platforms and users at the same time. To meet this goal, the application must manage games, teams, and players efficiently while ensuring that names remain unique and only one game service exists in memory.</w:t>
      </w:r>
    </w:p>
    <w:p w14:paraId="4FD453DD" w14:textId="77777777" w:rsidR="009241E6" w:rsidRPr="009241E6" w:rsidRDefault="009241E6" w:rsidP="009241E6">
      <w:r w:rsidRPr="009241E6">
        <w:t>This design uses object-oriented principles and proven software design patterns, including the Singleton and Iterator patterns, to ensure scalability, consistency, and reliability. By organizing the application around reusable entities and controlled access to shared resources, the proposed solution provides a strong foundation for future expansion while meeting the client’s current 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0968647" w:rsidR="007B28D2" w:rsidRPr="009241E6" w:rsidRDefault="009241E6" w:rsidP="007B28D2">
      <w:pPr>
        <w:rPr>
          <w:iCs/>
          <w:szCs w:val="22"/>
        </w:rPr>
      </w:pPr>
      <w:bookmarkStart w:id="9" w:name="_Hlk115077100"/>
      <w:r w:rsidRPr="009241E6">
        <w:rPr>
          <w:iCs/>
          <w:szCs w:val="22"/>
        </w:rPr>
        <w:t xml:space="preserve">The application must support multiple games, each containing one or more teams with multiple players. All </w:t>
      </w:r>
      <w:proofErr w:type="gramStart"/>
      <w:r w:rsidRPr="009241E6">
        <w:rPr>
          <w:iCs/>
          <w:szCs w:val="22"/>
        </w:rPr>
        <w:t>game</w:t>
      </w:r>
      <w:proofErr w:type="gramEnd"/>
      <w:r w:rsidRPr="009241E6">
        <w:rPr>
          <w:iCs/>
          <w:szCs w:val="22"/>
        </w:rPr>
        <w:t xml:space="preserve">, </w:t>
      </w:r>
      <w:proofErr w:type="gramStart"/>
      <w:r w:rsidRPr="009241E6">
        <w:rPr>
          <w:iCs/>
          <w:szCs w:val="22"/>
        </w:rPr>
        <w:t>team</w:t>
      </w:r>
      <w:proofErr w:type="gramEnd"/>
      <w:r w:rsidRPr="009241E6">
        <w:rPr>
          <w:iCs/>
          <w:szCs w:val="22"/>
        </w:rPr>
        <w:t>, and player names must be unique to prevent conflicts. The system must ensure that only one instance of the game service exists in memory to manage all game-related data. The solution must also support a web-based, distributed environment to allow future expansion across platforms.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0098E1A" w14:textId="77777777" w:rsidR="009241E6" w:rsidRPr="009241E6" w:rsidRDefault="009241E6" w:rsidP="009241E6">
      <w:pPr>
        <w:suppressAutoHyphens/>
        <w:contextualSpacing/>
        <w:rPr>
          <w:rFonts w:asciiTheme="majorHAnsi" w:hAnsiTheme="majorHAnsi" w:cstheme="majorHAnsi"/>
          <w:szCs w:val="22"/>
        </w:rPr>
      </w:pPr>
      <w:r w:rsidRPr="009241E6">
        <w:rPr>
          <w:rFonts w:asciiTheme="majorHAnsi" w:hAnsiTheme="majorHAnsi" w:cstheme="majorHAnsi"/>
          <w:szCs w:val="22"/>
        </w:rPr>
        <w:t xml:space="preserve">Because </w:t>
      </w:r>
      <w:r w:rsidRPr="009241E6">
        <w:rPr>
          <w:rFonts w:asciiTheme="majorHAnsi" w:hAnsiTheme="majorHAnsi" w:cstheme="majorHAnsi"/>
          <w:i/>
          <w:iCs/>
          <w:szCs w:val="22"/>
        </w:rPr>
        <w:t>Draw It or Lose It</w:t>
      </w:r>
      <w:r w:rsidRPr="009241E6">
        <w:rPr>
          <w:rFonts w:asciiTheme="majorHAnsi" w:hAnsiTheme="majorHAnsi" w:cstheme="majorHAnsi"/>
          <w:szCs w:val="22"/>
        </w:rPr>
        <w:t xml:space="preserve"> is being developed as a web-based, distributed application, the system must be designed to handle multiple users accessing shared resources simultaneously. This creates constraints around data consistency, performance, and scalability.</w:t>
      </w:r>
    </w:p>
    <w:p w14:paraId="499D574F" w14:textId="77777777" w:rsidR="009241E6" w:rsidRPr="009241E6" w:rsidRDefault="009241E6" w:rsidP="009241E6">
      <w:pPr>
        <w:suppressAutoHyphens/>
        <w:contextualSpacing/>
        <w:rPr>
          <w:rFonts w:asciiTheme="majorHAnsi" w:hAnsiTheme="majorHAnsi" w:cstheme="majorHAnsi"/>
          <w:szCs w:val="22"/>
        </w:rPr>
      </w:pPr>
      <w:r w:rsidRPr="009241E6">
        <w:rPr>
          <w:rFonts w:asciiTheme="majorHAnsi" w:hAnsiTheme="majorHAnsi" w:cstheme="majorHAnsi"/>
          <w:szCs w:val="22"/>
        </w:rPr>
        <w:t>Additionally, the application must remain platform-independent, which limits reliance on operating-system-specific features. The design must also enforce unique identifiers and centralized game management to prevent duplication of game data. These constraints require careful use of design patterns and object-oriented principles to ensure the application remains efficient and maintainable as it scales.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521AE06" w14:textId="77777777" w:rsidR="009241E6" w:rsidRPr="009241E6" w:rsidRDefault="009241E6" w:rsidP="009241E6">
      <w:pPr>
        <w:suppressAutoHyphens/>
        <w:contextualSpacing/>
        <w:rPr>
          <w:rFonts w:asciiTheme="majorHAnsi" w:hAnsiTheme="majorHAnsi" w:cstheme="majorHAnsi"/>
          <w:szCs w:val="22"/>
        </w:rPr>
      </w:pPr>
      <w:r w:rsidRPr="009241E6">
        <w:rPr>
          <w:rFonts w:asciiTheme="majorHAnsi" w:hAnsiTheme="majorHAnsi" w:cstheme="majorHAnsi"/>
          <w:szCs w:val="22"/>
        </w:rPr>
        <w:t xml:space="preserve">The domain model represents the core structure of the game application. At the center is the </w:t>
      </w:r>
      <w:proofErr w:type="spellStart"/>
      <w:r w:rsidRPr="009241E6">
        <w:rPr>
          <w:rFonts w:asciiTheme="majorHAnsi" w:hAnsiTheme="majorHAnsi" w:cstheme="majorHAnsi"/>
          <w:szCs w:val="22"/>
        </w:rPr>
        <w:t>GameService</w:t>
      </w:r>
      <w:proofErr w:type="spellEnd"/>
      <w:r w:rsidRPr="009241E6">
        <w:rPr>
          <w:rFonts w:asciiTheme="majorHAnsi" w:hAnsiTheme="majorHAnsi" w:cstheme="majorHAnsi"/>
          <w:szCs w:val="22"/>
        </w:rPr>
        <w:t xml:space="preserve"> class, which manages all game instances and ensures that only one service exists using the Singleton pattern. This prevents conflicting game data and provides a single access point for managing games.</w:t>
      </w:r>
    </w:p>
    <w:p w14:paraId="681DFC9C" w14:textId="77777777" w:rsidR="009241E6" w:rsidRPr="009241E6" w:rsidRDefault="009241E6" w:rsidP="009241E6">
      <w:pPr>
        <w:suppressAutoHyphens/>
        <w:contextualSpacing/>
        <w:rPr>
          <w:rFonts w:asciiTheme="majorHAnsi" w:hAnsiTheme="majorHAnsi" w:cstheme="majorHAnsi"/>
          <w:szCs w:val="22"/>
        </w:rPr>
      </w:pPr>
      <w:r w:rsidRPr="009241E6">
        <w:rPr>
          <w:rFonts w:asciiTheme="majorHAnsi" w:hAnsiTheme="majorHAnsi" w:cstheme="majorHAnsi"/>
          <w:szCs w:val="22"/>
        </w:rPr>
        <w:t>The Game, Team, and Player classes all inherit from the Entity base class, which demonstrates inheritance by sharing common attributes such as id and name. This reduces duplicated code and improves maintainability. Encapsulation is used by keeping attributes private and exposing functionality through public methods.</w:t>
      </w:r>
    </w:p>
    <w:p w14:paraId="6170E41B" w14:textId="77777777" w:rsidR="009241E6" w:rsidRPr="009241E6" w:rsidRDefault="009241E6" w:rsidP="009241E6">
      <w:pPr>
        <w:suppressAutoHyphens/>
        <w:contextualSpacing/>
        <w:rPr>
          <w:rFonts w:asciiTheme="majorHAnsi" w:hAnsiTheme="majorHAnsi" w:cstheme="majorHAnsi"/>
          <w:szCs w:val="22"/>
        </w:rPr>
      </w:pPr>
      <w:r w:rsidRPr="009241E6">
        <w:rPr>
          <w:rFonts w:asciiTheme="majorHAnsi" w:hAnsiTheme="majorHAnsi" w:cstheme="majorHAnsi"/>
          <w:szCs w:val="22"/>
        </w:rPr>
        <w:lastRenderedPageBreak/>
        <w:t>Relationships between the classes reflect the real-world structure of the game: a game contains teams, and teams contain players. The Iterator pattern is used to traverse collections when checking for unique names, ensuring efficiency and consistency throughout the application.</w:t>
      </w:r>
    </w:p>
    <w:p w14:paraId="0611ADAC" w14:textId="6203D4F0"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23E79023"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macOS is capable of hosting a web server using technologies such as Java application servers, Apache or Nginx, and container tools like Docker. Its Unix-based foundation makes it compatible with many common server tools. However, compared to Linux, macOS is less commonly used in large-scale production environments and can be limited by higher hardware costs and reduced scalability. Because macOS typically requires Apple hardware, this platform may increase long-term hosting costs for The Gaming Room as player demand grows.</w:t>
            </w:r>
          </w:p>
        </w:tc>
        <w:tc>
          <w:tcPr>
            <w:tcW w:w="1890" w:type="dxa"/>
            <w:tcMar>
              <w:top w:w="0" w:type="dxa"/>
              <w:left w:w="115" w:type="dxa"/>
              <w:bottom w:w="0" w:type="dxa"/>
              <w:right w:w="115" w:type="dxa"/>
            </w:tcMar>
          </w:tcPr>
          <w:p w14:paraId="26FEAA67" w14:textId="436F2179"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Linux is one of the most widely used platforms for hosting web-based applications and is well suited for scalable server environments. It supports a wide range of web servers, databases, and cloud services, making it ideal for handling thousands of concurrent players. A major advantage is its low licensing cost, as many Linux distributions are free or inexpensive compared to other server operating systems. While Linux may require more system administration expertise, its performance, flexibility, and cost-effectiveness make it a strong choice for hosting the Draw It or Lose It back-end.</w:t>
            </w:r>
          </w:p>
        </w:tc>
        <w:tc>
          <w:tcPr>
            <w:tcW w:w="1890" w:type="dxa"/>
            <w:tcMar>
              <w:top w:w="0" w:type="dxa"/>
              <w:left w:w="115" w:type="dxa"/>
              <w:bottom w:w="0" w:type="dxa"/>
              <w:right w:w="115" w:type="dxa"/>
            </w:tcMar>
          </w:tcPr>
          <w:p w14:paraId="12DBF5D5" w14:textId="793933B6"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Windows Server provides strong support for hosting web applications and integrates well with Microsoft-based technologies. It can scale effectively and is often used in enterprise environments. However, compared to Linux, Windows Server introduces higher licensing costs, which could increase operational expenses for The Gaming Room over time. Additionally, many modern web deployment tools are more commonly optimized for Linux environments, which may influence long-term hosting decisions.</w:t>
            </w:r>
          </w:p>
        </w:tc>
        <w:tc>
          <w:tcPr>
            <w:tcW w:w="2080" w:type="dxa"/>
            <w:tcMar>
              <w:top w:w="0" w:type="dxa"/>
              <w:left w:w="115" w:type="dxa"/>
              <w:bottom w:w="0" w:type="dxa"/>
              <w:right w:w="115" w:type="dxa"/>
            </w:tcMar>
          </w:tcPr>
          <w:p w14:paraId="1B7299A3" w14:textId="70CCA174"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Mobile platforms are not suitable for hosting the server side of a web-based application. Mobile devices are designed primarily as client devices and lack the stability, performance, and security required for continuous server operation. Limitations such as battery usage, restricted background processing, and unreliable network connections make mobile platforms impractical for production server hosting.</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2D881545"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 xml:space="preserve">Mac desktop clients access the application through modern web browsers such as Safari, Chrome, and Firefox. Ensuring compatibility requires testing across browsers, particularly Safari, which can behave differently from other browsers. Supporting Mac users increases development and testing time slightly, but it allows the game to reach a broader desktop audience while maintaining </w:t>
            </w:r>
            <w:proofErr w:type="gramStart"/>
            <w:r w:rsidRPr="003571C8">
              <w:rPr>
                <w:rFonts w:asciiTheme="majorHAnsi" w:hAnsiTheme="majorHAnsi" w:cstheme="majorHAnsi"/>
                <w:szCs w:val="22"/>
              </w:rPr>
              <w:t>a consistent</w:t>
            </w:r>
            <w:proofErr w:type="gramEnd"/>
            <w:r w:rsidRPr="003571C8">
              <w:rPr>
                <w:rFonts w:asciiTheme="majorHAnsi" w:hAnsiTheme="majorHAnsi" w:cstheme="majorHAnsi"/>
                <w:szCs w:val="22"/>
              </w:rPr>
              <w:t xml:space="preserve"> user experience.</w:t>
            </w:r>
          </w:p>
        </w:tc>
        <w:tc>
          <w:tcPr>
            <w:tcW w:w="1890" w:type="dxa"/>
            <w:tcMar>
              <w:top w:w="0" w:type="dxa"/>
              <w:left w:w="115" w:type="dxa"/>
              <w:bottom w:w="0" w:type="dxa"/>
              <w:right w:w="115" w:type="dxa"/>
            </w:tcMar>
          </w:tcPr>
          <w:p w14:paraId="71F419DD" w14:textId="061D4FB9"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 xml:space="preserve">Linux clients rely on </w:t>
            </w:r>
            <w:proofErr w:type="gramStart"/>
            <w:r w:rsidRPr="003571C8">
              <w:rPr>
                <w:rFonts w:asciiTheme="majorHAnsi" w:hAnsiTheme="majorHAnsi" w:cstheme="majorHAnsi"/>
                <w:szCs w:val="22"/>
              </w:rPr>
              <w:t>standards</w:t>
            </w:r>
            <w:proofErr w:type="gramEnd"/>
            <w:r w:rsidRPr="003571C8">
              <w:rPr>
                <w:rFonts w:asciiTheme="majorHAnsi" w:hAnsiTheme="majorHAnsi" w:cstheme="majorHAnsi"/>
                <w:szCs w:val="22"/>
              </w:rPr>
              <w:t>-compliant browsers such as Chrome and Firefox. While Linux distributions vary, focusing on browser compatibility rather than specific operating system versions helps reduce complexity. This approach keeps development costs manageable while still supporting Linux users, though additional testing may be required due to the variety of environments.</w:t>
            </w:r>
          </w:p>
        </w:tc>
        <w:tc>
          <w:tcPr>
            <w:tcW w:w="1890" w:type="dxa"/>
            <w:tcMar>
              <w:top w:w="0" w:type="dxa"/>
              <w:left w:w="115" w:type="dxa"/>
              <w:bottom w:w="0" w:type="dxa"/>
              <w:right w:w="115" w:type="dxa"/>
            </w:tcMar>
          </w:tcPr>
          <w:p w14:paraId="3C911584" w14:textId="58A4C039"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Windows clients represent a large portion of desktop users and require support across multiple browsers, including Edge, Chrome, and Firefox. Development considerations include ensuring responsive design, consistent performance across hardware types, and proper handling of user input. While this increases testing effort, supporting Windows clients is important for maximizing the game’s reach and accessibility.</w:t>
            </w:r>
          </w:p>
        </w:tc>
        <w:tc>
          <w:tcPr>
            <w:tcW w:w="2080" w:type="dxa"/>
            <w:tcMar>
              <w:top w:w="0" w:type="dxa"/>
              <w:left w:w="115" w:type="dxa"/>
              <w:bottom w:w="0" w:type="dxa"/>
              <w:right w:w="115" w:type="dxa"/>
            </w:tcMar>
          </w:tcPr>
          <w:p w14:paraId="24F347E4" w14:textId="1B5AD154"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Mobile clients on iOS and Android require a responsive, touch-optimized interface that performs well on smaller screens. Differences between mobile browsers increase development and testing time, especially when ensuring compatibility with both Safari on iOS and Chrome on Android. Despite the added effort, mobile support is essential for reaching a modern gaming audience and expanding the player base.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12DC066"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Mac development commonly uses Java for server-side development along with IDEs such as IntelliJ IDEA, Eclipse, or Visual Studio Code. Additional tools include Git for version control and Docker for deployment consistency. While macOS supports these tools well, testing for Safari compatibility may require additional effort. Licensing costs may include paid IDEs and Apple hardware, which should be considered when planning development resources.</w:t>
            </w:r>
          </w:p>
        </w:tc>
        <w:tc>
          <w:tcPr>
            <w:tcW w:w="1890" w:type="dxa"/>
            <w:tcMar>
              <w:top w:w="0" w:type="dxa"/>
              <w:left w:w="115" w:type="dxa"/>
              <w:bottom w:w="0" w:type="dxa"/>
              <w:right w:w="115" w:type="dxa"/>
            </w:tcMar>
          </w:tcPr>
          <w:p w14:paraId="3466B885" w14:textId="1BA12C50"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Linux supports a wide range of open-source development tools, including Java, Git, Docker, and popular IDEs. These tools reduce licensing costs and allow developers to closely match development and production environments. However, team members may need experience with Linux systems to use the platform effectively. Overall, Linux supports efficient collaboration and deployment with minimal licensing expense.</w:t>
            </w:r>
          </w:p>
        </w:tc>
        <w:tc>
          <w:tcPr>
            <w:tcW w:w="1890" w:type="dxa"/>
            <w:tcMar>
              <w:top w:w="0" w:type="dxa"/>
              <w:left w:w="115" w:type="dxa"/>
              <w:bottom w:w="0" w:type="dxa"/>
              <w:right w:w="115" w:type="dxa"/>
            </w:tcMar>
          </w:tcPr>
          <w:p w14:paraId="63C1A493" w14:textId="5BE281FA"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Windows development environments support Java-based tools, IDEs, Git, and Docker Desktop. Windows integrates well with enterprise tools but may introduce additional licensing costs depending on the operating system and development software used. Teams developing on Windows may also need to ensure compatibility with Linux-based production servers, which can add configuration effort.</w:t>
            </w:r>
          </w:p>
        </w:tc>
        <w:tc>
          <w:tcPr>
            <w:tcW w:w="2080" w:type="dxa"/>
            <w:tcMar>
              <w:top w:w="0" w:type="dxa"/>
              <w:left w:w="115" w:type="dxa"/>
              <w:bottom w:w="0" w:type="dxa"/>
              <w:right w:w="115" w:type="dxa"/>
            </w:tcMar>
          </w:tcPr>
          <w:p w14:paraId="16D38893" w14:textId="7B21D482" w:rsidR="00A325D0" w:rsidRPr="006B4954" w:rsidRDefault="003571C8" w:rsidP="006B4954">
            <w:pPr>
              <w:suppressAutoHyphens/>
              <w:contextualSpacing/>
              <w:rPr>
                <w:rFonts w:asciiTheme="majorHAnsi" w:hAnsiTheme="majorHAnsi" w:cstheme="majorHAnsi"/>
                <w:szCs w:val="22"/>
              </w:rPr>
            </w:pPr>
            <w:r w:rsidRPr="003571C8">
              <w:rPr>
                <w:rFonts w:asciiTheme="majorHAnsi" w:hAnsiTheme="majorHAnsi" w:cstheme="majorHAnsi"/>
                <w:szCs w:val="22"/>
              </w:rPr>
              <w:t>Mobile client development relies on web technologies such as HTML, CSS, and JavaScript, along with browser testing tools and device simulators. Testing on real iOS and Android devices improves reliability but increases time and resource requirements. Supporting mobile platforms may require access to Apple hardware and additional testing tools, impacting development planning and cost.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FE1222E" w:rsidR="00A325D0" w:rsidRPr="006B4954" w:rsidRDefault="00730BFB" w:rsidP="00FD2C32">
      <w:pPr>
        <w:pStyle w:val="List"/>
      </w:pPr>
      <w:r w:rsidRPr="006B4954">
        <w:rPr>
          <w:b/>
        </w:rPr>
        <w:t>Operating Platform</w:t>
      </w:r>
      <w:r w:rsidRPr="006B4954">
        <w:t xml:space="preserve">: </w:t>
      </w:r>
      <w:r w:rsidR="00B9697E" w:rsidRPr="00B9697E">
        <w:t>A Linux-based server platform is recommended for hosting Draw It or Lose It as the application expands to multiple computing environments. Linux is widely used in cloud and enterprise environments because it offers strong performance, scalability, and low licensing costs. Many modern web technologies, container tools, and cloud providers are optimized for Linux, making it easier to deploy and maintain the application over time. Choosing Linux allows The Gaming Room to support a growing number of users while keeping operational costs manageable and ensuring long-term flexibility.</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16AB3F5E" w:rsidR="00A325D0" w:rsidRDefault="00730BFB" w:rsidP="009713FA">
      <w:pPr>
        <w:pStyle w:val="List"/>
      </w:pPr>
      <w:r w:rsidRPr="00B9697E">
        <w:rPr>
          <w:b/>
        </w:rPr>
        <w:t>Operating Systems Architectures</w:t>
      </w:r>
      <w:r w:rsidRPr="006B4954">
        <w:t xml:space="preserve">: </w:t>
      </w:r>
      <w:r w:rsidR="00B9697E" w:rsidRPr="00B9697E">
        <w:t>Linux uses a modular, Unix-based architecture that separates the kernel, system libraries, and user-space applications. The kernel is responsible for managing hardware resources such as CPU scheduling, memory allocation, and device communication, while user applications run independently in protected memory spaces. This layered architecture improves stability and security because failures in one application are less likely to affect the entire system. Linux also supports multi-user and multi-process operations, making it ideal for a web-based game where many players may be connected simultaneously. Its support for containerization technologies such as Docker further enhances scalability by allowing services to run in isolated environments.</w:t>
      </w:r>
    </w:p>
    <w:p w14:paraId="6E1512A1" w14:textId="77777777" w:rsidR="00B9697E" w:rsidRPr="00B9697E" w:rsidRDefault="00B9697E" w:rsidP="00B9697E">
      <w:pPr>
        <w:pStyle w:val="List"/>
        <w:numPr>
          <w:ilvl w:val="0"/>
          <w:numId w:val="0"/>
        </w:numPr>
      </w:pPr>
    </w:p>
    <w:p w14:paraId="42A6DD6C" w14:textId="0D4B9BA7" w:rsidR="00A325D0" w:rsidRPr="006B4954" w:rsidRDefault="00730BFB" w:rsidP="00FD2C32">
      <w:pPr>
        <w:pStyle w:val="List"/>
      </w:pPr>
      <w:r w:rsidRPr="006B4954">
        <w:rPr>
          <w:b/>
        </w:rPr>
        <w:t>Storage Management</w:t>
      </w:r>
      <w:r w:rsidRPr="006B4954">
        <w:t xml:space="preserve">: </w:t>
      </w:r>
      <w:r w:rsidR="00B9697E" w:rsidRPr="00B9697E">
        <w:t>A cloud-based storage system combined with a relational database management system (RDBMS) is recommended for managing application data. Solutions such as MySQL or PostgreSQL running on Linux provide reliable storage for game sessions, player accounts, and team data. Using cloud storage allows the system to scale dynamically as the number of users grows, while also supporting automated backups and redundancy. This approach ensures that player data remains consistent and available even during hardware failures. Object storage services can also be used for static assets such as images or game resources, improving performance and reducing server load.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0DAE317" w:rsidR="00A325D0" w:rsidRPr="006B4954" w:rsidRDefault="00730BFB" w:rsidP="00FD2C32">
      <w:pPr>
        <w:pStyle w:val="List"/>
      </w:pPr>
      <w:r w:rsidRPr="006B4954">
        <w:rPr>
          <w:b/>
        </w:rPr>
        <w:t>Memory Management</w:t>
      </w:r>
      <w:r w:rsidRPr="006B4954">
        <w:t xml:space="preserve">: </w:t>
      </w:r>
      <w:r w:rsidR="00B9697E" w:rsidRPr="00B9697E">
        <w:t>Linux uses advanced memory management techniques such as virtual memory, paging, and process isolation. Virtual memory allows the operating system to allocate more memory than is physically available by using disk space as an extension of RAM. Paging ensures that only actively used data is kept in memory, which improves performance when multiple players are connected at once. Process isolation prevents one application from accessing another application's memory, improving stability and security. These techniques allow Draw It or Lose It to handle multiple concurrent sessions efficiently while minimizing crashes or slowdowns caused by memory conflicts.</w:t>
      </w:r>
    </w:p>
    <w:p w14:paraId="2635872A" w14:textId="77777777" w:rsidR="00A325D0" w:rsidRPr="006B4954" w:rsidRDefault="00A325D0" w:rsidP="006B4954">
      <w:pPr>
        <w:suppressAutoHyphens/>
        <w:contextualSpacing/>
        <w:rPr>
          <w:rFonts w:asciiTheme="majorHAnsi" w:hAnsiTheme="majorHAnsi" w:cstheme="majorHAnsi"/>
          <w:szCs w:val="22"/>
        </w:rPr>
      </w:pPr>
    </w:p>
    <w:p w14:paraId="4F9B5C9A" w14:textId="77777777" w:rsidR="00B9697E" w:rsidRDefault="00B9697E">
      <w:pPr>
        <w:rPr>
          <w:rFonts w:asciiTheme="majorHAnsi" w:hAnsiTheme="majorHAnsi" w:cstheme="majorHAnsi"/>
          <w:b/>
          <w:szCs w:val="22"/>
        </w:rPr>
      </w:pPr>
      <w:r>
        <w:rPr>
          <w:b/>
        </w:rPr>
        <w:br w:type="page"/>
      </w:r>
    </w:p>
    <w:p w14:paraId="6E8F0BE7" w14:textId="07C29A05" w:rsidR="00A325D0" w:rsidRPr="006B4954" w:rsidRDefault="00730BFB" w:rsidP="00B9697E">
      <w:pPr>
        <w:pStyle w:val="List"/>
      </w:pPr>
      <w:r w:rsidRPr="006B4954">
        <w:rPr>
          <w:b/>
        </w:rPr>
        <w:lastRenderedPageBreak/>
        <w:t>Distributed Systems and Networks</w:t>
      </w:r>
      <w:r w:rsidRPr="006B4954">
        <w:t xml:space="preserve">: </w:t>
      </w:r>
      <w:r w:rsidR="00B9697E" w:rsidRPr="00B9697E">
        <w:t xml:space="preserve">To support communication across multiple platforms, Draw It or Lose It should be implemented as a distributed web-based system using a client-server architecture. The game server would host the core game logic, while clients on web browsers or mobile devices communicate through secure APIs over the internet. Cloud hosting platforms can provide load balancing, which distributes traffic across multiple servers to prevent performance bottlenecks. Distributed systems also allow redundancy, meaning that if one server fails, another can take over with minimal disruption. However, this design introduces dependencies such as network connectivity and latency. Implementing </w:t>
      </w:r>
      <w:proofErr w:type="gramStart"/>
      <w:r w:rsidR="00B9697E" w:rsidRPr="00B9697E">
        <w:t>caching</w:t>
      </w:r>
      <w:proofErr w:type="gramEnd"/>
      <w:r w:rsidR="00B9697E" w:rsidRPr="00B9697E">
        <w:t>, retries, and monitoring tools can help reduce the impact of outages and maintain a stable user experience.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973C4B8" w:rsidR="00A325D0" w:rsidRPr="006B4954" w:rsidRDefault="00730BFB" w:rsidP="00FD2C32">
      <w:pPr>
        <w:pStyle w:val="List"/>
      </w:pPr>
      <w:r w:rsidRPr="006B4954">
        <w:rPr>
          <w:b/>
        </w:rPr>
        <w:t>Security</w:t>
      </w:r>
      <w:r w:rsidRPr="006B4954">
        <w:t xml:space="preserve">: </w:t>
      </w:r>
      <w:r w:rsidR="00B9697E" w:rsidRPr="00B9697E">
        <w:t>Protecting user information is critical for a distributed gaming platform. Linux provides strong built-in security features such as file permission controls, process isolation, and regular security updates. Data transmitted between clients and servers should be encrypted using HTTPS to prevent interception. User authentication should include secure password hashing and optional multi-factor authentication to reduce the risk of unauthorized access. Firewalls and network monitoring tools can help detect suspicious activity, while role-based access control ensures that only authorized users can access sensitive data. Regular backups and patch management further improve system security and reliability, ensuring that player data remains protected across all platforms.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F63B" w14:textId="77777777" w:rsidR="00F84163" w:rsidRDefault="00F84163">
      <w:r>
        <w:separator/>
      </w:r>
    </w:p>
  </w:endnote>
  <w:endnote w:type="continuationSeparator" w:id="0">
    <w:p w14:paraId="696A8924" w14:textId="77777777" w:rsidR="00F84163" w:rsidRDefault="00F84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96B17" w14:textId="77777777" w:rsidR="00F84163" w:rsidRDefault="00F84163">
      <w:r>
        <w:separator/>
      </w:r>
    </w:p>
  </w:footnote>
  <w:footnote w:type="continuationSeparator" w:id="0">
    <w:p w14:paraId="71880BCD" w14:textId="77777777" w:rsidR="00F84163" w:rsidRDefault="00F84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0B2F"/>
    <w:rsid w:val="00060745"/>
    <w:rsid w:val="000E368B"/>
    <w:rsid w:val="000F5165"/>
    <w:rsid w:val="00163A96"/>
    <w:rsid w:val="001B7DDA"/>
    <w:rsid w:val="001F786E"/>
    <w:rsid w:val="002C25EE"/>
    <w:rsid w:val="002D1B79"/>
    <w:rsid w:val="003571C8"/>
    <w:rsid w:val="003723B7"/>
    <w:rsid w:val="004269FD"/>
    <w:rsid w:val="0043672B"/>
    <w:rsid w:val="00436CB4"/>
    <w:rsid w:val="004C5263"/>
    <w:rsid w:val="004D630E"/>
    <w:rsid w:val="00567B32"/>
    <w:rsid w:val="005E3957"/>
    <w:rsid w:val="005F49E3"/>
    <w:rsid w:val="00691EB9"/>
    <w:rsid w:val="006B4954"/>
    <w:rsid w:val="00717FC1"/>
    <w:rsid w:val="00730BFB"/>
    <w:rsid w:val="007B28D2"/>
    <w:rsid w:val="007C1832"/>
    <w:rsid w:val="007F3EC1"/>
    <w:rsid w:val="0089342F"/>
    <w:rsid w:val="008A485F"/>
    <w:rsid w:val="009241E6"/>
    <w:rsid w:val="009649F5"/>
    <w:rsid w:val="00987146"/>
    <w:rsid w:val="009C2374"/>
    <w:rsid w:val="00A325D0"/>
    <w:rsid w:val="00A61AE8"/>
    <w:rsid w:val="00B20A2D"/>
    <w:rsid w:val="00B35676"/>
    <w:rsid w:val="00B902AF"/>
    <w:rsid w:val="00B9697E"/>
    <w:rsid w:val="00BB4494"/>
    <w:rsid w:val="00D97062"/>
    <w:rsid w:val="00E0390F"/>
    <w:rsid w:val="00E041A9"/>
    <w:rsid w:val="00E61BA3"/>
    <w:rsid w:val="00E6447B"/>
    <w:rsid w:val="00F355EE"/>
    <w:rsid w:val="00F53DDC"/>
    <w:rsid w:val="00F8416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969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Pierce, Savannah</cp:lastModifiedBy>
  <cp:revision>4</cp:revision>
  <dcterms:created xsi:type="dcterms:W3CDTF">2026-01-25T21:45:00Z</dcterms:created>
  <dcterms:modified xsi:type="dcterms:W3CDTF">2026-02-21T21:52:00Z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