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A59E"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For Project One, I developed three core service features for a mobile application: the contact service, task service, and appointment service. My unit testing approach focused on verifying that each requirement described in the project instructions was satisfied through structured JUnit tests. I created tests that checked both valid inputs and invalid inputs to ensure that each service followed the required validation rules and behaved correctly under different conditions.</w:t>
      </w:r>
    </w:p>
    <w:p w14:paraId="4A5A62A8"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For the contact service, I created tests that verified contact IDs remained unique and within the allowed character limits. I also tested that first names, last names, phone numbers, and addresses followed the required length and formatting constraints. For example, I wrote tests that confirmed invalid phone numbers were rejected and that valid contact objects could be successfully stored in memory. These tests aligned directly with the requirement that all contact fields must meet strict validation criteria.</w:t>
      </w:r>
    </w:p>
    <w:p w14:paraId="0887B315"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For the task service, I followed a similar approach by testing that task IDs were unique and that task names and descriptions stayed within their required length limits. I also created tests that verified update operations worked correctly and changed only the intended fields. This ensured that the service behaved as expected while still enforcing validation rules.</w:t>
      </w:r>
    </w:p>
    <w:p w14:paraId="58EDDD42"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For the appointment service, I tested that appointment IDs were unique, appointment descriptions stayed within allowed limits, and appointment dates were not set in the past. I created tests that attempted to create invalid appointments in order to confirm that the system rejected incorrect input as required by the specifications.</w:t>
      </w:r>
    </w:p>
    <w:p w14:paraId="3AD23400" w14:textId="77777777" w:rsidR="00A2543F" w:rsidRDefault="00A2543F">
      <w:pPr>
        <w:rPr>
          <w:rFonts w:ascii="Times New Roman" w:hAnsi="Times New Roman" w:cs="Times New Roman"/>
        </w:rPr>
      </w:pPr>
      <w:r>
        <w:rPr>
          <w:rFonts w:ascii="Times New Roman" w:hAnsi="Times New Roman" w:cs="Times New Roman"/>
        </w:rPr>
        <w:br w:type="page"/>
      </w:r>
    </w:p>
    <w:p w14:paraId="05913DC0" w14:textId="1076DB92"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lastRenderedPageBreak/>
        <w:t>The effectiveness of my tests is demonstrated by the fact that they covered both successful operations and error-handling conditions across all three services. For example, I verified that valid objects could be created and stored correctly while also confirming that invalid values produced exceptions. Because my tests exercised constructors, update methods, and validation logic across each service class, they provided strong coverage of the required functionality and confirmed that the application followed the project requirements closely.</w:t>
      </w:r>
    </w:p>
    <w:p w14:paraId="23BEB93B" w14:textId="22AA97E0"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While writing the JUnit tests, I gained experience organizing test cases so that each requirement had at least one corresponding validation test. One strategy I used to ensure that my code was technically sound was verifying that exceptions were thrown whenever invalid input was provided. For example, I confirmed that invalid phone numbers and oversized text fields were rejected by the contact service. I also confirmed that invalid task descriptions exceeding allowed character limits were not accepted and that appointment dates in the past produced errors instead of being stored in memory. These checks ensured that validation rules worked correctly.</w:t>
      </w:r>
    </w:p>
    <w:p w14:paraId="66D4CC6C"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 xml:space="preserve">I also worked to make my testing approach efficient by organizing my test cases into separate files for each object and service instead of combining everything into one location. For example, I created individual test classes such as </w:t>
      </w:r>
      <w:proofErr w:type="spellStart"/>
      <w:r w:rsidRPr="00A2543F">
        <w:rPr>
          <w:rFonts w:ascii="Times New Roman" w:hAnsi="Times New Roman" w:cs="Times New Roman"/>
        </w:rPr>
        <w:t>ContactTest</w:t>
      </w:r>
      <w:proofErr w:type="spellEnd"/>
      <w:r w:rsidRPr="00A2543F">
        <w:rPr>
          <w:rFonts w:ascii="Times New Roman" w:hAnsi="Times New Roman" w:cs="Times New Roman"/>
        </w:rPr>
        <w:t xml:space="preserve">, </w:t>
      </w:r>
      <w:proofErr w:type="spellStart"/>
      <w:r w:rsidRPr="00A2543F">
        <w:rPr>
          <w:rFonts w:ascii="Times New Roman" w:hAnsi="Times New Roman" w:cs="Times New Roman"/>
        </w:rPr>
        <w:t>ContactServiceTest</w:t>
      </w:r>
      <w:proofErr w:type="spellEnd"/>
      <w:r w:rsidRPr="00A2543F">
        <w:rPr>
          <w:rFonts w:ascii="Times New Roman" w:hAnsi="Times New Roman" w:cs="Times New Roman"/>
        </w:rPr>
        <w:t xml:space="preserve">, </w:t>
      </w:r>
      <w:proofErr w:type="spellStart"/>
      <w:r w:rsidRPr="00A2543F">
        <w:rPr>
          <w:rFonts w:ascii="Times New Roman" w:hAnsi="Times New Roman" w:cs="Times New Roman"/>
        </w:rPr>
        <w:t>TaskTest</w:t>
      </w:r>
      <w:proofErr w:type="spellEnd"/>
      <w:r w:rsidRPr="00A2543F">
        <w:rPr>
          <w:rFonts w:ascii="Times New Roman" w:hAnsi="Times New Roman" w:cs="Times New Roman"/>
        </w:rPr>
        <w:t xml:space="preserve">, </w:t>
      </w:r>
      <w:proofErr w:type="spellStart"/>
      <w:r w:rsidRPr="00A2543F">
        <w:rPr>
          <w:rFonts w:ascii="Times New Roman" w:hAnsi="Times New Roman" w:cs="Times New Roman"/>
        </w:rPr>
        <w:t>TaskServiceTest</w:t>
      </w:r>
      <w:proofErr w:type="spellEnd"/>
      <w:r w:rsidRPr="00A2543F">
        <w:rPr>
          <w:rFonts w:ascii="Times New Roman" w:hAnsi="Times New Roman" w:cs="Times New Roman"/>
        </w:rPr>
        <w:t xml:space="preserve">, </w:t>
      </w:r>
      <w:proofErr w:type="spellStart"/>
      <w:r w:rsidRPr="00A2543F">
        <w:rPr>
          <w:rFonts w:ascii="Times New Roman" w:hAnsi="Times New Roman" w:cs="Times New Roman"/>
        </w:rPr>
        <w:t>AppointmentTest</w:t>
      </w:r>
      <w:proofErr w:type="spellEnd"/>
      <w:r w:rsidRPr="00A2543F">
        <w:rPr>
          <w:rFonts w:ascii="Times New Roman" w:hAnsi="Times New Roman" w:cs="Times New Roman"/>
        </w:rPr>
        <w:t xml:space="preserve">, and </w:t>
      </w:r>
      <w:proofErr w:type="spellStart"/>
      <w:r w:rsidRPr="00A2543F">
        <w:rPr>
          <w:rFonts w:ascii="Times New Roman" w:hAnsi="Times New Roman" w:cs="Times New Roman"/>
        </w:rPr>
        <w:t>AppointmentServiceTest</w:t>
      </w:r>
      <w:proofErr w:type="spellEnd"/>
      <w:r w:rsidRPr="00A2543F">
        <w:rPr>
          <w:rFonts w:ascii="Times New Roman" w:hAnsi="Times New Roman" w:cs="Times New Roman"/>
        </w:rPr>
        <w:t>. This structure made the tests easier to read, maintain, and debug. I also avoided repeating unnecessary checks by grouping related validation tests together logically so that each test focused on verifying a specific requirement.</w:t>
      </w:r>
    </w:p>
    <w:p w14:paraId="0109E377" w14:textId="77777777" w:rsidR="00A2543F" w:rsidRDefault="00A2543F">
      <w:pPr>
        <w:rPr>
          <w:rFonts w:ascii="Times New Roman" w:hAnsi="Times New Roman" w:cs="Times New Roman"/>
        </w:rPr>
      </w:pPr>
      <w:r>
        <w:rPr>
          <w:rFonts w:ascii="Times New Roman" w:hAnsi="Times New Roman" w:cs="Times New Roman"/>
        </w:rPr>
        <w:br w:type="page"/>
      </w:r>
    </w:p>
    <w:p w14:paraId="49C8398B" w14:textId="2D21B42D"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lastRenderedPageBreak/>
        <w:t xml:space="preserve">The primary testing technique I used in this project was unit testing. Unit testing focuses on verifying individual components of a program separately to ensure that each part behaves correctly before it is combined with other parts of the system. I used JUnit to test constructors, setters, and service operations for </w:t>
      </w:r>
      <w:proofErr w:type="gramStart"/>
      <w:r w:rsidRPr="00A2543F">
        <w:rPr>
          <w:rFonts w:ascii="Times New Roman" w:hAnsi="Times New Roman" w:cs="Times New Roman"/>
        </w:rPr>
        <w:t>the contact</w:t>
      </w:r>
      <w:proofErr w:type="gramEnd"/>
      <w:r w:rsidRPr="00A2543F">
        <w:rPr>
          <w:rFonts w:ascii="Times New Roman" w:hAnsi="Times New Roman" w:cs="Times New Roman"/>
        </w:rPr>
        <w:t>, task, and appointment features. This allowed me to confirm that each method performed correctly according to the project requirements.</w:t>
      </w:r>
    </w:p>
    <w:p w14:paraId="21546117"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Another testing technique I used was boundary value testing. Many of the input fields in this project had maximum character limits or formatting requirements, so I created tests that checked values at the allowed limits as well as values just beyond those limits. For example, I tested name fields at their maximum length and tested descriptions that exceeded their limits to confirm that the application rejected invalid values.</w:t>
      </w:r>
    </w:p>
    <w:p w14:paraId="564228EB" w14:textId="6551DC21"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 xml:space="preserve">I also used negative testing by intentionally providing incorrect input values to confirm that the application handled errors properly. For example, I attempted to create appointments with past dates and contacts with invalid phone numbers in order to verify that exceptions were </w:t>
      </w:r>
      <w:proofErr w:type="gramStart"/>
      <w:r w:rsidRPr="00A2543F">
        <w:rPr>
          <w:rFonts w:ascii="Times New Roman" w:hAnsi="Times New Roman" w:cs="Times New Roman"/>
        </w:rPr>
        <w:t>thrown</w:t>
      </w:r>
      <w:proofErr w:type="gramEnd"/>
      <w:r w:rsidRPr="00A2543F">
        <w:rPr>
          <w:rFonts w:ascii="Times New Roman" w:hAnsi="Times New Roman" w:cs="Times New Roman"/>
        </w:rPr>
        <w:t xml:space="preserve"> when validation rules were violated.</w:t>
      </w:r>
    </w:p>
    <w:p w14:paraId="0FE73C82" w14:textId="2A248655"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Although unit testing was the primary technique used in this project, there are several additional testing techniques that could be applied in other development environments. One example is integration testing. Integration testing verifies how multiple components interact with each other when combined into a larger system. While my tests focused on individual service classes, integration testing could be used in a complete application to confirm that the contact, task, and appointment services work together correctly.</w:t>
      </w:r>
    </w:p>
    <w:p w14:paraId="76E67EA4" w14:textId="77777777" w:rsidR="00A2543F" w:rsidRDefault="00A2543F">
      <w:pPr>
        <w:rPr>
          <w:rFonts w:ascii="Times New Roman" w:hAnsi="Times New Roman" w:cs="Times New Roman"/>
        </w:rPr>
      </w:pPr>
      <w:r>
        <w:rPr>
          <w:rFonts w:ascii="Times New Roman" w:hAnsi="Times New Roman" w:cs="Times New Roman"/>
        </w:rPr>
        <w:br w:type="page"/>
      </w:r>
    </w:p>
    <w:p w14:paraId="3508F6E2" w14:textId="7367F9C9"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lastRenderedPageBreak/>
        <w:t>Another technique that was not used in this project is system testing. System testing evaluates the behavior of the entire application as a complete system rather than testing individual components separately. This type of testing is typically performed after unit testing and integration testing are complete.</w:t>
      </w:r>
    </w:p>
    <w:p w14:paraId="33F403A9"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Performance testing is another technique that could be applied in larger applications. Performance testing measures how efficiently software performs under heavy workloads or large data volumes. Since this project used in-memory storage and relatively simple service logic, performance testing was not required but could become important in a real-world application with many users.</w:t>
      </w:r>
    </w:p>
    <w:p w14:paraId="333D2FC7"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Each of these testing techniques plays an important role depending on the size and complexity of a software project. Unit testing is most useful during early development stages, while integration and system testing become more important as applications grow larger and more complex.</w:t>
      </w:r>
    </w:p>
    <w:p w14:paraId="3CC0E96B"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The testing techniques used in this project helped ensure that each service behaved correctly before being combined with other system components. Unit testing allowed me to confirm that validation logic worked correctly and that each method performed as expected.</w:t>
      </w:r>
    </w:p>
    <w:p w14:paraId="4FC77BF2"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Boundary value testing is especially useful when working with input validation requirements because it ensures that software correctly handles edge cases. This reduces the risk of errors that might occur when users provide unexpected input values.</w:t>
      </w:r>
    </w:p>
    <w:p w14:paraId="32EAD718"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Negative testing is important because it verifies that systems respond correctly to invalid input rather than failing unexpectedly. In real-world applications, this type of testing helps improve reliability and security by preventing incorrect data from entering the system.</w:t>
      </w:r>
    </w:p>
    <w:p w14:paraId="764A87EF" w14:textId="5B45DFE1"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lastRenderedPageBreak/>
        <w:t>Integration testing and system testing become more important in larger projects where multiple services must interact with each other. These techniques help confirm that separate components work together correctly and support the overall functionality of the application.</w:t>
      </w:r>
    </w:p>
    <w:p w14:paraId="244DE253"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Performance testing is especially useful in applications that must handle large numbers of users or large amounts of data. Although it was not required in this project, it would be necessary in enterprise-level software systems.</w:t>
      </w:r>
    </w:p>
    <w:p w14:paraId="10ADBAAA"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While working on this project, I adopted a cautious mindset by carefully reviewing the requirements before writing each test case. This helped ensure that my tests directly supported the expected behavior of each service. For example, when testing appointment validation rules, I confirmed that appointments could not be scheduled with dates in the past. This required careful attention to how validation logic interacted with system behavior.</w:t>
      </w:r>
    </w:p>
    <w:p w14:paraId="73DEBC9C"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It was important to understand the relationships between different validation rules across the application. Even though each service was tested separately, incorrect validation logic in one method could affect the overall reliability of the system. By carefully reviewing each requirement and writing targeted test cases, I reduced the risk of missing important validation conditions.</w:t>
      </w:r>
    </w:p>
    <w:p w14:paraId="19F5C08C"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I also worked to limit bias while reviewing my own code by testing both expected and unexpected input conditions. Instead of assuming my implementation worked correctly, I intentionally attempted to create invalid objects and trigger errors in order to verify that validation logic worked properly.</w:t>
      </w:r>
    </w:p>
    <w:p w14:paraId="125A6E26" w14:textId="77777777" w:rsidR="00A2543F" w:rsidRDefault="00A2543F">
      <w:pPr>
        <w:rPr>
          <w:rFonts w:ascii="Times New Roman" w:hAnsi="Times New Roman" w:cs="Times New Roman"/>
        </w:rPr>
      </w:pPr>
      <w:r>
        <w:rPr>
          <w:rFonts w:ascii="Times New Roman" w:hAnsi="Times New Roman" w:cs="Times New Roman"/>
        </w:rPr>
        <w:br w:type="page"/>
      </w:r>
    </w:p>
    <w:p w14:paraId="03E88AA9" w14:textId="0395513E"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lastRenderedPageBreak/>
        <w:t>Bias can be a concern when developers test their own code because they may focus mainly on successful scenarios instead of testing failure conditions. For example, it would be easy to test only valid contact information and assume the service worked correctly. By writing negative test cases that checked invalid inputs such as incorrect phone numbers and past appointment dates, I reduced the risk of overlooking potential issues.</w:t>
      </w:r>
    </w:p>
    <w:p w14:paraId="577AFFED"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Maintaining discipline when writing and testing code is important because skipping validation steps can lead to technical debt and future maintenance problems. During this project, I avoided cutting corners by writing tests for both valid and invalid input conditions instead of focusing only on successful scenarios.</w:t>
      </w:r>
    </w:p>
    <w:p w14:paraId="24B8FE64" w14:textId="77777777" w:rsidR="003D19FE" w:rsidRPr="00A2543F" w:rsidRDefault="003D19FE" w:rsidP="00A2543F">
      <w:pPr>
        <w:spacing w:line="480" w:lineRule="auto"/>
        <w:ind w:firstLine="720"/>
        <w:rPr>
          <w:rFonts w:ascii="Times New Roman" w:hAnsi="Times New Roman" w:cs="Times New Roman"/>
        </w:rPr>
      </w:pPr>
      <w:r w:rsidRPr="00A2543F">
        <w:rPr>
          <w:rFonts w:ascii="Times New Roman" w:hAnsi="Times New Roman" w:cs="Times New Roman"/>
        </w:rPr>
        <w:t>Being disciplined as a software engineering professional helps ensure that software remains reliable, maintainable, and easier to improve in the future. One way I plan to avoid technical debt in future projects is by continuing to write unit tests alongside my implementation rather than waiting until the end of development. Writing tests early helps identify problems sooner and reduces the amount of time required to fix errors later.</w:t>
      </w:r>
    </w:p>
    <w:p w14:paraId="09D4E3E9" w14:textId="32406B3E" w:rsidR="003D19FE" w:rsidRPr="00A2543F" w:rsidRDefault="003D19FE" w:rsidP="00A2543F">
      <w:pPr>
        <w:spacing w:line="480" w:lineRule="auto"/>
        <w:rPr>
          <w:rFonts w:ascii="Times New Roman" w:hAnsi="Times New Roman" w:cs="Times New Roman"/>
          <w:b/>
          <w:bCs/>
        </w:rPr>
      </w:pPr>
    </w:p>
    <w:p w14:paraId="7E7D6906" w14:textId="4328A87F" w:rsidR="003D19FE" w:rsidRPr="00A2543F" w:rsidRDefault="003D19FE" w:rsidP="00A2543F">
      <w:pPr>
        <w:spacing w:line="480" w:lineRule="auto"/>
        <w:rPr>
          <w:rFonts w:ascii="Times New Roman" w:hAnsi="Times New Roman" w:cs="Times New Roman"/>
          <w:b/>
          <w:bCs/>
        </w:rPr>
      </w:pPr>
      <w:r w:rsidRPr="00A2543F">
        <w:rPr>
          <w:rFonts w:ascii="Times New Roman" w:hAnsi="Times New Roman" w:cs="Times New Roman"/>
          <w:b/>
          <w:bCs/>
        </w:rPr>
        <w:t>AI Usage Statement</w:t>
      </w:r>
    </w:p>
    <w:p w14:paraId="2C331965" w14:textId="77777777" w:rsidR="003D19FE" w:rsidRPr="00A2543F" w:rsidRDefault="003D19FE" w:rsidP="00A2543F">
      <w:pPr>
        <w:spacing w:line="480" w:lineRule="auto"/>
        <w:rPr>
          <w:rFonts w:ascii="Times New Roman" w:hAnsi="Times New Roman" w:cs="Times New Roman"/>
        </w:rPr>
      </w:pPr>
      <w:r w:rsidRPr="00A2543F">
        <w:rPr>
          <w:rFonts w:ascii="Times New Roman" w:hAnsi="Times New Roman" w:cs="Times New Roman"/>
        </w:rPr>
        <w:t>I used ChatGPT as a support tool to help organize my ideas and structure this summary and reflections report. I reviewed and edited all generated content to ensure it accurately reflects my own experience completing the project and writing the JUnit tests.</w:t>
      </w:r>
    </w:p>
    <w:p w14:paraId="58ABDC18" w14:textId="77777777" w:rsidR="003D19FE" w:rsidRPr="00A2543F" w:rsidRDefault="003D19FE" w:rsidP="00A2543F">
      <w:pPr>
        <w:spacing w:line="480" w:lineRule="auto"/>
        <w:rPr>
          <w:rFonts w:ascii="Times New Roman" w:hAnsi="Times New Roman" w:cs="Times New Roman"/>
        </w:rPr>
      </w:pPr>
    </w:p>
    <w:sectPr w:rsidR="003D19FE" w:rsidRPr="00A25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45896"/>
    <w:multiLevelType w:val="multilevel"/>
    <w:tmpl w:val="7A14B8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642D49"/>
    <w:multiLevelType w:val="multilevel"/>
    <w:tmpl w:val="17B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822049">
    <w:abstractNumId w:val="1"/>
  </w:num>
  <w:num w:numId="2" w16cid:durableId="636107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9FE"/>
    <w:rsid w:val="003325A6"/>
    <w:rsid w:val="003D19FE"/>
    <w:rsid w:val="004D73BD"/>
    <w:rsid w:val="00A25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8600"/>
  <w15:chartTrackingRefBased/>
  <w15:docId w15:val="{E023EDD9-7140-407C-B254-B89D3BBEA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9FE"/>
    <w:rPr>
      <w:rFonts w:eastAsiaTheme="majorEastAsia" w:cstheme="majorBidi"/>
      <w:color w:val="272727" w:themeColor="text1" w:themeTint="D8"/>
    </w:rPr>
  </w:style>
  <w:style w:type="paragraph" w:styleId="Title">
    <w:name w:val="Title"/>
    <w:basedOn w:val="Normal"/>
    <w:next w:val="Normal"/>
    <w:link w:val="TitleChar"/>
    <w:uiPriority w:val="10"/>
    <w:qFormat/>
    <w:rsid w:val="003D1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9FE"/>
    <w:pPr>
      <w:spacing w:before="160"/>
      <w:jc w:val="center"/>
    </w:pPr>
    <w:rPr>
      <w:i/>
      <w:iCs/>
      <w:color w:val="404040" w:themeColor="text1" w:themeTint="BF"/>
    </w:rPr>
  </w:style>
  <w:style w:type="character" w:customStyle="1" w:styleId="QuoteChar">
    <w:name w:val="Quote Char"/>
    <w:basedOn w:val="DefaultParagraphFont"/>
    <w:link w:val="Quote"/>
    <w:uiPriority w:val="29"/>
    <w:rsid w:val="003D19FE"/>
    <w:rPr>
      <w:i/>
      <w:iCs/>
      <w:color w:val="404040" w:themeColor="text1" w:themeTint="BF"/>
    </w:rPr>
  </w:style>
  <w:style w:type="paragraph" w:styleId="ListParagraph">
    <w:name w:val="List Paragraph"/>
    <w:basedOn w:val="Normal"/>
    <w:uiPriority w:val="34"/>
    <w:qFormat/>
    <w:rsid w:val="003D19FE"/>
    <w:pPr>
      <w:ind w:left="720"/>
      <w:contextualSpacing/>
    </w:pPr>
  </w:style>
  <w:style w:type="character" w:styleId="IntenseEmphasis">
    <w:name w:val="Intense Emphasis"/>
    <w:basedOn w:val="DefaultParagraphFont"/>
    <w:uiPriority w:val="21"/>
    <w:qFormat/>
    <w:rsid w:val="003D19FE"/>
    <w:rPr>
      <w:i/>
      <w:iCs/>
      <w:color w:val="0F4761" w:themeColor="accent1" w:themeShade="BF"/>
    </w:rPr>
  </w:style>
  <w:style w:type="paragraph" w:styleId="IntenseQuote">
    <w:name w:val="Intense Quote"/>
    <w:basedOn w:val="Normal"/>
    <w:next w:val="Normal"/>
    <w:link w:val="IntenseQuoteChar"/>
    <w:uiPriority w:val="30"/>
    <w:qFormat/>
    <w:rsid w:val="003D1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9FE"/>
    <w:rPr>
      <w:i/>
      <w:iCs/>
      <w:color w:val="0F4761" w:themeColor="accent1" w:themeShade="BF"/>
    </w:rPr>
  </w:style>
  <w:style w:type="character" w:styleId="IntenseReference">
    <w:name w:val="Intense Reference"/>
    <w:basedOn w:val="DefaultParagraphFont"/>
    <w:uiPriority w:val="32"/>
    <w:qFormat/>
    <w:rsid w:val="003D19FE"/>
    <w:rPr>
      <w:b/>
      <w:bCs/>
      <w:smallCaps/>
      <w:color w:val="0F4761" w:themeColor="accent1" w:themeShade="BF"/>
      <w:spacing w:val="5"/>
    </w:rPr>
  </w:style>
  <w:style w:type="character" w:styleId="Hyperlink">
    <w:name w:val="Hyperlink"/>
    <w:basedOn w:val="DefaultParagraphFont"/>
    <w:uiPriority w:val="99"/>
    <w:unhideWhenUsed/>
    <w:rsid w:val="003D19FE"/>
    <w:rPr>
      <w:color w:val="467886" w:themeColor="hyperlink"/>
      <w:u w:val="single"/>
    </w:rPr>
  </w:style>
  <w:style w:type="character" w:styleId="UnresolvedMention">
    <w:name w:val="Unresolved Mention"/>
    <w:basedOn w:val="DefaultParagraphFont"/>
    <w:uiPriority w:val="99"/>
    <w:semiHidden/>
    <w:unhideWhenUsed/>
    <w:rsid w:val="003D1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1504</Words>
  <Characters>8576</Characters>
  <Application>Microsoft Office Word</Application>
  <DocSecurity>0</DocSecurity>
  <Lines>71</Lines>
  <Paragraphs>20</Paragraphs>
  <ScaleCrop>false</ScaleCrop>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Savannah</dc:creator>
  <cp:keywords/>
  <dc:description/>
  <cp:lastModifiedBy>Pierce, Savannah</cp:lastModifiedBy>
  <cp:revision>2</cp:revision>
  <dcterms:created xsi:type="dcterms:W3CDTF">2026-04-20T00:37:00Z</dcterms:created>
  <dcterms:modified xsi:type="dcterms:W3CDTF">2026-04-20T00:45:00Z</dcterms:modified>
</cp:coreProperties>
</file>