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bin" ContentType="application/vnd.openxmlformats-officedocument.oleOb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A44F4" w:rsidRDefault="005A44F4" w:rsidP="005A44F4"/>
    <w:p w:rsidR="005A44F4" w:rsidRDefault="005A44F4" w:rsidP="005A44F4"/>
    <w:p w:rsidR="005A44F4" w:rsidRPr="005A0D05" w:rsidRDefault="005A44F4" w:rsidP="005A44F4">
      <w:pPr>
        <w:tabs>
          <w:tab w:val="right" w:pos="9540"/>
        </w:tabs>
        <w:jc w:val="center"/>
        <w:rPr>
          <w:rFonts w:ascii="Comic Sans MS" w:hAnsi="Comic Sans MS"/>
          <w:b/>
          <w:sz w:val="28"/>
          <w:szCs w:val="28"/>
        </w:rPr>
      </w:pPr>
      <w:r w:rsidRPr="005A0D05">
        <w:rPr>
          <w:rFonts w:ascii="Comic Sans MS" w:hAnsi="Comic Sans MS"/>
          <w:b/>
          <w:sz w:val="28"/>
          <w:szCs w:val="28"/>
        </w:rPr>
        <w:t>DST</w:t>
      </w:r>
      <w:r>
        <w:rPr>
          <w:rFonts w:ascii="Comic Sans MS" w:hAnsi="Comic Sans MS"/>
          <w:b/>
          <w:sz w:val="28"/>
          <w:szCs w:val="28"/>
        </w:rPr>
        <w:t xml:space="preserve">  Mathématiques</w:t>
      </w:r>
    </w:p>
    <w:p w:rsidR="005A44F4" w:rsidRPr="00C65E5E" w:rsidRDefault="005A44F4" w:rsidP="005A44F4">
      <w:pPr>
        <w:tabs>
          <w:tab w:val="right" w:pos="9540"/>
        </w:tabs>
        <w:jc w:val="center"/>
        <w:rPr>
          <w:b/>
        </w:rPr>
      </w:pPr>
    </w:p>
    <w:p w:rsidR="005A44F4" w:rsidRPr="005A0D05" w:rsidRDefault="005A44F4" w:rsidP="005A44F4">
      <w:pPr>
        <w:tabs>
          <w:tab w:val="right" w:pos="9540"/>
        </w:tabs>
        <w:jc w:val="center"/>
        <w:rPr>
          <w:rFonts w:ascii="Comic Sans MS" w:hAnsi="Comic Sans MS"/>
          <w:b/>
        </w:rPr>
      </w:pPr>
      <w:r>
        <w:rPr>
          <w:rFonts w:ascii="Comic Sans MS" w:hAnsi="Comic Sans MS"/>
          <w:b/>
        </w:rPr>
        <w:tab/>
        <w:t>Durée : 2 h</w:t>
      </w:r>
      <w:r w:rsidRPr="005A0D05">
        <w:rPr>
          <w:rFonts w:ascii="Comic Sans MS" w:hAnsi="Comic Sans MS"/>
          <w:b/>
        </w:rPr>
        <w:t>eures</w:t>
      </w:r>
    </w:p>
    <w:p w:rsidR="005A44F4" w:rsidRDefault="005A44F4" w:rsidP="005A44F4">
      <w:pPr>
        <w:pBdr>
          <w:bottom w:val="single" w:sz="12" w:space="1" w:color="auto"/>
        </w:pBdr>
        <w:tabs>
          <w:tab w:val="right" w:pos="9540"/>
        </w:tabs>
        <w:jc w:val="center"/>
        <w:rPr>
          <w:b/>
        </w:rPr>
      </w:pPr>
    </w:p>
    <w:p w:rsidR="005A44F4" w:rsidRDefault="005A44F4" w:rsidP="005A44F4">
      <w:pPr>
        <w:tabs>
          <w:tab w:val="right" w:pos="9540"/>
        </w:tabs>
        <w:jc w:val="center"/>
        <w:rPr>
          <w:b/>
        </w:rPr>
      </w:pPr>
    </w:p>
    <w:p w:rsidR="005A44F4" w:rsidRDefault="005A44F4" w:rsidP="005A44F4">
      <w:pPr>
        <w:tabs>
          <w:tab w:val="right" w:pos="9540"/>
        </w:tabs>
        <w:jc w:val="center"/>
        <w:rPr>
          <w:i/>
        </w:rPr>
      </w:pPr>
      <w:r>
        <w:rPr>
          <w:i/>
        </w:rPr>
        <w:t>P</w:t>
      </w:r>
      <w:r w:rsidRPr="00C65E5E">
        <w:rPr>
          <w:i/>
        </w:rPr>
        <w:t xml:space="preserve">résentation </w:t>
      </w:r>
      <w:r>
        <w:rPr>
          <w:i/>
        </w:rPr>
        <w:t xml:space="preserve">et </w:t>
      </w:r>
      <w:r w:rsidRPr="00C65E5E">
        <w:rPr>
          <w:i/>
        </w:rPr>
        <w:t xml:space="preserve">orthographe seront </w:t>
      </w:r>
      <w:proofErr w:type="gramStart"/>
      <w:r>
        <w:rPr>
          <w:i/>
        </w:rPr>
        <w:t>pris</w:t>
      </w:r>
      <w:proofErr w:type="gramEnd"/>
      <w:r>
        <w:rPr>
          <w:i/>
        </w:rPr>
        <w:t xml:space="preserve"> en compte dans le barème de notation.</w:t>
      </w:r>
    </w:p>
    <w:p w:rsidR="005A44F4" w:rsidRDefault="005A44F4" w:rsidP="005A44F4">
      <w:pPr>
        <w:tabs>
          <w:tab w:val="right" w:pos="9540"/>
        </w:tabs>
        <w:jc w:val="center"/>
        <w:rPr>
          <w:i/>
        </w:rPr>
      </w:pPr>
      <w:r>
        <w:rPr>
          <w:i/>
        </w:rPr>
        <w:t>Les calculatrices graphiques  sont autorisées pour ce sujet.</w:t>
      </w:r>
    </w:p>
    <w:p w:rsidR="005A44F4" w:rsidRDefault="005A44F4" w:rsidP="005A44F4">
      <w:pPr>
        <w:tabs>
          <w:tab w:val="right" w:pos="9540"/>
        </w:tabs>
        <w:jc w:val="center"/>
        <w:rPr>
          <w:i/>
        </w:rPr>
      </w:pPr>
    </w:p>
    <w:p w:rsidR="005A44F4" w:rsidRDefault="005A44F4" w:rsidP="005A44F4">
      <w:pPr>
        <w:tabs>
          <w:tab w:val="right" w:pos="9540"/>
        </w:tabs>
      </w:pPr>
    </w:p>
    <w:p w:rsidR="005A44F4" w:rsidRPr="005A44F4" w:rsidRDefault="005A44F4" w:rsidP="005A44F4">
      <w:pPr>
        <w:tabs>
          <w:tab w:val="right" w:pos="9540"/>
        </w:tabs>
        <w:rPr>
          <w:rFonts w:ascii="Comic Sans MS" w:hAnsi="Comic Sans MS"/>
          <w:sz w:val="20"/>
          <w:szCs w:val="20"/>
        </w:rPr>
      </w:pPr>
      <w:r w:rsidRPr="005A44F4">
        <w:rPr>
          <w:rFonts w:ascii="Comic Sans MS" w:hAnsi="Comic Sans MS"/>
          <w:b/>
          <w:u w:val="single"/>
        </w:rPr>
        <w:t>EXERCICE 1 :</w:t>
      </w:r>
      <w:r w:rsidRPr="005A44F4">
        <w:rPr>
          <w:rFonts w:ascii="Comic Sans MS" w:hAnsi="Comic Sans MS"/>
          <w:sz w:val="20"/>
          <w:szCs w:val="20"/>
        </w:rPr>
        <w:t xml:space="preserve"> </w:t>
      </w:r>
      <w:r>
        <w:rPr>
          <w:rFonts w:ascii="Comic Sans MS" w:hAnsi="Comic Sans MS"/>
          <w:sz w:val="20"/>
          <w:szCs w:val="20"/>
        </w:rPr>
        <w:t>10</w:t>
      </w:r>
      <w:r w:rsidRPr="005A44F4">
        <w:rPr>
          <w:rFonts w:ascii="Comic Sans MS" w:hAnsi="Comic Sans MS"/>
          <w:sz w:val="18"/>
          <w:szCs w:val="18"/>
        </w:rPr>
        <w:t xml:space="preserve"> points</w:t>
      </w:r>
    </w:p>
    <w:p w:rsidR="005A44F4" w:rsidRPr="005A44F4" w:rsidRDefault="005A44F4" w:rsidP="005A44F4">
      <w:pPr>
        <w:rPr>
          <w:rFonts w:ascii="Comic Sans MS" w:hAnsi="Comic Sans MS"/>
          <w:sz w:val="22"/>
          <w:szCs w:val="22"/>
        </w:rPr>
      </w:pPr>
    </w:p>
    <w:p w:rsidR="005A44F4" w:rsidRPr="005A44F4" w:rsidRDefault="005A44F4" w:rsidP="005A44F4">
      <w:pPr>
        <w:numPr>
          <w:ilvl w:val="0"/>
          <w:numId w:val="1"/>
        </w:numPr>
        <w:rPr>
          <w:rFonts w:ascii="Comic Sans MS" w:hAnsi="Comic Sans MS"/>
          <w:b/>
          <w:sz w:val="20"/>
          <w:szCs w:val="20"/>
        </w:rPr>
      </w:pPr>
      <w:r w:rsidRPr="005A44F4">
        <w:rPr>
          <w:rFonts w:ascii="Comic Sans MS" w:hAnsi="Comic Sans MS"/>
          <w:b/>
          <w:sz w:val="20"/>
          <w:szCs w:val="20"/>
        </w:rPr>
        <w:t>Résolution d’une équation différentielle</w:t>
      </w:r>
    </w:p>
    <w:p w:rsidR="005A44F4" w:rsidRPr="005A44F4" w:rsidRDefault="005A44F4" w:rsidP="005A44F4">
      <w:pPr>
        <w:rPr>
          <w:rFonts w:ascii="Comic Sans MS" w:hAnsi="Comic Sans MS"/>
          <w:b/>
          <w:sz w:val="20"/>
          <w:szCs w:val="20"/>
        </w:rPr>
      </w:pPr>
    </w:p>
    <w:p w:rsidR="005A44F4" w:rsidRPr="005A44F4" w:rsidRDefault="005A44F4" w:rsidP="005A44F4">
      <w:pPr>
        <w:rPr>
          <w:rFonts w:ascii="Comic Sans MS" w:hAnsi="Comic Sans MS"/>
          <w:sz w:val="20"/>
          <w:szCs w:val="20"/>
        </w:rPr>
      </w:pPr>
      <w:r w:rsidRPr="005A44F4">
        <w:rPr>
          <w:rFonts w:ascii="Comic Sans MS" w:hAnsi="Comic Sans MS"/>
          <w:sz w:val="20"/>
          <w:szCs w:val="20"/>
        </w:rPr>
        <w:t xml:space="preserve">On considère l’équation </w:t>
      </w:r>
      <w:proofErr w:type="gramStart"/>
      <w:r w:rsidRPr="005A44F4">
        <w:rPr>
          <w:rFonts w:ascii="Comic Sans MS" w:hAnsi="Comic Sans MS"/>
          <w:sz w:val="20"/>
          <w:szCs w:val="20"/>
        </w:rPr>
        <w:t xml:space="preserve">différentielle </w:t>
      </w:r>
      <w:proofErr w:type="gramEnd"/>
      <w:r w:rsidRPr="005A44F4">
        <w:rPr>
          <w:rFonts w:ascii="Comic Sans MS" w:hAnsi="Comic Sans MS"/>
          <w:position w:val="-10"/>
          <w:sz w:val="20"/>
          <w:szCs w:val="20"/>
        </w:rPr>
        <w:object w:dxaOrig="1840" w:dyaOrig="36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92.25pt;height:18pt" o:ole="">
            <v:imagedata r:id="rId7" o:title=""/>
          </v:shape>
          <o:OLEObject Type="Embed" ProgID="Equation.3" ShapeID="_x0000_i1025" DrawAspect="Content" ObjectID="_1505633441" r:id="rId8"/>
        </w:object>
      </w:r>
      <w:r w:rsidRPr="005A44F4">
        <w:rPr>
          <w:rFonts w:ascii="Comic Sans MS" w:hAnsi="Comic Sans MS"/>
          <w:sz w:val="20"/>
          <w:szCs w:val="20"/>
        </w:rPr>
        <w:t xml:space="preserve">, où </w:t>
      </w:r>
      <w:r w:rsidRPr="005A44F4">
        <w:rPr>
          <w:rFonts w:ascii="Comic Sans MS" w:hAnsi="Comic Sans MS"/>
          <w:i/>
          <w:sz w:val="20"/>
          <w:szCs w:val="20"/>
        </w:rPr>
        <w:t>y</w:t>
      </w:r>
      <w:r w:rsidRPr="005A44F4">
        <w:rPr>
          <w:rFonts w:ascii="Comic Sans MS" w:hAnsi="Comic Sans MS"/>
          <w:sz w:val="20"/>
          <w:szCs w:val="20"/>
        </w:rPr>
        <w:t xml:space="preserve"> est une fonction de la variable réelle </w:t>
      </w:r>
      <w:r w:rsidRPr="005A44F4">
        <w:rPr>
          <w:rFonts w:ascii="Comic Sans MS" w:hAnsi="Comic Sans MS"/>
          <w:i/>
          <w:sz w:val="20"/>
          <w:szCs w:val="20"/>
        </w:rPr>
        <w:t>x</w:t>
      </w:r>
      <w:r w:rsidRPr="005A44F4">
        <w:rPr>
          <w:rFonts w:ascii="Comic Sans MS" w:hAnsi="Comic Sans MS"/>
          <w:sz w:val="20"/>
          <w:szCs w:val="20"/>
        </w:rPr>
        <w:t xml:space="preserve">, définie et dérivable sur [-5 ; 5] , et y ’ la fonction dérivée de la fonction </w:t>
      </w:r>
      <w:r w:rsidRPr="005A44F4">
        <w:rPr>
          <w:rFonts w:ascii="Comic Sans MS" w:hAnsi="Comic Sans MS"/>
          <w:i/>
          <w:sz w:val="20"/>
          <w:szCs w:val="20"/>
        </w:rPr>
        <w:t>y</w:t>
      </w:r>
      <w:r w:rsidRPr="005A44F4">
        <w:rPr>
          <w:rFonts w:ascii="Comic Sans MS" w:hAnsi="Comic Sans MS"/>
          <w:sz w:val="20"/>
          <w:szCs w:val="20"/>
        </w:rPr>
        <w:t>.</w:t>
      </w:r>
    </w:p>
    <w:p w:rsidR="005A44F4" w:rsidRPr="005A44F4" w:rsidRDefault="005A44F4" w:rsidP="005A44F4">
      <w:pPr>
        <w:rPr>
          <w:rFonts w:ascii="Comic Sans MS" w:hAnsi="Comic Sans MS"/>
          <w:sz w:val="20"/>
          <w:szCs w:val="20"/>
        </w:rPr>
      </w:pPr>
    </w:p>
    <w:p w:rsidR="005A44F4" w:rsidRPr="005A44F4" w:rsidRDefault="005A44F4" w:rsidP="005A44F4">
      <w:pPr>
        <w:numPr>
          <w:ilvl w:val="0"/>
          <w:numId w:val="2"/>
        </w:numPr>
        <w:rPr>
          <w:rFonts w:ascii="Comic Sans MS" w:hAnsi="Comic Sans MS"/>
          <w:sz w:val="20"/>
          <w:szCs w:val="20"/>
        </w:rPr>
      </w:pPr>
      <w:r w:rsidRPr="005A44F4">
        <w:rPr>
          <w:rFonts w:ascii="Comic Sans MS" w:hAnsi="Comic Sans MS"/>
          <w:sz w:val="20"/>
          <w:szCs w:val="20"/>
        </w:rPr>
        <w:t xml:space="preserve">Déterminer les solutions sur </w:t>
      </w:r>
      <w:proofErr w:type="gramStart"/>
      <w:r w:rsidRPr="005A44F4">
        <w:rPr>
          <w:rFonts w:ascii="Comic Sans MS" w:hAnsi="Comic Sans MS"/>
          <w:sz w:val="20"/>
          <w:szCs w:val="20"/>
        </w:rPr>
        <w:t>[ -</w:t>
      </w:r>
      <w:proofErr w:type="gramEnd"/>
      <w:r w:rsidRPr="005A44F4">
        <w:rPr>
          <w:rFonts w:ascii="Comic Sans MS" w:hAnsi="Comic Sans MS"/>
          <w:sz w:val="20"/>
          <w:szCs w:val="20"/>
        </w:rPr>
        <w:t xml:space="preserve">5 ; 5] de l’équation différentielle </w:t>
      </w:r>
      <w:r w:rsidRPr="005A44F4">
        <w:rPr>
          <w:rFonts w:ascii="Comic Sans MS" w:hAnsi="Comic Sans MS"/>
          <w:position w:val="-12"/>
          <w:sz w:val="20"/>
          <w:szCs w:val="20"/>
        </w:rPr>
        <w:object w:dxaOrig="1480" w:dyaOrig="360">
          <v:shape id="_x0000_i1026" type="#_x0000_t75" style="width:74.25pt;height:18pt" o:ole="">
            <v:imagedata r:id="rId9" o:title=""/>
          </v:shape>
          <o:OLEObject Type="Embed" ProgID="Equation.3" ShapeID="_x0000_i1026" DrawAspect="Content" ObjectID="_1505633442" r:id="rId10"/>
        </w:object>
      </w:r>
      <w:r w:rsidRPr="005A44F4">
        <w:rPr>
          <w:rFonts w:ascii="Comic Sans MS" w:hAnsi="Comic Sans MS"/>
          <w:sz w:val="20"/>
          <w:szCs w:val="20"/>
        </w:rPr>
        <w:t>.</w:t>
      </w:r>
    </w:p>
    <w:p w:rsidR="005A44F4" w:rsidRPr="005A44F4" w:rsidRDefault="005A44F4" w:rsidP="005A44F4">
      <w:pPr>
        <w:ind w:left="360"/>
        <w:rPr>
          <w:rFonts w:ascii="Comic Sans MS" w:hAnsi="Comic Sans MS"/>
          <w:sz w:val="20"/>
          <w:szCs w:val="20"/>
        </w:rPr>
      </w:pPr>
    </w:p>
    <w:p w:rsidR="005A44F4" w:rsidRPr="005A44F4" w:rsidRDefault="005A44F4" w:rsidP="005A44F4">
      <w:pPr>
        <w:numPr>
          <w:ilvl w:val="0"/>
          <w:numId w:val="2"/>
        </w:numPr>
        <w:rPr>
          <w:rFonts w:ascii="Comic Sans MS" w:hAnsi="Comic Sans MS"/>
          <w:sz w:val="20"/>
          <w:szCs w:val="20"/>
        </w:rPr>
      </w:pPr>
      <w:r w:rsidRPr="005A44F4">
        <w:rPr>
          <w:rFonts w:ascii="Comic Sans MS" w:hAnsi="Comic Sans MS"/>
          <w:sz w:val="20"/>
          <w:szCs w:val="20"/>
        </w:rPr>
        <w:t xml:space="preserve">Soit </w:t>
      </w:r>
      <w:r w:rsidRPr="005A44F4">
        <w:rPr>
          <w:rFonts w:ascii="Comic Sans MS" w:hAnsi="Comic Sans MS"/>
          <w:position w:val="-10"/>
          <w:sz w:val="20"/>
          <w:szCs w:val="20"/>
        </w:rPr>
        <w:object w:dxaOrig="220" w:dyaOrig="260">
          <v:shape id="_x0000_i1027" type="#_x0000_t75" style="width:11.25pt;height:12.75pt" o:ole="">
            <v:imagedata r:id="rId11" o:title=""/>
          </v:shape>
          <o:OLEObject Type="Embed" ProgID="Equation.3" ShapeID="_x0000_i1027" DrawAspect="Content" ObjectID="_1505633443" r:id="rId12"/>
        </w:object>
      </w:r>
      <w:r w:rsidRPr="005A44F4">
        <w:rPr>
          <w:rFonts w:ascii="Comic Sans MS" w:hAnsi="Comic Sans MS"/>
          <w:i/>
          <w:sz w:val="20"/>
          <w:szCs w:val="20"/>
        </w:rPr>
        <w:t xml:space="preserve"> </w:t>
      </w:r>
      <w:r w:rsidRPr="005A44F4">
        <w:rPr>
          <w:rFonts w:ascii="Comic Sans MS" w:hAnsi="Comic Sans MS"/>
          <w:sz w:val="20"/>
          <w:szCs w:val="20"/>
        </w:rPr>
        <w:t xml:space="preserve">la fonction définie sur [-5 ; 5] </w:t>
      </w:r>
      <w:proofErr w:type="gramStart"/>
      <w:r w:rsidRPr="005A44F4">
        <w:rPr>
          <w:rFonts w:ascii="Comic Sans MS" w:hAnsi="Comic Sans MS"/>
          <w:sz w:val="20"/>
          <w:szCs w:val="20"/>
        </w:rPr>
        <w:t xml:space="preserve">par </w:t>
      </w:r>
      <w:proofErr w:type="gramEnd"/>
      <w:r w:rsidRPr="005A44F4">
        <w:rPr>
          <w:rFonts w:ascii="Comic Sans MS" w:hAnsi="Comic Sans MS"/>
          <w:position w:val="-10"/>
          <w:sz w:val="20"/>
          <w:szCs w:val="20"/>
        </w:rPr>
        <w:object w:dxaOrig="1240" w:dyaOrig="360">
          <v:shape id="_x0000_i1028" type="#_x0000_t75" style="width:62.25pt;height:18pt" o:ole="">
            <v:imagedata r:id="rId13" o:title=""/>
          </v:shape>
          <o:OLEObject Type="Embed" ProgID="Equation.3" ShapeID="_x0000_i1028" DrawAspect="Content" ObjectID="_1505633444" r:id="rId14"/>
        </w:object>
      </w:r>
      <w:r w:rsidRPr="005A44F4">
        <w:rPr>
          <w:rFonts w:ascii="Comic Sans MS" w:hAnsi="Comic Sans MS"/>
          <w:sz w:val="20"/>
          <w:szCs w:val="20"/>
        </w:rPr>
        <w:t xml:space="preserve">, où </w:t>
      </w:r>
      <w:r w:rsidRPr="005A44F4">
        <w:rPr>
          <w:rFonts w:ascii="Comic Sans MS" w:hAnsi="Comic Sans MS"/>
          <w:i/>
          <w:sz w:val="20"/>
          <w:szCs w:val="20"/>
        </w:rPr>
        <w:t xml:space="preserve">a </w:t>
      </w:r>
      <w:r w:rsidRPr="005A44F4">
        <w:rPr>
          <w:rFonts w:ascii="Comic Sans MS" w:hAnsi="Comic Sans MS"/>
          <w:sz w:val="20"/>
          <w:szCs w:val="20"/>
        </w:rPr>
        <w:t xml:space="preserve">est une constante réelle. Déterminer </w:t>
      </w:r>
      <w:r w:rsidRPr="005A44F4">
        <w:rPr>
          <w:rFonts w:ascii="Comic Sans MS" w:hAnsi="Comic Sans MS"/>
          <w:i/>
          <w:sz w:val="20"/>
          <w:szCs w:val="20"/>
        </w:rPr>
        <w:t xml:space="preserve">a </w:t>
      </w:r>
      <w:r w:rsidRPr="005A44F4">
        <w:rPr>
          <w:rFonts w:ascii="Comic Sans MS" w:hAnsi="Comic Sans MS"/>
          <w:sz w:val="20"/>
          <w:szCs w:val="20"/>
        </w:rPr>
        <w:t xml:space="preserve">pour que la fonction </w:t>
      </w:r>
      <w:r w:rsidRPr="005A44F4">
        <w:rPr>
          <w:rFonts w:ascii="Comic Sans MS" w:hAnsi="Comic Sans MS"/>
          <w:position w:val="-10"/>
          <w:sz w:val="20"/>
          <w:szCs w:val="20"/>
        </w:rPr>
        <w:object w:dxaOrig="220" w:dyaOrig="260">
          <v:shape id="_x0000_i1029" type="#_x0000_t75" style="width:11.25pt;height:12.75pt" o:ole="">
            <v:imagedata r:id="rId15" o:title=""/>
          </v:shape>
          <o:OLEObject Type="Embed" ProgID="Equation.3" ShapeID="_x0000_i1029" DrawAspect="Content" ObjectID="_1505633445" r:id="rId16"/>
        </w:object>
      </w:r>
      <w:r w:rsidRPr="005A44F4">
        <w:rPr>
          <w:rFonts w:ascii="Comic Sans MS" w:hAnsi="Comic Sans MS"/>
          <w:i/>
          <w:sz w:val="20"/>
          <w:szCs w:val="20"/>
        </w:rPr>
        <w:t xml:space="preserve"> </w:t>
      </w:r>
      <w:r w:rsidRPr="005A44F4">
        <w:rPr>
          <w:rFonts w:ascii="Comic Sans MS" w:hAnsi="Comic Sans MS"/>
          <w:sz w:val="20"/>
          <w:szCs w:val="20"/>
        </w:rPr>
        <w:t>soit solution particulière de l’équation différentielle (</w:t>
      </w:r>
      <w:r w:rsidRPr="005A44F4">
        <w:rPr>
          <w:rFonts w:ascii="Comic Sans MS" w:hAnsi="Comic Sans MS"/>
          <w:i/>
          <w:sz w:val="20"/>
          <w:szCs w:val="20"/>
        </w:rPr>
        <w:t>E</w:t>
      </w:r>
      <w:r w:rsidRPr="005A44F4">
        <w:rPr>
          <w:rFonts w:ascii="Comic Sans MS" w:hAnsi="Comic Sans MS"/>
          <w:sz w:val="20"/>
          <w:szCs w:val="20"/>
        </w:rPr>
        <w:t>).</w:t>
      </w:r>
    </w:p>
    <w:p w:rsidR="005A44F4" w:rsidRPr="005A44F4" w:rsidRDefault="005A44F4" w:rsidP="005A44F4">
      <w:pPr>
        <w:rPr>
          <w:rFonts w:ascii="Comic Sans MS" w:hAnsi="Comic Sans MS"/>
          <w:sz w:val="20"/>
          <w:szCs w:val="20"/>
        </w:rPr>
      </w:pPr>
    </w:p>
    <w:p w:rsidR="005A44F4" w:rsidRPr="005A44F4" w:rsidRDefault="005A44F4" w:rsidP="005A44F4">
      <w:pPr>
        <w:numPr>
          <w:ilvl w:val="0"/>
          <w:numId w:val="2"/>
        </w:numPr>
        <w:rPr>
          <w:rFonts w:ascii="Comic Sans MS" w:hAnsi="Comic Sans MS"/>
          <w:sz w:val="20"/>
          <w:szCs w:val="20"/>
        </w:rPr>
      </w:pPr>
      <w:r w:rsidRPr="005A44F4">
        <w:rPr>
          <w:rFonts w:ascii="Comic Sans MS" w:hAnsi="Comic Sans MS"/>
          <w:sz w:val="20"/>
          <w:szCs w:val="20"/>
        </w:rPr>
        <w:t>En déduire l’ensemble des solutions de l’équation différentielle (</w:t>
      </w:r>
      <w:r w:rsidRPr="005A44F4">
        <w:rPr>
          <w:rFonts w:ascii="Comic Sans MS" w:hAnsi="Comic Sans MS"/>
          <w:i/>
          <w:sz w:val="20"/>
          <w:szCs w:val="20"/>
        </w:rPr>
        <w:t>E</w:t>
      </w:r>
      <w:r w:rsidRPr="005A44F4">
        <w:rPr>
          <w:rFonts w:ascii="Comic Sans MS" w:hAnsi="Comic Sans MS"/>
          <w:sz w:val="20"/>
          <w:szCs w:val="20"/>
        </w:rPr>
        <w:t>).</w:t>
      </w:r>
    </w:p>
    <w:p w:rsidR="005A44F4" w:rsidRPr="005A44F4" w:rsidRDefault="005A44F4" w:rsidP="005A44F4">
      <w:pPr>
        <w:rPr>
          <w:rFonts w:ascii="Comic Sans MS" w:hAnsi="Comic Sans MS"/>
          <w:sz w:val="20"/>
          <w:szCs w:val="20"/>
        </w:rPr>
      </w:pPr>
    </w:p>
    <w:p w:rsidR="005A44F4" w:rsidRPr="005A44F4" w:rsidRDefault="005A44F4" w:rsidP="005A44F4">
      <w:pPr>
        <w:numPr>
          <w:ilvl w:val="0"/>
          <w:numId w:val="2"/>
        </w:numPr>
        <w:rPr>
          <w:rFonts w:ascii="Comic Sans MS" w:hAnsi="Comic Sans MS"/>
          <w:sz w:val="20"/>
          <w:szCs w:val="20"/>
        </w:rPr>
      </w:pPr>
      <w:r w:rsidRPr="005A44F4">
        <w:rPr>
          <w:rFonts w:ascii="Comic Sans MS" w:hAnsi="Comic Sans MS"/>
          <w:sz w:val="20"/>
          <w:szCs w:val="20"/>
        </w:rPr>
        <w:t xml:space="preserve">Déterminer la solution </w:t>
      </w:r>
      <w:r w:rsidRPr="005A44F4">
        <w:rPr>
          <w:rFonts w:ascii="Comic Sans MS" w:hAnsi="Comic Sans MS"/>
          <w:position w:val="-10"/>
          <w:sz w:val="20"/>
          <w:szCs w:val="20"/>
        </w:rPr>
        <w:object w:dxaOrig="240" w:dyaOrig="320">
          <v:shape id="_x0000_i1030" type="#_x0000_t75" style="width:12pt;height:15.75pt" o:ole="">
            <v:imagedata r:id="rId17" o:title=""/>
          </v:shape>
          <o:OLEObject Type="Embed" ProgID="Equation.3" ShapeID="_x0000_i1030" DrawAspect="Content" ObjectID="_1505633446" r:id="rId18"/>
        </w:object>
      </w:r>
      <w:r w:rsidRPr="005A44F4">
        <w:rPr>
          <w:rFonts w:ascii="Comic Sans MS" w:hAnsi="Comic Sans MS"/>
          <w:sz w:val="20"/>
          <w:szCs w:val="20"/>
        </w:rPr>
        <w:t>de l’équation différentielle (</w:t>
      </w:r>
      <w:r w:rsidRPr="005A44F4">
        <w:rPr>
          <w:rFonts w:ascii="Comic Sans MS" w:hAnsi="Comic Sans MS"/>
          <w:i/>
          <w:sz w:val="20"/>
          <w:szCs w:val="20"/>
        </w:rPr>
        <w:t>E</w:t>
      </w:r>
      <w:r w:rsidR="00450684">
        <w:rPr>
          <w:rFonts w:ascii="Comic Sans MS" w:hAnsi="Comic Sans MS"/>
          <w:sz w:val="20"/>
          <w:szCs w:val="20"/>
        </w:rPr>
        <w:t>) qui vérifie la condition</w:t>
      </w:r>
      <w:r w:rsidRPr="005A44F4">
        <w:rPr>
          <w:rFonts w:ascii="Comic Sans MS" w:hAnsi="Comic Sans MS"/>
          <w:sz w:val="20"/>
          <w:szCs w:val="20"/>
        </w:rPr>
        <w:t xml:space="preserve"> </w:t>
      </w:r>
      <w:r w:rsidRPr="005A44F4">
        <w:rPr>
          <w:rFonts w:ascii="Comic Sans MS" w:hAnsi="Comic Sans MS"/>
          <w:position w:val="-10"/>
          <w:sz w:val="20"/>
          <w:szCs w:val="20"/>
        </w:rPr>
        <w:object w:dxaOrig="240" w:dyaOrig="320">
          <v:shape id="_x0000_i1031" type="#_x0000_t75" style="width:12pt;height:15.75pt" o:ole="">
            <v:imagedata r:id="rId19" o:title=""/>
          </v:shape>
          <o:OLEObject Type="Embed" ProgID="Equation.3" ShapeID="_x0000_i1031" DrawAspect="Content" ObjectID="_1505633447" r:id="rId20"/>
        </w:object>
      </w:r>
      <w:r w:rsidRPr="005A44F4">
        <w:rPr>
          <w:rFonts w:ascii="Comic Sans MS" w:hAnsi="Comic Sans MS"/>
          <w:sz w:val="20"/>
          <w:szCs w:val="20"/>
        </w:rPr>
        <w:t xml:space="preserve"> (0) = 0.</w:t>
      </w:r>
    </w:p>
    <w:p w:rsidR="005A44F4" w:rsidRPr="005A44F4" w:rsidRDefault="005A44F4" w:rsidP="005A44F4">
      <w:pPr>
        <w:rPr>
          <w:rFonts w:ascii="Comic Sans MS" w:hAnsi="Comic Sans MS"/>
          <w:sz w:val="20"/>
          <w:szCs w:val="20"/>
        </w:rPr>
      </w:pPr>
    </w:p>
    <w:p w:rsidR="005A44F4" w:rsidRPr="005A44F4" w:rsidRDefault="005A44F4" w:rsidP="005A44F4">
      <w:pPr>
        <w:numPr>
          <w:ilvl w:val="0"/>
          <w:numId w:val="1"/>
        </w:numPr>
        <w:rPr>
          <w:rFonts w:ascii="Comic Sans MS" w:hAnsi="Comic Sans MS"/>
          <w:b/>
          <w:sz w:val="20"/>
          <w:szCs w:val="20"/>
        </w:rPr>
      </w:pPr>
      <w:r w:rsidRPr="005A44F4">
        <w:rPr>
          <w:rFonts w:ascii="Comic Sans MS" w:hAnsi="Comic Sans MS"/>
          <w:b/>
          <w:sz w:val="20"/>
          <w:szCs w:val="20"/>
        </w:rPr>
        <w:t>Etude d’une fonction</w:t>
      </w:r>
    </w:p>
    <w:p w:rsidR="005A44F4" w:rsidRPr="005A44F4" w:rsidRDefault="005A44F4" w:rsidP="005A44F4">
      <w:pPr>
        <w:rPr>
          <w:rFonts w:ascii="Comic Sans MS" w:hAnsi="Comic Sans MS"/>
          <w:b/>
          <w:sz w:val="20"/>
          <w:szCs w:val="20"/>
        </w:rPr>
      </w:pPr>
    </w:p>
    <w:p w:rsidR="005A44F4" w:rsidRPr="005A44F4" w:rsidRDefault="005A44F4" w:rsidP="005A44F4">
      <w:pPr>
        <w:rPr>
          <w:rFonts w:ascii="Comic Sans MS" w:hAnsi="Comic Sans MS"/>
          <w:sz w:val="20"/>
          <w:szCs w:val="20"/>
        </w:rPr>
      </w:pPr>
      <w:r w:rsidRPr="005A44F4">
        <w:rPr>
          <w:rFonts w:ascii="Comic Sans MS" w:hAnsi="Comic Sans MS"/>
          <w:sz w:val="20"/>
          <w:szCs w:val="20"/>
        </w:rPr>
        <w:t xml:space="preserve">Soit la fonction </w:t>
      </w:r>
      <w:r w:rsidRPr="005A44F4">
        <w:rPr>
          <w:rFonts w:ascii="Comic Sans MS" w:hAnsi="Comic Sans MS"/>
          <w:position w:val="-10"/>
          <w:sz w:val="20"/>
          <w:szCs w:val="20"/>
        </w:rPr>
        <w:object w:dxaOrig="240" w:dyaOrig="320">
          <v:shape id="_x0000_i1032" type="#_x0000_t75" style="width:12pt;height:15.75pt" o:ole="">
            <v:imagedata r:id="rId17" o:title=""/>
          </v:shape>
          <o:OLEObject Type="Embed" ProgID="Equation.3" ShapeID="_x0000_i1032" DrawAspect="Content" ObjectID="_1505633448" r:id="rId21"/>
        </w:object>
      </w:r>
      <w:r w:rsidRPr="005A44F4">
        <w:rPr>
          <w:rFonts w:ascii="Comic Sans MS" w:hAnsi="Comic Sans MS"/>
          <w:i/>
          <w:sz w:val="20"/>
          <w:szCs w:val="20"/>
        </w:rPr>
        <w:t xml:space="preserve"> </w:t>
      </w:r>
      <w:r w:rsidRPr="005A44F4">
        <w:rPr>
          <w:rFonts w:ascii="Comic Sans MS" w:hAnsi="Comic Sans MS"/>
          <w:sz w:val="20"/>
          <w:szCs w:val="20"/>
        </w:rPr>
        <w:t xml:space="preserve">définie sur [-5 ; 5] </w:t>
      </w:r>
      <w:proofErr w:type="gramStart"/>
      <w:r w:rsidRPr="005A44F4">
        <w:rPr>
          <w:rFonts w:ascii="Comic Sans MS" w:hAnsi="Comic Sans MS"/>
          <w:sz w:val="20"/>
          <w:szCs w:val="20"/>
        </w:rPr>
        <w:t xml:space="preserve">par </w:t>
      </w:r>
      <w:proofErr w:type="gramEnd"/>
      <w:r w:rsidRPr="005A44F4">
        <w:rPr>
          <w:rFonts w:ascii="Comic Sans MS" w:hAnsi="Comic Sans MS"/>
          <w:position w:val="-10"/>
          <w:sz w:val="20"/>
          <w:szCs w:val="20"/>
        </w:rPr>
        <w:object w:dxaOrig="2079" w:dyaOrig="360">
          <v:shape id="_x0000_i1033" type="#_x0000_t75" style="width:104.25pt;height:18pt" o:ole="">
            <v:imagedata r:id="rId22" o:title=""/>
          </v:shape>
          <o:OLEObject Type="Embed" ProgID="Equation.3" ShapeID="_x0000_i1033" DrawAspect="Content" ObjectID="_1505633449" r:id="rId23"/>
        </w:object>
      </w:r>
      <w:r w:rsidRPr="005A44F4">
        <w:rPr>
          <w:rFonts w:ascii="Comic Sans MS" w:hAnsi="Comic Sans MS"/>
          <w:sz w:val="20"/>
          <w:szCs w:val="20"/>
        </w:rPr>
        <w:t>.  Soit C la courbe représentative de C dans un repère d’unité graphique 2 cm</w:t>
      </w:r>
    </w:p>
    <w:p w:rsidR="005A44F4" w:rsidRPr="005A44F4" w:rsidRDefault="005A44F4" w:rsidP="005A44F4">
      <w:pPr>
        <w:rPr>
          <w:rFonts w:ascii="Comic Sans MS" w:hAnsi="Comic Sans MS"/>
          <w:sz w:val="20"/>
          <w:szCs w:val="20"/>
        </w:rPr>
      </w:pPr>
    </w:p>
    <w:p w:rsidR="005A44F4" w:rsidRPr="005A44F4" w:rsidRDefault="005A44F4" w:rsidP="005A44F4">
      <w:pPr>
        <w:numPr>
          <w:ilvl w:val="0"/>
          <w:numId w:val="3"/>
        </w:numPr>
        <w:rPr>
          <w:rFonts w:ascii="Comic Sans MS" w:hAnsi="Comic Sans MS"/>
          <w:sz w:val="20"/>
          <w:szCs w:val="20"/>
        </w:rPr>
      </w:pPr>
      <w:r w:rsidRPr="005A44F4">
        <w:rPr>
          <w:rFonts w:ascii="Comic Sans MS" w:hAnsi="Comic Sans MS"/>
          <w:sz w:val="20"/>
          <w:szCs w:val="20"/>
        </w:rPr>
        <w:t xml:space="preserve">On désigne par </w:t>
      </w:r>
      <w:r w:rsidRPr="005A44F4">
        <w:rPr>
          <w:rFonts w:ascii="Comic Sans MS" w:hAnsi="Comic Sans MS"/>
          <w:position w:val="-10"/>
          <w:sz w:val="20"/>
          <w:szCs w:val="20"/>
        </w:rPr>
        <w:object w:dxaOrig="240" w:dyaOrig="320">
          <v:shape id="_x0000_i1034" type="#_x0000_t75" style="width:12pt;height:15.75pt" o:ole="">
            <v:imagedata r:id="rId24" o:title=""/>
          </v:shape>
          <o:OLEObject Type="Embed" ProgID="Equation.3" ShapeID="_x0000_i1034" DrawAspect="Content" ObjectID="_1505633450" r:id="rId25"/>
        </w:object>
      </w:r>
      <w:r w:rsidRPr="005A44F4">
        <w:rPr>
          <w:rFonts w:ascii="Comic Sans MS" w:hAnsi="Comic Sans MS"/>
          <w:sz w:val="20"/>
          <w:szCs w:val="20"/>
        </w:rPr>
        <w:t>’  la fonction dérivée de la fonction</w:t>
      </w:r>
      <w:r w:rsidRPr="005A44F4">
        <w:rPr>
          <w:rFonts w:ascii="Comic Sans MS" w:hAnsi="Comic Sans MS"/>
          <w:position w:val="-10"/>
          <w:sz w:val="20"/>
          <w:szCs w:val="20"/>
        </w:rPr>
        <w:object w:dxaOrig="240" w:dyaOrig="320">
          <v:shape id="_x0000_i1035" type="#_x0000_t75" style="width:12pt;height:15.75pt" o:ole="">
            <v:imagedata r:id="rId24" o:title=""/>
          </v:shape>
          <o:OLEObject Type="Embed" ProgID="Equation.3" ShapeID="_x0000_i1035" DrawAspect="Content" ObjectID="_1505633451" r:id="rId26"/>
        </w:object>
      </w:r>
      <w:r w:rsidRPr="005A44F4">
        <w:rPr>
          <w:rFonts w:ascii="Comic Sans MS" w:hAnsi="Comic Sans MS"/>
          <w:sz w:val="20"/>
          <w:szCs w:val="20"/>
        </w:rPr>
        <w:t>sur [-5 ; 5]. Déterminer</w:t>
      </w:r>
      <w:r w:rsidRPr="005A44F4">
        <w:rPr>
          <w:rFonts w:ascii="Comic Sans MS" w:hAnsi="Comic Sans MS"/>
          <w:position w:val="-10"/>
          <w:sz w:val="20"/>
          <w:szCs w:val="20"/>
        </w:rPr>
        <w:object w:dxaOrig="600" w:dyaOrig="320">
          <v:shape id="_x0000_i1036" type="#_x0000_t75" style="width:30pt;height:15.75pt" o:ole="">
            <v:imagedata r:id="rId27" o:title=""/>
          </v:shape>
          <o:OLEObject Type="Embed" ProgID="Equation.3" ShapeID="_x0000_i1036" DrawAspect="Content" ObjectID="_1505633452" r:id="rId28"/>
        </w:object>
      </w:r>
      <w:r w:rsidRPr="005A44F4">
        <w:rPr>
          <w:rFonts w:ascii="Comic Sans MS" w:hAnsi="Comic Sans MS"/>
          <w:sz w:val="20"/>
          <w:szCs w:val="20"/>
        </w:rPr>
        <w:t>.</w:t>
      </w:r>
    </w:p>
    <w:p w:rsidR="005A44F4" w:rsidRPr="005A44F4" w:rsidRDefault="005A44F4" w:rsidP="005A44F4">
      <w:pPr>
        <w:rPr>
          <w:rFonts w:ascii="Comic Sans MS" w:hAnsi="Comic Sans MS"/>
          <w:sz w:val="20"/>
          <w:szCs w:val="20"/>
        </w:rPr>
      </w:pPr>
    </w:p>
    <w:p w:rsidR="005A44F4" w:rsidRPr="005A44F4" w:rsidRDefault="005A44F4" w:rsidP="005A44F4">
      <w:pPr>
        <w:numPr>
          <w:ilvl w:val="0"/>
          <w:numId w:val="3"/>
        </w:numPr>
        <w:rPr>
          <w:rFonts w:ascii="Comic Sans MS" w:hAnsi="Comic Sans MS"/>
          <w:sz w:val="20"/>
          <w:szCs w:val="20"/>
        </w:rPr>
      </w:pPr>
      <w:r w:rsidRPr="005A44F4">
        <w:rPr>
          <w:rFonts w:ascii="Comic Sans MS" w:hAnsi="Comic Sans MS"/>
          <w:sz w:val="20"/>
          <w:szCs w:val="20"/>
        </w:rPr>
        <w:t>Etudier le signe de</w:t>
      </w:r>
      <w:r w:rsidRPr="005A44F4">
        <w:rPr>
          <w:rFonts w:ascii="Comic Sans MS" w:hAnsi="Comic Sans MS"/>
          <w:position w:val="-10"/>
          <w:sz w:val="20"/>
          <w:szCs w:val="20"/>
        </w:rPr>
        <w:object w:dxaOrig="600" w:dyaOrig="320">
          <v:shape id="_x0000_i1037" type="#_x0000_t75" style="width:30pt;height:15.75pt" o:ole="">
            <v:imagedata r:id="rId29" o:title=""/>
          </v:shape>
          <o:OLEObject Type="Embed" ProgID="Equation.3" ShapeID="_x0000_i1037" DrawAspect="Content" ObjectID="_1505633453" r:id="rId30"/>
        </w:object>
      </w:r>
      <w:r w:rsidRPr="005A44F4">
        <w:rPr>
          <w:rFonts w:ascii="Comic Sans MS" w:hAnsi="Comic Sans MS"/>
          <w:sz w:val="20"/>
          <w:szCs w:val="20"/>
        </w:rPr>
        <w:t xml:space="preserve">sur [-5 ; 5]. En déduire les variations de </w:t>
      </w:r>
      <w:r w:rsidRPr="005A44F4">
        <w:rPr>
          <w:rFonts w:ascii="Comic Sans MS" w:hAnsi="Comic Sans MS"/>
          <w:position w:val="-10"/>
          <w:sz w:val="20"/>
          <w:szCs w:val="20"/>
        </w:rPr>
        <w:object w:dxaOrig="240" w:dyaOrig="320">
          <v:shape id="_x0000_i1038" type="#_x0000_t75" style="width:12pt;height:15.75pt" o:ole="">
            <v:imagedata r:id="rId17" o:title=""/>
          </v:shape>
          <o:OLEObject Type="Embed" ProgID="Equation.3" ShapeID="_x0000_i1038" DrawAspect="Content" ObjectID="_1505633454" r:id="rId31"/>
        </w:object>
      </w:r>
      <w:r w:rsidRPr="005A44F4">
        <w:rPr>
          <w:rFonts w:ascii="Comic Sans MS" w:hAnsi="Comic Sans MS"/>
          <w:sz w:val="20"/>
          <w:szCs w:val="20"/>
        </w:rPr>
        <w:t xml:space="preserve"> sur cet intervalle et dresser son tableau de variations. On précisera les valeurs remarquables de </w:t>
      </w:r>
      <w:r w:rsidRPr="005A44F4">
        <w:rPr>
          <w:rFonts w:ascii="Comic Sans MS" w:hAnsi="Comic Sans MS"/>
          <w:position w:val="-6"/>
          <w:sz w:val="20"/>
          <w:szCs w:val="20"/>
        </w:rPr>
        <w:object w:dxaOrig="200" w:dyaOrig="220">
          <v:shape id="_x0000_i1039" type="#_x0000_t75" style="width:9.75pt;height:11.25pt" o:ole="">
            <v:imagedata r:id="rId32" o:title=""/>
          </v:shape>
          <o:OLEObject Type="Embed" ProgID="Equation.3" ShapeID="_x0000_i1039" DrawAspect="Content" ObjectID="_1505633455" r:id="rId33"/>
        </w:object>
      </w:r>
      <w:r w:rsidRPr="005A44F4">
        <w:rPr>
          <w:rFonts w:ascii="Comic Sans MS" w:hAnsi="Comic Sans MS"/>
          <w:sz w:val="20"/>
          <w:szCs w:val="20"/>
        </w:rPr>
        <w:t xml:space="preserve"> et</w:t>
      </w:r>
      <w:r w:rsidRPr="005A44F4">
        <w:rPr>
          <w:rFonts w:ascii="Comic Sans MS" w:hAnsi="Comic Sans MS"/>
          <w:position w:val="-10"/>
          <w:sz w:val="20"/>
          <w:szCs w:val="20"/>
        </w:rPr>
        <w:object w:dxaOrig="540" w:dyaOrig="320">
          <v:shape id="_x0000_i1040" type="#_x0000_t75" style="width:27pt;height:15.75pt" o:ole="">
            <v:imagedata r:id="rId34" o:title=""/>
          </v:shape>
          <o:OLEObject Type="Embed" ProgID="Equation.3" ShapeID="_x0000_i1040" DrawAspect="Content" ObjectID="_1505633456" r:id="rId35"/>
        </w:object>
      </w:r>
    </w:p>
    <w:p w:rsidR="005A44F4" w:rsidRPr="005A44F4" w:rsidRDefault="005A44F4" w:rsidP="005A44F4">
      <w:pPr>
        <w:rPr>
          <w:rFonts w:ascii="Comic Sans MS" w:hAnsi="Comic Sans MS"/>
          <w:sz w:val="20"/>
          <w:szCs w:val="20"/>
        </w:rPr>
      </w:pPr>
    </w:p>
    <w:p w:rsidR="005A44F4" w:rsidRPr="005A44F4" w:rsidRDefault="005A44F4" w:rsidP="005A44F4">
      <w:pPr>
        <w:numPr>
          <w:ilvl w:val="0"/>
          <w:numId w:val="3"/>
        </w:numPr>
        <w:rPr>
          <w:rFonts w:ascii="Comic Sans MS" w:hAnsi="Comic Sans MS"/>
          <w:sz w:val="20"/>
          <w:szCs w:val="20"/>
        </w:rPr>
      </w:pPr>
      <w:r w:rsidRPr="005A44F4">
        <w:rPr>
          <w:rFonts w:ascii="Comic Sans MS" w:hAnsi="Comic Sans MS"/>
          <w:sz w:val="20"/>
          <w:szCs w:val="20"/>
        </w:rPr>
        <w:t xml:space="preserve">Déterminer une équation de la tangente T à la courbe représentative de </w:t>
      </w:r>
      <w:r w:rsidRPr="005A44F4">
        <w:rPr>
          <w:rFonts w:ascii="Comic Sans MS" w:hAnsi="Comic Sans MS"/>
          <w:position w:val="-10"/>
          <w:sz w:val="20"/>
          <w:szCs w:val="20"/>
        </w:rPr>
        <w:object w:dxaOrig="240" w:dyaOrig="320">
          <v:shape id="_x0000_i1041" type="#_x0000_t75" style="width:12pt;height:15.75pt" o:ole="">
            <v:imagedata r:id="rId17" o:title=""/>
          </v:shape>
          <o:OLEObject Type="Embed" ProgID="Equation.3" ShapeID="_x0000_i1041" DrawAspect="Content" ObjectID="_1505633457" r:id="rId36"/>
        </w:object>
      </w:r>
      <w:r w:rsidRPr="005A44F4">
        <w:rPr>
          <w:rFonts w:ascii="Comic Sans MS" w:hAnsi="Comic Sans MS"/>
          <w:i/>
          <w:sz w:val="20"/>
          <w:szCs w:val="20"/>
        </w:rPr>
        <w:t xml:space="preserve"> </w:t>
      </w:r>
      <w:r w:rsidRPr="005A44F4">
        <w:rPr>
          <w:rFonts w:ascii="Comic Sans MS" w:hAnsi="Comic Sans MS"/>
          <w:sz w:val="20"/>
          <w:szCs w:val="20"/>
        </w:rPr>
        <w:t>en 0.</w:t>
      </w:r>
    </w:p>
    <w:p w:rsidR="005A44F4" w:rsidRPr="005A44F4" w:rsidRDefault="005A44F4" w:rsidP="005A44F4">
      <w:pPr>
        <w:rPr>
          <w:rFonts w:ascii="Comic Sans MS" w:hAnsi="Comic Sans MS"/>
          <w:b/>
          <w:i/>
          <w:sz w:val="20"/>
          <w:szCs w:val="20"/>
        </w:rPr>
      </w:pPr>
    </w:p>
    <w:p w:rsidR="005A44F4" w:rsidRPr="005A44F4" w:rsidRDefault="005A44F4" w:rsidP="005A44F4">
      <w:pPr>
        <w:rPr>
          <w:rFonts w:ascii="Comic Sans MS" w:hAnsi="Comic Sans MS"/>
          <w:b/>
          <w:i/>
          <w:sz w:val="20"/>
          <w:szCs w:val="20"/>
        </w:rPr>
      </w:pPr>
    </w:p>
    <w:p w:rsidR="005A44F4" w:rsidRPr="005A44F4" w:rsidRDefault="005A44F4" w:rsidP="005A44F4">
      <w:pPr>
        <w:numPr>
          <w:ilvl w:val="0"/>
          <w:numId w:val="1"/>
        </w:numPr>
        <w:rPr>
          <w:rFonts w:ascii="Comic Sans MS" w:hAnsi="Comic Sans MS"/>
          <w:b/>
          <w:sz w:val="20"/>
          <w:szCs w:val="20"/>
        </w:rPr>
      </w:pPr>
      <w:r w:rsidRPr="005A44F4">
        <w:rPr>
          <w:rFonts w:ascii="Comic Sans MS" w:hAnsi="Comic Sans MS"/>
          <w:b/>
          <w:sz w:val="20"/>
          <w:szCs w:val="20"/>
        </w:rPr>
        <w:t>Calcul intégral</w:t>
      </w:r>
    </w:p>
    <w:p w:rsidR="005A44F4" w:rsidRPr="005A44F4" w:rsidRDefault="005A44F4" w:rsidP="005A44F4">
      <w:pPr>
        <w:rPr>
          <w:rFonts w:ascii="Comic Sans MS" w:hAnsi="Comic Sans MS"/>
          <w:sz w:val="20"/>
          <w:szCs w:val="20"/>
        </w:rPr>
      </w:pPr>
    </w:p>
    <w:p w:rsidR="005A44F4" w:rsidRDefault="005A44F4" w:rsidP="005A44F4">
      <w:pPr>
        <w:numPr>
          <w:ilvl w:val="0"/>
          <w:numId w:val="4"/>
        </w:numPr>
        <w:rPr>
          <w:rFonts w:ascii="Comic Sans MS" w:hAnsi="Comic Sans MS"/>
          <w:sz w:val="20"/>
          <w:szCs w:val="20"/>
        </w:rPr>
      </w:pPr>
      <w:r w:rsidRPr="005A44F4">
        <w:rPr>
          <w:rFonts w:ascii="Comic Sans MS" w:hAnsi="Comic Sans MS"/>
          <w:sz w:val="20"/>
          <w:szCs w:val="20"/>
        </w:rPr>
        <w:t xml:space="preserve">Calculer la valeur exacte de l’intégrale </w:t>
      </w:r>
      <w:r w:rsidRPr="005A44F4">
        <w:rPr>
          <w:rFonts w:ascii="Comic Sans MS" w:hAnsi="Comic Sans MS"/>
          <w:position w:val="-18"/>
          <w:sz w:val="20"/>
          <w:szCs w:val="20"/>
        </w:rPr>
        <w:object w:dxaOrig="1359" w:dyaOrig="520">
          <v:shape id="_x0000_i1042" type="#_x0000_t75" style="width:68.25pt;height:26.25pt" o:ole="">
            <v:imagedata r:id="rId37" o:title=""/>
          </v:shape>
          <o:OLEObject Type="Embed" ProgID="Equation.3" ShapeID="_x0000_i1042" DrawAspect="Content" ObjectID="_1505633458" r:id="rId38"/>
        </w:object>
      </w:r>
      <w:r w:rsidRPr="005A44F4">
        <w:rPr>
          <w:rFonts w:ascii="Comic Sans MS" w:hAnsi="Comic Sans MS"/>
          <w:sz w:val="20"/>
          <w:szCs w:val="20"/>
        </w:rPr>
        <w:t xml:space="preserve"> puis en donner une valeur approchée au centième.</w:t>
      </w:r>
    </w:p>
    <w:p w:rsidR="00501CC1" w:rsidRPr="005A44F4" w:rsidRDefault="00501CC1" w:rsidP="00501CC1">
      <w:pPr>
        <w:rPr>
          <w:rFonts w:ascii="Comic Sans MS" w:hAnsi="Comic Sans MS"/>
          <w:sz w:val="20"/>
          <w:szCs w:val="20"/>
        </w:rPr>
      </w:pPr>
    </w:p>
    <w:p w:rsidR="005A44F4" w:rsidRPr="005A44F4" w:rsidRDefault="005A44F4" w:rsidP="005A44F4">
      <w:pPr>
        <w:ind w:left="360"/>
        <w:rPr>
          <w:rFonts w:ascii="Comic Sans MS" w:hAnsi="Comic Sans MS"/>
          <w:sz w:val="20"/>
          <w:szCs w:val="20"/>
        </w:rPr>
      </w:pPr>
    </w:p>
    <w:p w:rsidR="005A44F4" w:rsidRPr="005A44F4" w:rsidRDefault="005A44F4" w:rsidP="005A44F4">
      <w:pPr>
        <w:numPr>
          <w:ilvl w:val="0"/>
          <w:numId w:val="4"/>
        </w:numPr>
        <w:rPr>
          <w:rFonts w:ascii="Comic Sans MS" w:hAnsi="Comic Sans MS"/>
          <w:sz w:val="20"/>
          <w:szCs w:val="20"/>
        </w:rPr>
      </w:pPr>
      <w:r w:rsidRPr="005A44F4">
        <w:rPr>
          <w:rFonts w:ascii="Comic Sans MS" w:hAnsi="Comic Sans MS"/>
          <w:sz w:val="20"/>
          <w:szCs w:val="20"/>
        </w:rPr>
        <w:t xml:space="preserve">En déduire la valeur moyenne de la fonction </w:t>
      </w:r>
      <w:r w:rsidRPr="005A44F4">
        <w:rPr>
          <w:rFonts w:ascii="Comic Sans MS" w:hAnsi="Comic Sans MS"/>
          <w:position w:val="-10"/>
          <w:sz w:val="20"/>
          <w:szCs w:val="20"/>
        </w:rPr>
        <w:object w:dxaOrig="240" w:dyaOrig="320">
          <v:shape id="_x0000_i1043" type="#_x0000_t75" style="width:12pt;height:15.75pt" o:ole="">
            <v:imagedata r:id="rId17" o:title=""/>
          </v:shape>
          <o:OLEObject Type="Embed" ProgID="Equation.3" ShapeID="_x0000_i1043" DrawAspect="Content" ObjectID="_1505633459" r:id="rId39"/>
        </w:object>
      </w:r>
      <w:r w:rsidRPr="005A44F4">
        <w:rPr>
          <w:rFonts w:ascii="Comic Sans MS" w:hAnsi="Comic Sans MS"/>
          <w:sz w:val="20"/>
          <w:szCs w:val="20"/>
        </w:rPr>
        <w:t>sur [0; 5].</w:t>
      </w:r>
    </w:p>
    <w:p w:rsidR="00473673" w:rsidRDefault="00473673" w:rsidP="005A44F4">
      <w:pPr>
        <w:tabs>
          <w:tab w:val="right" w:pos="9540"/>
        </w:tabs>
      </w:pPr>
    </w:p>
    <w:p w:rsidR="005A44F4" w:rsidRPr="005A44F4" w:rsidRDefault="005A44F4" w:rsidP="005A44F4">
      <w:pPr>
        <w:tabs>
          <w:tab w:val="right" w:pos="9540"/>
        </w:tabs>
        <w:rPr>
          <w:rFonts w:ascii="Comic Sans MS" w:hAnsi="Comic Sans MS"/>
          <w:sz w:val="20"/>
          <w:szCs w:val="20"/>
        </w:rPr>
      </w:pPr>
      <w:r>
        <w:rPr>
          <w:rFonts w:ascii="Comic Sans MS" w:hAnsi="Comic Sans MS"/>
          <w:b/>
          <w:u w:val="single"/>
        </w:rPr>
        <w:t>EXERCICE 2</w:t>
      </w:r>
      <w:r w:rsidRPr="005A44F4">
        <w:rPr>
          <w:rFonts w:ascii="Comic Sans MS" w:hAnsi="Comic Sans MS"/>
          <w:b/>
          <w:u w:val="single"/>
        </w:rPr>
        <w:t> :</w:t>
      </w:r>
      <w:r w:rsidRPr="005A44F4">
        <w:rPr>
          <w:rFonts w:ascii="Comic Sans MS" w:hAnsi="Comic Sans MS"/>
          <w:sz w:val="20"/>
          <w:szCs w:val="20"/>
        </w:rPr>
        <w:t xml:space="preserve"> </w:t>
      </w:r>
      <w:r>
        <w:rPr>
          <w:rFonts w:ascii="Comic Sans MS" w:hAnsi="Comic Sans MS"/>
          <w:sz w:val="18"/>
          <w:szCs w:val="18"/>
        </w:rPr>
        <w:t>3</w:t>
      </w:r>
      <w:r w:rsidRPr="005A44F4">
        <w:rPr>
          <w:rFonts w:ascii="Comic Sans MS" w:hAnsi="Comic Sans MS"/>
          <w:sz w:val="18"/>
          <w:szCs w:val="18"/>
        </w:rPr>
        <w:t xml:space="preserve"> points</w:t>
      </w:r>
    </w:p>
    <w:p w:rsidR="005A44F4" w:rsidRDefault="005A44F4" w:rsidP="005A44F4">
      <w:pPr>
        <w:tabs>
          <w:tab w:val="right" w:pos="9540"/>
        </w:tabs>
      </w:pPr>
    </w:p>
    <w:p w:rsidR="00473673" w:rsidRPr="00473673" w:rsidRDefault="00473673" w:rsidP="00473673">
      <w:pPr>
        <w:rPr>
          <w:rFonts w:ascii="Comic Sans MS" w:hAnsi="Comic Sans MS"/>
          <w:i/>
          <w:sz w:val="20"/>
          <w:szCs w:val="20"/>
        </w:rPr>
      </w:pPr>
      <w:r w:rsidRPr="00473673">
        <w:rPr>
          <w:rFonts w:ascii="Comic Sans MS" w:hAnsi="Comic Sans MS"/>
          <w:i/>
          <w:sz w:val="20"/>
          <w:szCs w:val="20"/>
        </w:rPr>
        <w:t>Pour chaque question, une seule réponse est exacte. Chaque bonne réponse rapporte 0.5 point, une mauvaise réponse occasionne une perte de 0.25 point et l’absence de réponse 0 point</w:t>
      </w:r>
    </w:p>
    <w:p w:rsidR="00473673" w:rsidRPr="00473673" w:rsidRDefault="00473673" w:rsidP="00473673"/>
    <w:p w:rsidR="00473673" w:rsidRPr="00473673" w:rsidRDefault="00473673" w:rsidP="00473673">
      <w:pPr>
        <w:numPr>
          <w:ilvl w:val="0"/>
          <w:numId w:val="5"/>
        </w:numPr>
        <w:tabs>
          <w:tab w:val="left" w:pos="180"/>
        </w:tabs>
        <w:spacing w:after="200" w:line="276" w:lineRule="auto"/>
        <w:contextualSpacing/>
        <w:rPr>
          <w:rFonts w:ascii="Comic Sans MS" w:hAnsi="Comic Sans MS"/>
          <w:sz w:val="20"/>
          <w:szCs w:val="20"/>
        </w:rPr>
      </w:pPr>
      <w:r w:rsidRPr="00473673">
        <w:rPr>
          <w:rFonts w:ascii="Comic Sans MS" w:hAnsi="Comic Sans MS"/>
          <w:sz w:val="20"/>
          <w:szCs w:val="20"/>
        </w:rPr>
        <w:t xml:space="preserve">L’équation différentielle </w:t>
      </w:r>
      <w:r w:rsidRPr="00473673">
        <w:rPr>
          <w:rFonts w:ascii="Comic Sans MS" w:hAnsi="Comic Sans MS"/>
          <w:position w:val="-10"/>
          <w:sz w:val="20"/>
          <w:szCs w:val="20"/>
        </w:rPr>
        <w:object w:dxaOrig="1219" w:dyaOrig="320">
          <v:shape id="_x0000_i1044" type="#_x0000_t75" style="width:60.75pt;height:15.75pt" o:ole="">
            <v:imagedata r:id="rId40" o:title=""/>
          </v:shape>
          <o:OLEObject Type="Embed" ProgID="Equation.3" ShapeID="_x0000_i1044" DrawAspect="Content" ObjectID="_1505633460" r:id="rId41"/>
        </w:object>
      </w:r>
      <w:r w:rsidRPr="00473673">
        <w:rPr>
          <w:rFonts w:ascii="Comic Sans MS" w:hAnsi="Comic Sans MS"/>
          <w:sz w:val="20"/>
          <w:szCs w:val="20"/>
        </w:rPr>
        <w:t xml:space="preserve">admet pour solutions les fonctions </w:t>
      </w:r>
      <w:r w:rsidRPr="00473673">
        <w:rPr>
          <w:rFonts w:ascii="Comic Sans MS" w:hAnsi="Comic Sans MS"/>
          <w:position w:val="-10"/>
          <w:sz w:val="20"/>
          <w:szCs w:val="20"/>
        </w:rPr>
        <w:object w:dxaOrig="240" w:dyaOrig="320">
          <v:shape id="_x0000_i1045" type="#_x0000_t75" style="width:12pt;height:15.75pt" o:ole="">
            <v:imagedata r:id="rId42" o:title=""/>
          </v:shape>
          <o:OLEObject Type="Embed" ProgID="Equation.3" ShapeID="_x0000_i1045" DrawAspect="Content" ObjectID="_1505633461" r:id="rId43"/>
        </w:object>
      </w:r>
      <w:r w:rsidRPr="00473673">
        <w:rPr>
          <w:rFonts w:ascii="Comic Sans MS" w:hAnsi="Comic Sans MS"/>
          <w:sz w:val="20"/>
          <w:szCs w:val="20"/>
        </w:rPr>
        <w:t xml:space="preserve">définies sur </w:t>
      </w:r>
      <w:proofErr w:type="spellStart"/>
      <w:r w:rsidRPr="00473673">
        <w:rPr>
          <w:rFonts w:ascii="Comic Sans MS" w:hAnsi="Comic Sans MS"/>
          <w:sz w:val="20"/>
          <w:szCs w:val="20"/>
        </w:rPr>
        <w:t>lR</w:t>
      </w:r>
      <w:proofErr w:type="spellEnd"/>
      <w:r w:rsidRPr="00473673">
        <w:rPr>
          <w:rFonts w:ascii="Comic Sans MS" w:hAnsi="Comic Sans MS"/>
          <w:sz w:val="20"/>
          <w:szCs w:val="20"/>
        </w:rPr>
        <w:t xml:space="preserve"> par :</w:t>
      </w:r>
    </w:p>
    <w:p w:rsidR="00473673" w:rsidRPr="00473673" w:rsidRDefault="00473673" w:rsidP="00473673">
      <w:pPr>
        <w:numPr>
          <w:ilvl w:val="0"/>
          <w:numId w:val="6"/>
        </w:numPr>
        <w:tabs>
          <w:tab w:val="left" w:pos="180"/>
        </w:tabs>
        <w:spacing w:after="200" w:line="276" w:lineRule="auto"/>
        <w:contextualSpacing/>
        <w:rPr>
          <w:rFonts w:ascii="Comic Sans MS" w:hAnsi="Comic Sans MS"/>
          <w:sz w:val="20"/>
          <w:szCs w:val="20"/>
        </w:rPr>
      </w:pPr>
      <w:r w:rsidRPr="00473673">
        <w:rPr>
          <w:rFonts w:ascii="Comic Sans MS" w:hAnsi="Comic Sans MS"/>
          <w:position w:val="-10"/>
          <w:sz w:val="20"/>
          <w:szCs w:val="20"/>
        </w:rPr>
        <w:object w:dxaOrig="1240" w:dyaOrig="360">
          <v:shape id="_x0000_i1046" type="#_x0000_t75" style="width:62.25pt;height:18pt" o:ole="">
            <v:imagedata r:id="rId44" o:title=""/>
          </v:shape>
          <o:OLEObject Type="Embed" ProgID="Equation.3" ShapeID="_x0000_i1046" DrawAspect="Content" ObjectID="_1505633462" r:id="rId45"/>
        </w:object>
      </w:r>
      <w:r w:rsidR="00956CE7" w:rsidRPr="00956CE7">
        <w:rPr>
          <w:rFonts w:ascii="Comic Sans MS" w:hAnsi="Comic Sans MS"/>
          <w:sz w:val="20"/>
          <w:szCs w:val="20"/>
        </w:rPr>
        <w:t xml:space="preserve"> </w:t>
      </w:r>
      <w:r w:rsidR="00956CE7">
        <w:rPr>
          <w:rFonts w:ascii="Comic Sans MS" w:hAnsi="Comic Sans MS"/>
          <w:sz w:val="20"/>
          <w:szCs w:val="20"/>
        </w:rPr>
        <w:t>où k</w:t>
      </w:r>
      <w:r w:rsidR="00956CE7" w:rsidRPr="00BC6501">
        <w:rPr>
          <w:rFonts w:ascii="Comic Sans MS" w:hAnsi="Comic Sans MS"/>
          <w:sz w:val="20"/>
          <w:szCs w:val="20"/>
        </w:rPr>
        <w:t xml:space="preserve"> est une constante réelle</w:t>
      </w:r>
    </w:p>
    <w:p w:rsidR="00473673" w:rsidRPr="00473673" w:rsidRDefault="00473673" w:rsidP="00473673">
      <w:pPr>
        <w:numPr>
          <w:ilvl w:val="0"/>
          <w:numId w:val="6"/>
        </w:numPr>
        <w:tabs>
          <w:tab w:val="left" w:pos="180"/>
        </w:tabs>
        <w:spacing w:after="200" w:line="276" w:lineRule="auto"/>
        <w:contextualSpacing/>
        <w:rPr>
          <w:rFonts w:ascii="Comic Sans MS" w:hAnsi="Comic Sans MS"/>
          <w:sz w:val="20"/>
          <w:szCs w:val="20"/>
        </w:rPr>
      </w:pPr>
      <w:r w:rsidRPr="00473673">
        <w:rPr>
          <w:rFonts w:ascii="Comic Sans MS" w:hAnsi="Comic Sans MS"/>
          <w:position w:val="-10"/>
          <w:sz w:val="20"/>
          <w:szCs w:val="20"/>
        </w:rPr>
        <w:object w:dxaOrig="900" w:dyaOrig="320">
          <v:shape id="_x0000_i1047" type="#_x0000_t75" style="width:45pt;height:15.75pt" o:ole="">
            <v:imagedata r:id="rId46" o:title=""/>
          </v:shape>
          <o:OLEObject Type="Embed" ProgID="Equation.3" ShapeID="_x0000_i1047" DrawAspect="Content" ObjectID="_1505633463" r:id="rId47"/>
        </w:object>
      </w:r>
    </w:p>
    <w:p w:rsidR="00473673" w:rsidRPr="00473673" w:rsidRDefault="00473673" w:rsidP="00473673">
      <w:pPr>
        <w:numPr>
          <w:ilvl w:val="0"/>
          <w:numId w:val="6"/>
        </w:numPr>
        <w:tabs>
          <w:tab w:val="left" w:pos="180"/>
        </w:tabs>
        <w:spacing w:after="200" w:line="276" w:lineRule="auto"/>
        <w:contextualSpacing/>
        <w:rPr>
          <w:rFonts w:ascii="Comic Sans MS" w:hAnsi="Comic Sans MS"/>
          <w:sz w:val="20"/>
          <w:szCs w:val="20"/>
        </w:rPr>
      </w:pPr>
      <w:r w:rsidRPr="00473673">
        <w:rPr>
          <w:rFonts w:ascii="Comic Sans MS" w:hAnsi="Comic Sans MS"/>
          <w:position w:val="-10"/>
          <w:sz w:val="20"/>
          <w:szCs w:val="20"/>
        </w:rPr>
        <w:object w:dxaOrig="1440" w:dyaOrig="360">
          <v:shape id="_x0000_i1048" type="#_x0000_t75" style="width:1in;height:18pt" o:ole="">
            <v:imagedata r:id="rId48" o:title=""/>
          </v:shape>
          <o:OLEObject Type="Embed" ProgID="Equation.3" ShapeID="_x0000_i1048" DrawAspect="Content" ObjectID="_1505633464" r:id="rId49"/>
        </w:object>
      </w:r>
      <w:r w:rsidR="00956CE7" w:rsidRPr="00956CE7">
        <w:rPr>
          <w:rFonts w:ascii="Comic Sans MS" w:hAnsi="Comic Sans MS"/>
          <w:sz w:val="20"/>
          <w:szCs w:val="20"/>
        </w:rPr>
        <w:t xml:space="preserve"> </w:t>
      </w:r>
      <w:r w:rsidR="00956CE7">
        <w:rPr>
          <w:rFonts w:ascii="Comic Sans MS" w:hAnsi="Comic Sans MS"/>
          <w:sz w:val="20"/>
          <w:szCs w:val="20"/>
        </w:rPr>
        <w:t>où k</w:t>
      </w:r>
      <w:r w:rsidR="00956CE7" w:rsidRPr="00BC6501">
        <w:rPr>
          <w:rFonts w:ascii="Comic Sans MS" w:hAnsi="Comic Sans MS"/>
          <w:sz w:val="20"/>
          <w:szCs w:val="20"/>
        </w:rPr>
        <w:t xml:space="preserve"> est une constante réelle</w:t>
      </w:r>
    </w:p>
    <w:p w:rsidR="00473673" w:rsidRPr="00473673" w:rsidRDefault="00473673" w:rsidP="00473673">
      <w:pPr>
        <w:numPr>
          <w:ilvl w:val="0"/>
          <w:numId w:val="6"/>
        </w:numPr>
        <w:tabs>
          <w:tab w:val="left" w:pos="180"/>
        </w:tabs>
        <w:spacing w:after="200" w:line="276" w:lineRule="auto"/>
        <w:contextualSpacing/>
        <w:rPr>
          <w:rFonts w:ascii="Comic Sans MS" w:hAnsi="Comic Sans MS"/>
          <w:sz w:val="20"/>
          <w:szCs w:val="20"/>
        </w:rPr>
      </w:pPr>
      <w:r w:rsidRPr="00473673">
        <w:rPr>
          <w:rFonts w:ascii="Comic Sans MS" w:hAnsi="Comic Sans MS"/>
          <w:position w:val="-10"/>
          <w:sz w:val="20"/>
          <w:szCs w:val="20"/>
        </w:rPr>
        <w:object w:dxaOrig="1160" w:dyaOrig="360">
          <v:shape id="_x0000_i1049" type="#_x0000_t75" style="width:57.75pt;height:18pt" o:ole="">
            <v:imagedata r:id="rId50" o:title=""/>
          </v:shape>
          <o:OLEObject Type="Embed" ProgID="Equation.3" ShapeID="_x0000_i1049" DrawAspect="Content" ObjectID="_1505633465" r:id="rId51"/>
        </w:object>
      </w:r>
      <w:r w:rsidR="00956CE7" w:rsidRPr="00956CE7">
        <w:rPr>
          <w:rFonts w:ascii="Comic Sans MS" w:hAnsi="Comic Sans MS"/>
          <w:sz w:val="20"/>
          <w:szCs w:val="20"/>
        </w:rPr>
        <w:t xml:space="preserve"> </w:t>
      </w:r>
      <w:r w:rsidR="00956CE7">
        <w:rPr>
          <w:rFonts w:ascii="Comic Sans MS" w:hAnsi="Comic Sans MS"/>
          <w:sz w:val="20"/>
          <w:szCs w:val="20"/>
        </w:rPr>
        <w:t>où k</w:t>
      </w:r>
      <w:r w:rsidR="00956CE7" w:rsidRPr="00BC6501">
        <w:rPr>
          <w:rFonts w:ascii="Comic Sans MS" w:hAnsi="Comic Sans MS"/>
          <w:sz w:val="20"/>
          <w:szCs w:val="20"/>
        </w:rPr>
        <w:t xml:space="preserve"> est une constante réelle</w:t>
      </w:r>
    </w:p>
    <w:p w:rsidR="00473673" w:rsidRPr="00473673" w:rsidRDefault="00473673" w:rsidP="00473673">
      <w:pPr>
        <w:tabs>
          <w:tab w:val="left" w:pos="180"/>
        </w:tabs>
        <w:ind w:left="1080"/>
        <w:contextualSpacing/>
        <w:rPr>
          <w:rFonts w:ascii="Comic Sans MS" w:hAnsi="Comic Sans MS"/>
          <w:sz w:val="20"/>
          <w:szCs w:val="20"/>
        </w:rPr>
      </w:pPr>
    </w:p>
    <w:p w:rsidR="00473673" w:rsidRPr="00473673" w:rsidRDefault="00473673" w:rsidP="00473673">
      <w:pPr>
        <w:numPr>
          <w:ilvl w:val="0"/>
          <w:numId w:val="5"/>
        </w:numPr>
        <w:tabs>
          <w:tab w:val="left" w:pos="180"/>
        </w:tabs>
        <w:spacing w:after="200" w:line="276" w:lineRule="auto"/>
        <w:contextualSpacing/>
        <w:rPr>
          <w:rFonts w:ascii="Comic Sans MS" w:hAnsi="Comic Sans MS"/>
          <w:sz w:val="20"/>
          <w:szCs w:val="20"/>
        </w:rPr>
      </w:pPr>
      <w:r w:rsidRPr="00473673">
        <w:rPr>
          <w:rFonts w:ascii="Comic Sans MS" w:hAnsi="Comic Sans MS"/>
          <w:sz w:val="20"/>
          <w:szCs w:val="20"/>
        </w:rPr>
        <w:t xml:space="preserve">Parmi ces fonctions laquelle </w:t>
      </w:r>
      <w:proofErr w:type="gramStart"/>
      <w:r w:rsidRPr="00473673">
        <w:rPr>
          <w:rFonts w:ascii="Comic Sans MS" w:hAnsi="Comic Sans MS"/>
          <w:sz w:val="20"/>
          <w:szCs w:val="20"/>
        </w:rPr>
        <w:t>est</w:t>
      </w:r>
      <w:proofErr w:type="gramEnd"/>
      <w:r w:rsidRPr="00473673">
        <w:rPr>
          <w:rFonts w:ascii="Comic Sans MS" w:hAnsi="Comic Sans MS"/>
          <w:sz w:val="20"/>
          <w:szCs w:val="20"/>
        </w:rPr>
        <w:t xml:space="preserve"> solution de l’équation différentielle</w:t>
      </w:r>
      <w:r w:rsidRPr="00473673">
        <w:rPr>
          <w:rFonts w:ascii="Comic Sans MS" w:hAnsi="Comic Sans MS"/>
          <w:position w:val="-10"/>
          <w:sz w:val="20"/>
          <w:szCs w:val="20"/>
        </w:rPr>
        <w:object w:dxaOrig="1700" w:dyaOrig="320">
          <v:shape id="_x0000_i1050" type="#_x0000_t75" style="width:84.75pt;height:15.75pt" o:ole="">
            <v:imagedata r:id="rId52" o:title=""/>
          </v:shape>
          <o:OLEObject Type="Embed" ProgID="Equation.3" ShapeID="_x0000_i1050" DrawAspect="Content" ObjectID="_1505633466" r:id="rId53"/>
        </w:object>
      </w:r>
      <w:r w:rsidRPr="00473673">
        <w:rPr>
          <w:rFonts w:ascii="Comic Sans MS" w:hAnsi="Comic Sans MS"/>
          <w:sz w:val="20"/>
          <w:szCs w:val="20"/>
        </w:rPr>
        <w:t> :</w:t>
      </w:r>
    </w:p>
    <w:p w:rsidR="00473673" w:rsidRPr="00473673" w:rsidRDefault="00473673" w:rsidP="00473673">
      <w:pPr>
        <w:tabs>
          <w:tab w:val="left" w:pos="180"/>
        </w:tabs>
        <w:ind w:left="720"/>
        <w:contextualSpacing/>
        <w:rPr>
          <w:rFonts w:ascii="Comic Sans MS" w:hAnsi="Comic Sans MS"/>
          <w:sz w:val="20"/>
          <w:szCs w:val="20"/>
        </w:rPr>
      </w:pPr>
      <w:r w:rsidRPr="00473673">
        <w:rPr>
          <w:rFonts w:ascii="Comic Sans MS" w:hAnsi="Comic Sans MS"/>
          <w:sz w:val="20"/>
          <w:szCs w:val="20"/>
        </w:rPr>
        <w:t xml:space="preserve">a) </w:t>
      </w:r>
      <w:r w:rsidRPr="00473673">
        <w:rPr>
          <w:rFonts w:ascii="Comic Sans MS" w:hAnsi="Comic Sans MS"/>
          <w:position w:val="-10"/>
          <w:sz w:val="20"/>
          <w:szCs w:val="20"/>
        </w:rPr>
        <w:object w:dxaOrig="1420" w:dyaOrig="360">
          <v:shape id="_x0000_i1051" type="#_x0000_t75" style="width:71.25pt;height:18pt" o:ole="">
            <v:imagedata r:id="rId54" o:title=""/>
          </v:shape>
          <o:OLEObject Type="Embed" ProgID="Equation.3" ShapeID="_x0000_i1051" DrawAspect="Content" ObjectID="_1505633467" r:id="rId55"/>
        </w:object>
      </w:r>
    </w:p>
    <w:p w:rsidR="00473673" w:rsidRPr="00473673" w:rsidRDefault="00473673" w:rsidP="00473673">
      <w:pPr>
        <w:tabs>
          <w:tab w:val="left" w:pos="180"/>
        </w:tabs>
        <w:ind w:left="720"/>
        <w:contextualSpacing/>
        <w:rPr>
          <w:rFonts w:ascii="Comic Sans MS" w:hAnsi="Comic Sans MS"/>
          <w:sz w:val="20"/>
          <w:szCs w:val="20"/>
        </w:rPr>
      </w:pPr>
      <w:r w:rsidRPr="00473673">
        <w:rPr>
          <w:rFonts w:ascii="Comic Sans MS" w:hAnsi="Comic Sans MS"/>
          <w:sz w:val="20"/>
          <w:szCs w:val="20"/>
        </w:rPr>
        <w:t xml:space="preserve">b) </w:t>
      </w:r>
      <w:r w:rsidRPr="00473673">
        <w:rPr>
          <w:rFonts w:ascii="Comic Sans MS" w:hAnsi="Comic Sans MS"/>
          <w:position w:val="-10"/>
          <w:sz w:val="20"/>
          <w:szCs w:val="20"/>
        </w:rPr>
        <w:object w:dxaOrig="1460" w:dyaOrig="360">
          <v:shape id="_x0000_i1052" type="#_x0000_t75" style="width:72.75pt;height:18pt" o:ole="">
            <v:imagedata r:id="rId56" o:title=""/>
          </v:shape>
          <o:OLEObject Type="Embed" ProgID="Equation.3" ShapeID="_x0000_i1052" DrawAspect="Content" ObjectID="_1505633468" r:id="rId57"/>
        </w:object>
      </w:r>
    </w:p>
    <w:p w:rsidR="00473673" w:rsidRPr="00473673" w:rsidRDefault="00473673" w:rsidP="00473673">
      <w:pPr>
        <w:tabs>
          <w:tab w:val="left" w:pos="180"/>
        </w:tabs>
        <w:ind w:left="720"/>
        <w:contextualSpacing/>
        <w:rPr>
          <w:rFonts w:ascii="Comic Sans MS" w:hAnsi="Comic Sans MS"/>
          <w:sz w:val="20"/>
          <w:szCs w:val="20"/>
        </w:rPr>
      </w:pPr>
      <w:r w:rsidRPr="00473673">
        <w:rPr>
          <w:rFonts w:ascii="Comic Sans MS" w:hAnsi="Comic Sans MS"/>
          <w:sz w:val="20"/>
          <w:szCs w:val="20"/>
        </w:rPr>
        <w:t xml:space="preserve">c) </w:t>
      </w:r>
      <w:r w:rsidRPr="00473673">
        <w:rPr>
          <w:rFonts w:ascii="Comic Sans MS" w:hAnsi="Comic Sans MS"/>
          <w:position w:val="-10"/>
          <w:sz w:val="20"/>
          <w:szCs w:val="20"/>
        </w:rPr>
        <w:object w:dxaOrig="1760" w:dyaOrig="360">
          <v:shape id="_x0000_i1053" type="#_x0000_t75" style="width:87.75pt;height:18pt" o:ole="">
            <v:imagedata r:id="rId58" o:title=""/>
          </v:shape>
          <o:OLEObject Type="Embed" ProgID="Equation.3" ShapeID="_x0000_i1053" DrawAspect="Content" ObjectID="_1505633469" r:id="rId59"/>
        </w:object>
      </w:r>
    </w:p>
    <w:p w:rsidR="00473673" w:rsidRPr="00473673" w:rsidRDefault="00473673" w:rsidP="00473673">
      <w:pPr>
        <w:tabs>
          <w:tab w:val="left" w:pos="180"/>
        </w:tabs>
        <w:ind w:left="720"/>
        <w:contextualSpacing/>
        <w:rPr>
          <w:rFonts w:ascii="Comic Sans MS" w:hAnsi="Comic Sans MS"/>
          <w:sz w:val="20"/>
          <w:szCs w:val="20"/>
        </w:rPr>
      </w:pPr>
      <w:r w:rsidRPr="00473673">
        <w:rPr>
          <w:rFonts w:ascii="Comic Sans MS" w:hAnsi="Comic Sans MS"/>
          <w:sz w:val="20"/>
          <w:szCs w:val="20"/>
        </w:rPr>
        <w:t xml:space="preserve">d) </w:t>
      </w:r>
      <w:r w:rsidRPr="00473673">
        <w:rPr>
          <w:rFonts w:ascii="Comic Sans MS" w:hAnsi="Comic Sans MS"/>
          <w:position w:val="-10"/>
          <w:sz w:val="20"/>
          <w:szCs w:val="20"/>
        </w:rPr>
        <w:object w:dxaOrig="1219" w:dyaOrig="320">
          <v:shape id="_x0000_i1054" type="#_x0000_t75" style="width:60.75pt;height:15.75pt" o:ole="">
            <v:imagedata r:id="rId60" o:title=""/>
          </v:shape>
          <o:OLEObject Type="Embed" ProgID="Equation.3" ShapeID="_x0000_i1054" DrawAspect="Content" ObjectID="_1505633470" r:id="rId61"/>
        </w:object>
      </w:r>
    </w:p>
    <w:p w:rsidR="00473673" w:rsidRPr="00473673" w:rsidRDefault="00473673" w:rsidP="00473673">
      <w:pPr>
        <w:tabs>
          <w:tab w:val="left" w:pos="180"/>
        </w:tabs>
        <w:ind w:left="720"/>
        <w:contextualSpacing/>
        <w:rPr>
          <w:rFonts w:ascii="Comic Sans MS" w:hAnsi="Comic Sans MS"/>
          <w:sz w:val="20"/>
          <w:szCs w:val="20"/>
        </w:rPr>
      </w:pPr>
    </w:p>
    <w:p w:rsidR="00473673" w:rsidRPr="00473673" w:rsidRDefault="00473673" w:rsidP="00473673">
      <w:pPr>
        <w:numPr>
          <w:ilvl w:val="0"/>
          <w:numId w:val="5"/>
        </w:numPr>
        <w:spacing w:after="200" w:line="276" w:lineRule="auto"/>
        <w:contextualSpacing/>
        <w:rPr>
          <w:rFonts w:ascii="Comic Sans MS" w:hAnsi="Comic Sans MS"/>
          <w:sz w:val="20"/>
          <w:szCs w:val="20"/>
        </w:rPr>
      </w:pPr>
      <w:r w:rsidRPr="00473673">
        <w:rPr>
          <w:rFonts w:ascii="Comic Sans MS" w:hAnsi="Comic Sans MS"/>
          <w:sz w:val="20"/>
          <w:szCs w:val="20"/>
        </w:rPr>
        <w:t>On considère l’équation différentielle (</w:t>
      </w:r>
      <w:r w:rsidRPr="00473673">
        <w:rPr>
          <w:rFonts w:ascii="Comic Sans MS" w:hAnsi="Comic Sans MS"/>
          <w:i/>
          <w:sz w:val="20"/>
          <w:szCs w:val="20"/>
        </w:rPr>
        <w:t>E</w:t>
      </w:r>
      <w:r w:rsidRPr="00473673">
        <w:rPr>
          <w:rFonts w:ascii="Comic Sans MS" w:hAnsi="Comic Sans MS"/>
          <w:sz w:val="20"/>
          <w:szCs w:val="20"/>
        </w:rPr>
        <w:t xml:space="preserve">) : </w:t>
      </w:r>
      <w:r w:rsidRPr="00473673">
        <w:rPr>
          <w:rFonts w:ascii="Comic Sans MS" w:hAnsi="Comic Sans MS"/>
          <w:i/>
          <w:sz w:val="20"/>
          <w:szCs w:val="20"/>
        </w:rPr>
        <w:t>y’</w:t>
      </w:r>
      <w:r w:rsidRPr="00473673">
        <w:rPr>
          <w:rFonts w:ascii="Comic Sans MS" w:hAnsi="Comic Sans MS"/>
          <w:sz w:val="20"/>
          <w:szCs w:val="20"/>
        </w:rPr>
        <w:t xml:space="preserve"> + 2</w:t>
      </w:r>
      <w:r w:rsidRPr="00473673">
        <w:rPr>
          <w:rFonts w:ascii="Comic Sans MS" w:hAnsi="Comic Sans MS"/>
          <w:i/>
          <w:sz w:val="20"/>
          <w:szCs w:val="20"/>
        </w:rPr>
        <w:t xml:space="preserve">y </w:t>
      </w:r>
      <w:r w:rsidRPr="00473673">
        <w:rPr>
          <w:rFonts w:ascii="Comic Sans MS" w:hAnsi="Comic Sans MS"/>
          <w:sz w:val="20"/>
          <w:szCs w:val="20"/>
        </w:rPr>
        <w:t>= 2e</w:t>
      </w:r>
      <w:r w:rsidRPr="00473673">
        <w:rPr>
          <w:rFonts w:ascii="Comic Sans MS" w:hAnsi="Comic Sans MS"/>
          <w:sz w:val="20"/>
          <w:szCs w:val="20"/>
          <w:vertAlign w:val="superscript"/>
        </w:rPr>
        <w:t>-2x</w:t>
      </w:r>
      <w:r w:rsidRPr="00473673">
        <w:rPr>
          <w:rFonts w:ascii="Comic Sans MS" w:hAnsi="Comic Sans MS"/>
          <w:sz w:val="20"/>
          <w:szCs w:val="20"/>
        </w:rPr>
        <w:t xml:space="preserve">, où </w:t>
      </w:r>
      <w:r w:rsidRPr="00473673">
        <w:rPr>
          <w:rFonts w:ascii="Comic Sans MS" w:hAnsi="Comic Sans MS"/>
          <w:i/>
          <w:sz w:val="20"/>
          <w:szCs w:val="20"/>
        </w:rPr>
        <w:t xml:space="preserve">y </w:t>
      </w:r>
      <w:r w:rsidRPr="00473673">
        <w:rPr>
          <w:rFonts w:ascii="Comic Sans MS" w:hAnsi="Comic Sans MS"/>
          <w:sz w:val="20"/>
          <w:szCs w:val="20"/>
        </w:rPr>
        <w:t xml:space="preserve">est une fonction de la variable réelle </w:t>
      </w:r>
      <w:r w:rsidRPr="00473673">
        <w:rPr>
          <w:rFonts w:ascii="Comic Sans MS" w:hAnsi="Comic Sans MS"/>
          <w:i/>
          <w:sz w:val="20"/>
          <w:szCs w:val="20"/>
        </w:rPr>
        <w:t>x</w:t>
      </w:r>
      <w:r w:rsidRPr="00473673">
        <w:rPr>
          <w:rFonts w:ascii="Comic Sans MS" w:hAnsi="Comic Sans MS"/>
          <w:sz w:val="20"/>
          <w:szCs w:val="20"/>
        </w:rPr>
        <w:t xml:space="preserve">, définie et dérivable sur </w:t>
      </w:r>
      <w:proofErr w:type="spellStart"/>
      <w:r w:rsidRPr="00473673">
        <w:rPr>
          <w:rFonts w:ascii="Comic Sans MS" w:hAnsi="Comic Sans MS"/>
          <w:sz w:val="20"/>
          <w:szCs w:val="20"/>
        </w:rPr>
        <w:t>lR</w:t>
      </w:r>
      <w:proofErr w:type="spellEnd"/>
      <w:r w:rsidRPr="00473673">
        <w:rPr>
          <w:rFonts w:ascii="Comic Sans MS" w:hAnsi="Comic Sans MS"/>
          <w:sz w:val="20"/>
          <w:szCs w:val="20"/>
        </w:rPr>
        <w:t xml:space="preserve">, et </w:t>
      </w:r>
      <w:r w:rsidRPr="00473673">
        <w:rPr>
          <w:rFonts w:ascii="Comic Sans MS" w:hAnsi="Comic Sans MS"/>
          <w:i/>
          <w:sz w:val="20"/>
          <w:szCs w:val="20"/>
        </w:rPr>
        <w:t xml:space="preserve">y’ </w:t>
      </w:r>
      <w:r w:rsidRPr="00473673">
        <w:rPr>
          <w:rFonts w:ascii="Comic Sans MS" w:hAnsi="Comic Sans MS"/>
          <w:sz w:val="20"/>
          <w:szCs w:val="20"/>
        </w:rPr>
        <w:t xml:space="preserve">la fonction dérivée de </w:t>
      </w:r>
      <w:r w:rsidRPr="00473673">
        <w:rPr>
          <w:rFonts w:ascii="Comic Sans MS" w:hAnsi="Comic Sans MS"/>
          <w:i/>
          <w:sz w:val="20"/>
          <w:szCs w:val="20"/>
        </w:rPr>
        <w:t>y</w:t>
      </w:r>
      <w:r w:rsidRPr="00473673">
        <w:rPr>
          <w:rFonts w:ascii="Comic Sans MS" w:hAnsi="Comic Sans MS"/>
          <w:sz w:val="20"/>
          <w:szCs w:val="20"/>
        </w:rPr>
        <w:t>.</w:t>
      </w:r>
    </w:p>
    <w:p w:rsidR="00473673" w:rsidRPr="00473673" w:rsidRDefault="00473673" w:rsidP="00473673">
      <w:pPr>
        <w:rPr>
          <w:rFonts w:ascii="Comic Sans MS" w:hAnsi="Comic Sans MS"/>
          <w:sz w:val="20"/>
          <w:szCs w:val="20"/>
        </w:rPr>
      </w:pPr>
      <w:r w:rsidRPr="00473673">
        <w:rPr>
          <w:rFonts w:ascii="Comic Sans MS" w:hAnsi="Comic Sans MS"/>
          <w:sz w:val="20"/>
          <w:szCs w:val="20"/>
        </w:rPr>
        <w:t xml:space="preserve">           Parmi ces propositions, la solution particulière </w:t>
      </w:r>
      <w:r w:rsidRPr="00473673">
        <w:rPr>
          <w:rFonts w:ascii="Comic Sans MS" w:hAnsi="Comic Sans MS"/>
          <w:i/>
          <w:sz w:val="20"/>
          <w:szCs w:val="20"/>
        </w:rPr>
        <w:t>h(x)</w:t>
      </w:r>
      <w:r w:rsidRPr="00473673">
        <w:rPr>
          <w:rFonts w:ascii="Comic Sans MS" w:hAnsi="Comic Sans MS"/>
          <w:sz w:val="20"/>
          <w:szCs w:val="20"/>
        </w:rPr>
        <w:t xml:space="preserve"> de l’équation différentielle (</w:t>
      </w:r>
      <w:r w:rsidRPr="00473673">
        <w:rPr>
          <w:rFonts w:ascii="Comic Sans MS" w:hAnsi="Comic Sans MS"/>
          <w:i/>
          <w:sz w:val="20"/>
          <w:szCs w:val="20"/>
        </w:rPr>
        <w:t>E</w:t>
      </w:r>
      <w:r w:rsidRPr="00473673">
        <w:rPr>
          <w:rFonts w:ascii="Comic Sans MS" w:hAnsi="Comic Sans MS"/>
          <w:sz w:val="20"/>
          <w:szCs w:val="20"/>
        </w:rPr>
        <w:t>) est :</w:t>
      </w:r>
    </w:p>
    <w:p w:rsidR="00473673" w:rsidRPr="00473673" w:rsidRDefault="00473673" w:rsidP="00473673">
      <w:pPr>
        <w:rPr>
          <w:rFonts w:ascii="Comic Sans MS" w:hAnsi="Comic Sans MS"/>
          <w:sz w:val="20"/>
          <w:szCs w:val="20"/>
        </w:rPr>
      </w:pPr>
    </w:p>
    <w:p w:rsidR="00473673" w:rsidRPr="00473673" w:rsidRDefault="00473673" w:rsidP="00473673">
      <w:pPr>
        <w:numPr>
          <w:ilvl w:val="0"/>
          <w:numId w:val="7"/>
        </w:numPr>
        <w:spacing w:after="200" w:line="276" w:lineRule="auto"/>
        <w:contextualSpacing/>
        <w:rPr>
          <w:rFonts w:ascii="Comic Sans MS" w:hAnsi="Comic Sans MS"/>
          <w:i/>
          <w:sz w:val="20"/>
          <w:szCs w:val="20"/>
        </w:rPr>
      </w:pPr>
      <w:r w:rsidRPr="00473673">
        <w:rPr>
          <w:rFonts w:ascii="Comic Sans MS" w:hAnsi="Comic Sans MS"/>
          <w:position w:val="-6"/>
          <w:sz w:val="20"/>
          <w:szCs w:val="20"/>
          <w:vertAlign w:val="superscript"/>
        </w:rPr>
        <w:object w:dxaOrig="660" w:dyaOrig="320">
          <v:shape id="_x0000_i1055" type="#_x0000_t75" style="width:33pt;height:15.75pt" o:ole="">
            <v:imagedata r:id="rId62" o:title=""/>
          </v:shape>
          <o:OLEObject Type="Embed" ProgID="Equation.3" ShapeID="_x0000_i1055" DrawAspect="Content" ObjectID="_1505633471" r:id="rId63"/>
        </w:object>
      </w:r>
    </w:p>
    <w:p w:rsidR="00473673" w:rsidRPr="00473673" w:rsidRDefault="00473673" w:rsidP="00473673">
      <w:pPr>
        <w:numPr>
          <w:ilvl w:val="0"/>
          <w:numId w:val="7"/>
        </w:numPr>
        <w:spacing w:after="200" w:line="276" w:lineRule="auto"/>
        <w:contextualSpacing/>
        <w:rPr>
          <w:rFonts w:ascii="Comic Sans MS" w:hAnsi="Comic Sans MS"/>
          <w:i/>
          <w:sz w:val="20"/>
          <w:szCs w:val="20"/>
        </w:rPr>
      </w:pPr>
      <w:r w:rsidRPr="00473673">
        <w:rPr>
          <w:rFonts w:ascii="Comic Sans MS" w:hAnsi="Comic Sans MS"/>
          <w:position w:val="-6"/>
          <w:sz w:val="20"/>
          <w:szCs w:val="20"/>
          <w:vertAlign w:val="superscript"/>
        </w:rPr>
        <w:object w:dxaOrig="680" w:dyaOrig="499">
          <v:shape id="_x0000_i1056" type="#_x0000_t75" style="width:33.75pt;height:24.75pt" o:ole="">
            <v:imagedata r:id="rId64" o:title=""/>
          </v:shape>
          <o:OLEObject Type="Embed" ProgID="Equation.3" ShapeID="_x0000_i1056" DrawAspect="Content" ObjectID="_1505633472" r:id="rId65"/>
        </w:object>
      </w:r>
    </w:p>
    <w:p w:rsidR="00473673" w:rsidRPr="00473673" w:rsidRDefault="00473673" w:rsidP="00473673">
      <w:pPr>
        <w:numPr>
          <w:ilvl w:val="0"/>
          <w:numId w:val="7"/>
        </w:numPr>
        <w:spacing w:after="200" w:line="276" w:lineRule="auto"/>
        <w:contextualSpacing/>
        <w:rPr>
          <w:rFonts w:ascii="Comic Sans MS" w:hAnsi="Comic Sans MS"/>
          <w:i/>
          <w:sz w:val="20"/>
          <w:szCs w:val="20"/>
        </w:rPr>
      </w:pPr>
      <w:r w:rsidRPr="00473673">
        <w:rPr>
          <w:rFonts w:ascii="Comic Sans MS" w:hAnsi="Comic Sans MS"/>
          <w:position w:val="-6"/>
          <w:sz w:val="20"/>
          <w:szCs w:val="20"/>
          <w:vertAlign w:val="superscript"/>
        </w:rPr>
        <w:object w:dxaOrig="920" w:dyaOrig="499">
          <v:shape id="_x0000_i1057" type="#_x0000_t75" style="width:45.75pt;height:24.75pt" o:ole="">
            <v:imagedata r:id="rId66" o:title=""/>
          </v:shape>
          <o:OLEObject Type="Embed" ProgID="Equation.3" ShapeID="_x0000_i1057" DrawAspect="Content" ObjectID="_1505633473" r:id="rId67"/>
        </w:object>
      </w:r>
    </w:p>
    <w:p w:rsidR="00473673" w:rsidRPr="00473673" w:rsidRDefault="00473673" w:rsidP="00473673">
      <w:pPr>
        <w:numPr>
          <w:ilvl w:val="0"/>
          <w:numId w:val="7"/>
        </w:numPr>
        <w:spacing w:after="200" w:line="276" w:lineRule="auto"/>
        <w:contextualSpacing/>
        <w:rPr>
          <w:rFonts w:ascii="Comic Sans MS" w:hAnsi="Comic Sans MS"/>
          <w:i/>
          <w:sz w:val="20"/>
          <w:szCs w:val="20"/>
        </w:rPr>
      </w:pPr>
      <w:r w:rsidRPr="00473673">
        <w:rPr>
          <w:rFonts w:ascii="Comic Sans MS" w:hAnsi="Comic Sans MS"/>
          <w:position w:val="-6"/>
          <w:sz w:val="20"/>
          <w:szCs w:val="20"/>
        </w:rPr>
        <w:object w:dxaOrig="680" w:dyaOrig="320">
          <v:shape id="_x0000_i1058" type="#_x0000_t75" style="width:33.75pt;height:15.75pt" o:ole="">
            <v:imagedata r:id="rId68" o:title=""/>
          </v:shape>
          <o:OLEObject Type="Embed" ProgID="Equation.3" ShapeID="_x0000_i1058" DrawAspect="Content" ObjectID="_1505633474" r:id="rId69"/>
        </w:object>
      </w:r>
    </w:p>
    <w:p w:rsidR="00473673" w:rsidRPr="00473673" w:rsidRDefault="00473673" w:rsidP="00473673">
      <w:pPr>
        <w:tabs>
          <w:tab w:val="right" w:pos="9540"/>
        </w:tabs>
        <w:rPr>
          <w:sz w:val="20"/>
          <w:szCs w:val="20"/>
        </w:rPr>
      </w:pPr>
    </w:p>
    <w:p w:rsidR="00473673" w:rsidRPr="00473673" w:rsidRDefault="00473673" w:rsidP="00473673">
      <w:pPr>
        <w:numPr>
          <w:ilvl w:val="0"/>
          <w:numId w:val="5"/>
        </w:numPr>
        <w:spacing w:after="200" w:line="276" w:lineRule="auto"/>
        <w:contextualSpacing/>
        <w:rPr>
          <w:rFonts w:ascii="Comic Sans MS" w:hAnsi="Comic Sans MS"/>
          <w:sz w:val="20"/>
          <w:szCs w:val="20"/>
        </w:rPr>
      </w:pPr>
      <w:r w:rsidRPr="00473673">
        <w:rPr>
          <w:rFonts w:ascii="Comic Sans MS" w:hAnsi="Comic Sans MS"/>
          <w:sz w:val="20"/>
          <w:szCs w:val="20"/>
        </w:rPr>
        <w:t>L’équation différentielle (</w:t>
      </w:r>
      <w:r w:rsidRPr="00473673">
        <w:rPr>
          <w:rFonts w:ascii="Comic Sans MS" w:hAnsi="Comic Sans MS"/>
          <w:i/>
          <w:sz w:val="20"/>
          <w:szCs w:val="20"/>
        </w:rPr>
        <w:t>E</w:t>
      </w:r>
      <w:r w:rsidRPr="00473673">
        <w:rPr>
          <w:rFonts w:ascii="Comic Sans MS" w:hAnsi="Comic Sans MS"/>
          <w:sz w:val="20"/>
          <w:szCs w:val="20"/>
        </w:rPr>
        <w:t xml:space="preserve">) : </w:t>
      </w:r>
      <w:r w:rsidR="000E0C06" w:rsidRPr="00473673">
        <w:rPr>
          <w:rFonts w:ascii="Comic Sans MS" w:hAnsi="Comic Sans MS"/>
          <w:position w:val="-10"/>
          <w:sz w:val="20"/>
          <w:szCs w:val="20"/>
        </w:rPr>
        <w:object w:dxaOrig="1219" w:dyaOrig="320">
          <v:shape id="_x0000_i1059" type="#_x0000_t75" style="width:60.75pt;height:15.75pt" o:ole="">
            <v:imagedata r:id="rId70" o:title=""/>
          </v:shape>
          <o:OLEObject Type="Embed" ProgID="Equation.3" ShapeID="_x0000_i1059" DrawAspect="Content" ObjectID="_1505633475" r:id="rId71"/>
        </w:object>
      </w:r>
      <w:r w:rsidRPr="00473673">
        <w:rPr>
          <w:rFonts w:ascii="Comic Sans MS" w:hAnsi="Comic Sans MS"/>
          <w:sz w:val="20"/>
          <w:szCs w:val="20"/>
        </w:rPr>
        <w:t xml:space="preserve"> admet pour solutions les fonctions </w:t>
      </w:r>
      <w:r w:rsidRPr="00473673">
        <w:rPr>
          <w:rFonts w:ascii="Comic Sans MS" w:hAnsi="Comic Sans MS"/>
          <w:position w:val="-10"/>
          <w:sz w:val="20"/>
          <w:szCs w:val="20"/>
        </w:rPr>
        <w:object w:dxaOrig="240" w:dyaOrig="320">
          <v:shape id="_x0000_i1060" type="#_x0000_t75" style="width:12pt;height:15.75pt" o:ole="">
            <v:imagedata r:id="rId72" o:title=""/>
          </v:shape>
          <o:OLEObject Type="Embed" ProgID="Equation.3" ShapeID="_x0000_i1060" DrawAspect="Content" ObjectID="_1505633476" r:id="rId73"/>
        </w:object>
      </w:r>
      <w:r w:rsidRPr="00473673">
        <w:rPr>
          <w:rFonts w:ascii="Comic Sans MS" w:hAnsi="Comic Sans MS"/>
          <w:sz w:val="20"/>
          <w:szCs w:val="20"/>
        </w:rPr>
        <w:t xml:space="preserve">définies sur </w:t>
      </w:r>
      <w:proofErr w:type="spellStart"/>
      <w:r w:rsidRPr="00473673">
        <w:rPr>
          <w:rFonts w:ascii="Comic Sans MS" w:hAnsi="Comic Sans MS"/>
          <w:sz w:val="20"/>
          <w:szCs w:val="20"/>
        </w:rPr>
        <w:t>lR</w:t>
      </w:r>
      <w:proofErr w:type="spellEnd"/>
      <w:r w:rsidRPr="00473673">
        <w:rPr>
          <w:rFonts w:ascii="Comic Sans MS" w:hAnsi="Comic Sans MS"/>
          <w:sz w:val="20"/>
          <w:szCs w:val="20"/>
        </w:rPr>
        <w:t xml:space="preserve"> par :</w:t>
      </w:r>
    </w:p>
    <w:p w:rsidR="00473673" w:rsidRPr="00473673" w:rsidRDefault="00473673" w:rsidP="00473673">
      <w:pPr>
        <w:rPr>
          <w:rFonts w:ascii="Comic Sans MS" w:hAnsi="Comic Sans MS"/>
          <w:sz w:val="20"/>
          <w:szCs w:val="20"/>
        </w:rPr>
      </w:pPr>
      <w:r w:rsidRPr="00473673">
        <w:rPr>
          <w:rFonts w:ascii="Comic Sans MS" w:hAnsi="Comic Sans MS"/>
          <w:sz w:val="20"/>
          <w:szCs w:val="20"/>
        </w:rPr>
        <w:t xml:space="preserve">           </w:t>
      </w:r>
    </w:p>
    <w:p w:rsidR="00473673" w:rsidRPr="00473673" w:rsidRDefault="00473673" w:rsidP="00473673">
      <w:pPr>
        <w:numPr>
          <w:ilvl w:val="0"/>
          <w:numId w:val="10"/>
        </w:numPr>
        <w:spacing w:after="200" w:line="276" w:lineRule="auto"/>
        <w:contextualSpacing/>
        <w:rPr>
          <w:rFonts w:ascii="Comic Sans MS" w:hAnsi="Comic Sans MS"/>
          <w:i/>
          <w:sz w:val="20"/>
          <w:szCs w:val="20"/>
        </w:rPr>
      </w:pPr>
      <w:r w:rsidRPr="00473673">
        <w:rPr>
          <w:rFonts w:asciiTheme="minorHAnsi" w:eastAsiaTheme="minorHAnsi" w:hAnsiTheme="minorHAnsi" w:cstheme="minorBidi"/>
          <w:position w:val="-10"/>
          <w:sz w:val="20"/>
          <w:szCs w:val="20"/>
          <w:vertAlign w:val="superscript"/>
        </w:rPr>
        <w:object w:dxaOrig="1219" w:dyaOrig="360">
          <v:shape id="_x0000_i1061" type="#_x0000_t75" style="width:60.75pt;height:18pt" o:ole="">
            <v:imagedata r:id="rId74" o:title=""/>
          </v:shape>
          <o:OLEObject Type="Embed" ProgID="Equation.3" ShapeID="_x0000_i1061" DrawAspect="Content" ObjectID="_1505633477" r:id="rId75"/>
        </w:object>
      </w:r>
      <w:r w:rsidRPr="00473673">
        <w:rPr>
          <w:rFonts w:ascii="Comic Sans MS" w:hAnsi="Comic Sans MS"/>
          <w:sz w:val="20"/>
          <w:szCs w:val="20"/>
          <w:vertAlign w:val="superscript"/>
        </w:rPr>
        <w:t xml:space="preserve"> </w:t>
      </w:r>
      <w:r w:rsidRPr="00473673">
        <w:rPr>
          <w:rFonts w:ascii="Comic Sans MS" w:hAnsi="Comic Sans MS"/>
          <w:sz w:val="20"/>
          <w:szCs w:val="20"/>
        </w:rPr>
        <w:t>où C est une constante réelle</w:t>
      </w:r>
    </w:p>
    <w:p w:rsidR="00473673" w:rsidRPr="00473673" w:rsidRDefault="00473673" w:rsidP="00473673">
      <w:pPr>
        <w:rPr>
          <w:rFonts w:ascii="Comic Sans MS" w:hAnsi="Comic Sans MS"/>
          <w:i/>
          <w:sz w:val="20"/>
          <w:szCs w:val="20"/>
        </w:rPr>
      </w:pPr>
    </w:p>
    <w:p w:rsidR="00473673" w:rsidRPr="00473673" w:rsidRDefault="00473673" w:rsidP="00473673">
      <w:pPr>
        <w:numPr>
          <w:ilvl w:val="0"/>
          <w:numId w:val="10"/>
        </w:numPr>
        <w:spacing w:after="200" w:line="276" w:lineRule="auto"/>
        <w:contextualSpacing/>
        <w:rPr>
          <w:rFonts w:ascii="Comic Sans MS" w:hAnsi="Comic Sans MS"/>
          <w:i/>
          <w:sz w:val="20"/>
          <w:szCs w:val="20"/>
        </w:rPr>
      </w:pPr>
      <w:r w:rsidRPr="00473673">
        <w:rPr>
          <w:rFonts w:asciiTheme="minorHAnsi" w:eastAsiaTheme="minorHAnsi" w:hAnsiTheme="minorHAnsi" w:cstheme="minorBidi"/>
          <w:position w:val="-10"/>
          <w:sz w:val="20"/>
          <w:szCs w:val="20"/>
          <w:vertAlign w:val="superscript"/>
        </w:rPr>
        <w:object w:dxaOrig="1440" w:dyaOrig="320">
          <v:shape id="_x0000_i1062" type="#_x0000_t75" style="width:1in;height:15.75pt" o:ole="">
            <v:imagedata r:id="rId76" o:title=""/>
          </v:shape>
          <o:OLEObject Type="Embed" ProgID="Equation.3" ShapeID="_x0000_i1062" DrawAspect="Content" ObjectID="_1505633478" r:id="rId77"/>
        </w:object>
      </w:r>
      <w:r w:rsidRPr="00473673">
        <w:rPr>
          <w:rFonts w:ascii="Comic Sans MS" w:hAnsi="Comic Sans MS"/>
          <w:sz w:val="20"/>
          <w:szCs w:val="20"/>
        </w:rPr>
        <w:t xml:space="preserve"> où C est une constante réelle</w:t>
      </w:r>
    </w:p>
    <w:p w:rsidR="00473673" w:rsidRPr="00473673" w:rsidRDefault="00473673" w:rsidP="00473673">
      <w:pPr>
        <w:rPr>
          <w:rFonts w:ascii="Comic Sans MS" w:hAnsi="Comic Sans MS"/>
          <w:i/>
          <w:sz w:val="20"/>
          <w:szCs w:val="20"/>
        </w:rPr>
      </w:pPr>
    </w:p>
    <w:p w:rsidR="00473673" w:rsidRPr="00473673" w:rsidRDefault="00473673" w:rsidP="00473673">
      <w:pPr>
        <w:numPr>
          <w:ilvl w:val="0"/>
          <w:numId w:val="10"/>
        </w:numPr>
        <w:spacing w:after="200" w:line="276" w:lineRule="auto"/>
        <w:contextualSpacing/>
        <w:rPr>
          <w:rFonts w:ascii="Comic Sans MS" w:hAnsi="Comic Sans MS"/>
          <w:i/>
          <w:sz w:val="20"/>
          <w:szCs w:val="20"/>
        </w:rPr>
      </w:pPr>
      <w:r w:rsidRPr="00473673">
        <w:rPr>
          <w:rFonts w:ascii="Comic Sans MS" w:hAnsi="Comic Sans MS"/>
          <w:position w:val="-10"/>
          <w:sz w:val="20"/>
          <w:szCs w:val="20"/>
          <w:vertAlign w:val="superscript"/>
        </w:rPr>
        <w:object w:dxaOrig="1260" w:dyaOrig="360">
          <v:shape id="_x0000_i1063" type="#_x0000_t75" style="width:63pt;height:18pt" o:ole="">
            <v:imagedata r:id="rId78" o:title=""/>
          </v:shape>
          <o:OLEObject Type="Embed" ProgID="Equation.3" ShapeID="_x0000_i1063" DrawAspect="Content" ObjectID="_1505633479" r:id="rId79"/>
        </w:object>
      </w:r>
      <w:r w:rsidRPr="00473673">
        <w:rPr>
          <w:rFonts w:ascii="Comic Sans MS" w:hAnsi="Comic Sans MS"/>
          <w:sz w:val="20"/>
          <w:szCs w:val="20"/>
        </w:rPr>
        <w:t xml:space="preserve"> où C est une constante réelle</w:t>
      </w:r>
    </w:p>
    <w:p w:rsidR="00473673" w:rsidRPr="00473673" w:rsidRDefault="00473673" w:rsidP="00473673">
      <w:pPr>
        <w:contextualSpacing/>
        <w:rPr>
          <w:rFonts w:ascii="Comic Sans MS" w:hAnsi="Comic Sans MS"/>
          <w:i/>
          <w:sz w:val="20"/>
          <w:szCs w:val="20"/>
        </w:rPr>
      </w:pPr>
    </w:p>
    <w:p w:rsidR="00473673" w:rsidRPr="00473673" w:rsidRDefault="00473673" w:rsidP="00473673">
      <w:pPr>
        <w:numPr>
          <w:ilvl w:val="0"/>
          <w:numId w:val="10"/>
        </w:numPr>
        <w:spacing w:after="200" w:line="276" w:lineRule="auto"/>
        <w:contextualSpacing/>
        <w:rPr>
          <w:rFonts w:ascii="Comic Sans MS" w:hAnsi="Comic Sans MS"/>
          <w:i/>
          <w:sz w:val="20"/>
          <w:szCs w:val="20"/>
        </w:rPr>
      </w:pPr>
      <w:r w:rsidRPr="00473673">
        <w:rPr>
          <w:rFonts w:ascii="Comic Sans MS" w:hAnsi="Comic Sans MS"/>
          <w:position w:val="-10"/>
          <w:sz w:val="20"/>
          <w:szCs w:val="20"/>
          <w:vertAlign w:val="superscript"/>
        </w:rPr>
        <w:object w:dxaOrig="1560" w:dyaOrig="320">
          <v:shape id="_x0000_i1064" type="#_x0000_t75" style="width:78pt;height:15.75pt" o:ole="">
            <v:imagedata r:id="rId80" o:title=""/>
          </v:shape>
          <o:OLEObject Type="Embed" ProgID="Equation.3" ShapeID="_x0000_i1064" DrawAspect="Content" ObjectID="_1505633480" r:id="rId81"/>
        </w:object>
      </w:r>
      <w:r w:rsidRPr="00473673">
        <w:rPr>
          <w:rFonts w:ascii="Comic Sans MS" w:hAnsi="Comic Sans MS"/>
          <w:sz w:val="20"/>
          <w:szCs w:val="20"/>
        </w:rPr>
        <w:t xml:space="preserve"> où C est une constante réelle</w:t>
      </w:r>
    </w:p>
    <w:p w:rsidR="00473673" w:rsidRPr="00473673" w:rsidRDefault="00473673" w:rsidP="00473673">
      <w:pPr>
        <w:tabs>
          <w:tab w:val="right" w:pos="9540"/>
        </w:tabs>
        <w:rPr>
          <w:sz w:val="20"/>
          <w:szCs w:val="20"/>
        </w:rPr>
      </w:pPr>
    </w:p>
    <w:p w:rsidR="00473673" w:rsidRPr="00473673" w:rsidRDefault="00473673" w:rsidP="00473673">
      <w:pPr>
        <w:tabs>
          <w:tab w:val="right" w:pos="9540"/>
        </w:tabs>
        <w:rPr>
          <w:rFonts w:ascii="Comic Sans MS" w:hAnsi="Comic Sans MS"/>
          <w:b/>
          <w:sz w:val="20"/>
          <w:szCs w:val="20"/>
          <w:u w:val="single"/>
        </w:rPr>
      </w:pPr>
    </w:p>
    <w:p w:rsidR="00473673" w:rsidRPr="00473673" w:rsidRDefault="00473673" w:rsidP="00473673">
      <w:pPr>
        <w:numPr>
          <w:ilvl w:val="0"/>
          <w:numId w:val="5"/>
        </w:numPr>
        <w:tabs>
          <w:tab w:val="right" w:pos="9540"/>
        </w:tabs>
        <w:spacing w:after="200" w:line="276" w:lineRule="auto"/>
        <w:contextualSpacing/>
        <w:rPr>
          <w:rFonts w:ascii="Comic Sans MS" w:hAnsi="Comic Sans MS"/>
          <w:sz w:val="20"/>
          <w:szCs w:val="20"/>
        </w:rPr>
      </w:pPr>
      <w:r w:rsidRPr="00473673">
        <w:rPr>
          <w:rFonts w:ascii="Comic Sans MS" w:hAnsi="Comic Sans MS"/>
          <w:sz w:val="20"/>
          <w:szCs w:val="20"/>
        </w:rPr>
        <w:lastRenderedPageBreak/>
        <w:t xml:space="preserve">Soit </w:t>
      </w:r>
      <w:r w:rsidRPr="00473673">
        <w:rPr>
          <w:rFonts w:ascii="Comic Sans MS" w:hAnsi="Comic Sans MS"/>
          <w:position w:val="-6"/>
          <w:sz w:val="20"/>
          <w:szCs w:val="20"/>
        </w:rPr>
        <w:object w:dxaOrig="200" w:dyaOrig="279">
          <v:shape id="_x0000_i1065" type="#_x0000_t75" style="width:9.75pt;height:14.25pt" o:ole="">
            <v:imagedata r:id="rId82" o:title=""/>
          </v:shape>
          <o:OLEObject Type="Embed" ProgID="Equation.3" ShapeID="_x0000_i1065" DrawAspect="Content" ObjectID="_1505633481" r:id="rId83"/>
        </w:object>
      </w:r>
      <w:r w:rsidRPr="00473673">
        <w:rPr>
          <w:rFonts w:ascii="Comic Sans MS" w:hAnsi="Comic Sans MS"/>
          <w:sz w:val="20"/>
          <w:szCs w:val="20"/>
        </w:rPr>
        <w:t xml:space="preserve"> la solution particulière d’une équation (E) dont la courbe représentative admet une tangente de coefficient directeur -1 au point d’abscisse 2 alors : </w:t>
      </w:r>
    </w:p>
    <w:p w:rsidR="00473673" w:rsidRPr="00473673" w:rsidRDefault="00473673" w:rsidP="00473673">
      <w:pPr>
        <w:numPr>
          <w:ilvl w:val="0"/>
          <w:numId w:val="11"/>
        </w:numPr>
        <w:tabs>
          <w:tab w:val="right" w:pos="9540"/>
        </w:tabs>
        <w:spacing w:after="200" w:line="276" w:lineRule="auto"/>
        <w:contextualSpacing/>
        <w:rPr>
          <w:rFonts w:ascii="Comic Sans MS" w:hAnsi="Comic Sans MS"/>
          <w:sz w:val="20"/>
          <w:szCs w:val="20"/>
        </w:rPr>
      </w:pPr>
      <w:r w:rsidRPr="00473673">
        <w:rPr>
          <w:rFonts w:ascii="Comic Sans MS" w:hAnsi="Comic Sans MS"/>
          <w:position w:val="-10"/>
          <w:sz w:val="20"/>
          <w:szCs w:val="20"/>
        </w:rPr>
        <w:object w:dxaOrig="1240" w:dyaOrig="540">
          <v:shape id="_x0000_i1066" type="#_x0000_t75" style="width:62.25pt;height:27pt" o:ole="">
            <v:imagedata r:id="rId84" o:title=""/>
          </v:shape>
          <o:OLEObject Type="Embed" ProgID="Equation.3" ShapeID="_x0000_i1066" DrawAspect="Content" ObjectID="_1505633482" r:id="rId85"/>
        </w:object>
      </w:r>
    </w:p>
    <w:p w:rsidR="00473673" w:rsidRPr="00473673" w:rsidRDefault="00473673" w:rsidP="00473673">
      <w:pPr>
        <w:numPr>
          <w:ilvl w:val="0"/>
          <w:numId w:val="11"/>
        </w:numPr>
        <w:tabs>
          <w:tab w:val="right" w:pos="9540"/>
        </w:tabs>
        <w:spacing w:after="200" w:line="276" w:lineRule="auto"/>
        <w:contextualSpacing/>
        <w:rPr>
          <w:rFonts w:ascii="Comic Sans MS" w:hAnsi="Comic Sans MS"/>
          <w:sz w:val="20"/>
          <w:szCs w:val="20"/>
        </w:rPr>
      </w:pPr>
      <w:r w:rsidRPr="00473673">
        <w:rPr>
          <w:rFonts w:ascii="Comic Sans MS" w:hAnsi="Comic Sans MS"/>
          <w:position w:val="-10"/>
          <w:sz w:val="20"/>
          <w:szCs w:val="20"/>
        </w:rPr>
        <w:object w:dxaOrig="1219" w:dyaOrig="540">
          <v:shape id="_x0000_i1067" type="#_x0000_t75" style="width:60.75pt;height:27pt" o:ole="">
            <v:imagedata r:id="rId86" o:title=""/>
          </v:shape>
          <o:OLEObject Type="Embed" ProgID="Equation.3" ShapeID="_x0000_i1067" DrawAspect="Content" ObjectID="_1505633483" r:id="rId87"/>
        </w:object>
      </w:r>
    </w:p>
    <w:p w:rsidR="00473673" w:rsidRPr="00473673" w:rsidRDefault="00473673" w:rsidP="00473673">
      <w:pPr>
        <w:numPr>
          <w:ilvl w:val="0"/>
          <w:numId w:val="11"/>
        </w:numPr>
        <w:tabs>
          <w:tab w:val="right" w:pos="9540"/>
        </w:tabs>
        <w:spacing w:after="200" w:line="276" w:lineRule="auto"/>
        <w:contextualSpacing/>
        <w:rPr>
          <w:rFonts w:ascii="Comic Sans MS" w:hAnsi="Comic Sans MS"/>
          <w:sz w:val="20"/>
          <w:szCs w:val="20"/>
        </w:rPr>
      </w:pPr>
      <w:r w:rsidRPr="00473673">
        <w:rPr>
          <w:rFonts w:ascii="Comic Sans MS" w:hAnsi="Comic Sans MS"/>
          <w:position w:val="-10"/>
          <w:sz w:val="20"/>
          <w:szCs w:val="20"/>
        </w:rPr>
        <w:object w:dxaOrig="1219" w:dyaOrig="540">
          <v:shape id="_x0000_i1068" type="#_x0000_t75" style="width:60.75pt;height:27pt" o:ole="">
            <v:imagedata r:id="rId88" o:title=""/>
          </v:shape>
          <o:OLEObject Type="Embed" ProgID="Equation.3" ShapeID="_x0000_i1068" DrawAspect="Content" ObjectID="_1505633484" r:id="rId89"/>
        </w:object>
      </w:r>
    </w:p>
    <w:p w:rsidR="00473673" w:rsidRPr="00473673" w:rsidRDefault="00473673" w:rsidP="00473673">
      <w:pPr>
        <w:numPr>
          <w:ilvl w:val="0"/>
          <w:numId w:val="11"/>
        </w:numPr>
        <w:tabs>
          <w:tab w:val="right" w:pos="9540"/>
        </w:tabs>
        <w:spacing w:after="200" w:line="276" w:lineRule="auto"/>
        <w:contextualSpacing/>
        <w:rPr>
          <w:rFonts w:ascii="Comic Sans MS" w:hAnsi="Comic Sans MS"/>
          <w:sz w:val="20"/>
          <w:szCs w:val="20"/>
        </w:rPr>
      </w:pPr>
      <w:r w:rsidRPr="00473673">
        <w:rPr>
          <w:rFonts w:ascii="Comic Sans MS" w:hAnsi="Comic Sans MS"/>
          <w:position w:val="-10"/>
          <w:sz w:val="20"/>
          <w:szCs w:val="20"/>
        </w:rPr>
        <w:object w:dxaOrig="1100" w:dyaOrig="540">
          <v:shape id="_x0000_i1069" type="#_x0000_t75" style="width:54.75pt;height:27pt" o:ole="">
            <v:imagedata r:id="rId90" o:title=""/>
          </v:shape>
          <o:OLEObject Type="Embed" ProgID="Equation.3" ShapeID="_x0000_i1069" DrawAspect="Content" ObjectID="_1505633485" r:id="rId91"/>
        </w:object>
      </w:r>
    </w:p>
    <w:p w:rsidR="00473673" w:rsidRPr="00473673" w:rsidRDefault="00473673" w:rsidP="00473673">
      <w:pPr>
        <w:tabs>
          <w:tab w:val="right" w:pos="9540"/>
        </w:tabs>
        <w:ind w:left="1080"/>
        <w:contextualSpacing/>
        <w:rPr>
          <w:rFonts w:ascii="Comic Sans MS" w:hAnsi="Comic Sans MS"/>
          <w:sz w:val="20"/>
          <w:szCs w:val="20"/>
        </w:rPr>
      </w:pPr>
    </w:p>
    <w:p w:rsidR="00473673" w:rsidRPr="00473673" w:rsidRDefault="00473673" w:rsidP="00473673">
      <w:pPr>
        <w:numPr>
          <w:ilvl w:val="0"/>
          <w:numId w:val="5"/>
        </w:numPr>
        <w:tabs>
          <w:tab w:val="right" w:pos="9540"/>
        </w:tabs>
        <w:spacing w:after="200" w:line="276" w:lineRule="auto"/>
        <w:contextualSpacing/>
        <w:rPr>
          <w:rFonts w:ascii="Comic Sans MS" w:hAnsi="Comic Sans MS"/>
          <w:sz w:val="20"/>
          <w:szCs w:val="20"/>
        </w:rPr>
      </w:pPr>
      <w:r w:rsidRPr="00473673">
        <w:rPr>
          <w:rFonts w:ascii="Comic Sans MS" w:hAnsi="Comic Sans MS"/>
          <w:sz w:val="20"/>
          <w:szCs w:val="20"/>
        </w:rPr>
        <w:t xml:space="preserve">Les solutions de l’équation différentielle : </w:t>
      </w:r>
      <w:r w:rsidRPr="00473673">
        <w:rPr>
          <w:rFonts w:ascii="Comic Sans MS" w:hAnsi="Comic Sans MS"/>
          <w:position w:val="-10"/>
          <w:sz w:val="20"/>
          <w:szCs w:val="20"/>
        </w:rPr>
        <w:object w:dxaOrig="1560" w:dyaOrig="320">
          <v:shape id="_x0000_i1070" type="#_x0000_t75" style="width:78pt;height:15.75pt" o:ole="">
            <v:imagedata r:id="rId92" o:title=""/>
          </v:shape>
          <o:OLEObject Type="Embed" ProgID="Equation.3" ShapeID="_x0000_i1070" DrawAspect="Content" ObjectID="_1505633486" r:id="rId93"/>
        </w:object>
      </w:r>
      <w:r w:rsidRPr="00473673">
        <w:rPr>
          <w:rFonts w:ascii="Comic Sans MS" w:hAnsi="Comic Sans MS"/>
          <w:sz w:val="20"/>
          <w:szCs w:val="20"/>
        </w:rPr>
        <w:t xml:space="preserve">sont les fonctions </w:t>
      </w:r>
      <w:r w:rsidRPr="00473673">
        <w:rPr>
          <w:rFonts w:ascii="Comic Sans MS" w:hAnsi="Comic Sans MS"/>
          <w:position w:val="-10"/>
          <w:sz w:val="20"/>
          <w:szCs w:val="20"/>
        </w:rPr>
        <w:object w:dxaOrig="240" w:dyaOrig="320">
          <v:shape id="_x0000_i1071" type="#_x0000_t75" style="width:12pt;height:15.75pt" o:ole="">
            <v:imagedata r:id="rId72" o:title=""/>
          </v:shape>
          <o:OLEObject Type="Embed" ProgID="Equation.3" ShapeID="_x0000_i1071" DrawAspect="Content" ObjectID="_1505633487" r:id="rId94"/>
        </w:object>
      </w:r>
      <w:r w:rsidRPr="00473673">
        <w:rPr>
          <w:rFonts w:ascii="Comic Sans MS" w:hAnsi="Comic Sans MS"/>
          <w:sz w:val="20"/>
          <w:szCs w:val="20"/>
        </w:rPr>
        <w:t xml:space="preserve">définies sur </w:t>
      </w:r>
      <w:proofErr w:type="spellStart"/>
      <w:r w:rsidRPr="00473673">
        <w:rPr>
          <w:rFonts w:ascii="Comic Sans MS" w:hAnsi="Comic Sans MS"/>
          <w:sz w:val="20"/>
          <w:szCs w:val="20"/>
        </w:rPr>
        <w:t>lR</w:t>
      </w:r>
      <w:proofErr w:type="spellEnd"/>
      <w:r w:rsidRPr="00473673">
        <w:rPr>
          <w:rFonts w:ascii="Comic Sans MS" w:hAnsi="Comic Sans MS"/>
          <w:sz w:val="20"/>
          <w:szCs w:val="20"/>
        </w:rPr>
        <w:t xml:space="preserve"> par :</w:t>
      </w:r>
    </w:p>
    <w:p w:rsidR="00473673" w:rsidRPr="00473673" w:rsidRDefault="00473673" w:rsidP="00473673">
      <w:pPr>
        <w:numPr>
          <w:ilvl w:val="0"/>
          <w:numId w:val="12"/>
        </w:numPr>
        <w:tabs>
          <w:tab w:val="right" w:pos="9540"/>
        </w:tabs>
        <w:spacing w:after="200" w:line="276" w:lineRule="auto"/>
        <w:contextualSpacing/>
        <w:rPr>
          <w:rFonts w:ascii="Comic Sans MS" w:hAnsi="Comic Sans MS"/>
          <w:sz w:val="20"/>
          <w:szCs w:val="20"/>
        </w:rPr>
      </w:pPr>
      <w:r w:rsidRPr="00473673">
        <w:rPr>
          <w:rFonts w:ascii="Comic Sans MS" w:hAnsi="Comic Sans MS"/>
          <w:position w:val="-10"/>
          <w:sz w:val="20"/>
          <w:szCs w:val="20"/>
        </w:rPr>
        <w:object w:dxaOrig="1600" w:dyaOrig="360">
          <v:shape id="_x0000_i1072" type="#_x0000_t75" style="width:80.25pt;height:18pt" o:ole="">
            <v:imagedata r:id="rId95" o:title=""/>
          </v:shape>
          <o:OLEObject Type="Embed" ProgID="Equation.3" ShapeID="_x0000_i1072" DrawAspect="Content" ObjectID="_1505633488" r:id="rId96"/>
        </w:object>
      </w:r>
      <w:r w:rsidRPr="00473673">
        <w:rPr>
          <w:rFonts w:ascii="Comic Sans MS" w:hAnsi="Comic Sans MS"/>
          <w:sz w:val="20"/>
          <w:szCs w:val="20"/>
        </w:rPr>
        <w:t xml:space="preserve"> où C est une constante réelle</w:t>
      </w:r>
    </w:p>
    <w:p w:rsidR="00473673" w:rsidRPr="00473673" w:rsidRDefault="00473673" w:rsidP="00473673">
      <w:pPr>
        <w:numPr>
          <w:ilvl w:val="0"/>
          <w:numId w:val="12"/>
        </w:numPr>
        <w:tabs>
          <w:tab w:val="right" w:pos="9540"/>
        </w:tabs>
        <w:spacing w:after="200" w:line="276" w:lineRule="auto"/>
        <w:contextualSpacing/>
        <w:rPr>
          <w:rFonts w:ascii="Comic Sans MS" w:hAnsi="Comic Sans MS"/>
          <w:sz w:val="20"/>
          <w:szCs w:val="20"/>
        </w:rPr>
      </w:pPr>
      <w:r w:rsidRPr="00473673">
        <w:rPr>
          <w:rFonts w:ascii="Comic Sans MS" w:hAnsi="Comic Sans MS"/>
          <w:position w:val="-24"/>
          <w:sz w:val="20"/>
          <w:szCs w:val="20"/>
        </w:rPr>
        <w:object w:dxaOrig="1640" w:dyaOrig="620">
          <v:shape id="_x0000_i1073" type="#_x0000_t75" style="width:81.75pt;height:30.75pt" o:ole="">
            <v:imagedata r:id="rId97" o:title=""/>
          </v:shape>
          <o:OLEObject Type="Embed" ProgID="Equation.3" ShapeID="_x0000_i1073" DrawAspect="Content" ObjectID="_1505633489" r:id="rId98"/>
        </w:object>
      </w:r>
      <w:r w:rsidRPr="00473673">
        <w:rPr>
          <w:rFonts w:ascii="Comic Sans MS" w:hAnsi="Comic Sans MS"/>
          <w:sz w:val="20"/>
          <w:szCs w:val="20"/>
        </w:rPr>
        <w:t xml:space="preserve"> où C est une constante réelle</w:t>
      </w:r>
    </w:p>
    <w:p w:rsidR="00473673" w:rsidRPr="00473673" w:rsidRDefault="00473673" w:rsidP="00473673">
      <w:pPr>
        <w:numPr>
          <w:ilvl w:val="0"/>
          <w:numId w:val="12"/>
        </w:numPr>
        <w:tabs>
          <w:tab w:val="right" w:pos="9540"/>
        </w:tabs>
        <w:spacing w:after="200" w:line="276" w:lineRule="auto"/>
        <w:contextualSpacing/>
        <w:rPr>
          <w:rFonts w:ascii="Comic Sans MS" w:hAnsi="Comic Sans MS"/>
          <w:sz w:val="20"/>
          <w:szCs w:val="20"/>
        </w:rPr>
      </w:pPr>
      <w:r w:rsidRPr="00473673">
        <w:rPr>
          <w:rFonts w:ascii="Comic Sans MS" w:hAnsi="Comic Sans MS"/>
          <w:position w:val="-10"/>
          <w:sz w:val="20"/>
          <w:szCs w:val="20"/>
        </w:rPr>
        <w:object w:dxaOrig="1719" w:dyaOrig="360">
          <v:shape id="_x0000_i1074" type="#_x0000_t75" style="width:86.25pt;height:18pt" o:ole="">
            <v:imagedata r:id="rId99" o:title=""/>
          </v:shape>
          <o:OLEObject Type="Embed" ProgID="Equation.3" ShapeID="_x0000_i1074" DrawAspect="Content" ObjectID="_1505633490" r:id="rId100"/>
        </w:object>
      </w:r>
      <w:r w:rsidRPr="00473673">
        <w:rPr>
          <w:rFonts w:ascii="Comic Sans MS" w:hAnsi="Comic Sans MS"/>
          <w:sz w:val="20"/>
          <w:szCs w:val="20"/>
        </w:rPr>
        <w:t xml:space="preserve"> où C est une constante réelle</w:t>
      </w:r>
    </w:p>
    <w:p w:rsidR="00473673" w:rsidRPr="00473673" w:rsidRDefault="00473673" w:rsidP="00473673">
      <w:pPr>
        <w:numPr>
          <w:ilvl w:val="0"/>
          <w:numId w:val="12"/>
        </w:numPr>
        <w:tabs>
          <w:tab w:val="right" w:pos="9540"/>
        </w:tabs>
        <w:spacing w:after="200" w:line="276" w:lineRule="auto"/>
        <w:contextualSpacing/>
        <w:rPr>
          <w:rFonts w:ascii="Comic Sans MS" w:hAnsi="Comic Sans MS"/>
          <w:sz w:val="20"/>
          <w:szCs w:val="20"/>
        </w:rPr>
      </w:pPr>
      <w:r w:rsidRPr="00473673">
        <w:rPr>
          <w:rFonts w:ascii="Comic Sans MS" w:hAnsi="Comic Sans MS"/>
          <w:position w:val="-24"/>
          <w:sz w:val="20"/>
          <w:szCs w:val="20"/>
        </w:rPr>
        <w:object w:dxaOrig="1640" w:dyaOrig="620">
          <v:shape id="_x0000_i1075" type="#_x0000_t75" style="width:81.75pt;height:30.75pt" o:ole="">
            <v:imagedata r:id="rId101" o:title=""/>
          </v:shape>
          <o:OLEObject Type="Embed" ProgID="Equation.3" ShapeID="_x0000_i1075" DrawAspect="Content" ObjectID="_1505633491" r:id="rId102"/>
        </w:object>
      </w:r>
      <w:r w:rsidRPr="00473673">
        <w:rPr>
          <w:rFonts w:ascii="Comic Sans MS" w:hAnsi="Comic Sans MS"/>
          <w:sz w:val="20"/>
          <w:szCs w:val="20"/>
        </w:rPr>
        <w:t xml:space="preserve"> où C est une constante réelle</w:t>
      </w:r>
    </w:p>
    <w:p w:rsidR="005A44F4" w:rsidRPr="00104C5D" w:rsidRDefault="005A44F4" w:rsidP="005A44F4">
      <w:pPr>
        <w:rPr>
          <w:rFonts w:ascii="Comic Sans MS" w:hAnsi="Comic Sans MS"/>
          <w:i/>
          <w:sz w:val="22"/>
          <w:szCs w:val="22"/>
        </w:rPr>
      </w:pPr>
    </w:p>
    <w:p w:rsidR="00501CC1" w:rsidRDefault="00501CC1" w:rsidP="005A44F4"/>
    <w:p w:rsidR="00501CC1" w:rsidRPr="008A35A4" w:rsidRDefault="00501CC1" w:rsidP="005A44F4"/>
    <w:p w:rsidR="005A44F4" w:rsidRPr="005A44F4" w:rsidRDefault="005A44F4" w:rsidP="005A44F4">
      <w:pPr>
        <w:tabs>
          <w:tab w:val="right" w:pos="9540"/>
        </w:tabs>
        <w:rPr>
          <w:rFonts w:ascii="Comic Sans MS" w:hAnsi="Comic Sans MS"/>
          <w:sz w:val="20"/>
          <w:szCs w:val="20"/>
        </w:rPr>
      </w:pPr>
      <w:r>
        <w:rPr>
          <w:rFonts w:ascii="Comic Sans MS" w:hAnsi="Comic Sans MS"/>
          <w:b/>
          <w:u w:val="single"/>
        </w:rPr>
        <w:t>EXERCICE 3</w:t>
      </w:r>
      <w:r w:rsidRPr="005A44F4">
        <w:rPr>
          <w:rFonts w:ascii="Comic Sans MS" w:hAnsi="Comic Sans MS"/>
          <w:b/>
          <w:u w:val="single"/>
        </w:rPr>
        <w:t> :</w:t>
      </w:r>
      <w:r w:rsidRPr="005A44F4">
        <w:rPr>
          <w:rFonts w:ascii="Comic Sans MS" w:hAnsi="Comic Sans MS"/>
          <w:sz w:val="20"/>
          <w:szCs w:val="20"/>
        </w:rPr>
        <w:t xml:space="preserve"> </w:t>
      </w:r>
      <w:r w:rsidRPr="005A44F4">
        <w:rPr>
          <w:rFonts w:ascii="Comic Sans MS" w:hAnsi="Comic Sans MS"/>
          <w:sz w:val="18"/>
          <w:szCs w:val="18"/>
        </w:rPr>
        <w:t xml:space="preserve"> </w:t>
      </w:r>
      <w:r w:rsidR="00F43226">
        <w:rPr>
          <w:rFonts w:ascii="Comic Sans MS" w:hAnsi="Comic Sans MS"/>
          <w:sz w:val="18"/>
          <w:szCs w:val="18"/>
        </w:rPr>
        <w:t xml:space="preserve">7 </w:t>
      </w:r>
      <w:r w:rsidRPr="005A44F4">
        <w:rPr>
          <w:rFonts w:ascii="Comic Sans MS" w:hAnsi="Comic Sans MS"/>
          <w:sz w:val="18"/>
          <w:szCs w:val="18"/>
        </w:rPr>
        <w:t>points</w:t>
      </w:r>
    </w:p>
    <w:p w:rsidR="005A44F4" w:rsidRPr="008A35A4" w:rsidRDefault="005A44F4" w:rsidP="005A44F4"/>
    <w:p w:rsidR="00F43226" w:rsidRDefault="00F43226" w:rsidP="00F43226">
      <w:pPr>
        <w:pStyle w:val="NormalWeb"/>
        <w:rPr>
          <w:rFonts w:ascii="Comic Sans MS" w:hAnsi="Comic Sans MS"/>
          <w:sz w:val="20"/>
          <w:szCs w:val="20"/>
        </w:rPr>
      </w:pPr>
      <w:r w:rsidRPr="00F43226">
        <w:rPr>
          <w:rFonts w:ascii="Comic Sans MS" w:hAnsi="Comic Sans MS"/>
          <w:sz w:val="20"/>
          <w:szCs w:val="20"/>
        </w:rPr>
        <w:t>Hélène est salariée de la même entreprise depuis maintenant 15 ans. Elle regarde l'évolution de son salaire qui dépend à la fois de la variation des cotisations, des changements d'échelons et des augmentations occasionnelles.</w:t>
      </w:r>
    </w:p>
    <w:p w:rsidR="00F43226" w:rsidRPr="00F43226" w:rsidRDefault="00F43226" w:rsidP="00F43226">
      <w:pPr>
        <w:pStyle w:val="NormalWeb"/>
        <w:rPr>
          <w:rFonts w:ascii="Comic Sans MS" w:hAnsi="Comic Sans MS"/>
          <w:sz w:val="20"/>
          <w:szCs w:val="20"/>
        </w:rPr>
      </w:pPr>
      <w:r w:rsidRPr="00F43226">
        <w:rPr>
          <w:rFonts w:ascii="Comic Sans MS" w:hAnsi="Comic Sans MS"/>
          <w:sz w:val="20"/>
          <w:szCs w:val="20"/>
        </w:rPr>
        <w:t xml:space="preserve"> Elle observe les résultats suivants sur les huit dernières années.</w:t>
      </w:r>
      <w:bookmarkStart w:id="0" w:name="_GoBack"/>
      <w:bookmarkEnd w:id="0"/>
    </w:p>
    <w:tbl>
      <w:tblPr>
        <w:tblW w:w="0" w:type="auto"/>
        <w:jc w:val="center"/>
        <w:tblCellSpacing w:w="1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15" w:type="dxa"/>
          <w:left w:w="15" w:type="dxa"/>
          <w:bottom w:w="15" w:type="dxa"/>
          <w:right w:w="15" w:type="dxa"/>
        </w:tblCellMar>
        <w:tblLook w:val="04A0"/>
      </w:tblPr>
      <w:tblGrid>
        <w:gridCol w:w="3031"/>
        <w:gridCol w:w="569"/>
        <w:gridCol w:w="569"/>
        <w:gridCol w:w="569"/>
        <w:gridCol w:w="569"/>
        <w:gridCol w:w="569"/>
        <w:gridCol w:w="569"/>
        <w:gridCol w:w="569"/>
        <w:gridCol w:w="584"/>
      </w:tblGrid>
      <w:tr w:rsidR="00D036CA" w:rsidRPr="00F43226" w:rsidTr="00D036CA">
        <w:trPr>
          <w:tblCellSpacing w:w="15" w:type="dxa"/>
          <w:jc w:val="center"/>
        </w:trPr>
        <w:tc>
          <w:tcPr>
            <w:tcW w:w="0" w:type="auto"/>
            <w:vAlign w:val="center"/>
            <w:hideMark/>
          </w:tcPr>
          <w:p w:rsidR="00F43226" w:rsidRPr="00F43226" w:rsidRDefault="00F43226">
            <w:pPr>
              <w:jc w:val="center"/>
              <w:rPr>
                <w:rFonts w:ascii="Comic Sans MS" w:hAnsi="Comic Sans MS"/>
                <w:b/>
                <w:bCs/>
                <w:sz w:val="20"/>
                <w:szCs w:val="20"/>
              </w:rPr>
            </w:pPr>
            <w:r w:rsidRPr="00F43226">
              <w:rPr>
                <w:rFonts w:ascii="Comic Sans MS" w:hAnsi="Comic Sans MS"/>
                <w:b/>
                <w:bCs/>
                <w:sz w:val="20"/>
                <w:szCs w:val="20"/>
              </w:rPr>
              <w:t>Année</w:t>
            </w:r>
          </w:p>
        </w:tc>
        <w:tc>
          <w:tcPr>
            <w:tcW w:w="0" w:type="auto"/>
            <w:vAlign w:val="center"/>
            <w:hideMark/>
          </w:tcPr>
          <w:p w:rsidR="00F43226" w:rsidRPr="00F43226" w:rsidRDefault="00F43226" w:rsidP="00F43226">
            <w:pPr>
              <w:jc w:val="center"/>
              <w:rPr>
                <w:rFonts w:ascii="Comic Sans MS" w:hAnsi="Comic Sans MS"/>
                <w:b/>
                <w:bCs/>
                <w:sz w:val="20"/>
                <w:szCs w:val="20"/>
              </w:rPr>
            </w:pPr>
            <w:r w:rsidRPr="00F43226">
              <w:rPr>
                <w:rFonts w:ascii="Comic Sans MS" w:hAnsi="Comic Sans MS"/>
                <w:b/>
                <w:bCs/>
                <w:sz w:val="20"/>
                <w:szCs w:val="20"/>
              </w:rPr>
              <w:t>200</w:t>
            </w:r>
            <w:r>
              <w:rPr>
                <w:rFonts w:ascii="Comic Sans MS" w:hAnsi="Comic Sans MS"/>
                <w:b/>
                <w:bCs/>
                <w:sz w:val="20"/>
                <w:szCs w:val="20"/>
              </w:rPr>
              <w:t>7</w:t>
            </w:r>
          </w:p>
        </w:tc>
        <w:tc>
          <w:tcPr>
            <w:tcW w:w="0" w:type="auto"/>
            <w:vAlign w:val="center"/>
            <w:hideMark/>
          </w:tcPr>
          <w:p w:rsidR="00F43226" w:rsidRPr="00F43226" w:rsidRDefault="00F43226" w:rsidP="00F43226">
            <w:pPr>
              <w:jc w:val="center"/>
              <w:rPr>
                <w:rFonts w:ascii="Comic Sans MS" w:hAnsi="Comic Sans MS"/>
                <w:b/>
                <w:bCs/>
                <w:sz w:val="20"/>
                <w:szCs w:val="20"/>
              </w:rPr>
            </w:pPr>
            <w:r w:rsidRPr="00F43226">
              <w:rPr>
                <w:rFonts w:ascii="Comic Sans MS" w:hAnsi="Comic Sans MS"/>
                <w:b/>
                <w:bCs/>
                <w:sz w:val="20"/>
                <w:szCs w:val="20"/>
              </w:rPr>
              <w:t>200</w:t>
            </w:r>
            <w:r>
              <w:rPr>
                <w:rFonts w:ascii="Comic Sans MS" w:hAnsi="Comic Sans MS"/>
                <w:b/>
                <w:bCs/>
                <w:sz w:val="20"/>
                <w:szCs w:val="20"/>
              </w:rPr>
              <w:t>8</w:t>
            </w:r>
          </w:p>
        </w:tc>
        <w:tc>
          <w:tcPr>
            <w:tcW w:w="0" w:type="auto"/>
            <w:vAlign w:val="center"/>
            <w:hideMark/>
          </w:tcPr>
          <w:p w:rsidR="00F43226" w:rsidRPr="00F43226" w:rsidRDefault="00F43226">
            <w:pPr>
              <w:jc w:val="center"/>
              <w:rPr>
                <w:rFonts w:ascii="Comic Sans MS" w:hAnsi="Comic Sans MS"/>
                <w:b/>
                <w:bCs/>
                <w:sz w:val="20"/>
                <w:szCs w:val="20"/>
              </w:rPr>
            </w:pPr>
            <w:r>
              <w:rPr>
                <w:rFonts w:ascii="Comic Sans MS" w:hAnsi="Comic Sans MS"/>
                <w:b/>
                <w:bCs/>
                <w:sz w:val="20"/>
                <w:szCs w:val="20"/>
              </w:rPr>
              <w:t>2009</w:t>
            </w:r>
          </w:p>
        </w:tc>
        <w:tc>
          <w:tcPr>
            <w:tcW w:w="0" w:type="auto"/>
            <w:vAlign w:val="center"/>
            <w:hideMark/>
          </w:tcPr>
          <w:p w:rsidR="00F43226" w:rsidRPr="00F43226" w:rsidRDefault="00F43226" w:rsidP="00F43226">
            <w:pPr>
              <w:jc w:val="center"/>
              <w:rPr>
                <w:rFonts w:ascii="Comic Sans MS" w:hAnsi="Comic Sans MS"/>
                <w:b/>
                <w:bCs/>
                <w:sz w:val="20"/>
                <w:szCs w:val="20"/>
              </w:rPr>
            </w:pPr>
            <w:r w:rsidRPr="00F43226">
              <w:rPr>
                <w:rFonts w:ascii="Comic Sans MS" w:hAnsi="Comic Sans MS"/>
                <w:b/>
                <w:bCs/>
                <w:sz w:val="20"/>
                <w:szCs w:val="20"/>
              </w:rPr>
              <w:t>20</w:t>
            </w:r>
            <w:r>
              <w:rPr>
                <w:rFonts w:ascii="Comic Sans MS" w:hAnsi="Comic Sans MS"/>
                <w:b/>
                <w:bCs/>
                <w:sz w:val="20"/>
                <w:szCs w:val="20"/>
              </w:rPr>
              <w:t>1</w:t>
            </w:r>
            <w:r w:rsidRPr="00F43226">
              <w:rPr>
                <w:rFonts w:ascii="Comic Sans MS" w:hAnsi="Comic Sans MS"/>
                <w:b/>
                <w:bCs/>
                <w:sz w:val="20"/>
                <w:szCs w:val="20"/>
              </w:rPr>
              <w:t>0</w:t>
            </w:r>
          </w:p>
        </w:tc>
        <w:tc>
          <w:tcPr>
            <w:tcW w:w="0" w:type="auto"/>
            <w:vAlign w:val="center"/>
            <w:hideMark/>
          </w:tcPr>
          <w:p w:rsidR="00F43226" w:rsidRPr="00F43226" w:rsidRDefault="00F43226" w:rsidP="00F43226">
            <w:pPr>
              <w:jc w:val="center"/>
              <w:rPr>
                <w:rFonts w:ascii="Comic Sans MS" w:hAnsi="Comic Sans MS"/>
                <w:b/>
                <w:bCs/>
                <w:sz w:val="20"/>
                <w:szCs w:val="20"/>
              </w:rPr>
            </w:pPr>
            <w:r w:rsidRPr="00F43226">
              <w:rPr>
                <w:rFonts w:ascii="Comic Sans MS" w:hAnsi="Comic Sans MS"/>
                <w:b/>
                <w:bCs/>
                <w:sz w:val="20"/>
                <w:szCs w:val="20"/>
              </w:rPr>
              <w:t>20</w:t>
            </w:r>
            <w:r>
              <w:rPr>
                <w:rFonts w:ascii="Comic Sans MS" w:hAnsi="Comic Sans MS"/>
                <w:b/>
                <w:bCs/>
                <w:sz w:val="20"/>
                <w:szCs w:val="20"/>
              </w:rPr>
              <w:t>11</w:t>
            </w:r>
          </w:p>
        </w:tc>
        <w:tc>
          <w:tcPr>
            <w:tcW w:w="0" w:type="auto"/>
            <w:vAlign w:val="center"/>
            <w:hideMark/>
          </w:tcPr>
          <w:p w:rsidR="00F43226" w:rsidRPr="00F43226" w:rsidRDefault="00F43226" w:rsidP="00F43226">
            <w:pPr>
              <w:jc w:val="center"/>
              <w:rPr>
                <w:rFonts w:ascii="Comic Sans MS" w:hAnsi="Comic Sans MS"/>
                <w:b/>
                <w:bCs/>
                <w:sz w:val="20"/>
                <w:szCs w:val="20"/>
              </w:rPr>
            </w:pPr>
            <w:r>
              <w:rPr>
                <w:rFonts w:ascii="Comic Sans MS" w:hAnsi="Comic Sans MS"/>
                <w:b/>
                <w:bCs/>
                <w:sz w:val="20"/>
                <w:szCs w:val="20"/>
              </w:rPr>
              <w:t>2012</w:t>
            </w:r>
          </w:p>
        </w:tc>
        <w:tc>
          <w:tcPr>
            <w:tcW w:w="0" w:type="auto"/>
            <w:vAlign w:val="center"/>
            <w:hideMark/>
          </w:tcPr>
          <w:p w:rsidR="00F43226" w:rsidRPr="00F43226" w:rsidRDefault="00F43226" w:rsidP="00F43226">
            <w:pPr>
              <w:jc w:val="center"/>
              <w:rPr>
                <w:rFonts w:ascii="Comic Sans MS" w:hAnsi="Comic Sans MS"/>
                <w:b/>
                <w:bCs/>
                <w:sz w:val="20"/>
                <w:szCs w:val="20"/>
              </w:rPr>
            </w:pPr>
            <w:r>
              <w:rPr>
                <w:rFonts w:ascii="Comic Sans MS" w:hAnsi="Comic Sans MS"/>
                <w:b/>
                <w:bCs/>
                <w:sz w:val="20"/>
                <w:szCs w:val="20"/>
              </w:rPr>
              <w:t>2013</w:t>
            </w:r>
          </w:p>
        </w:tc>
        <w:tc>
          <w:tcPr>
            <w:tcW w:w="0" w:type="auto"/>
            <w:vAlign w:val="center"/>
            <w:hideMark/>
          </w:tcPr>
          <w:p w:rsidR="00F43226" w:rsidRPr="00F43226" w:rsidRDefault="00F43226">
            <w:pPr>
              <w:jc w:val="center"/>
              <w:rPr>
                <w:rFonts w:ascii="Comic Sans MS" w:hAnsi="Comic Sans MS"/>
                <w:b/>
                <w:bCs/>
                <w:sz w:val="20"/>
                <w:szCs w:val="20"/>
              </w:rPr>
            </w:pPr>
            <w:r>
              <w:rPr>
                <w:rFonts w:ascii="Comic Sans MS" w:hAnsi="Comic Sans MS"/>
                <w:b/>
                <w:bCs/>
                <w:sz w:val="20"/>
                <w:szCs w:val="20"/>
              </w:rPr>
              <w:t>2014</w:t>
            </w:r>
          </w:p>
        </w:tc>
      </w:tr>
      <w:tr w:rsidR="00D036CA" w:rsidRPr="00F43226" w:rsidTr="00D036CA">
        <w:trPr>
          <w:tblCellSpacing w:w="15" w:type="dxa"/>
          <w:jc w:val="center"/>
        </w:trPr>
        <w:tc>
          <w:tcPr>
            <w:tcW w:w="0" w:type="auto"/>
            <w:vAlign w:val="center"/>
            <w:hideMark/>
          </w:tcPr>
          <w:p w:rsidR="00F43226" w:rsidRPr="00F43226" w:rsidRDefault="00F43226">
            <w:pPr>
              <w:rPr>
                <w:rFonts w:ascii="Comic Sans MS" w:hAnsi="Comic Sans MS"/>
                <w:sz w:val="20"/>
                <w:szCs w:val="20"/>
              </w:rPr>
            </w:pPr>
            <w:r w:rsidRPr="00F43226">
              <w:rPr>
                <w:rFonts w:ascii="Comic Sans MS" w:hAnsi="Comic Sans MS"/>
                <w:sz w:val="20"/>
                <w:szCs w:val="20"/>
              </w:rPr>
              <w:t xml:space="preserve">Rang de l'année </w:t>
            </w:r>
            <w:r w:rsidRPr="00F43226">
              <w:rPr>
                <w:rFonts w:ascii="Comic Sans MS" w:hAnsi="Comic Sans MS"/>
                <w:noProof/>
                <w:sz w:val="20"/>
                <w:szCs w:val="20"/>
              </w:rPr>
              <w:drawing>
                <wp:inline distT="0" distB="0" distL="0" distR="0">
                  <wp:extent cx="152400" cy="114300"/>
                  <wp:effectExtent l="0" t="0" r="0" b="0"/>
                  <wp:docPr id="2" name="Image 2" descr="x_i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x_i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3" cstate="print">
                            <a:extLst>
                              <a:ext uri="{28A0092B-C50C-407E-A947-70E740481C1C}">
    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400" cy="1143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vAlign w:val="center"/>
            <w:hideMark/>
          </w:tcPr>
          <w:p w:rsidR="00F43226" w:rsidRPr="00F43226" w:rsidRDefault="00F43226">
            <w:pPr>
              <w:rPr>
                <w:rFonts w:ascii="Comic Sans MS" w:hAnsi="Comic Sans MS"/>
                <w:sz w:val="20"/>
                <w:szCs w:val="20"/>
              </w:rPr>
            </w:pPr>
            <w:r w:rsidRPr="00F43226">
              <w:rPr>
                <w:rFonts w:ascii="Comic Sans MS" w:hAnsi="Comic Sans MS"/>
                <w:sz w:val="20"/>
                <w:szCs w:val="20"/>
              </w:rPr>
              <w:t>1</w:t>
            </w:r>
          </w:p>
        </w:tc>
        <w:tc>
          <w:tcPr>
            <w:tcW w:w="0" w:type="auto"/>
            <w:vAlign w:val="center"/>
            <w:hideMark/>
          </w:tcPr>
          <w:p w:rsidR="00F43226" w:rsidRPr="00F43226" w:rsidRDefault="00F43226">
            <w:pPr>
              <w:rPr>
                <w:rFonts w:ascii="Comic Sans MS" w:hAnsi="Comic Sans MS"/>
                <w:sz w:val="20"/>
                <w:szCs w:val="20"/>
              </w:rPr>
            </w:pPr>
            <w:r w:rsidRPr="00F43226">
              <w:rPr>
                <w:rFonts w:ascii="Comic Sans MS" w:hAnsi="Comic Sans MS"/>
                <w:sz w:val="20"/>
                <w:szCs w:val="20"/>
              </w:rPr>
              <w:t>2</w:t>
            </w:r>
          </w:p>
        </w:tc>
        <w:tc>
          <w:tcPr>
            <w:tcW w:w="0" w:type="auto"/>
            <w:vAlign w:val="center"/>
            <w:hideMark/>
          </w:tcPr>
          <w:p w:rsidR="00F43226" w:rsidRPr="00F43226" w:rsidRDefault="00F43226">
            <w:pPr>
              <w:rPr>
                <w:rFonts w:ascii="Comic Sans MS" w:hAnsi="Comic Sans MS"/>
                <w:sz w:val="20"/>
                <w:szCs w:val="20"/>
              </w:rPr>
            </w:pPr>
            <w:r w:rsidRPr="00F43226">
              <w:rPr>
                <w:rFonts w:ascii="Comic Sans MS" w:hAnsi="Comic Sans MS"/>
                <w:sz w:val="20"/>
                <w:szCs w:val="20"/>
              </w:rPr>
              <w:t>3</w:t>
            </w:r>
          </w:p>
        </w:tc>
        <w:tc>
          <w:tcPr>
            <w:tcW w:w="0" w:type="auto"/>
            <w:vAlign w:val="center"/>
            <w:hideMark/>
          </w:tcPr>
          <w:p w:rsidR="00F43226" w:rsidRPr="00F43226" w:rsidRDefault="00F43226">
            <w:pPr>
              <w:rPr>
                <w:rFonts w:ascii="Comic Sans MS" w:hAnsi="Comic Sans MS"/>
                <w:sz w:val="20"/>
                <w:szCs w:val="20"/>
              </w:rPr>
            </w:pPr>
            <w:r w:rsidRPr="00F43226">
              <w:rPr>
                <w:rFonts w:ascii="Comic Sans MS" w:hAnsi="Comic Sans MS"/>
                <w:sz w:val="20"/>
                <w:szCs w:val="20"/>
              </w:rPr>
              <w:t>4</w:t>
            </w:r>
          </w:p>
        </w:tc>
        <w:tc>
          <w:tcPr>
            <w:tcW w:w="0" w:type="auto"/>
            <w:vAlign w:val="center"/>
            <w:hideMark/>
          </w:tcPr>
          <w:p w:rsidR="00F43226" w:rsidRPr="00F43226" w:rsidRDefault="00F43226">
            <w:pPr>
              <w:rPr>
                <w:rFonts w:ascii="Comic Sans MS" w:hAnsi="Comic Sans MS"/>
                <w:sz w:val="20"/>
                <w:szCs w:val="20"/>
              </w:rPr>
            </w:pPr>
            <w:r w:rsidRPr="00F43226">
              <w:rPr>
                <w:rFonts w:ascii="Comic Sans MS" w:hAnsi="Comic Sans MS"/>
                <w:sz w:val="20"/>
                <w:szCs w:val="20"/>
              </w:rPr>
              <w:t>5</w:t>
            </w:r>
          </w:p>
        </w:tc>
        <w:tc>
          <w:tcPr>
            <w:tcW w:w="0" w:type="auto"/>
            <w:vAlign w:val="center"/>
            <w:hideMark/>
          </w:tcPr>
          <w:p w:rsidR="00F43226" w:rsidRPr="00F43226" w:rsidRDefault="00F43226">
            <w:pPr>
              <w:rPr>
                <w:rFonts w:ascii="Comic Sans MS" w:hAnsi="Comic Sans MS"/>
                <w:sz w:val="20"/>
                <w:szCs w:val="20"/>
              </w:rPr>
            </w:pPr>
            <w:r w:rsidRPr="00F43226">
              <w:rPr>
                <w:rFonts w:ascii="Comic Sans MS" w:hAnsi="Comic Sans MS"/>
                <w:sz w:val="20"/>
                <w:szCs w:val="20"/>
              </w:rPr>
              <w:t>6</w:t>
            </w:r>
          </w:p>
        </w:tc>
        <w:tc>
          <w:tcPr>
            <w:tcW w:w="0" w:type="auto"/>
            <w:vAlign w:val="center"/>
            <w:hideMark/>
          </w:tcPr>
          <w:p w:rsidR="00F43226" w:rsidRPr="00F43226" w:rsidRDefault="00F43226">
            <w:pPr>
              <w:rPr>
                <w:rFonts w:ascii="Comic Sans MS" w:hAnsi="Comic Sans MS"/>
                <w:sz w:val="20"/>
                <w:szCs w:val="20"/>
              </w:rPr>
            </w:pPr>
            <w:r w:rsidRPr="00F43226">
              <w:rPr>
                <w:rFonts w:ascii="Comic Sans MS" w:hAnsi="Comic Sans MS"/>
                <w:sz w:val="20"/>
                <w:szCs w:val="20"/>
              </w:rPr>
              <w:t>7</w:t>
            </w:r>
          </w:p>
        </w:tc>
        <w:tc>
          <w:tcPr>
            <w:tcW w:w="0" w:type="auto"/>
            <w:vAlign w:val="center"/>
            <w:hideMark/>
          </w:tcPr>
          <w:p w:rsidR="00F43226" w:rsidRPr="00F43226" w:rsidRDefault="00F43226">
            <w:pPr>
              <w:rPr>
                <w:rFonts w:ascii="Comic Sans MS" w:hAnsi="Comic Sans MS"/>
                <w:sz w:val="20"/>
                <w:szCs w:val="20"/>
              </w:rPr>
            </w:pPr>
            <w:r w:rsidRPr="00F43226">
              <w:rPr>
                <w:rFonts w:ascii="Comic Sans MS" w:hAnsi="Comic Sans MS"/>
                <w:sz w:val="20"/>
                <w:szCs w:val="20"/>
              </w:rPr>
              <w:t>8</w:t>
            </w:r>
          </w:p>
        </w:tc>
      </w:tr>
      <w:tr w:rsidR="00D036CA" w:rsidRPr="00F43226" w:rsidTr="00D036CA">
        <w:trPr>
          <w:tblCellSpacing w:w="15" w:type="dxa"/>
          <w:jc w:val="center"/>
        </w:trPr>
        <w:tc>
          <w:tcPr>
            <w:tcW w:w="0" w:type="auto"/>
            <w:vAlign w:val="center"/>
            <w:hideMark/>
          </w:tcPr>
          <w:p w:rsidR="00F43226" w:rsidRPr="00F43226" w:rsidRDefault="00F43226">
            <w:pPr>
              <w:rPr>
                <w:rFonts w:ascii="Comic Sans MS" w:hAnsi="Comic Sans MS"/>
                <w:sz w:val="20"/>
                <w:szCs w:val="20"/>
              </w:rPr>
            </w:pPr>
            <w:r w:rsidRPr="00F43226">
              <w:rPr>
                <w:rFonts w:ascii="Comic Sans MS" w:hAnsi="Comic Sans MS"/>
                <w:sz w:val="20"/>
                <w:szCs w:val="20"/>
              </w:rPr>
              <w:t xml:space="preserve">Salaire mensuel moyen </w:t>
            </w:r>
            <w:r w:rsidRPr="00F43226">
              <w:rPr>
                <w:rFonts w:ascii="Comic Sans MS" w:hAnsi="Comic Sans MS"/>
                <w:noProof/>
                <w:sz w:val="20"/>
                <w:szCs w:val="20"/>
              </w:rPr>
              <w:drawing>
                <wp:inline distT="0" distB="0" distL="0" distR="0">
                  <wp:extent cx="142875" cy="123825"/>
                  <wp:effectExtent l="0" t="0" r="9525" b="9525"/>
                  <wp:docPr id="3" name="Image 3" descr="y_i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y_i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4" cstate="print">
                            <a:extLst>
                              <a:ext uri="{28A0092B-C50C-407E-A947-70E740481C1C}">
    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2875" cy="1238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F43226">
              <w:rPr>
                <w:rFonts w:ascii="Comic Sans MS" w:hAnsi="Comic Sans MS"/>
                <w:sz w:val="20"/>
                <w:szCs w:val="20"/>
              </w:rPr>
              <w:t>(en €)</w:t>
            </w:r>
          </w:p>
        </w:tc>
        <w:tc>
          <w:tcPr>
            <w:tcW w:w="0" w:type="auto"/>
            <w:vAlign w:val="center"/>
            <w:hideMark/>
          </w:tcPr>
          <w:p w:rsidR="00F43226" w:rsidRPr="00F43226" w:rsidRDefault="00F43226">
            <w:pPr>
              <w:rPr>
                <w:rFonts w:ascii="Comic Sans MS" w:hAnsi="Comic Sans MS"/>
                <w:sz w:val="20"/>
                <w:szCs w:val="20"/>
              </w:rPr>
            </w:pPr>
            <w:r w:rsidRPr="00F43226">
              <w:rPr>
                <w:rFonts w:ascii="Comic Sans MS" w:hAnsi="Comic Sans MS"/>
                <w:sz w:val="20"/>
                <w:szCs w:val="20"/>
              </w:rPr>
              <w:t>1650</w:t>
            </w:r>
          </w:p>
        </w:tc>
        <w:tc>
          <w:tcPr>
            <w:tcW w:w="0" w:type="auto"/>
            <w:vAlign w:val="center"/>
            <w:hideMark/>
          </w:tcPr>
          <w:p w:rsidR="00F43226" w:rsidRPr="00F43226" w:rsidRDefault="00F43226">
            <w:pPr>
              <w:rPr>
                <w:rFonts w:ascii="Comic Sans MS" w:hAnsi="Comic Sans MS"/>
                <w:sz w:val="20"/>
                <w:szCs w:val="20"/>
              </w:rPr>
            </w:pPr>
            <w:r w:rsidRPr="00F43226">
              <w:rPr>
                <w:rFonts w:ascii="Comic Sans MS" w:hAnsi="Comic Sans MS"/>
                <w:sz w:val="20"/>
                <w:szCs w:val="20"/>
              </w:rPr>
              <w:t>1725</w:t>
            </w:r>
          </w:p>
        </w:tc>
        <w:tc>
          <w:tcPr>
            <w:tcW w:w="0" w:type="auto"/>
            <w:vAlign w:val="center"/>
            <w:hideMark/>
          </w:tcPr>
          <w:p w:rsidR="00F43226" w:rsidRPr="00F43226" w:rsidRDefault="00F43226">
            <w:pPr>
              <w:rPr>
                <w:rFonts w:ascii="Comic Sans MS" w:hAnsi="Comic Sans MS"/>
                <w:sz w:val="20"/>
                <w:szCs w:val="20"/>
              </w:rPr>
            </w:pPr>
            <w:r w:rsidRPr="00F43226">
              <w:rPr>
                <w:rFonts w:ascii="Comic Sans MS" w:hAnsi="Comic Sans MS"/>
                <w:sz w:val="20"/>
                <w:szCs w:val="20"/>
              </w:rPr>
              <w:t>1740</w:t>
            </w:r>
          </w:p>
        </w:tc>
        <w:tc>
          <w:tcPr>
            <w:tcW w:w="0" w:type="auto"/>
            <w:vAlign w:val="center"/>
            <w:hideMark/>
          </w:tcPr>
          <w:p w:rsidR="00F43226" w:rsidRPr="00F43226" w:rsidRDefault="00F43226">
            <w:pPr>
              <w:rPr>
                <w:rFonts w:ascii="Comic Sans MS" w:hAnsi="Comic Sans MS"/>
                <w:sz w:val="20"/>
                <w:szCs w:val="20"/>
              </w:rPr>
            </w:pPr>
            <w:r w:rsidRPr="00F43226">
              <w:rPr>
                <w:rFonts w:ascii="Comic Sans MS" w:hAnsi="Comic Sans MS"/>
                <w:sz w:val="20"/>
                <w:szCs w:val="20"/>
              </w:rPr>
              <w:t>1750</w:t>
            </w:r>
          </w:p>
        </w:tc>
        <w:tc>
          <w:tcPr>
            <w:tcW w:w="0" w:type="auto"/>
            <w:vAlign w:val="center"/>
            <w:hideMark/>
          </w:tcPr>
          <w:p w:rsidR="00F43226" w:rsidRPr="00F43226" w:rsidRDefault="00F43226">
            <w:pPr>
              <w:rPr>
                <w:rFonts w:ascii="Comic Sans MS" w:hAnsi="Comic Sans MS"/>
                <w:sz w:val="20"/>
                <w:szCs w:val="20"/>
              </w:rPr>
            </w:pPr>
            <w:r w:rsidRPr="00F43226">
              <w:rPr>
                <w:rFonts w:ascii="Comic Sans MS" w:hAnsi="Comic Sans MS"/>
                <w:sz w:val="20"/>
                <w:szCs w:val="20"/>
              </w:rPr>
              <w:t>1825</w:t>
            </w:r>
          </w:p>
        </w:tc>
        <w:tc>
          <w:tcPr>
            <w:tcW w:w="0" w:type="auto"/>
            <w:vAlign w:val="center"/>
            <w:hideMark/>
          </w:tcPr>
          <w:p w:rsidR="00F43226" w:rsidRPr="00F43226" w:rsidRDefault="00F43226">
            <w:pPr>
              <w:rPr>
                <w:rFonts w:ascii="Comic Sans MS" w:hAnsi="Comic Sans MS"/>
                <w:sz w:val="20"/>
                <w:szCs w:val="20"/>
              </w:rPr>
            </w:pPr>
            <w:r w:rsidRPr="00F43226">
              <w:rPr>
                <w:rFonts w:ascii="Comic Sans MS" w:hAnsi="Comic Sans MS"/>
                <w:sz w:val="20"/>
                <w:szCs w:val="20"/>
              </w:rPr>
              <w:t>1850</w:t>
            </w:r>
          </w:p>
        </w:tc>
        <w:tc>
          <w:tcPr>
            <w:tcW w:w="0" w:type="auto"/>
            <w:vAlign w:val="center"/>
            <w:hideMark/>
          </w:tcPr>
          <w:p w:rsidR="00F43226" w:rsidRPr="00F43226" w:rsidRDefault="00F43226">
            <w:pPr>
              <w:rPr>
                <w:rFonts w:ascii="Comic Sans MS" w:hAnsi="Comic Sans MS"/>
                <w:sz w:val="20"/>
                <w:szCs w:val="20"/>
              </w:rPr>
            </w:pPr>
            <w:r w:rsidRPr="00F43226">
              <w:rPr>
                <w:rFonts w:ascii="Comic Sans MS" w:hAnsi="Comic Sans MS"/>
                <w:sz w:val="20"/>
                <w:szCs w:val="20"/>
              </w:rPr>
              <w:t>1950</w:t>
            </w:r>
          </w:p>
        </w:tc>
        <w:tc>
          <w:tcPr>
            <w:tcW w:w="0" w:type="auto"/>
            <w:vAlign w:val="center"/>
            <w:hideMark/>
          </w:tcPr>
          <w:p w:rsidR="00F43226" w:rsidRPr="00F43226" w:rsidRDefault="00F43226">
            <w:pPr>
              <w:rPr>
                <w:rFonts w:ascii="Comic Sans MS" w:hAnsi="Comic Sans MS"/>
                <w:sz w:val="20"/>
                <w:szCs w:val="20"/>
              </w:rPr>
            </w:pPr>
            <w:r w:rsidRPr="00F43226">
              <w:rPr>
                <w:rFonts w:ascii="Comic Sans MS" w:hAnsi="Comic Sans MS"/>
                <w:sz w:val="20"/>
                <w:szCs w:val="20"/>
              </w:rPr>
              <w:t>1960</w:t>
            </w:r>
          </w:p>
        </w:tc>
      </w:tr>
    </w:tbl>
    <w:p w:rsidR="00F43226" w:rsidRPr="00F43226" w:rsidRDefault="00F43226" w:rsidP="00F43226">
      <w:pPr>
        <w:pStyle w:val="NormalWeb"/>
        <w:rPr>
          <w:rFonts w:ascii="Comic Sans MS" w:hAnsi="Comic Sans MS"/>
          <w:sz w:val="20"/>
          <w:szCs w:val="20"/>
        </w:rPr>
      </w:pPr>
      <w:r w:rsidRPr="00F43226">
        <w:rPr>
          <w:rFonts w:ascii="Comic Sans MS" w:hAnsi="Comic Sans MS"/>
          <w:sz w:val="20"/>
          <w:szCs w:val="20"/>
        </w:rPr>
        <w:t>1. Tracer le nuage de points associé à cette série statistique dans un repère d'unités graphiques :</w:t>
      </w:r>
    </w:p>
    <w:p w:rsidR="00F43226" w:rsidRPr="00F43226" w:rsidRDefault="00F43226" w:rsidP="00F43226">
      <w:pPr>
        <w:numPr>
          <w:ilvl w:val="0"/>
          <w:numId w:val="13"/>
        </w:numPr>
        <w:spacing w:before="100" w:beforeAutospacing="1" w:after="100" w:afterAutospacing="1"/>
        <w:rPr>
          <w:rFonts w:ascii="Comic Sans MS" w:hAnsi="Comic Sans MS"/>
          <w:sz w:val="20"/>
          <w:szCs w:val="20"/>
        </w:rPr>
      </w:pPr>
      <w:r w:rsidRPr="00F43226">
        <w:rPr>
          <w:rStyle w:val="nowrap"/>
          <w:rFonts w:ascii="Comic Sans MS" w:hAnsi="Comic Sans MS"/>
          <w:sz w:val="20"/>
          <w:szCs w:val="20"/>
        </w:rPr>
        <w:t>1 cm</w:t>
      </w:r>
      <w:r w:rsidRPr="00F43226">
        <w:rPr>
          <w:rFonts w:ascii="Comic Sans MS" w:hAnsi="Comic Sans MS"/>
          <w:sz w:val="20"/>
          <w:szCs w:val="20"/>
        </w:rPr>
        <w:t xml:space="preserve"> pour une année sur l'axe des abscisses.</w:t>
      </w:r>
    </w:p>
    <w:p w:rsidR="00F43226" w:rsidRPr="00F43226" w:rsidRDefault="00F43226" w:rsidP="00F43226">
      <w:pPr>
        <w:numPr>
          <w:ilvl w:val="0"/>
          <w:numId w:val="14"/>
        </w:numPr>
        <w:spacing w:before="100" w:beforeAutospacing="1" w:after="100" w:afterAutospacing="1"/>
        <w:rPr>
          <w:rFonts w:ascii="Comic Sans MS" w:hAnsi="Comic Sans MS"/>
          <w:sz w:val="20"/>
          <w:szCs w:val="20"/>
        </w:rPr>
      </w:pPr>
      <w:r w:rsidRPr="00F43226">
        <w:rPr>
          <w:rStyle w:val="nowrap"/>
          <w:rFonts w:ascii="Comic Sans MS" w:hAnsi="Comic Sans MS"/>
          <w:sz w:val="20"/>
          <w:szCs w:val="20"/>
        </w:rPr>
        <w:t>2 cm</w:t>
      </w:r>
      <w:r w:rsidRPr="00F43226">
        <w:rPr>
          <w:rFonts w:ascii="Comic Sans MS" w:hAnsi="Comic Sans MS"/>
          <w:sz w:val="20"/>
          <w:szCs w:val="20"/>
        </w:rPr>
        <w:t xml:space="preserve"> pour 100 € sur l'axe des ordonnées (graduer l'axe des ordonnées à partir de 1600 €).</w:t>
      </w:r>
    </w:p>
    <w:p w:rsidR="00F43226" w:rsidRPr="00F43226" w:rsidRDefault="00F43226" w:rsidP="00F43226">
      <w:pPr>
        <w:pStyle w:val="NormalWeb"/>
        <w:rPr>
          <w:rFonts w:ascii="Comic Sans MS" w:hAnsi="Comic Sans MS"/>
          <w:sz w:val="20"/>
          <w:szCs w:val="20"/>
        </w:rPr>
      </w:pPr>
      <w:r w:rsidRPr="00F43226">
        <w:rPr>
          <w:rFonts w:ascii="Comic Sans MS" w:hAnsi="Comic Sans MS"/>
          <w:sz w:val="20"/>
          <w:szCs w:val="20"/>
        </w:rPr>
        <w:t>2.a) Déterminer les coordonnées du point moyen G et le placer dans le repère précédent.</w:t>
      </w:r>
    </w:p>
    <w:p w:rsidR="00F43226" w:rsidRDefault="00F43226" w:rsidP="00F43226">
      <w:pPr>
        <w:pStyle w:val="NormalWeb"/>
        <w:rPr>
          <w:rFonts w:ascii="Comic Sans MS" w:hAnsi="Comic Sans MS"/>
          <w:sz w:val="20"/>
          <w:szCs w:val="20"/>
        </w:rPr>
      </w:pPr>
      <w:r w:rsidRPr="00F43226">
        <w:rPr>
          <w:rFonts w:ascii="Comic Sans MS" w:hAnsi="Comic Sans MS"/>
          <w:sz w:val="20"/>
          <w:szCs w:val="20"/>
        </w:rPr>
        <w:t xml:space="preserve">b) </w:t>
      </w:r>
      <w:r>
        <w:rPr>
          <w:rFonts w:ascii="Comic Sans MS" w:hAnsi="Comic Sans MS"/>
          <w:sz w:val="20"/>
          <w:szCs w:val="20"/>
        </w:rPr>
        <w:t>Déterminer l’équation de la droite D d’ajustement par la méthode de Mayer puis la représenter.</w:t>
      </w:r>
    </w:p>
    <w:p w:rsidR="00F43226" w:rsidRDefault="00F43226" w:rsidP="00F43226">
      <w:pPr>
        <w:pStyle w:val="NormalWeb"/>
        <w:rPr>
          <w:rFonts w:ascii="Comic Sans MS" w:hAnsi="Comic Sans MS"/>
          <w:sz w:val="20"/>
          <w:szCs w:val="20"/>
        </w:rPr>
      </w:pPr>
    </w:p>
    <w:p w:rsidR="00F43226" w:rsidRPr="00F43226" w:rsidRDefault="00F43226" w:rsidP="00F43226">
      <w:pPr>
        <w:pStyle w:val="NormalWeb"/>
        <w:rPr>
          <w:rFonts w:ascii="Comic Sans MS" w:hAnsi="Comic Sans MS"/>
          <w:sz w:val="20"/>
          <w:szCs w:val="20"/>
        </w:rPr>
      </w:pPr>
      <w:r>
        <w:rPr>
          <w:rFonts w:ascii="Comic Sans MS" w:hAnsi="Comic Sans MS"/>
          <w:sz w:val="20"/>
          <w:szCs w:val="20"/>
        </w:rPr>
        <w:t xml:space="preserve">c) </w:t>
      </w:r>
      <w:r w:rsidRPr="00F43226">
        <w:rPr>
          <w:rFonts w:ascii="Comic Sans MS" w:hAnsi="Comic Sans MS"/>
          <w:sz w:val="20"/>
          <w:szCs w:val="20"/>
        </w:rPr>
        <w:t>Avec la calculatrice, déterminer une équation de la droite (</w:t>
      </w:r>
      <w:r w:rsidRPr="00F43226">
        <w:rPr>
          <w:rFonts w:ascii="Comic Sans MS" w:hAnsi="Comic Sans MS"/>
          <w:noProof/>
          <w:sz w:val="20"/>
          <w:szCs w:val="20"/>
        </w:rPr>
        <w:drawing>
          <wp:inline distT="0" distB="0" distL="0" distR="0">
            <wp:extent cx="152400" cy="133350"/>
            <wp:effectExtent l="0" t="0" r="0" b="0"/>
            <wp:docPr id="4" name="Image 4" descr="\Delt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\Delta"/>
                    <pic:cNvPicPr>
                      <a:picLocks noChangeAspect="1" noChangeArrowheads="1"/>
                    </pic:cNvPicPr>
                  </pic:nvPicPr>
                  <pic:blipFill>
                    <a:blip r:embed="rId105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2400" cy="1333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F43226">
        <w:rPr>
          <w:rFonts w:ascii="Comic Sans MS" w:hAnsi="Comic Sans MS"/>
          <w:sz w:val="20"/>
          <w:szCs w:val="20"/>
        </w:rPr>
        <w:t>) d'ajustement</w:t>
      </w:r>
      <w:r>
        <w:rPr>
          <w:rFonts w:ascii="Comic Sans MS" w:hAnsi="Comic Sans MS"/>
          <w:sz w:val="20"/>
          <w:szCs w:val="20"/>
        </w:rPr>
        <w:t xml:space="preserve"> </w:t>
      </w:r>
      <w:r w:rsidRPr="00F43226">
        <w:rPr>
          <w:rFonts w:ascii="Comic Sans MS" w:hAnsi="Comic Sans MS"/>
          <w:sz w:val="20"/>
          <w:szCs w:val="20"/>
        </w:rPr>
        <w:t>de y en x de ce nuage de points par</w:t>
      </w:r>
      <w:r>
        <w:rPr>
          <w:rFonts w:ascii="Comic Sans MS" w:hAnsi="Comic Sans MS"/>
          <w:sz w:val="20"/>
          <w:szCs w:val="20"/>
        </w:rPr>
        <w:t xml:space="preserve"> la méthode des moindres carrés (l</w:t>
      </w:r>
      <w:r w:rsidRPr="00F43226">
        <w:rPr>
          <w:rFonts w:ascii="Comic Sans MS" w:hAnsi="Comic Sans MS"/>
          <w:sz w:val="20"/>
          <w:szCs w:val="20"/>
        </w:rPr>
        <w:t>es coefficients de l'équ</w:t>
      </w:r>
      <w:r>
        <w:rPr>
          <w:rFonts w:ascii="Comic Sans MS" w:hAnsi="Comic Sans MS"/>
          <w:sz w:val="20"/>
          <w:szCs w:val="20"/>
        </w:rPr>
        <w:t>ation seront arrondis à l'unité) et la représenter</w:t>
      </w:r>
    </w:p>
    <w:p w:rsidR="00F43226" w:rsidRPr="00F43226" w:rsidRDefault="00F43226" w:rsidP="00F43226">
      <w:pPr>
        <w:pStyle w:val="NormalWeb"/>
        <w:rPr>
          <w:rFonts w:ascii="Comic Sans MS" w:hAnsi="Comic Sans MS"/>
          <w:sz w:val="20"/>
          <w:szCs w:val="20"/>
        </w:rPr>
      </w:pPr>
      <w:r w:rsidRPr="00F43226">
        <w:rPr>
          <w:rFonts w:ascii="Comic Sans MS" w:hAnsi="Comic Sans MS"/>
          <w:sz w:val="20"/>
          <w:szCs w:val="20"/>
        </w:rPr>
        <w:t xml:space="preserve">3. On considère que cette droite permet un ajustement de la série </w:t>
      </w:r>
      <w:r>
        <w:rPr>
          <w:rFonts w:ascii="Comic Sans MS" w:hAnsi="Comic Sans MS"/>
          <w:sz w:val="20"/>
          <w:szCs w:val="20"/>
        </w:rPr>
        <w:t>statistique valable jusqu'en 2022</w:t>
      </w:r>
      <w:r w:rsidRPr="00F43226">
        <w:rPr>
          <w:rFonts w:ascii="Comic Sans MS" w:hAnsi="Comic Sans MS"/>
          <w:sz w:val="20"/>
          <w:szCs w:val="20"/>
        </w:rPr>
        <w:t>.</w:t>
      </w:r>
    </w:p>
    <w:p w:rsidR="00F43226" w:rsidRPr="00F43226" w:rsidRDefault="00F43226" w:rsidP="00F43226">
      <w:pPr>
        <w:pStyle w:val="NormalWeb"/>
        <w:rPr>
          <w:rFonts w:ascii="Comic Sans MS" w:hAnsi="Comic Sans MS"/>
          <w:sz w:val="20"/>
          <w:szCs w:val="20"/>
        </w:rPr>
      </w:pPr>
      <w:r w:rsidRPr="00F43226">
        <w:rPr>
          <w:rFonts w:ascii="Comic Sans MS" w:hAnsi="Comic Sans MS"/>
          <w:sz w:val="20"/>
          <w:szCs w:val="20"/>
        </w:rPr>
        <w:t>a) Estimer, à l'aide du graphique, le sala</w:t>
      </w:r>
      <w:r>
        <w:rPr>
          <w:rFonts w:ascii="Comic Sans MS" w:hAnsi="Comic Sans MS"/>
          <w:sz w:val="20"/>
          <w:szCs w:val="20"/>
        </w:rPr>
        <w:t xml:space="preserve">ire moyen mensuel d'Hélène en 2017 ; </w:t>
      </w:r>
      <w:r w:rsidRPr="00F43226">
        <w:rPr>
          <w:rFonts w:ascii="Comic Sans MS" w:hAnsi="Comic Sans MS"/>
          <w:sz w:val="20"/>
          <w:szCs w:val="20"/>
        </w:rPr>
        <w:t>en laissant apparents sur le graphique les traits de</w:t>
      </w:r>
      <w:r>
        <w:rPr>
          <w:rFonts w:ascii="Comic Sans MS" w:hAnsi="Comic Sans MS"/>
          <w:sz w:val="20"/>
          <w:szCs w:val="20"/>
        </w:rPr>
        <w:t xml:space="preserve"> construction</w:t>
      </w:r>
      <w:r w:rsidRPr="00F43226">
        <w:rPr>
          <w:rFonts w:ascii="Comic Sans MS" w:hAnsi="Comic Sans MS"/>
          <w:sz w:val="20"/>
          <w:szCs w:val="20"/>
        </w:rPr>
        <w:t xml:space="preserve"> (arrondir à la dizaine d'euros).</w:t>
      </w:r>
    </w:p>
    <w:p w:rsidR="00F43226" w:rsidRPr="00F43226" w:rsidRDefault="00F43226" w:rsidP="00F43226">
      <w:pPr>
        <w:pStyle w:val="NormalWeb"/>
        <w:rPr>
          <w:rFonts w:ascii="Comic Sans MS" w:hAnsi="Comic Sans MS"/>
          <w:sz w:val="20"/>
          <w:szCs w:val="20"/>
        </w:rPr>
      </w:pPr>
      <w:r w:rsidRPr="00F43226">
        <w:rPr>
          <w:rFonts w:ascii="Comic Sans MS" w:hAnsi="Comic Sans MS"/>
          <w:sz w:val="20"/>
          <w:szCs w:val="20"/>
        </w:rPr>
        <w:t xml:space="preserve">b) Son salaire </w:t>
      </w:r>
      <w:r>
        <w:rPr>
          <w:rFonts w:ascii="Comic Sans MS" w:hAnsi="Comic Sans MS"/>
          <w:sz w:val="20"/>
          <w:szCs w:val="20"/>
        </w:rPr>
        <w:t>atteindra-t-il 2400 € avant 2022</w:t>
      </w:r>
      <w:r w:rsidRPr="00F43226">
        <w:rPr>
          <w:rFonts w:ascii="Comic Sans MS" w:hAnsi="Comic Sans MS"/>
          <w:sz w:val="20"/>
          <w:szCs w:val="20"/>
        </w:rPr>
        <w:t> ? Justifier la réponse.</w:t>
      </w:r>
    </w:p>
    <w:p w:rsidR="005A44F4" w:rsidRDefault="005A44F4" w:rsidP="005A44F4"/>
    <w:p w:rsidR="005A44F4" w:rsidRDefault="005A44F4" w:rsidP="005A44F4"/>
    <w:p w:rsidR="005A44F4" w:rsidRPr="008A35A4" w:rsidRDefault="005A44F4" w:rsidP="005A44F4">
      <w:pPr>
        <w:jc w:val="center"/>
      </w:pPr>
    </w:p>
    <w:p w:rsidR="00831318" w:rsidRDefault="00831318"/>
    <w:sectPr w:rsidR="00831318" w:rsidSect="00C65E5E">
      <w:headerReference w:type="even" r:id="rId106"/>
      <w:headerReference w:type="default" r:id="rId107"/>
      <w:headerReference w:type="first" r:id="rId108"/>
      <w:pgSz w:w="11906" w:h="16838" w:code="9"/>
      <w:pgMar w:top="1134" w:right="1134" w:bottom="1134" w:left="1134" w:header="851" w:footer="709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FC148D" w:rsidRDefault="00FC148D" w:rsidP="005A44F4">
      <w:r>
        <w:separator/>
      </w:r>
    </w:p>
  </w:endnote>
  <w:endnote w:type="continuationSeparator" w:id="0">
    <w:p w:rsidR="00FC148D" w:rsidRDefault="00FC148D" w:rsidP="005A44F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mic Sans MS">
    <w:panose1 w:val="030F0702030302020204"/>
    <w:charset w:val="00"/>
    <w:family w:val="script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FC148D" w:rsidRDefault="00FC148D" w:rsidP="005A44F4">
      <w:r>
        <w:separator/>
      </w:r>
    </w:p>
  </w:footnote>
  <w:footnote w:type="continuationSeparator" w:id="0">
    <w:p w:rsidR="00FC148D" w:rsidRDefault="00FC148D" w:rsidP="005A44F4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A46C7" w:rsidRDefault="00DC4A16">
    <w:pPr>
      <w:pStyle w:val="En-tte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" o:spid="_x0000_s2051" type="#_x0000_t136" style="position:absolute;margin-left:0;margin-top:0;width:452.95pt;height:226.45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Comic Sans MS&quot;;font-size:1pt" string="I.S.O"/>
          <w10:wrap anchorx="margin" anchory="margin"/>
        </v:shape>
      </w:pict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65E5E" w:rsidRPr="005A0D05" w:rsidRDefault="00DC4A16" w:rsidP="00C65E5E">
    <w:pPr>
      <w:tabs>
        <w:tab w:val="right" w:pos="9540"/>
      </w:tabs>
      <w:rPr>
        <w:rFonts w:ascii="Comic Sans MS" w:hAnsi="Comic Sans MS"/>
        <w:b/>
      </w:rPr>
    </w:pPr>
    <w:r w:rsidRPr="00DC4A16"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3" o:spid="_x0000_s2052" type="#_x0000_t136" style="position:absolute;margin-left:0;margin-top:0;width:452.95pt;height:226.45pt;rotation:315;z-index:-251654144;mso-position-horizontal:center;mso-position-horizontal-relative:margin;mso-position-vertical:center;mso-position-vertical-relative:margin" o:allowincell="f" fillcolor="silver" stroked="f">
          <v:fill opacity=".5"/>
          <v:textpath style="font-family:&quot;Comic Sans MS&quot;;font-size:1pt" string="I.S.O"/>
          <w10:wrap anchorx="margin" anchory="margin"/>
        </v:shape>
      </w:pict>
    </w:r>
    <w:r w:rsidR="005A44F4">
      <w:rPr>
        <w:noProof/>
      </w:rPr>
      <w:drawing>
        <wp:anchor distT="0" distB="0" distL="114300" distR="114300" simplePos="0" relativeHeight="251659264" behindDoc="1" locked="0" layoutInCell="1" allowOverlap="1">
          <wp:simplePos x="0" y="0"/>
          <wp:positionH relativeFrom="column">
            <wp:posOffset>3810</wp:posOffset>
          </wp:positionH>
          <wp:positionV relativeFrom="paragraph">
            <wp:posOffset>0</wp:posOffset>
          </wp:positionV>
          <wp:extent cx="532765" cy="727075"/>
          <wp:effectExtent l="0" t="0" r="635" b="0"/>
          <wp:wrapNone/>
          <wp:docPr id="1" name="Image 1" descr="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32765" cy="7270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  <w:r w:rsidR="00BF1503">
      <w:tab/>
    </w:r>
    <w:r w:rsidR="00BF1503" w:rsidRPr="005A0D05">
      <w:rPr>
        <w:rFonts w:ascii="Comic Sans MS" w:hAnsi="Comic Sans MS"/>
        <w:b/>
      </w:rPr>
      <w:t xml:space="preserve">Classe : </w:t>
    </w:r>
    <w:r w:rsidR="005A44F4">
      <w:rPr>
        <w:rFonts w:ascii="Comic Sans MS" w:hAnsi="Comic Sans MS"/>
        <w:b/>
      </w:rPr>
      <w:t>TOP 2</w:t>
    </w:r>
  </w:p>
  <w:p w:rsidR="005A44F4" w:rsidRDefault="00BF1503" w:rsidP="00C65E5E">
    <w:pPr>
      <w:tabs>
        <w:tab w:val="right" w:pos="9540"/>
      </w:tabs>
      <w:rPr>
        <w:rFonts w:ascii="Comic Sans MS" w:hAnsi="Comic Sans MS"/>
        <w:b/>
      </w:rPr>
    </w:pPr>
    <w:r w:rsidRPr="00C65E5E">
      <w:rPr>
        <w:b/>
      </w:rPr>
      <w:tab/>
    </w:r>
    <w:r w:rsidRPr="005A0D05">
      <w:rPr>
        <w:rFonts w:ascii="Comic Sans MS" w:hAnsi="Comic Sans MS"/>
        <w:b/>
      </w:rPr>
      <w:t>Date</w:t>
    </w:r>
    <w:r>
      <w:rPr>
        <w:rFonts w:ascii="Comic Sans MS" w:hAnsi="Comic Sans MS"/>
        <w:b/>
      </w:rPr>
      <w:t> :</w:t>
    </w:r>
    <w:r w:rsidR="005A44F4">
      <w:rPr>
        <w:rFonts w:ascii="Comic Sans MS" w:hAnsi="Comic Sans MS"/>
        <w:b/>
      </w:rPr>
      <w:t xml:space="preserve"> Octobre 2015</w:t>
    </w:r>
  </w:p>
  <w:p w:rsidR="00C65E5E" w:rsidRPr="005A0D05" w:rsidRDefault="00BF1503" w:rsidP="00C65E5E">
    <w:pPr>
      <w:tabs>
        <w:tab w:val="right" w:pos="9540"/>
      </w:tabs>
      <w:rPr>
        <w:rFonts w:ascii="Comic Sans MS" w:hAnsi="Comic Sans MS"/>
      </w:rPr>
    </w:pPr>
    <w:r>
      <w:rPr>
        <w:rFonts w:ascii="Comic Sans MS" w:hAnsi="Comic Sans MS"/>
        <w:b/>
      </w:rPr>
      <w:t xml:space="preserve"> </w:t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A46C7" w:rsidRDefault="00DC4A16">
    <w:pPr>
      <w:pStyle w:val="En-tte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1" o:spid="_x0000_s2050" type="#_x0000_t136" style="position:absolute;margin-left:0;margin-top:0;width:452.95pt;height:226.45pt;rotation:315;z-index:-251656192;mso-position-horizontal:center;mso-position-horizontal-relative:margin;mso-position-vertical:center;mso-position-vertical-relative:margin" o:allowincell="f" fillcolor="silver" stroked="f">
          <v:fill opacity=".5"/>
          <v:textpath style="font-family:&quot;Comic Sans MS&quot;;font-size:1pt" string="I.S.O"/>
          <w10:wrap anchorx="margin" anchory="margin"/>
        </v:shape>
      </w:pic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623BEA"/>
    <w:multiLevelType w:val="multilevel"/>
    <w:tmpl w:val="8FB4813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>
    <w:nsid w:val="0F5E49AD"/>
    <w:multiLevelType w:val="hybridMultilevel"/>
    <w:tmpl w:val="BD722F70"/>
    <w:lvl w:ilvl="0" w:tplc="9670E68A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800" w:hanging="360"/>
      </w:pPr>
    </w:lvl>
    <w:lvl w:ilvl="2" w:tplc="040C001B" w:tentative="1">
      <w:start w:val="1"/>
      <w:numFmt w:val="lowerRoman"/>
      <w:lvlText w:val="%3."/>
      <w:lvlJc w:val="right"/>
      <w:pPr>
        <w:ind w:left="2520" w:hanging="180"/>
      </w:pPr>
    </w:lvl>
    <w:lvl w:ilvl="3" w:tplc="040C000F" w:tentative="1">
      <w:start w:val="1"/>
      <w:numFmt w:val="decimal"/>
      <w:lvlText w:val="%4."/>
      <w:lvlJc w:val="left"/>
      <w:pPr>
        <w:ind w:left="3240" w:hanging="360"/>
      </w:pPr>
    </w:lvl>
    <w:lvl w:ilvl="4" w:tplc="040C0019" w:tentative="1">
      <w:start w:val="1"/>
      <w:numFmt w:val="lowerLetter"/>
      <w:lvlText w:val="%5."/>
      <w:lvlJc w:val="left"/>
      <w:pPr>
        <w:ind w:left="3960" w:hanging="360"/>
      </w:pPr>
    </w:lvl>
    <w:lvl w:ilvl="5" w:tplc="040C001B" w:tentative="1">
      <w:start w:val="1"/>
      <w:numFmt w:val="lowerRoman"/>
      <w:lvlText w:val="%6."/>
      <w:lvlJc w:val="right"/>
      <w:pPr>
        <w:ind w:left="4680" w:hanging="180"/>
      </w:pPr>
    </w:lvl>
    <w:lvl w:ilvl="6" w:tplc="040C000F" w:tentative="1">
      <w:start w:val="1"/>
      <w:numFmt w:val="decimal"/>
      <w:lvlText w:val="%7."/>
      <w:lvlJc w:val="left"/>
      <w:pPr>
        <w:ind w:left="5400" w:hanging="360"/>
      </w:pPr>
    </w:lvl>
    <w:lvl w:ilvl="7" w:tplc="040C0019" w:tentative="1">
      <w:start w:val="1"/>
      <w:numFmt w:val="lowerLetter"/>
      <w:lvlText w:val="%8."/>
      <w:lvlJc w:val="left"/>
      <w:pPr>
        <w:ind w:left="6120" w:hanging="360"/>
      </w:pPr>
    </w:lvl>
    <w:lvl w:ilvl="8" w:tplc="04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>
    <w:nsid w:val="18774337"/>
    <w:multiLevelType w:val="hybridMultilevel"/>
    <w:tmpl w:val="56DA7366"/>
    <w:lvl w:ilvl="0" w:tplc="040C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>
    <w:nsid w:val="1E8C0BD4"/>
    <w:multiLevelType w:val="hybridMultilevel"/>
    <w:tmpl w:val="DCD6C272"/>
    <w:lvl w:ilvl="0" w:tplc="040C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21920624"/>
    <w:multiLevelType w:val="hybridMultilevel"/>
    <w:tmpl w:val="1374B796"/>
    <w:lvl w:ilvl="0" w:tplc="CB74B9A2">
      <w:start w:val="1"/>
      <w:numFmt w:val="lowerLetter"/>
      <w:lvlText w:val="%1)"/>
      <w:lvlJc w:val="left"/>
      <w:pPr>
        <w:ind w:left="1065" w:hanging="360"/>
      </w:pPr>
      <w:rPr>
        <w:rFonts w:hint="default"/>
        <w:i w:val="0"/>
      </w:rPr>
    </w:lvl>
    <w:lvl w:ilvl="1" w:tplc="040C0019" w:tentative="1">
      <w:start w:val="1"/>
      <w:numFmt w:val="lowerLetter"/>
      <w:lvlText w:val="%2."/>
      <w:lvlJc w:val="left"/>
      <w:pPr>
        <w:ind w:left="1785" w:hanging="360"/>
      </w:pPr>
    </w:lvl>
    <w:lvl w:ilvl="2" w:tplc="040C001B" w:tentative="1">
      <w:start w:val="1"/>
      <w:numFmt w:val="lowerRoman"/>
      <w:lvlText w:val="%3."/>
      <w:lvlJc w:val="right"/>
      <w:pPr>
        <w:ind w:left="2505" w:hanging="180"/>
      </w:pPr>
    </w:lvl>
    <w:lvl w:ilvl="3" w:tplc="040C000F" w:tentative="1">
      <w:start w:val="1"/>
      <w:numFmt w:val="decimal"/>
      <w:lvlText w:val="%4."/>
      <w:lvlJc w:val="left"/>
      <w:pPr>
        <w:ind w:left="3225" w:hanging="360"/>
      </w:pPr>
    </w:lvl>
    <w:lvl w:ilvl="4" w:tplc="040C0019" w:tentative="1">
      <w:start w:val="1"/>
      <w:numFmt w:val="lowerLetter"/>
      <w:lvlText w:val="%5."/>
      <w:lvlJc w:val="left"/>
      <w:pPr>
        <w:ind w:left="3945" w:hanging="360"/>
      </w:pPr>
    </w:lvl>
    <w:lvl w:ilvl="5" w:tplc="040C001B" w:tentative="1">
      <w:start w:val="1"/>
      <w:numFmt w:val="lowerRoman"/>
      <w:lvlText w:val="%6."/>
      <w:lvlJc w:val="right"/>
      <w:pPr>
        <w:ind w:left="4665" w:hanging="180"/>
      </w:pPr>
    </w:lvl>
    <w:lvl w:ilvl="6" w:tplc="040C000F" w:tentative="1">
      <w:start w:val="1"/>
      <w:numFmt w:val="decimal"/>
      <w:lvlText w:val="%7."/>
      <w:lvlJc w:val="left"/>
      <w:pPr>
        <w:ind w:left="5385" w:hanging="360"/>
      </w:pPr>
    </w:lvl>
    <w:lvl w:ilvl="7" w:tplc="040C0019" w:tentative="1">
      <w:start w:val="1"/>
      <w:numFmt w:val="lowerLetter"/>
      <w:lvlText w:val="%8."/>
      <w:lvlJc w:val="left"/>
      <w:pPr>
        <w:ind w:left="6105" w:hanging="360"/>
      </w:pPr>
    </w:lvl>
    <w:lvl w:ilvl="8" w:tplc="040C001B" w:tentative="1">
      <w:start w:val="1"/>
      <w:numFmt w:val="lowerRoman"/>
      <w:lvlText w:val="%9."/>
      <w:lvlJc w:val="right"/>
      <w:pPr>
        <w:ind w:left="6825" w:hanging="180"/>
      </w:pPr>
    </w:lvl>
  </w:abstractNum>
  <w:abstractNum w:abstractNumId="5">
    <w:nsid w:val="2D073002"/>
    <w:multiLevelType w:val="hybridMultilevel"/>
    <w:tmpl w:val="E3E2DF56"/>
    <w:lvl w:ilvl="0" w:tplc="040C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>
    <w:nsid w:val="30D33E39"/>
    <w:multiLevelType w:val="hybridMultilevel"/>
    <w:tmpl w:val="D5942944"/>
    <w:lvl w:ilvl="0" w:tplc="040C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C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58644C18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ascii="Times New Roman" w:eastAsia="Times New Roman" w:hAnsi="Times New Roman" w:cs="Times New Roman"/>
      </w:rPr>
    </w:lvl>
    <w:lvl w:ilvl="3" w:tplc="040C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C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C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C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C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C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>
    <w:nsid w:val="318F68D5"/>
    <w:multiLevelType w:val="multilevel"/>
    <w:tmpl w:val="F54022D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>
    <w:nsid w:val="420D3319"/>
    <w:multiLevelType w:val="hybridMultilevel"/>
    <w:tmpl w:val="E77AF0F6"/>
    <w:lvl w:ilvl="0" w:tplc="040C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>
    <w:nsid w:val="5C352D50"/>
    <w:multiLevelType w:val="hybridMultilevel"/>
    <w:tmpl w:val="C3B0E77E"/>
    <w:lvl w:ilvl="0" w:tplc="DE12D652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800" w:hanging="360"/>
      </w:pPr>
    </w:lvl>
    <w:lvl w:ilvl="2" w:tplc="040C001B" w:tentative="1">
      <w:start w:val="1"/>
      <w:numFmt w:val="lowerRoman"/>
      <w:lvlText w:val="%3."/>
      <w:lvlJc w:val="right"/>
      <w:pPr>
        <w:ind w:left="2520" w:hanging="180"/>
      </w:pPr>
    </w:lvl>
    <w:lvl w:ilvl="3" w:tplc="040C000F" w:tentative="1">
      <w:start w:val="1"/>
      <w:numFmt w:val="decimal"/>
      <w:lvlText w:val="%4."/>
      <w:lvlJc w:val="left"/>
      <w:pPr>
        <w:ind w:left="3240" w:hanging="360"/>
      </w:pPr>
    </w:lvl>
    <w:lvl w:ilvl="4" w:tplc="040C0019" w:tentative="1">
      <w:start w:val="1"/>
      <w:numFmt w:val="lowerLetter"/>
      <w:lvlText w:val="%5."/>
      <w:lvlJc w:val="left"/>
      <w:pPr>
        <w:ind w:left="3960" w:hanging="360"/>
      </w:pPr>
    </w:lvl>
    <w:lvl w:ilvl="5" w:tplc="040C001B" w:tentative="1">
      <w:start w:val="1"/>
      <w:numFmt w:val="lowerRoman"/>
      <w:lvlText w:val="%6."/>
      <w:lvlJc w:val="right"/>
      <w:pPr>
        <w:ind w:left="4680" w:hanging="180"/>
      </w:pPr>
    </w:lvl>
    <w:lvl w:ilvl="6" w:tplc="040C000F" w:tentative="1">
      <w:start w:val="1"/>
      <w:numFmt w:val="decimal"/>
      <w:lvlText w:val="%7."/>
      <w:lvlJc w:val="left"/>
      <w:pPr>
        <w:ind w:left="5400" w:hanging="360"/>
      </w:pPr>
    </w:lvl>
    <w:lvl w:ilvl="7" w:tplc="040C0019" w:tentative="1">
      <w:start w:val="1"/>
      <w:numFmt w:val="lowerLetter"/>
      <w:lvlText w:val="%8."/>
      <w:lvlJc w:val="left"/>
      <w:pPr>
        <w:ind w:left="6120" w:hanging="360"/>
      </w:pPr>
    </w:lvl>
    <w:lvl w:ilvl="8" w:tplc="04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0">
    <w:nsid w:val="69954DC4"/>
    <w:multiLevelType w:val="hybridMultilevel"/>
    <w:tmpl w:val="2174DA96"/>
    <w:lvl w:ilvl="0" w:tplc="FDFEBB26">
      <w:start w:val="1"/>
      <w:numFmt w:val="lowerLetter"/>
      <w:lvlText w:val="%1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1">
    <w:nsid w:val="6B7956A5"/>
    <w:multiLevelType w:val="hybridMultilevel"/>
    <w:tmpl w:val="92F42B4E"/>
    <w:lvl w:ilvl="0" w:tplc="580E7DC6">
      <w:start w:val="1"/>
      <w:numFmt w:val="lowerLetter"/>
      <w:lvlText w:val="%1)"/>
      <w:lvlJc w:val="left"/>
      <w:pPr>
        <w:ind w:left="1065" w:hanging="360"/>
      </w:pPr>
      <w:rPr>
        <w:rFonts w:hint="default"/>
        <w:i w:val="0"/>
      </w:rPr>
    </w:lvl>
    <w:lvl w:ilvl="1" w:tplc="040C0019" w:tentative="1">
      <w:start w:val="1"/>
      <w:numFmt w:val="lowerLetter"/>
      <w:lvlText w:val="%2."/>
      <w:lvlJc w:val="left"/>
      <w:pPr>
        <w:ind w:left="1785" w:hanging="360"/>
      </w:pPr>
    </w:lvl>
    <w:lvl w:ilvl="2" w:tplc="040C001B" w:tentative="1">
      <w:start w:val="1"/>
      <w:numFmt w:val="lowerRoman"/>
      <w:lvlText w:val="%3."/>
      <w:lvlJc w:val="right"/>
      <w:pPr>
        <w:ind w:left="2505" w:hanging="180"/>
      </w:pPr>
    </w:lvl>
    <w:lvl w:ilvl="3" w:tplc="040C000F" w:tentative="1">
      <w:start w:val="1"/>
      <w:numFmt w:val="decimal"/>
      <w:lvlText w:val="%4."/>
      <w:lvlJc w:val="left"/>
      <w:pPr>
        <w:ind w:left="3225" w:hanging="360"/>
      </w:pPr>
    </w:lvl>
    <w:lvl w:ilvl="4" w:tplc="040C0019" w:tentative="1">
      <w:start w:val="1"/>
      <w:numFmt w:val="lowerLetter"/>
      <w:lvlText w:val="%5."/>
      <w:lvlJc w:val="left"/>
      <w:pPr>
        <w:ind w:left="3945" w:hanging="360"/>
      </w:pPr>
    </w:lvl>
    <w:lvl w:ilvl="5" w:tplc="040C001B" w:tentative="1">
      <w:start w:val="1"/>
      <w:numFmt w:val="lowerRoman"/>
      <w:lvlText w:val="%6."/>
      <w:lvlJc w:val="right"/>
      <w:pPr>
        <w:ind w:left="4665" w:hanging="180"/>
      </w:pPr>
    </w:lvl>
    <w:lvl w:ilvl="6" w:tplc="040C000F" w:tentative="1">
      <w:start w:val="1"/>
      <w:numFmt w:val="decimal"/>
      <w:lvlText w:val="%7."/>
      <w:lvlJc w:val="left"/>
      <w:pPr>
        <w:ind w:left="5385" w:hanging="360"/>
      </w:pPr>
    </w:lvl>
    <w:lvl w:ilvl="7" w:tplc="040C0019" w:tentative="1">
      <w:start w:val="1"/>
      <w:numFmt w:val="lowerLetter"/>
      <w:lvlText w:val="%8."/>
      <w:lvlJc w:val="left"/>
      <w:pPr>
        <w:ind w:left="6105" w:hanging="360"/>
      </w:pPr>
    </w:lvl>
    <w:lvl w:ilvl="8" w:tplc="040C001B" w:tentative="1">
      <w:start w:val="1"/>
      <w:numFmt w:val="lowerRoman"/>
      <w:lvlText w:val="%9."/>
      <w:lvlJc w:val="right"/>
      <w:pPr>
        <w:ind w:left="6825" w:hanging="180"/>
      </w:pPr>
    </w:lvl>
  </w:abstractNum>
  <w:abstractNum w:abstractNumId="12">
    <w:nsid w:val="6D2B613E"/>
    <w:multiLevelType w:val="hybridMultilevel"/>
    <w:tmpl w:val="AB08F1B2"/>
    <w:lvl w:ilvl="0" w:tplc="BEA2D73C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800" w:hanging="360"/>
      </w:pPr>
    </w:lvl>
    <w:lvl w:ilvl="2" w:tplc="040C001B" w:tentative="1">
      <w:start w:val="1"/>
      <w:numFmt w:val="lowerRoman"/>
      <w:lvlText w:val="%3."/>
      <w:lvlJc w:val="right"/>
      <w:pPr>
        <w:ind w:left="2520" w:hanging="180"/>
      </w:pPr>
    </w:lvl>
    <w:lvl w:ilvl="3" w:tplc="040C000F" w:tentative="1">
      <w:start w:val="1"/>
      <w:numFmt w:val="decimal"/>
      <w:lvlText w:val="%4."/>
      <w:lvlJc w:val="left"/>
      <w:pPr>
        <w:ind w:left="3240" w:hanging="360"/>
      </w:pPr>
    </w:lvl>
    <w:lvl w:ilvl="4" w:tplc="040C0019" w:tentative="1">
      <w:start w:val="1"/>
      <w:numFmt w:val="lowerLetter"/>
      <w:lvlText w:val="%5."/>
      <w:lvlJc w:val="left"/>
      <w:pPr>
        <w:ind w:left="3960" w:hanging="360"/>
      </w:pPr>
    </w:lvl>
    <w:lvl w:ilvl="5" w:tplc="040C001B" w:tentative="1">
      <w:start w:val="1"/>
      <w:numFmt w:val="lowerRoman"/>
      <w:lvlText w:val="%6."/>
      <w:lvlJc w:val="right"/>
      <w:pPr>
        <w:ind w:left="4680" w:hanging="180"/>
      </w:pPr>
    </w:lvl>
    <w:lvl w:ilvl="6" w:tplc="040C000F" w:tentative="1">
      <w:start w:val="1"/>
      <w:numFmt w:val="decimal"/>
      <w:lvlText w:val="%7."/>
      <w:lvlJc w:val="left"/>
      <w:pPr>
        <w:ind w:left="5400" w:hanging="360"/>
      </w:pPr>
    </w:lvl>
    <w:lvl w:ilvl="7" w:tplc="040C0019" w:tentative="1">
      <w:start w:val="1"/>
      <w:numFmt w:val="lowerLetter"/>
      <w:lvlText w:val="%8."/>
      <w:lvlJc w:val="left"/>
      <w:pPr>
        <w:ind w:left="6120" w:hanging="360"/>
      </w:pPr>
    </w:lvl>
    <w:lvl w:ilvl="8" w:tplc="04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3">
    <w:nsid w:val="73D762B2"/>
    <w:multiLevelType w:val="hybridMultilevel"/>
    <w:tmpl w:val="178A64AA"/>
    <w:lvl w:ilvl="0" w:tplc="040C0015">
      <w:start w:val="1"/>
      <w:numFmt w:val="upperLetter"/>
      <w:lvlText w:val="%1."/>
      <w:lvlJc w:val="left"/>
      <w:pPr>
        <w:tabs>
          <w:tab w:val="num" w:pos="502"/>
        </w:tabs>
        <w:ind w:left="502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tabs>
          <w:tab w:val="num" w:pos="1222"/>
        </w:tabs>
        <w:ind w:left="1222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1942"/>
        </w:tabs>
        <w:ind w:left="1942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2662"/>
        </w:tabs>
        <w:ind w:left="2662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3382"/>
        </w:tabs>
        <w:ind w:left="3382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4102"/>
        </w:tabs>
        <w:ind w:left="4102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4822"/>
        </w:tabs>
        <w:ind w:left="4822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5542"/>
        </w:tabs>
        <w:ind w:left="5542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6262"/>
        </w:tabs>
        <w:ind w:left="6262" w:hanging="180"/>
      </w:pPr>
    </w:lvl>
  </w:abstractNum>
  <w:num w:numId="1">
    <w:abstractNumId w:val="13"/>
  </w:num>
  <w:num w:numId="2">
    <w:abstractNumId w:val="8"/>
  </w:num>
  <w:num w:numId="3">
    <w:abstractNumId w:val="2"/>
  </w:num>
  <w:num w:numId="4">
    <w:abstractNumId w:val="5"/>
  </w:num>
  <w:num w:numId="5">
    <w:abstractNumId w:val="3"/>
  </w:num>
  <w:num w:numId="6">
    <w:abstractNumId w:val="12"/>
  </w:num>
  <w:num w:numId="7">
    <w:abstractNumId w:val="4"/>
  </w:num>
  <w:num w:numId="8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>
    <w:abstractNumId w:val="10"/>
  </w:num>
  <w:num w:numId="10">
    <w:abstractNumId w:val="11"/>
  </w:num>
  <w:num w:numId="11">
    <w:abstractNumId w:val="1"/>
  </w:num>
  <w:num w:numId="12">
    <w:abstractNumId w:val="9"/>
  </w:num>
  <w:num w:numId="13">
    <w:abstractNumId w:val="7"/>
  </w:num>
  <w:num w:numId="14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hdrShapeDefaults>
    <o:shapedefaults v:ext="edit" spidmax="2053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/>
  <w:rsids>
    <w:rsidRoot w:val="005A44F4"/>
    <w:rsid w:val="000E0C06"/>
    <w:rsid w:val="00125A09"/>
    <w:rsid w:val="003B6D70"/>
    <w:rsid w:val="00450684"/>
    <w:rsid w:val="00473673"/>
    <w:rsid w:val="00485CA4"/>
    <w:rsid w:val="00501CC1"/>
    <w:rsid w:val="005A44F4"/>
    <w:rsid w:val="00680676"/>
    <w:rsid w:val="006B02BE"/>
    <w:rsid w:val="00831318"/>
    <w:rsid w:val="00900D1C"/>
    <w:rsid w:val="00956CE7"/>
    <w:rsid w:val="00A72FF4"/>
    <w:rsid w:val="00AF4805"/>
    <w:rsid w:val="00BF1503"/>
    <w:rsid w:val="00D036CA"/>
    <w:rsid w:val="00DB4739"/>
    <w:rsid w:val="00DC4A16"/>
    <w:rsid w:val="00F43226"/>
    <w:rsid w:val="00FC148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A44F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fr-FR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rsid w:val="005A44F4"/>
    <w:pPr>
      <w:tabs>
        <w:tab w:val="center" w:pos="4536"/>
        <w:tab w:val="right" w:pos="9072"/>
      </w:tabs>
    </w:pPr>
  </w:style>
  <w:style w:type="character" w:customStyle="1" w:styleId="En-tteCar">
    <w:name w:val="En-tête Car"/>
    <w:basedOn w:val="Policepardfaut"/>
    <w:link w:val="En-tte"/>
    <w:rsid w:val="005A44F4"/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styleId="Pieddepage">
    <w:name w:val="footer"/>
    <w:basedOn w:val="Normal"/>
    <w:link w:val="PieddepageCar"/>
    <w:rsid w:val="005A44F4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basedOn w:val="Policepardfaut"/>
    <w:link w:val="Pieddepage"/>
    <w:rsid w:val="005A44F4"/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styleId="Paragraphedeliste">
    <w:name w:val="List Paragraph"/>
    <w:basedOn w:val="Normal"/>
    <w:uiPriority w:val="34"/>
    <w:qFormat/>
    <w:rsid w:val="005A44F4"/>
    <w:pPr>
      <w:ind w:left="720"/>
      <w:contextualSpacing/>
    </w:pPr>
  </w:style>
  <w:style w:type="table" w:styleId="Grilledutableau">
    <w:name w:val="Table Grid"/>
    <w:basedOn w:val="TableauNormal"/>
    <w:rsid w:val="00501CC1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fr-FR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rmalWeb">
    <w:name w:val="Normal (Web)"/>
    <w:basedOn w:val="Normal"/>
    <w:uiPriority w:val="99"/>
    <w:unhideWhenUsed/>
    <w:rsid w:val="00F43226"/>
    <w:pPr>
      <w:spacing w:before="100" w:beforeAutospacing="1" w:after="100" w:afterAutospacing="1"/>
    </w:pPr>
  </w:style>
  <w:style w:type="character" w:customStyle="1" w:styleId="nowrap">
    <w:name w:val="nowrap"/>
    <w:basedOn w:val="Policepardfaut"/>
    <w:rsid w:val="00F43226"/>
  </w:style>
  <w:style w:type="paragraph" w:styleId="Textedebulles">
    <w:name w:val="Balloon Text"/>
    <w:basedOn w:val="Normal"/>
    <w:link w:val="TextedebullesCar"/>
    <w:uiPriority w:val="99"/>
    <w:semiHidden/>
    <w:unhideWhenUsed/>
    <w:rsid w:val="00F43226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F43226"/>
    <w:rPr>
      <w:rFonts w:ascii="Tahoma" w:eastAsia="Times New Roman" w:hAnsi="Tahoma" w:cs="Tahoma"/>
      <w:sz w:val="16"/>
      <w:szCs w:val="16"/>
      <w:lang w:eastAsia="fr-FR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670209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oleObject" Target="embeddings/oleObject11.bin"/><Relationship Id="rId21" Type="http://schemas.openxmlformats.org/officeDocument/2006/relationships/oleObject" Target="embeddings/oleObject8.bin"/><Relationship Id="rId42" Type="http://schemas.openxmlformats.org/officeDocument/2006/relationships/image" Target="media/image16.wmf"/><Relationship Id="rId47" Type="http://schemas.openxmlformats.org/officeDocument/2006/relationships/oleObject" Target="embeddings/oleObject23.bin"/><Relationship Id="rId63" Type="http://schemas.openxmlformats.org/officeDocument/2006/relationships/oleObject" Target="embeddings/oleObject31.bin"/><Relationship Id="rId68" Type="http://schemas.openxmlformats.org/officeDocument/2006/relationships/image" Target="media/image29.wmf"/><Relationship Id="rId84" Type="http://schemas.openxmlformats.org/officeDocument/2006/relationships/image" Target="media/image37.wmf"/><Relationship Id="rId89" Type="http://schemas.openxmlformats.org/officeDocument/2006/relationships/oleObject" Target="embeddings/oleObject44.bin"/><Relationship Id="rId2" Type="http://schemas.openxmlformats.org/officeDocument/2006/relationships/styles" Target="styles.xml"/><Relationship Id="rId16" Type="http://schemas.openxmlformats.org/officeDocument/2006/relationships/oleObject" Target="embeddings/oleObject5.bin"/><Relationship Id="rId29" Type="http://schemas.openxmlformats.org/officeDocument/2006/relationships/image" Target="media/image11.wmf"/><Relationship Id="rId107" Type="http://schemas.openxmlformats.org/officeDocument/2006/relationships/header" Target="header2.xml"/><Relationship Id="rId11" Type="http://schemas.openxmlformats.org/officeDocument/2006/relationships/image" Target="media/image3.wmf"/><Relationship Id="rId24" Type="http://schemas.openxmlformats.org/officeDocument/2006/relationships/image" Target="media/image9.wmf"/><Relationship Id="rId32" Type="http://schemas.openxmlformats.org/officeDocument/2006/relationships/image" Target="media/image12.wmf"/><Relationship Id="rId37" Type="http://schemas.openxmlformats.org/officeDocument/2006/relationships/image" Target="media/image14.wmf"/><Relationship Id="rId40" Type="http://schemas.openxmlformats.org/officeDocument/2006/relationships/image" Target="media/image15.wmf"/><Relationship Id="rId45" Type="http://schemas.openxmlformats.org/officeDocument/2006/relationships/oleObject" Target="embeddings/oleObject22.bin"/><Relationship Id="rId53" Type="http://schemas.openxmlformats.org/officeDocument/2006/relationships/oleObject" Target="embeddings/oleObject26.bin"/><Relationship Id="rId58" Type="http://schemas.openxmlformats.org/officeDocument/2006/relationships/image" Target="media/image24.wmf"/><Relationship Id="rId66" Type="http://schemas.openxmlformats.org/officeDocument/2006/relationships/image" Target="media/image28.wmf"/><Relationship Id="rId74" Type="http://schemas.openxmlformats.org/officeDocument/2006/relationships/image" Target="media/image32.wmf"/><Relationship Id="rId79" Type="http://schemas.openxmlformats.org/officeDocument/2006/relationships/oleObject" Target="embeddings/oleObject39.bin"/><Relationship Id="rId87" Type="http://schemas.openxmlformats.org/officeDocument/2006/relationships/oleObject" Target="embeddings/oleObject43.bin"/><Relationship Id="rId102" Type="http://schemas.openxmlformats.org/officeDocument/2006/relationships/oleObject" Target="embeddings/oleObject51.bin"/><Relationship Id="rId110" Type="http://schemas.openxmlformats.org/officeDocument/2006/relationships/theme" Target="theme/theme1.xml"/><Relationship Id="rId5" Type="http://schemas.openxmlformats.org/officeDocument/2006/relationships/footnotes" Target="footnotes.xml"/><Relationship Id="rId61" Type="http://schemas.openxmlformats.org/officeDocument/2006/relationships/oleObject" Target="embeddings/oleObject30.bin"/><Relationship Id="rId82" Type="http://schemas.openxmlformats.org/officeDocument/2006/relationships/image" Target="media/image36.wmf"/><Relationship Id="rId90" Type="http://schemas.openxmlformats.org/officeDocument/2006/relationships/image" Target="media/image40.wmf"/><Relationship Id="rId95" Type="http://schemas.openxmlformats.org/officeDocument/2006/relationships/image" Target="media/image42.wmf"/><Relationship Id="rId19" Type="http://schemas.openxmlformats.org/officeDocument/2006/relationships/image" Target="media/image7.wmf"/><Relationship Id="rId14" Type="http://schemas.openxmlformats.org/officeDocument/2006/relationships/oleObject" Target="embeddings/oleObject4.bin"/><Relationship Id="rId22" Type="http://schemas.openxmlformats.org/officeDocument/2006/relationships/image" Target="media/image8.wmf"/><Relationship Id="rId27" Type="http://schemas.openxmlformats.org/officeDocument/2006/relationships/image" Target="media/image10.wmf"/><Relationship Id="rId30" Type="http://schemas.openxmlformats.org/officeDocument/2006/relationships/oleObject" Target="embeddings/oleObject13.bin"/><Relationship Id="rId35" Type="http://schemas.openxmlformats.org/officeDocument/2006/relationships/oleObject" Target="embeddings/oleObject16.bin"/><Relationship Id="rId43" Type="http://schemas.openxmlformats.org/officeDocument/2006/relationships/oleObject" Target="embeddings/oleObject21.bin"/><Relationship Id="rId48" Type="http://schemas.openxmlformats.org/officeDocument/2006/relationships/image" Target="media/image19.wmf"/><Relationship Id="rId56" Type="http://schemas.openxmlformats.org/officeDocument/2006/relationships/image" Target="media/image23.wmf"/><Relationship Id="rId64" Type="http://schemas.openxmlformats.org/officeDocument/2006/relationships/image" Target="media/image27.wmf"/><Relationship Id="rId69" Type="http://schemas.openxmlformats.org/officeDocument/2006/relationships/oleObject" Target="embeddings/oleObject34.bin"/><Relationship Id="rId77" Type="http://schemas.openxmlformats.org/officeDocument/2006/relationships/oleObject" Target="embeddings/oleObject38.bin"/><Relationship Id="rId100" Type="http://schemas.openxmlformats.org/officeDocument/2006/relationships/oleObject" Target="embeddings/oleObject50.bin"/><Relationship Id="rId105" Type="http://schemas.openxmlformats.org/officeDocument/2006/relationships/image" Target="media/image48.png"/><Relationship Id="rId8" Type="http://schemas.openxmlformats.org/officeDocument/2006/relationships/oleObject" Target="embeddings/oleObject1.bin"/><Relationship Id="rId51" Type="http://schemas.openxmlformats.org/officeDocument/2006/relationships/oleObject" Target="embeddings/oleObject25.bin"/><Relationship Id="rId72" Type="http://schemas.openxmlformats.org/officeDocument/2006/relationships/image" Target="media/image31.wmf"/><Relationship Id="rId80" Type="http://schemas.openxmlformats.org/officeDocument/2006/relationships/image" Target="media/image35.wmf"/><Relationship Id="rId85" Type="http://schemas.openxmlformats.org/officeDocument/2006/relationships/oleObject" Target="embeddings/oleObject42.bin"/><Relationship Id="rId93" Type="http://schemas.openxmlformats.org/officeDocument/2006/relationships/oleObject" Target="embeddings/oleObject46.bin"/><Relationship Id="rId98" Type="http://schemas.openxmlformats.org/officeDocument/2006/relationships/oleObject" Target="embeddings/oleObject49.bin"/><Relationship Id="rId3" Type="http://schemas.openxmlformats.org/officeDocument/2006/relationships/settings" Target="settings.xml"/><Relationship Id="rId12" Type="http://schemas.openxmlformats.org/officeDocument/2006/relationships/oleObject" Target="embeddings/oleObject3.bin"/><Relationship Id="rId17" Type="http://schemas.openxmlformats.org/officeDocument/2006/relationships/image" Target="media/image6.wmf"/><Relationship Id="rId25" Type="http://schemas.openxmlformats.org/officeDocument/2006/relationships/oleObject" Target="embeddings/oleObject10.bin"/><Relationship Id="rId33" Type="http://schemas.openxmlformats.org/officeDocument/2006/relationships/oleObject" Target="embeddings/oleObject15.bin"/><Relationship Id="rId38" Type="http://schemas.openxmlformats.org/officeDocument/2006/relationships/oleObject" Target="embeddings/oleObject18.bin"/><Relationship Id="rId46" Type="http://schemas.openxmlformats.org/officeDocument/2006/relationships/image" Target="media/image18.wmf"/><Relationship Id="rId59" Type="http://schemas.openxmlformats.org/officeDocument/2006/relationships/oleObject" Target="embeddings/oleObject29.bin"/><Relationship Id="rId67" Type="http://schemas.openxmlformats.org/officeDocument/2006/relationships/oleObject" Target="embeddings/oleObject33.bin"/><Relationship Id="rId103" Type="http://schemas.openxmlformats.org/officeDocument/2006/relationships/image" Target="media/image46.png"/><Relationship Id="rId108" Type="http://schemas.openxmlformats.org/officeDocument/2006/relationships/header" Target="header3.xml"/><Relationship Id="rId20" Type="http://schemas.openxmlformats.org/officeDocument/2006/relationships/oleObject" Target="embeddings/oleObject7.bin"/><Relationship Id="rId41" Type="http://schemas.openxmlformats.org/officeDocument/2006/relationships/oleObject" Target="embeddings/oleObject20.bin"/><Relationship Id="rId54" Type="http://schemas.openxmlformats.org/officeDocument/2006/relationships/image" Target="media/image22.wmf"/><Relationship Id="rId62" Type="http://schemas.openxmlformats.org/officeDocument/2006/relationships/image" Target="media/image26.wmf"/><Relationship Id="rId70" Type="http://schemas.openxmlformats.org/officeDocument/2006/relationships/image" Target="media/image30.wmf"/><Relationship Id="rId75" Type="http://schemas.openxmlformats.org/officeDocument/2006/relationships/oleObject" Target="embeddings/oleObject37.bin"/><Relationship Id="rId83" Type="http://schemas.openxmlformats.org/officeDocument/2006/relationships/oleObject" Target="embeddings/oleObject41.bin"/><Relationship Id="rId88" Type="http://schemas.openxmlformats.org/officeDocument/2006/relationships/image" Target="media/image39.wmf"/><Relationship Id="rId91" Type="http://schemas.openxmlformats.org/officeDocument/2006/relationships/oleObject" Target="embeddings/oleObject45.bin"/><Relationship Id="rId96" Type="http://schemas.openxmlformats.org/officeDocument/2006/relationships/oleObject" Target="embeddings/oleObject48.bin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5" Type="http://schemas.openxmlformats.org/officeDocument/2006/relationships/image" Target="media/image5.wmf"/><Relationship Id="rId23" Type="http://schemas.openxmlformats.org/officeDocument/2006/relationships/oleObject" Target="embeddings/oleObject9.bin"/><Relationship Id="rId28" Type="http://schemas.openxmlformats.org/officeDocument/2006/relationships/oleObject" Target="embeddings/oleObject12.bin"/><Relationship Id="rId36" Type="http://schemas.openxmlformats.org/officeDocument/2006/relationships/oleObject" Target="embeddings/oleObject17.bin"/><Relationship Id="rId49" Type="http://schemas.openxmlformats.org/officeDocument/2006/relationships/oleObject" Target="embeddings/oleObject24.bin"/><Relationship Id="rId57" Type="http://schemas.openxmlformats.org/officeDocument/2006/relationships/oleObject" Target="embeddings/oleObject28.bin"/><Relationship Id="rId106" Type="http://schemas.openxmlformats.org/officeDocument/2006/relationships/header" Target="header1.xml"/><Relationship Id="rId10" Type="http://schemas.openxmlformats.org/officeDocument/2006/relationships/oleObject" Target="embeddings/oleObject2.bin"/><Relationship Id="rId31" Type="http://schemas.openxmlformats.org/officeDocument/2006/relationships/oleObject" Target="embeddings/oleObject14.bin"/><Relationship Id="rId44" Type="http://schemas.openxmlformats.org/officeDocument/2006/relationships/image" Target="media/image17.wmf"/><Relationship Id="rId52" Type="http://schemas.openxmlformats.org/officeDocument/2006/relationships/image" Target="media/image21.wmf"/><Relationship Id="rId60" Type="http://schemas.openxmlformats.org/officeDocument/2006/relationships/image" Target="media/image25.wmf"/><Relationship Id="rId65" Type="http://schemas.openxmlformats.org/officeDocument/2006/relationships/oleObject" Target="embeddings/oleObject32.bin"/><Relationship Id="rId73" Type="http://schemas.openxmlformats.org/officeDocument/2006/relationships/oleObject" Target="embeddings/oleObject36.bin"/><Relationship Id="rId78" Type="http://schemas.openxmlformats.org/officeDocument/2006/relationships/image" Target="media/image34.wmf"/><Relationship Id="rId81" Type="http://schemas.openxmlformats.org/officeDocument/2006/relationships/oleObject" Target="embeddings/oleObject40.bin"/><Relationship Id="rId86" Type="http://schemas.openxmlformats.org/officeDocument/2006/relationships/image" Target="media/image38.wmf"/><Relationship Id="rId94" Type="http://schemas.openxmlformats.org/officeDocument/2006/relationships/oleObject" Target="embeddings/oleObject47.bin"/><Relationship Id="rId99" Type="http://schemas.openxmlformats.org/officeDocument/2006/relationships/image" Target="media/image44.wmf"/><Relationship Id="rId101" Type="http://schemas.openxmlformats.org/officeDocument/2006/relationships/image" Target="media/image45.wmf"/><Relationship Id="rId4" Type="http://schemas.openxmlformats.org/officeDocument/2006/relationships/webSettings" Target="webSettings.xml"/><Relationship Id="rId9" Type="http://schemas.openxmlformats.org/officeDocument/2006/relationships/image" Target="media/image2.wmf"/><Relationship Id="rId13" Type="http://schemas.openxmlformats.org/officeDocument/2006/relationships/image" Target="media/image4.wmf"/><Relationship Id="rId18" Type="http://schemas.openxmlformats.org/officeDocument/2006/relationships/oleObject" Target="embeddings/oleObject6.bin"/><Relationship Id="rId39" Type="http://schemas.openxmlformats.org/officeDocument/2006/relationships/oleObject" Target="embeddings/oleObject19.bin"/><Relationship Id="rId109" Type="http://schemas.openxmlformats.org/officeDocument/2006/relationships/fontTable" Target="fontTable.xml"/><Relationship Id="rId34" Type="http://schemas.openxmlformats.org/officeDocument/2006/relationships/image" Target="media/image13.wmf"/><Relationship Id="rId50" Type="http://schemas.openxmlformats.org/officeDocument/2006/relationships/image" Target="media/image20.wmf"/><Relationship Id="rId55" Type="http://schemas.openxmlformats.org/officeDocument/2006/relationships/oleObject" Target="embeddings/oleObject27.bin"/><Relationship Id="rId76" Type="http://schemas.openxmlformats.org/officeDocument/2006/relationships/image" Target="media/image33.wmf"/><Relationship Id="rId97" Type="http://schemas.openxmlformats.org/officeDocument/2006/relationships/image" Target="media/image43.wmf"/><Relationship Id="rId104" Type="http://schemas.openxmlformats.org/officeDocument/2006/relationships/image" Target="media/image47.png"/><Relationship Id="rId7" Type="http://schemas.openxmlformats.org/officeDocument/2006/relationships/image" Target="media/image1.wmf"/><Relationship Id="rId71" Type="http://schemas.openxmlformats.org/officeDocument/2006/relationships/oleObject" Target="embeddings/oleObject35.bin"/><Relationship Id="rId92" Type="http://schemas.openxmlformats.org/officeDocument/2006/relationships/image" Target="media/image41.w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49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4</Pages>
  <Words>833</Words>
  <Characters>4582</Characters>
  <Application>Microsoft Office Word</Application>
  <DocSecurity>0</DocSecurity>
  <Lines>38</Lines>
  <Paragraphs>10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5405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Peggy</dc:creator>
  <cp:lastModifiedBy>cnouvion</cp:lastModifiedBy>
  <cp:revision>2</cp:revision>
  <dcterms:created xsi:type="dcterms:W3CDTF">2015-10-06T08:43:00Z</dcterms:created>
  <dcterms:modified xsi:type="dcterms:W3CDTF">2015-10-06T08:43:00Z</dcterms:modified>
</cp:coreProperties>
</file>