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C2D5C" w14:textId="7CAC2FFF" w:rsidR="00B90CE3" w:rsidRPr="00BD6FAD" w:rsidRDefault="00BD6FAD" w:rsidP="00BD6FAD">
      <w:pPr>
        <w:pStyle w:val="Sansinterligne"/>
        <w:jc w:val="center"/>
        <w:rPr>
          <w:rFonts w:ascii="Comic Sans MS" w:hAnsi="Comic Sans MS"/>
          <w:sz w:val="28"/>
          <w:szCs w:val="28"/>
        </w:rPr>
      </w:pPr>
      <w:r w:rsidRPr="00BD6FAD">
        <w:rPr>
          <w:rFonts w:ascii="Comic Sans MS" w:hAnsi="Comic Sans MS"/>
          <w:sz w:val="28"/>
          <w:szCs w:val="28"/>
        </w:rPr>
        <w:t>Chapitre 1 : Notions mathématiques</w:t>
      </w:r>
    </w:p>
    <w:p w14:paraId="53745B29" w14:textId="31DA1527" w:rsidR="00BD6FAD" w:rsidRDefault="00BD6FAD" w:rsidP="00BD6FAD">
      <w:pPr>
        <w:pStyle w:val="Sansinterligne"/>
        <w:rPr>
          <w:rFonts w:ascii="Comic Sans MS" w:hAnsi="Comic Sans MS"/>
        </w:rPr>
      </w:pPr>
    </w:p>
    <w:p w14:paraId="166A4A2B" w14:textId="3A0CE5A5" w:rsidR="00BD6FAD" w:rsidRDefault="00BD6FAD" w:rsidP="00BD6FAD">
      <w:pPr>
        <w:pStyle w:val="Sansinterligne"/>
        <w:rPr>
          <w:rFonts w:ascii="Comic Sans MS" w:hAnsi="Comic Sans MS"/>
        </w:rPr>
      </w:pPr>
    </w:p>
    <w:p w14:paraId="1BD2BC8A" w14:textId="7E97CC8D" w:rsidR="00BD6FAD" w:rsidRDefault="00BD6FAD" w:rsidP="00BD6FAD">
      <w:pPr>
        <w:pStyle w:val="Sansinterligne"/>
        <w:rPr>
          <w:rFonts w:ascii="Comic Sans MS" w:hAnsi="Comic Sans MS"/>
        </w:rPr>
      </w:pPr>
    </w:p>
    <w:p w14:paraId="3155BBBA" w14:textId="13EAEDDC" w:rsidR="00BD6FAD" w:rsidRDefault="00BD6FAD" w:rsidP="00BD6FA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-Le cercle trigonométrique ; définition</w:t>
      </w:r>
    </w:p>
    <w:p w14:paraId="36B3C466" w14:textId="29824EBA" w:rsidR="00BD6FAD" w:rsidRDefault="00BD6FAD" w:rsidP="00BD6FAD">
      <w:pPr>
        <w:pStyle w:val="Sansinterligne"/>
        <w:rPr>
          <w:rFonts w:ascii="Comic Sans MS" w:hAnsi="Comic Sans MS"/>
        </w:rPr>
      </w:pPr>
    </w:p>
    <w:p w14:paraId="07130EF7" w14:textId="1707D19D" w:rsidR="00BD6FAD" w:rsidRDefault="00BD6FAD" w:rsidP="00BD6FA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Le cercle trigonométrique est le cercle de centre O et de rayon 1 sur lequel on choisit un sens d’orientation ou sens direct ou sens positif, c’est-à-dire le sens contraire des aiguilles d’une montre.</w:t>
      </w:r>
    </w:p>
    <w:p w14:paraId="71104DB9" w14:textId="19829EA2" w:rsidR="00BD6FAD" w:rsidRDefault="00BD6FAD" w:rsidP="00BD6FAD">
      <w:pPr>
        <w:pStyle w:val="Sansinterligne"/>
        <w:rPr>
          <w:rFonts w:ascii="Comic Sans MS" w:hAnsi="Comic Sans MS"/>
        </w:rPr>
      </w:pPr>
    </w:p>
    <w:p w14:paraId="430C5A09" w14:textId="2E223472" w:rsidR="00BD6FAD" w:rsidRDefault="00BD6FAD" w:rsidP="00BD6FAD">
      <w:pPr>
        <w:pStyle w:val="Sansinterligne"/>
        <w:rPr>
          <w:rFonts w:ascii="Calibri" w:hAnsi="Calibri" w:cs="Calibri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2C29E" wp14:editId="0E1DC1E0">
                <wp:simplePos x="0" y="0"/>
                <wp:positionH relativeFrom="column">
                  <wp:posOffset>1160926</wp:posOffset>
                </wp:positionH>
                <wp:positionV relativeFrom="paragraph">
                  <wp:posOffset>168910</wp:posOffset>
                </wp:positionV>
                <wp:extent cx="17585" cy="1371600"/>
                <wp:effectExtent l="57150" t="38100" r="59055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34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91.4pt;margin-top:13.3pt;width:1.4pt;height:10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</w:rPr>
        <w:t xml:space="preserve">Le cercle trigonométrique a pour périmètre 2 </w:t>
      </w:r>
      <w:r>
        <w:rPr>
          <w:rFonts w:ascii="Calibri" w:hAnsi="Calibri" w:cs="Calibri"/>
        </w:rPr>
        <w:t>π</w:t>
      </w:r>
      <w:r>
        <w:rPr>
          <w:rFonts w:ascii="Comic Sans MS" w:hAnsi="Comic Sans MS"/>
        </w:rPr>
        <w:t xml:space="preserve"> R soit 2 x </w:t>
      </w:r>
      <w:r>
        <w:rPr>
          <w:rFonts w:ascii="Calibri" w:hAnsi="Calibri" w:cs="Calibri"/>
        </w:rPr>
        <w:t>π</w:t>
      </w:r>
      <w:r>
        <w:rPr>
          <w:rFonts w:ascii="Comic Sans MS" w:hAnsi="Comic Sans MS"/>
        </w:rPr>
        <w:t xml:space="preserve"> x 1 = 2</w:t>
      </w:r>
      <w:r>
        <w:rPr>
          <w:rFonts w:ascii="Calibri" w:hAnsi="Calibri" w:cs="Calibri"/>
        </w:rPr>
        <w:t>π</w:t>
      </w:r>
    </w:p>
    <w:p w14:paraId="23412826" w14:textId="352F9E1F" w:rsidR="00BD6FAD" w:rsidRDefault="00BD6FAD" w:rsidP="00BD6FAD">
      <w:pPr>
        <w:pStyle w:val="Sansinterligne"/>
        <w:rPr>
          <w:rFonts w:ascii="Calibri" w:hAnsi="Calibri" w:cs="Calibri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5AE74" wp14:editId="50D54263">
                <wp:simplePos x="0" y="0"/>
                <wp:positionH relativeFrom="column">
                  <wp:posOffset>550545</wp:posOffset>
                </wp:positionH>
                <wp:positionV relativeFrom="paragraph">
                  <wp:posOffset>132227</wp:posOffset>
                </wp:positionV>
                <wp:extent cx="1230923" cy="1160585"/>
                <wp:effectExtent l="0" t="0" r="26670" b="20955"/>
                <wp:wrapNone/>
                <wp:docPr id="1" name="Organigramme : Connecte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116058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5195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" o:spid="_x0000_s1026" type="#_x0000_t120" style="position:absolute;margin-left:43.35pt;margin-top:10.4pt;width:96.9pt;height:9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" filled="f" strokecolor="black [3200]"/>
            </w:pict>
          </mc:Fallback>
        </mc:AlternateContent>
      </w:r>
    </w:p>
    <w:p w14:paraId="5003EBD5" w14:textId="7052B0A2" w:rsidR="00BD6FAD" w:rsidRDefault="00BD6FAD" w:rsidP="00BD6FAD">
      <w:pPr>
        <w:pStyle w:val="Sansinterlign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D405D" wp14:editId="45211516">
                <wp:simplePos x="0" y="0"/>
                <wp:positionH relativeFrom="column">
                  <wp:posOffset>1913573</wp:posOffset>
                </wp:positionH>
                <wp:positionV relativeFrom="paragraph">
                  <wp:posOffset>66405</wp:posOffset>
                </wp:positionV>
                <wp:extent cx="298939" cy="112835"/>
                <wp:effectExtent l="73977" t="2223" r="42228" b="23177"/>
                <wp:wrapNone/>
                <wp:docPr id="5" name="Flèche : courbe vers le ha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27169">
                          <a:off x="0" y="0"/>
                          <a:ext cx="298939" cy="11283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737C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 : courbe vers le haut 5" o:spid="_x0000_s1026" type="#_x0000_t104" style="position:absolute;margin-left:150.7pt;margin-top:5.25pt;width:23.55pt;height:8.9pt;rotation:-7616191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" adj="17524,20581,5400" fillcolor="black [3200]" strokecolor="black [1600]" strokeweight="1pt"/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3F61A" wp14:editId="10B05F26">
                <wp:simplePos x="0" y="0"/>
                <wp:positionH relativeFrom="column">
                  <wp:posOffset>418954</wp:posOffset>
                </wp:positionH>
                <wp:positionV relativeFrom="paragraph">
                  <wp:posOffset>523875</wp:posOffset>
                </wp:positionV>
                <wp:extent cx="1679330" cy="8792"/>
                <wp:effectExtent l="0" t="76200" r="16510" b="8699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9330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70AE1" id="Connecteur droit avec flèche 2" o:spid="_x0000_s1026" type="#_x0000_t32" style="position:absolute;margin-left:33pt;margin-top:41.25pt;width:132.25pt;height: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</w:rPr>
        <w:t>+</w:t>
      </w:r>
    </w:p>
    <w:p w14:paraId="5EC6164F" w14:textId="663131F2" w:rsidR="00BD6FAD" w:rsidRDefault="00BD6FAD" w:rsidP="00BD6FA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</w:t>
      </w:r>
    </w:p>
    <w:p w14:paraId="0855F3F9" w14:textId="46266D33" w:rsidR="00BD6FAD" w:rsidRDefault="00BD6FAD" w:rsidP="00BD6FA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</w:t>
      </w:r>
    </w:p>
    <w:p w14:paraId="4B3828D3" w14:textId="20997120" w:rsidR="00BD6FAD" w:rsidRDefault="00BD6FAD" w:rsidP="00BD6FAD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1</w:t>
      </w:r>
    </w:p>
    <w:p w14:paraId="4EDA6343" w14:textId="2B1EE84B" w:rsidR="00BD6FAD" w:rsidRDefault="00BD6FAD" w:rsidP="00BD6FAD">
      <w:pPr>
        <w:pStyle w:val="Sansinterligne"/>
        <w:rPr>
          <w:rFonts w:ascii="Comic Sans MS" w:hAnsi="Comic Sans MS"/>
        </w:rPr>
      </w:pPr>
    </w:p>
    <w:p w14:paraId="5BC24EC0" w14:textId="4853FCDB" w:rsidR="00BD6FAD" w:rsidRDefault="00BD6FAD" w:rsidP="00BD6FAD">
      <w:pPr>
        <w:pStyle w:val="Sansinterligne"/>
        <w:rPr>
          <w:rFonts w:ascii="Comic Sans MS" w:hAnsi="Comic Sans MS"/>
        </w:rPr>
      </w:pPr>
    </w:p>
    <w:p w14:paraId="170E6338" w14:textId="1E012AC5" w:rsidR="00BD6FAD" w:rsidRDefault="00BD6FAD" w:rsidP="00BD6FAD">
      <w:pPr>
        <w:pStyle w:val="Sansinterligne"/>
        <w:rPr>
          <w:rFonts w:ascii="Comic Sans MS" w:hAnsi="Comic Sans MS"/>
        </w:rPr>
      </w:pPr>
    </w:p>
    <w:p w14:paraId="2DD28FB9" w14:textId="16296D7A" w:rsidR="00BD6FAD" w:rsidRDefault="00BD6FAD" w:rsidP="00BD6FAD">
      <w:pPr>
        <w:pStyle w:val="Sansinterligne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Mesures en radian des angles et conversions radian- degré</w:t>
      </w:r>
    </w:p>
    <w:p w14:paraId="067E9225" w14:textId="5A80F9D3" w:rsidR="00BD6FAD" w:rsidRDefault="00BD6FAD" w:rsidP="00BD6FAD">
      <w:pPr>
        <w:pStyle w:val="Sansinterligne"/>
        <w:rPr>
          <w:rFonts w:ascii="Comic Sans MS" w:hAnsi="Comic Sans MS"/>
        </w:rPr>
      </w:pPr>
    </w:p>
    <w:p w14:paraId="21CFD2C8" w14:textId="20FCEC12" w:rsidR="00BD6FAD" w:rsidRDefault="00AF65E2" w:rsidP="00BD6FA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1800C" wp14:editId="20340D27">
                <wp:simplePos x="0" y="0"/>
                <wp:positionH relativeFrom="column">
                  <wp:posOffset>2034540</wp:posOffset>
                </wp:positionH>
                <wp:positionV relativeFrom="paragraph">
                  <wp:posOffset>12700</wp:posOffset>
                </wp:positionV>
                <wp:extent cx="387985" cy="3164840"/>
                <wp:effectExtent l="2223" t="0" r="14287" b="90488"/>
                <wp:wrapNone/>
                <wp:docPr id="6" name="Accolade ouvr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7985" cy="31648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8622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6" o:spid="_x0000_s1026" type="#_x0000_t87" style="position:absolute;margin-left:160.2pt;margin-top:1pt;width:30.55pt;height:249.2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" adj="221" strokecolor="black [3200]" strokeweight=".5pt">
                <v:stroke joinstyle="miter"/>
              </v:shape>
            </w:pict>
          </mc:Fallback>
        </mc:AlternateContent>
      </w:r>
      <w:r w:rsidR="00BD6FAD">
        <w:rPr>
          <w:rFonts w:ascii="Comic Sans MS" w:hAnsi="Comic Sans MS"/>
        </w:rPr>
        <w:t>La mesure en radian d’un angle est égale à la longueur de l’arc intercepté par l’angle sur le cercle trigonométrique. On a donc une relation de proportionnalité entre les mesures en radian et en degré.</w:t>
      </w:r>
    </w:p>
    <w:p w14:paraId="240CEEAC" w14:textId="4A77D59D" w:rsidR="00BD6FAD" w:rsidRDefault="00BD6FAD" w:rsidP="00BD6FA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>Complétons alors la table de conversion suivante :</w:t>
      </w:r>
    </w:p>
    <w:p w14:paraId="3DCBD0D3" w14:textId="4F5B490C" w:rsidR="00BD6FAD" w:rsidRDefault="00BD6FAD" w:rsidP="00BD6FAD">
      <w:pPr>
        <w:pStyle w:val="Sansinterligne"/>
        <w:rPr>
          <w:rFonts w:ascii="Comic Sans MS" w:hAnsi="Comic Sans M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BD6FAD" w14:paraId="0D9AC9D3" w14:textId="77777777" w:rsidTr="00BD6FAD">
        <w:tc>
          <w:tcPr>
            <w:tcW w:w="1006" w:type="dxa"/>
          </w:tcPr>
          <w:p w14:paraId="5A222C57" w14:textId="39943FB4" w:rsidR="00BD6FAD" w:rsidRDefault="00BD6FAD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Degré</w:t>
            </w:r>
          </w:p>
        </w:tc>
        <w:tc>
          <w:tcPr>
            <w:tcW w:w="1007" w:type="dxa"/>
          </w:tcPr>
          <w:p w14:paraId="6C0BDE65" w14:textId="49520EF2" w:rsidR="00BD6FAD" w:rsidRDefault="00AF65E2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180</w:t>
            </w:r>
          </w:p>
        </w:tc>
        <w:tc>
          <w:tcPr>
            <w:tcW w:w="1007" w:type="dxa"/>
          </w:tcPr>
          <w:p w14:paraId="1E5FABE6" w14:textId="5F26385E" w:rsidR="00BD6FAD" w:rsidRDefault="00AF65E2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90</w:t>
            </w:r>
          </w:p>
        </w:tc>
        <w:tc>
          <w:tcPr>
            <w:tcW w:w="1007" w:type="dxa"/>
          </w:tcPr>
          <w:p w14:paraId="57525CE9" w14:textId="2BB7D994" w:rsidR="00BD6FAD" w:rsidRDefault="00AF65E2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60</w:t>
            </w:r>
          </w:p>
        </w:tc>
        <w:tc>
          <w:tcPr>
            <w:tcW w:w="1007" w:type="dxa"/>
          </w:tcPr>
          <w:p w14:paraId="0DC345FE" w14:textId="1D31521B" w:rsidR="00BD6FAD" w:rsidRDefault="00AF65E2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45</w:t>
            </w:r>
          </w:p>
        </w:tc>
        <w:tc>
          <w:tcPr>
            <w:tcW w:w="1007" w:type="dxa"/>
          </w:tcPr>
          <w:p w14:paraId="1760D19B" w14:textId="73BE59AA" w:rsidR="00BD6FAD" w:rsidRDefault="00AF65E2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</w:t>
            </w:r>
          </w:p>
        </w:tc>
        <w:tc>
          <w:tcPr>
            <w:tcW w:w="1007" w:type="dxa"/>
          </w:tcPr>
          <w:p w14:paraId="7855E0DA" w14:textId="73A2C40D" w:rsidR="00BD6FAD" w:rsidRDefault="00AF65E2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360</w:t>
            </w:r>
          </w:p>
        </w:tc>
        <w:tc>
          <w:tcPr>
            <w:tcW w:w="1007" w:type="dxa"/>
          </w:tcPr>
          <w:p w14:paraId="119FF838" w14:textId="77777777" w:rsidR="00BD6FAD" w:rsidRDefault="00BD6FAD" w:rsidP="00BD6FAD">
            <w:pPr>
              <w:pStyle w:val="Sansinterligne"/>
              <w:rPr>
                <w:rFonts w:ascii="Comic Sans MS" w:hAnsi="Comic Sans MS"/>
              </w:rPr>
            </w:pPr>
          </w:p>
        </w:tc>
        <w:tc>
          <w:tcPr>
            <w:tcW w:w="1007" w:type="dxa"/>
          </w:tcPr>
          <w:p w14:paraId="41023AE9" w14:textId="55FC4705" w:rsidR="00BD6FAD" w:rsidRDefault="00AF65E2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75</w:t>
            </w:r>
          </w:p>
        </w:tc>
      </w:tr>
      <w:tr w:rsidR="00BD6FAD" w14:paraId="4AF238B8" w14:textId="77777777" w:rsidTr="00BD6FAD">
        <w:tc>
          <w:tcPr>
            <w:tcW w:w="1006" w:type="dxa"/>
          </w:tcPr>
          <w:p w14:paraId="063D5A94" w14:textId="14E62D11" w:rsidR="00BD6FAD" w:rsidRDefault="00BD6FAD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Radian</w:t>
            </w:r>
          </w:p>
        </w:tc>
        <w:tc>
          <w:tcPr>
            <w:tcW w:w="1007" w:type="dxa"/>
          </w:tcPr>
          <w:p w14:paraId="7AC898B5" w14:textId="4D4C6739" w:rsidR="00BD6FAD" w:rsidRDefault="00AF65E2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1007" w:type="dxa"/>
          </w:tcPr>
          <w:p w14:paraId="7C9759C0" w14:textId="2C91C1A4" w:rsidR="00AF65E2" w:rsidRPr="00AF65E2" w:rsidRDefault="00AF65E2" w:rsidP="00BD6FAD">
            <w:pPr>
              <w:pStyle w:val="Sansinterligne"/>
              <w:rPr>
                <w:rFonts w:ascii="Comic Sans MS" w:eastAsiaTheme="minorEastAsia" w:hAnsi="Comic Sans MS"/>
              </w:rPr>
            </w:pPr>
          </w:p>
        </w:tc>
        <w:tc>
          <w:tcPr>
            <w:tcW w:w="1007" w:type="dxa"/>
          </w:tcPr>
          <w:p w14:paraId="555B20A5" w14:textId="7827B6C7" w:rsidR="00BD6FAD" w:rsidRDefault="00BD6FAD" w:rsidP="00BD6FAD">
            <w:pPr>
              <w:pStyle w:val="Sansinterligne"/>
              <w:rPr>
                <w:rFonts w:ascii="Comic Sans MS" w:hAnsi="Comic Sans MS"/>
              </w:rPr>
            </w:pPr>
          </w:p>
        </w:tc>
        <w:tc>
          <w:tcPr>
            <w:tcW w:w="1007" w:type="dxa"/>
          </w:tcPr>
          <w:p w14:paraId="24004A90" w14:textId="32862A88" w:rsidR="00BD6FAD" w:rsidRDefault="00BD6FAD" w:rsidP="00BD6FAD">
            <w:pPr>
              <w:pStyle w:val="Sansinterligne"/>
              <w:rPr>
                <w:rFonts w:ascii="Comic Sans MS" w:hAnsi="Comic Sans MS"/>
              </w:rPr>
            </w:pPr>
          </w:p>
        </w:tc>
        <w:tc>
          <w:tcPr>
            <w:tcW w:w="1007" w:type="dxa"/>
          </w:tcPr>
          <w:p w14:paraId="3A392A04" w14:textId="36C2456B" w:rsidR="00BD6FAD" w:rsidRDefault="00BD6FAD" w:rsidP="00BD6FAD">
            <w:pPr>
              <w:pStyle w:val="Sansinterligne"/>
              <w:rPr>
                <w:rFonts w:ascii="Comic Sans MS" w:hAnsi="Comic Sans MS"/>
              </w:rPr>
            </w:pPr>
          </w:p>
        </w:tc>
        <w:tc>
          <w:tcPr>
            <w:tcW w:w="1007" w:type="dxa"/>
          </w:tcPr>
          <w:p w14:paraId="3E0D9BAB" w14:textId="55EDF3A3" w:rsidR="00BD6FAD" w:rsidRDefault="00AF65E2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  <w:r>
              <w:rPr>
                <w:rFonts w:ascii="Comic Sans MS" w:hAnsi="Comic Sans M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1007" w:type="dxa"/>
          </w:tcPr>
          <w:p w14:paraId="2B19BC26" w14:textId="586197F0" w:rsidR="00BD6FAD" w:rsidRDefault="00AF65E2" w:rsidP="00BD6FAD">
            <w:pPr>
              <w:pStyle w:val="Sansinterligne"/>
              <w:rPr>
                <w:rFonts w:ascii="Comic Sans MS" w:hAnsi="Comic Sans MS"/>
              </w:rPr>
            </w:pPr>
            <w:r>
              <w:rPr>
                <w:rFonts w:ascii="Comic Sans MS" w:eastAsiaTheme="minorEastAsia" w:hAnsi="Comic Sans MS"/>
              </w:rPr>
              <w:t>3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ascii="Comic Sans MS" w:eastAsiaTheme="minorEastAsia" w:hAnsi="Comic Sans MS"/>
              </w:rPr>
              <w:t>/8</w:t>
            </w:r>
          </w:p>
        </w:tc>
        <w:tc>
          <w:tcPr>
            <w:tcW w:w="1007" w:type="dxa"/>
          </w:tcPr>
          <w:p w14:paraId="1553CD28" w14:textId="77777777" w:rsidR="00BD6FAD" w:rsidRDefault="00BD6FAD" w:rsidP="00BD6FAD">
            <w:pPr>
              <w:pStyle w:val="Sansinterligne"/>
              <w:rPr>
                <w:rFonts w:ascii="Comic Sans MS" w:hAnsi="Comic Sans MS"/>
              </w:rPr>
            </w:pPr>
          </w:p>
        </w:tc>
      </w:tr>
    </w:tbl>
    <w:p w14:paraId="3FA272FC" w14:textId="21F92EE8" w:rsidR="00BD6FAD" w:rsidRDefault="00BD6FAD" w:rsidP="00BD6FAD">
      <w:pPr>
        <w:pStyle w:val="Sansinterligne"/>
        <w:rPr>
          <w:rFonts w:ascii="Comic Sans MS" w:hAnsi="Comic Sans MS"/>
        </w:rPr>
      </w:pPr>
    </w:p>
    <w:p w14:paraId="6F892EE1" w14:textId="68BFF43C" w:rsidR="00AF65E2" w:rsidRDefault="00AF65E2" w:rsidP="00BD6FAD">
      <w:pPr>
        <w:pStyle w:val="Sansinterligne"/>
        <w:rPr>
          <w:rFonts w:ascii="Comic Sans MS" w:hAnsi="Comic Sans MS"/>
        </w:rPr>
      </w:pPr>
    </w:p>
    <w:p w14:paraId="2709A273" w14:textId="37A9EAE6" w:rsidR="00243F83" w:rsidRDefault="00243F83" w:rsidP="00BD6FAD">
      <w:pPr>
        <w:pStyle w:val="Sansinterligne"/>
        <w:rPr>
          <w:rFonts w:ascii="Comic Sans MS" w:hAnsi="Comic Sans MS"/>
        </w:rPr>
      </w:pPr>
    </w:p>
    <w:p w14:paraId="0CA53A39" w14:textId="39B746D1" w:rsidR="00243F83" w:rsidRDefault="00243F83" w:rsidP="00BD6FAD">
      <w:pPr>
        <w:pStyle w:val="Sansinterligne"/>
        <w:rPr>
          <w:rFonts w:ascii="Comic Sans MS" w:hAnsi="Comic Sans MS"/>
        </w:rPr>
      </w:pPr>
    </w:p>
    <w:p w14:paraId="47249CE9" w14:textId="77777777" w:rsidR="00243F83" w:rsidRDefault="00243F83" w:rsidP="00BD6FAD">
      <w:pPr>
        <w:pStyle w:val="Sansinterligne"/>
        <w:rPr>
          <w:rFonts w:ascii="Comic Sans MS" w:hAnsi="Comic Sans MS"/>
        </w:rPr>
      </w:pPr>
    </w:p>
    <w:p w14:paraId="132FE8A2" w14:textId="644269B5" w:rsidR="00AF65E2" w:rsidRDefault="00AF65E2" w:rsidP="00AF65E2">
      <w:pPr>
        <w:pStyle w:val="Sansinterligne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Propriétés et formules</w:t>
      </w:r>
    </w:p>
    <w:p w14:paraId="62DE1FA4" w14:textId="7E70BD14" w:rsidR="00AF65E2" w:rsidRDefault="00AF65E2" w:rsidP="00AF65E2">
      <w:pPr>
        <w:pStyle w:val="Sansinterligne"/>
        <w:rPr>
          <w:rFonts w:ascii="Comic Sans MS" w:hAnsi="Comic Sans MS"/>
        </w:rPr>
      </w:pPr>
    </w:p>
    <w:p w14:paraId="461294B0" w14:textId="374BBD9B" w:rsidR="00AF65E2" w:rsidRDefault="00AF65E2" w:rsidP="00AF65E2">
      <w:pPr>
        <w:pStyle w:val="Sansinterligne"/>
        <w:rPr>
          <w:rFonts w:ascii="Comic Sans MS" w:hAnsi="Comic Sans MS" w:cs="Times New Roman"/>
        </w:rPr>
      </w:pPr>
      <w:r>
        <w:rPr>
          <w:rFonts w:ascii="Comic Sans MS" w:hAnsi="Comic Sans MS"/>
        </w:rPr>
        <w:t>Pour tout réel</w:t>
      </w:r>
      <w:r w:rsidRPr="00AF65E2">
        <w:rPr>
          <w:rFonts w:ascii="Times New Roman" w:hAnsi="Times New Roman" w:cs="Times New Roman"/>
        </w:rPr>
        <w:t xml:space="preserve"> </w:t>
      </w:r>
      <w:r w:rsidRPr="00AF65E2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Comic Sans MS" w:hAnsi="Comic Sans MS" w:cs="Times New Roman"/>
        </w:rPr>
        <w:t>on a l’ensemble des propriétés qui suivent :</w:t>
      </w:r>
    </w:p>
    <w:p w14:paraId="6FB5A40C" w14:textId="0B6C9698" w:rsidR="00AF65E2" w:rsidRPr="00AF65E2" w:rsidRDefault="00AF65E2" w:rsidP="00AF65E2">
      <w:pPr>
        <w:pStyle w:val="Sansinterligne"/>
        <w:numPr>
          <w:ilvl w:val="0"/>
          <w:numId w:val="4"/>
        </w:numPr>
        <w:rPr>
          <w:rFonts w:ascii="Comic Sans MS" w:hAnsi="Comic Sans MS"/>
        </w:rPr>
      </w:pPr>
      <w:r w:rsidRPr="00AF65E2">
        <w:rPr>
          <w:rFonts w:ascii="Comic Sans MS" w:hAnsi="Comic Sans MS" w:cs="Times New Roman"/>
          <w:b/>
          <w:bCs/>
        </w:rPr>
        <w:t xml:space="preserve">-1 </w:t>
      </w:r>
      <m:oMath>
        <m:r>
          <m:rPr>
            <m:sty m:val="bi"/>
          </m:rPr>
          <w:rPr>
            <w:rFonts w:ascii="Cambria Math" w:hAnsi="Cambria Math" w:cs="Times New Roman"/>
          </w:rPr>
          <m:t>≤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</w:rPr>
          <m:t>≤</m:t>
        </m:r>
      </m:oMath>
      <w:r w:rsidRPr="00AF65E2">
        <w:rPr>
          <w:rFonts w:ascii="Comic Sans MS" w:eastAsiaTheme="minorEastAsia" w:hAnsi="Comic Sans MS" w:cs="Times New Roman"/>
          <w:b/>
          <w:bCs/>
        </w:rPr>
        <w:t>1</w:t>
      </w:r>
      <w:r>
        <w:rPr>
          <w:rFonts w:ascii="Comic Sans MS" w:eastAsiaTheme="minorEastAsia" w:hAnsi="Comic Sans MS" w:cs="Times New Roman"/>
        </w:rPr>
        <w:t xml:space="preserve">    et   </w:t>
      </w:r>
      <w:r w:rsidRPr="00AF65E2">
        <w:rPr>
          <w:rFonts w:ascii="Comic Sans MS" w:hAnsi="Comic Sans MS" w:cs="Times New Roman"/>
          <w:b/>
          <w:bCs/>
        </w:rPr>
        <w:t xml:space="preserve">-1 </w:t>
      </w:r>
      <m:oMath>
        <m:r>
          <m:rPr>
            <m:sty m:val="bi"/>
          </m:rPr>
          <w:rPr>
            <w:rFonts w:ascii="Cambria Math" w:hAnsi="Cambria Math" w:cs="Times New Roman"/>
          </w:rPr>
          <m:t>≤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</w:rPr>
          <m:t>≤</m:t>
        </m:r>
      </m:oMath>
      <w:r w:rsidRPr="00AF65E2">
        <w:rPr>
          <w:rFonts w:ascii="Comic Sans MS" w:eastAsiaTheme="minorEastAsia" w:hAnsi="Comic Sans MS" w:cs="Times New Roman"/>
          <w:b/>
          <w:bCs/>
        </w:rPr>
        <w:t>1</w:t>
      </w:r>
      <w:r>
        <w:rPr>
          <w:rFonts w:ascii="Comic Sans MS" w:eastAsiaTheme="minorEastAsia" w:hAnsi="Comic Sans MS" w:cs="Times New Roman"/>
        </w:rPr>
        <w:t xml:space="preserve">  </w:t>
      </w:r>
    </w:p>
    <w:p w14:paraId="618F6A3A" w14:textId="2AA451DD" w:rsidR="00AF65E2" w:rsidRDefault="00AF65E2" w:rsidP="00AF65E2">
      <w:pPr>
        <w:pStyle w:val="Sansinterligne"/>
        <w:numPr>
          <w:ilvl w:val="0"/>
          <w:numId w:val="4"/>
        </w:numPr>
        <w:rPr>
          <w:rFonts w:ascii="Comic Sans MS" w:eastAsiaTheme="minorEastAsia" w:hAnsi="Comic Sans MS"/>
          <w:i/>
        </w:rPr>
      </w:pPr>
      <m:oMath>
        <m:r>
          <w:rPr>
            <w:rFonts w:ascii="Cambria Math" w:hAnsi="Cambria Math"/>
          </w:rPr>
          <m:t>tanx</m:t>
        </m:r>
      </m:oMath>
      <w:r>
        <w:rPr>
          <w:rFonts w:ascii="Comic Sans MS" w:eastAsiaTheme="minorEastAsia" w:hAnsi="Comic Sans MS"/>
          <w:i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</m:oMath>
    </w:p>
    <w:p w14:paraId="7CE543DA" w14:textId="421688BD" w:rsidR="00AF65E2" w:rsidRDefault="00AF65E2" w:rsidP="00AF65E2">
      <w:pPr>
        <w:pStyle w:val="Sansinterligne"/>
        <w:rPr>
          <w:rFonts w:ascii="Comic Sans MS" w:eastAsiaTheme="minorEastAsia" w:hAnsi="Comic Sans MS"/>
        </w:rPr>
      </w:pPr>
    </w:p>
    <w:p w14:paraId="7588A129" w14:textId="159B8E52" w:rsidR="00243F83" w:rsidRDefault="00243F83" w:rsidP="00AF65E2">
      <w:pPr>
        <w:pStyle w:val="Sansinterligne"/>
        <w:rPr>
          <w:rFonts w:ascii="Comic Sans MS" w:eastAsiaTheme="minorEastAsia" w:hAnsi="Comic Sans MS"/>
        </w:rPr>
      </w:pPr>
    </w:p>
    <w:p w14:paraId="0BAF8CF9" w14:textId="77777777" w:rsidR="00243F83" w:rsidRDefault="00243F83" w:rsidP="00AF65E2">
      <w:pPr>
        <w:pStyle w:val="Sansinterligne"/>
        <w:rPr>
          <w:rFonts w:ascii="Comic Sans MS" w:eastAsiaTheme="minorEastAsia" w:hAnsi="Comic Sans MS"/>
        </w:rPr>
      </w:pPr>
    </w:p>
    <w:p w14:paraId="1786DBF5" w14:textId="651A5050" w:rsidR="00AF65E2" w:rsidRDefault="00AF65E2" w:rsidP="00AF65E2">
      <w:pPr>
        <w:pStyle w:val="Sansinterligne"/>
        <w:numPr>
          <w:ilvl w:val="0"/>
          <w:numId w:val="3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Relation fondamentale</w:t>
      </w:r>
    </w:p>
    <w:p w14:paraId="3D88077F" w14:textId="77777777" w:rsidR="00243F83" w:rsidRDefault="00243F83" w:rsidP="00243F83">
      <w:pPr>
        <w:pStyle w:val="Sansinterligne"/>
        <w:ind w:left="720"/>
        <w:rPr>
          <w:rFonts w:ascii="Comic Sans MS" w:eastAsiaTheme="minorEastAsia" w:hAnsi="Comic Sans MS"/>
        </w:rPr>
      </w:pPr>
    </w:p>
    <w:p w14:paraId="48F6BD7E" w14:textId="78F8726E" w:rsidR="00AF65E2" w:rsidRDefault="00AF65E2" w:rsidP="00AF65E2">
      <w:pPr>
        <w:pStyle w:val="Sansinterligne"/>
        <w:rPr>
          <w:rFonts w:ascii="Times New Roman" w:eastAsiaTheme="minorEastAsia" w:hAnsi="Times New Roman" w:cs="Times New Roman"/>
          <w:b/>
          <w:bCs/>
          <w:i/>
          <w:iCs/>
        </w:rPr>
      </w:pPr>
      <w:r w:rsidRPr="00243F83">
        <w:rPr>
          <w:rFonts w:ascii="Times New Roman" w:eastAsiaTheme="minorEastAsia" w:hAnsi="Times New Roman" w:cs="Times New Roman"/>
          <w:b/>
          <w:bCs/>
          <w:i/>
          <w:iCs/>
        </w:rPr>
        <w:t>cos</w:t>
      </w:r>
      <w:r w:rsidRPr="00243F83">
        <w:rPr>
          <w:rFonts w:ascii="Times New Roman" w:eastAsiaTheme="minorEastAsia" w:hAnsi="Times New Roman" w:cs="Times New Roman"/>
          <w:b/>
          <w:bCs/>
          <w:i/>
          <w:iCs/>
          <w:vertAlign w:val="superscript"/>
        </w:rPr>
        <w:t>2</w:t>
      </w:r>
      <w:r w:rsidRPr="00243F83">
        <w:rPr>
          <w:rFonts w:ascii="Times New Roman" w:eastAsiaTheme="minorEastAsia" w:hAnsi="Times New Roman" w:cs="Times New Roman"/>
          <w:b/>
          <w:bCs/>
          <w:i/>
          <w:iCs/>
        </w:rPr>
        <w:t xml:space="preserve"> x + sin</w:t>
      </w:r>
      <w:r w:rsidRPr="00243F83">
        <w:rPr>
          <w:rFonts w:ascii="Times New Roman" w:eastAsiaTheme="minorEastAsia" w:hAnsi="Times New Roman" w:cs="Times New Roman"/>
          <w:b/>
          <w:bCs/>
          <w:i/>
          <w:iCs/>
          <w:vertAlign w:val="superscript"/>
        </w:rPr>
        <w:t>2</w:t>
      </w:r>
      <w:r w:rsidRPr="00243F83">
        <w:rPr>
          <w:rFonts w:ascii="Times New Roman" w:eastAsiaTheme="minorEastAsia" w:hAnsi="Times New Roman" w:cs="Times New Roman"/>
          <w:b/>
          <w:bCs/>
          <w:i/>
          <w:iCs/>
        </w:rPr>
        <w:t xml:space="preserve"> x = 1</w:t>
      </w:r>
      <w:r w:rsidR="00243F83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="00243F83">
        <w:rPr>
          <w:rFonts w:ascii="Times New Roman" w:eastAsiaTheme="minorEastAsia" w:hAnsi="Times New Roman" w:cs="Times New Roman"/>
        </w:rPr>
        <w:t xml:space="preserve"> avec les notations  (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</w:rPr>
        <w:t>cos</w:t>
      </w:r>
      <w:r w:rsidR="00243F83">
        <w:rPr>
          <w:rFonts w:ascii="Times New Roman" w:eastAsiaTheme="minorEastAsia" w:hAnsi="Times New Roman" w:cs="Times New Roman"/>
          <w:b/>
          <w:bCs/>
          <w:i/>
          <w:iCs/>
          <w:vertAlign w:val="superscript"/>
        </w:rPr>
        <w:t xml:space="preserve"> 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</w:rPr>
        <w:t>x</w:t>
      </w:r>
      <w:r w:rsidR="00243F83">
        <w:rPr>
          <w:rFonts w:ascii="Times New Roman" w:eastAsiaTheme="minorEastAsia" w:hAnsi="Times New Roman" w:cs="Times New Roman"/>
          <w:b/>
          <w:bCs/>
          <w:i/>
          <w:iCs/>
        </w:rPr>
        <w:t>)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  <w:vertAlign w:val="superscript"/>
        </w:rPr>
        <w:t>2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="00243F83">
        <w:rPr>
          <w:rFonts w:ascii="Times New Roman" w:eastAsiaTheme="minorEastAsia" w:hAnsi="Times New Roman" w:cs="Times New Roman"/>
          <w:b/>
          <w:bCs/>
          <w:i/>
          <w:iCs/>
        </w:rPr>
        <w:t xml:space="preserve">= 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</w:rPr>
        <w:t>cos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  <w:vertAlign w:val="superscript"/>
        </w:rPr>
        <w:t>2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</w:rPr>
        <w:t xml:space="preserve"> x </w:t>
      </w:r>
      <w:r w:rsidR="00243F83">
        <w:rPr>
          <w:rFonts w:ascii="Times New Roman" w:eastAsiaTheme="minorEastAsia" w:hAnsi="Times New Roman" w:cs="Times New Roman"/>
          <w:b/>
          <w:bCs/>
          <w:i/>
          <w:iCs/>
        </w:rPr>
        <w:t xml:space="preserve">         et     (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</w:rPr>
        <w:t>sin x</w:t>
      </w:r>
      <w:r w:rsidR="00243F83">
        <w:rPr>
          <w:rFonts w:ascii="Times New Roman" w:eastAsiaTheme="minorEastAsia" w:hAnsi="Times New Roman" w:cs="Times New Roman"/>
          <w:b/>
          <w:bCs/>
          <w:i/>
          <w:iCs/>
        </w:rPr>
        <w:t>)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  <w:vertAlign w:val="superscript"/>
        </w:rPr>
        <w:t>2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="00243F83">
        <w:rPr>
          <w:rFonts w:ascii="Times New Roman" w:eastAsiaTheme="minorEastAsia" w:hAnsi="Times New Roman" w:cs="Times New Roman"/>
          <w:b/>
          <w:bCs/>
          <w:i/>
          <w:iCs/>
        </w:rPr>
        <w:t xml:space="preserve">= 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</w:rPr>
        <w:t>sin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  <w:vertAlign w:val="superscript"/>
        </w:rPr>
        <w:t>2</w:t>
      </w:r>
      <w:r w:rsidR="00243F83" w:rsidRPr="00243F83">
        <w:rPr>
          <w:rFonts w:ascii="Times New Roman" w:eastAsiaTheme="minorEastAsia" w:hAnsi="Times New Roman" w:cs="Times New Roman"/>
          <w:b/>
          <w:bCs/>
          <w:i/>
          <w:iCs/>
        </w:rPr>
        <w:t xml:space="preserve"> x</w:t>
      </w:r>
    </w:p>
    <w:p w14:paraId="6E4AD9DF" w14:textId="62A48071" w:rsidR="00243F83" w:rsidRDefault="00243F83" w:rsidP="00AF65E2">
      <w:pPr>
        <w:pStyle w:val="Sansinterligne"/>
        <w:rPr>
          <w:rFonts w:ascii="Times New Roman" w:eastAsiaTheme="minorEastAsia" w:hAnsi="Times New Roman" w:cs="Times New Roman"/>
          <w:b/>
          <w:bCs/>
          <w:i/>
          <w:iCs/>
        </w:rPr>
      </w:pPr>
    </w:p>
    <w:p w14:paraId="5BE05B2C" w14:textId="491684F2" w:rsidR="00243F83" w:rsidRDefault="00243F83" w:rsidP="00AF65E2">
      <w:pPr>
        <w:pStyle w:val="Sansinterligne"/>
        <w:rPr>
          <w:rFonts w:ascii="Times New Roman" w:eastAsiaTheme="minorEastAsia" w:hAnsi="Times New Roman" w:cs="Times New Roman"/>
          <w:b/>
          <w:bCs/>
          <w:i/>
          <w:iCs/>
        </w:rPr>
      </w:pPr>
    </w:p>
    <w:p w14:paraId="7FF70935" w14:textId="0A7A2559" w:rsidR="00243F83" w:rsidRDefault="00243F83" w:rsidP="00243F83">
      <w:pPr>
        <w:pStyle w:val="Sansinterligne"/>
        <w:numPr>
          <w:ilvl w:val="0"/>
          <w:numId w:val="3"/>
        </w:numPr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Formules :</w:t>
      </w:r>
    </w:p>
    <w:p w14:paraId="60A39E73" w14:textId="72129C8F" w:rsidR="00243F83" w:rsidRDefault="00243F83" w:rsidP="00243F83">
      <w:pPr>
        <w:pStyle w:val="Sansinterligne"/>
        <w:ind w:left="720"/>
        <w:rPr>
          <w:rFonts w:ascii="Comic Sans MS" w:eastAsiaTheme="minorEastAsia" w:hAnsi="Comic Sans MS" w:cs="Times New Roman"/>
        </w:rPr>
      </w:pPr>
    </w:p>
    <w:p w14:paraId="795D9903" w14:textId="6A1D400F" w:rsidR="00243F83" w:rsidRPr="00243F83" w:rsidRDefault="00243F83" w:rsidP="00243F83">
      <w:pPr>
        <w:pStyle w:val="Sansinterligne"/>
        <w:ind w:left="720"/>
        <w:rPr>
          <w:rFonts w:ascii="Comic Sans MS" w:eastAsiaTheme="minorEastAsia" w:hAnsi="Comic Sans MS" w:cs="Times New Roman"/>
        </w:rPr>
      </w:pPr>
    </w:p>
    <w:p w14:paraId="20CD4FBB" w14:textId="0AF77B69" w:rsidR="00243F83" w:rsidRDefault="00190C83" w:rsidP="00AF65E2">
      <w:pPr>
        <w:pStyle w:val="Sansinterligne"/>
        <w:rPr>
          <w:rFonts w:ascii="Times New Roman" w:eastAsiaTheme="minorEastAsia" w:hAnsi="Times New Roman" w:cs="Times New Roman"/>
          <w:b/>
          <w:bCs/>
          <w:i/>
          <w:iCs/>
        </w:rPr>
      </w:pPr>
      <w:r>
        <w:rPr>
          <w:rFonts w:ascii="Comic Sans MS" w:eastAsiaTheme="minorEastAsia" w:hAnsi="Comic Sans MS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27B2" wp14:editId="328A5AA4">
                <wp:simplePos x="0" y="0"/>
                <wp:positionH relativeFrom="column">
                  <wp:posOffset>841082</wp:posOffset>
                </wp:positionH>
                <wp:positionV relativeFrom="paragraph">
                  <wp:posOffset>17096</wp:posOffset>
                </wp:positionV>
                <wp:extent cx="3736340" cy="3420208"/>
                <wp:effectExtent l="0" t="0" r="0" b="88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340" cy="3420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3366D8A" w14:textId="42069CA6" w:rsidR="00243F83" w:rsidRDefault="00243F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63B95" wp14:editId="71639499">
                                  <wp:extent cx="3042138" cy="3042138"/>
                                  <wp:effectExtent l="0" t="0" r="6350" b="6350"/>
                                  <wp:docPr id="8" name="Image 8" descr="RÃ©sultat de recherche d'images pour &quot;cercle trigonomÃ©trique en degrÃ©s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Ã©sultat de recherche d'images pour &quot;cercle trigonomÃ©trique en degrÃ©s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5368" cy="3085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0C83">
                              <w:tab/>
                            </w:r>
                            <w:r w:rsidR="00190C83">
                              <w:tab/>
                            </w:r>
                            <w:r w:rsidR="00190C83">
                              <w:tab/>
                            </w:r>
                          </w:p>
                          <w:p w14:paraId="12B454FD" w14:textId="2B2D28BB" w:rsidR="00190C83" w:rsidRDefault="00190C83"/>
                          <w:p w14:paraId="7E8057F6" w14:textId="5BF3EE7A" w:rsidR="00190C83" w:rsidRDefault="00190C83">
                            <w:r>
                              <w:tab/>
                            </w:r>
                          </w:p>
                          <w:p w14:paraId="3810B78E" w14:textId="6C089A40" w:rsidR="00190C83" w:rsidRDefault="00190C83">
                            <w:r>
                              <w:tab/>
                            </w:r>
                          </w:p>
                          <w:p w14:paraId="2112815D" w14:textId="5DF986DA" w:rsidR="00190C83" w:rsidRDefault="00190C83"/>
                          <w:p w14:paraId="48B750A1" w14:textId="3B9D1EDC" w:rsidR="00190C83" w:rsidRDefault="00190C83"/>
                          <w:p w14:paraId="15B5A6C1" w14:textId="74CB02DE" w:rsidR="00190C83" w:rsidRDefault="00190C83"/>
                          <w:p w14:paraId="2B39E6CD" w14:textId="67580C87" w:rsidR="00190C83" w:rsidRDefault="00190C83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27B2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66.25pt;margin-top:1.35pt;width:294.2pt;height:26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" filled="f" stroked="f">
                <v:textbox>
                  <w:txbxContent>
                    <w:p w14:paraId="13366D8A" w14:textId="42069CA6" w:rsidR="00243F83" w:rsidRDefault="00243F83">
                      <w:r>
                        <w:rPr>
                          <w:noProof/>
                        </w:rPr>
                        <w:drawing>
                          <wp:inline distT="0" distB="0" distL="0" distR="0" wp14:anchorId="12463B95" wp14:editId="71639499">
                            <wp:extent cx="3042138" cy="3042138"/>
                            <wp:effectExtent l="0" t="0" r="6350" b="6350"/>
                            <wp:docPr id="8" name="Image 8" descr="RÃ©sultat de recherche d'images pour &quot;cercle trigonomÃ©trique en degrÃ©s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Ã©sultat de recherche d'images pour &quot;cercle trigonomÃ©trique en degrÃ©s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5368" cy="30853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0C83">
                        <w:tab/>
                      </w:r>
                      <w:r w:rsidR="00190C83">
                        <w:tab/>
                      </w:r>
                      <w:r w:rsidR="00190C83">
                        <w:tab/>
                      </w:r>
                    </w:p>
                    <w:p w14:paraId="12B454FD" w14:textId="2B2D28BB" w:rsidR="00190C83" w:rsidRDefault="00190C83"/>
                    <w:p w14:paraId="7E8057F6" w14:textId="5BF3EE7A" w:rsidR="00190C83" w:rsidRDefault="00190C83">
                      <w:r>
                        <w:tab/>
                      </w:r>
                    </w:p>
                    <w:p w14:paraId="3810B78E" w14:textId="6C089A40" w:rsidR="00190C83" w:rsidRDefault="00190C83">
                      <w:r>
                        <w:tab/>
                      </w:r>
                    </w:p>
                    <w:p w14:paraId="2112815D" w14:textId="5DF986DA" w:rsidR="00190C83" w:rsidRDefault="00190C83"/>
                    <w:p w14:paraId="48B750A1" w14:textId="3B9D1EDC" w:rsidR="00190C83" w:rsidRDefault="00190C83"/>
                    <w:p w14:paraId="15B5A6C1" w14:textId="74CB02DE" w:rsidR="00190C83" w:rsidRDefault="00190C83"/>
                    <w:p w14:paraId="2B39E6CD" w14:textId="67580C87" w:rsidR="00190C83" w:rsidRDefault="00190C83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ADDDE91" w14:textId="3CB02CE1" w:rsidR="00243F83" w:rsidRDefault="00243F83" w:rsidP="00AF65E2">
      <w:pPr>
        <w:pStyle w:val="Sansinterligne"/>
        <w:rPr>
          <w:rFonts w:ascii="Times New Roman" w:eastAsiaTheme="minorEastAsia" w:hAnsi="Times New Roman" w:cs="Times New Roman"/>
          <w:b/>
          <w:bCs/>
          <w:i/>
          <w:iCs/>
        </w:rPr>
      </w:pPr>
    </w:p>
    <w:p w14:paraId="4DB68329" w14:textId="6DD2AA69" w:rsidR="00243F83" w:rsidRDefault="00243F83" w:rsidP="00AF65E2">
      <w:pPr>
        <w:pStyle w:val="Sansinterligne"/>
        <w:rPr>
          <w:rFonts w:ascii="Times New Roman" w:eastAsiaTheme="minorEastAsia" w:hAnsi="Times New Roman" w:cs="Times New Roman"/>
          <w:b/>
          <w:bCs/>
          <w:i/>
          <w:iCs/>
        </w:rPr>
      </w:pPr>
    </w:p>
    <w:p w14:paraId="45E07B46" w14:textId="4FE61375" w:rsidR="00243F83" w:rsidRDefault="00243F83" w:rsidP="00AF65E2">
      <w:pPr>
        <w:pStyle w:val="Sansinterligne"/>
        <w:rPr>
          <w:rFonts w:ascii="Times New Roman" w:eastAsiaTheme="minorEastAsia" w:hAnsi="Times New Roman" w:cs="Times New Roman"/>
          <w:b/>
          <w:bCs/>
          <w:i/>
          <w:iCs/>
        </w:rPr>
      </w:pPr>
    </w:p>
    <w:p w14:paraId="2E04DE89" w14:textId="3CD0D119" w:rsidR="00243F83" w:rsidRDefault="00243F83" w:rsidP="00243F83">
      <w:pPr>
        <w:pStyle w:val="Sansinterligne"/>
        <w:rPr>
          <w:rFonts w:ascii="Times New Roman" w:eastAsiaTheme="minorEastAsia" w:hAnsi="Times New Roman" w:cs="Times New Roman"/>
          <w:b/>
          <w:bCs/>
          <w:i/>
          <w:iCs/>
        </w:rPr>
      </w:pPr>
    </w:p>
    <w:p w14:paraId="31F293A2" w14:textId="37E590E1" w:rsidR="00243F83" w:rsidRDefault="00243F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7CF3C88C" w14:textId="2F61A7A2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5068C698" w14:textId="5E979FC4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79D90747" w14:textId="15F93046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13BD9C1D" w14:textId="6C1ABE3A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5900B207" w14:textId="0ABA933C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32AF0C5C" w14:textId="0079FBAB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62B88538" w14:textId="5BDB94BA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11E591A5" w14:textId="2F1113E6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3D3537CB" w14:textId="3DAA4D66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4968160D" w14:textId="3922BBF4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04914135" w14:textId="537F3F42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53AA98DF" w14:textId="52B7914E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674E458F" w14:textId="40CF7230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715C8336" w14:textId="05229E6A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1C23FC49" w14:textId="2B9243B4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253C194C" w14:textId="0DA34856" w:rsidR="00190C83" w:rsidRDefault="00190C83" w:rsidP="00243F83">
      <w:pPr>
        <w:pStyle w:val="Sansinterligne"/>
        <w:rPr>
          <w:rFonts w:ascii="Times New Roman" w:eastAsiaTheme="minorEastAsia" w:hAnsi="Times New Roman" w:cs="Times New Roman"/>
        </w:rPr>
      </w:pPr>
    </w:p>
    <w:p w14:paraId="4C1AC8E8" w14:textId="5CF01E72" w:rsidR="00190C83" w:rsidRPr="00190C83" w:rsidRDefault="00190C83" w:rsidP="00243F83">
      <w:pPr>
        <w:pStyle w:val="Sansinterligne"/>
        <w:rPr>
          <w:rFonts w:ascii="Times New Roman" w:eastAsiaTheme="minorEastAsia" w:hAnsi="Times New Roman" w:cs="Times New Roman"/>
          <w:lang w:val="en-US"/>
        </w:rPr>
      </w:pPr>
      <w:r w:rsidRPr="00190C83">
        <w:rPr>
          <w:rFonts w:ascii="Times New Roman" w:eastAsiaTheme="minorEastAsia" w:hAnsi="Times New Roman" w:cs="Times New Roman"/>
          <w:lang w:val="en-US"/>
        </w:rPr>
        <w:t xml:space="preserve">cos ( </w:t>
      </w:r>
      <m:oMath>
        <m:r>
          <w:rPr>
            <w:rFonts w:ascii="Cambria Math" w:eastAsiaTheme="minorEastAsia" w:hAnsi="Cambria Math" w:cs="Times New Roman"/>
          </w:rPr>
          <m:t>π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190C83">
        <w:rPr>
          <w:rFonts w:ascii="Times New Roman" w:eastAsiaTheme="minorEastAsia" w:hAnsi="Times New Roman" w:cs="Times New Roman"/>
          <w:lang w:val="en-US"/>
        </w:rPr>
        <w:t xml:space="preserve"> =</w:t>
      </w:r>
      <w:r>
        <w:rPr>
          <w:rFonts w:ascii="Times New Roman" w:eastAsiaTheme="minorEastAsia" w:hAnsi="Times New Roman" w:cs="Times New Roman"/>
          <w:lang w:val="en-US"/>
        </w:rPr>
        <w:t xml:space="preserve"> -</w:t>
      </w:r>
      <w:r w:rsidRPr="00190C83">
        <w:rPr>
          <w:rFonts w:ascii="Times New Roman" w:eastAsiaTheme="minorEastAsia" w:hAnsi="Times New Roman" w:cs="Times New Roman"/>
          <w:lang w:val="en-US"/>
        </w:rPr>
        <w:t xml:space="preserve"> cos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1C2573DF" w14:textId="1CCA89A6" w:rsidR="00190C83" w:rsidRPr="00190C83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sin</w:t>
      </w:r>
      <w:r w:rsidRPr="00190C83">
        <w:rPr>
          <w:rFonts w:ascii="Times New Roman" w:eastAsiaTheme="minorEastAsia" w:hAnsi="Times New Roman" w:cs="Times New Roman"/>
          <w:lang w:val="en-US"/>
        </w:rPr>
        <w:t xml:space="preserve"> ( </w:t>
      </w:r>
      <m:oMath>
        <m:r>
          <w:rPr>
            <w:rFonts w:ascii="Cambria Math" w:eastAsiaTheme="minorEastAsia" w:hAnsi="Cambria Math" w:cs="Times New Roman"/>
          </w:rPr>
          <m:t>π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>)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Pr="00190C83">
        <w:rPr>
          <w:rFonts w:ascii="Times New Roman" w:eastAsiaTheme="minorEastAsia" w:hAnsi="Times New Roman" w:cs="Times New Roman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 xml:space="preserve"> - sin</w:t>
      </w:r>
      <w:r w:rsidRPr="00190C83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17FD7FA2" w14:textId="731626FB" w:rsidR="00190C83" w:rsidRPr="00190C83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14:paraId="0F378283" w14:textId="210F696B" w:rsidR="00190C83" w:rsidRDefault="00190C83" w:rsidP="00190C83">
      <w:pPr>
        <w:pStyle w:val="Sansinterligne"/>
        <w:rPr>
          <w:rFonts w:ascii="Times New Roman" w:eastAsiaTheme="minorEastAsia" w:hAnsi="Times New Roman" w:cs="Times New Roman"/>
        </w:rPr>
      </w:pPr>
      <w:r w:rsidRPr="00190C83">
        <w:rPr>
          <w:rFonts w:ascii="Times New Roman" w:eastAsiaTheme="minorEastAsia" w:hAnsi="Times New Roman" w:cs="Times New Roman"/>
          <w:lang w:val="en-US"/>
        </w:rPr>
        <w:t xml:space="preserve">cos ( </w:t>
      </w:r>
      <m:oMath>
        <m:r>
          <w:rPr>
            <w:rFonts w:ascii="Cambria Math" w:eastAsiaTheme="minorEastAsia" w:hAnsi="Cambria Math" w:cs="Times New Roman"/>
          </w:rPr>
          <m:t>π</m:t>
        </m:r>
        <m:r>
          <w:rPr>
            <w:rFonts w:ascii="Cambria Math" w:eastAsiaTheme="minorEastAsia" w:hAnsi="Cambria Math" w:cs="Times New Roman"/>
            <w:lang w:val="en-US"/>
          </w:rPr>
          <m:t>-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190C83">
        <w:rPr>
          <w:rFonts w:ascii="Times New Roman" w:eastAsiaTheme="minorEastAsia" w:hAnsi="Times New Roman" w:cs="Times New Roman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 xml:space="preserve"> - </w:t>
      </w:r>
      <w:r w:rsidRPr="00190C83">
        <w:rPr>
          <w:rFonts w:ascii="Times New Roman" w:eastAsiaTheme="minorEastAsia" w:hAnsi="Times New Roman" w:cs="Times New Roman"/>
          <w:lang w:val="en-US"/>
        </w:rPr>
        <w:t xml:space="preserve">cos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65B4BDA1" w14:textId="7A2A46C3" w:rsidR="00190C83" w:rsidRDefault="00190C83" w:rsidP="00190C83">
      <w:pPr>
        <w:pStyle w:val="Sansinterligne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 xml:space="preserve">sin </w:t>
      </w:r>
      <w:r w:rsidRPr="00190C83">
        <w:rPr>
          <w:rFonts w:ascii="Times New Roman" w:eastAsiaTheme="minorEastAsia" w:hAnsi="Times New Roman" w:cs="Times New Roman"/>
          <w:lang w:val="en-US"/>
        </w:rPr>
        <w:t xml:space="preserve">( </w:t>
      </w:r>
      <m:oMath>
        <m:r>
          <w:rPr>
            <w:rFonts w:ascii="Cambria Math" w:eastAsiaTheme="minorEastAsia" w:hAnsi="Cambria Math" w:cs="Times New Roman"/>
          </w:rPr>
          <m:t>π</m:t>
        </m:r>
        <m:r>
          <w:rPr>
            <w:rFonts w:ascii="Cambria Math" w:eastAsiaTheme="minorEastAsia" w:hAnsi="Cambria Math" w:cs="Times New Roman"/>
            <w:lang w:val="en-US"/>
          </w:rPr>
          <m:t>-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190C83">
        <w:rPr>
          <w:rFonts w:ascii="Times New Roman" w:eastAsiaTheme="minorEastAsia" w:hAnsi="Times New Roman" w:cs="Times New Roman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 xml:space="preserve"> sin</w:t>
      </w:r>
      <w:r w:rsidRPr="00190C83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42E9A611" w14:textId="1894C480" w:rsidR="00190C83" w:rsidRDefault="00190C83" w:rsidP="00190C83">
      <w:pPr>
        <w:pStyle w:val="Sansinterligne"/>
        <w:rPr>
          <w:rFonts w:ascii="Times New Roman" w:eastAsiaTheme="minorEastAsia" w:hAnsi="Times New Roman" w:cs="Times New Roman"/>
        </w:rPr>
      </w:pPr>
    </w:p>
    <w:p w14:paraId="12FBD7F7" w14:textId="4853D05F" w:rsidR="00190C83" w:rsidRPr="00190C83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  <w:r w:rsidRPr="00190C83">
        <w:rPr>
          <w:rFonts w:ascii="Times New Roman" w:eastAsiaTheme="minorEastAsia" w:hAnsi="Times New Roman" w:cs="Times New Roman"/>
          <w:lang w:val="en-US"/>
        </w:rPr>
        <w:t xml:space="preserve">cos ( </w:t>
      </w:r>
      <w:r w:rsidRPr="00190C83">
        <w:rPr>
          <w:rFonts w:ascii="Times New Roman" w:eastAsiaTheme="minorEastAsia" w:hAnsi="Times New Roman" w:cs="Times New Roman"/>
        </w:rPr>
        <w:t>π</w:t>
      </w:r>
      <w:r w:rsidRPr="00190C83">
        <w:rPr>
          <w:rFonts w:ascii="Times New Roman" w:eastAsiaTheme="minorEastAsia" w:hAnsi="Times New Roman" w:cs="Times New Roman"/>
          <w:lang w:val="en-US"/>
        </w:rPr>
        <w:t>/2</w:t>
      </w:r>
      <m:oMath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190C83">
        <w:rPr>
          <w:rFonts w:ascii="Times New Roman" w:eastAsiaTheme="minorEastAsia" w:hAnsi="Times New Roman" w:cs="Times New Roman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 xml:space="preserve">- </w:t>
      </w:r>
      <w:r w:rsidRPr="00190C83">
        <w:rPr>
          <w:rFonts w:ascii="Times New Roman" w:eastAsiaTheme="minorEastAsia" w:hAnsi="Times New Roman" w:cs="Times New Roman"/>
          <w:lang w:val="en-US"/>
        </w:rPr>
        <w:t>s</w:t>
      </w:r>
      <w:r>
        <w:rPr>
          <w:rFonts w:ascii="Times New Roman" w:eastAsiaTheme="minorEastAsia" w:hAnsi="Times New Roman" w:cs="Times New Roman"/>
          <w:lang w:val="en-US"/>
        </w:rPr>
        <w:t>in</w:t>
      </w:r>
      <w:r w:rsidRPr="00190C83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5C45C5CD" w14:textId="1DFF5B0D" w:rsidR="00190C83" w:rsidRPr="00190C83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sin</w:t>
      </w:r>
      <w:r w:rsidRPr="00190C83">
        <w:rPr>
          <w:rFonts w:ascii="Times New Roman" w:eastAsiaTheme="minorEastAsia" w:hAnsi="Times New Roman" w:cs="Times New Roman"/>
          <w:lang w:val="en-US"/>
        </w:rPr>
        <w:t xml:space="preserve"> ( </w:t>
      </w:r>
      <m:oMath>
        <m:r>
          <w:rPr>
            <w:rFonts w:ascii="Cambria Math" w:eastAsiaTheme="minorEastAsia" w:hAnsi="Cambria Math" w:cs="Times New Roman"/>
          </w:rPr>
          <m:t>π</m:t>
        </m:r>
        <m:r>
          <w:rPr>
            <w:rFonts w:ascii="Cambria Math" w:eastAsiaTheme="minorEastAsia" w:hAnsi="Cambria Math" w:cs="Times New Roman"/>
            <w:lang w:val="en-US"/>
          </w:rPr>
          <m:t>/2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190C83">
        <w:rPr>
          <w:rFonts w:ascii="Times New Roman" w:eastAsiaTheme="minorEastAsia" w:hAnsi="Times New Roman" w:cs="Times New Roman"/>
          <w:lang w:val="en-US"/>
        </w:rPr>
        <w:t xml:space="preserve"> = cos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6854D232" w14:textId="1910A527" w:rsidR="00190C83" w:rsidRPr="00190C83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14:paraId="46CADC11" w14:textId="1792CE0D" w:rsidR="00190C83" w:rsidRPr="00190C83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  <w:r w:rsidRPr="00190C83">
        <w:rPr>
          <w:rFonts w:ascii="Times New Roman" w:eastAsiaTheme="minorEastAsia" w:hAnsi="Times New Roman" w:cs="Times New Roman"/>
          <w:lang w:val="en-US"/>
        </w:rPr>
        <w:t xml:space="preserve">cos ( </w:t>
      </w:r>
      <m:oMath>
        <m:r>
          <w:rPr>
            <w:rFonts w:ascii="Cambria Math" w:eastAsiaTheme="minorEastAsia" w:hAnsi="Cambria Math" w:cs="Times New Roman"/>
          </w:rPr>
          <m:t>π</m:t>
        </m:r>
        <m:r>
          <w:rPr>
            <w:rFonts w:ascii="Cambria Math" w:eastAsiaTheme="minorEastAsia" w:hAnsi="Cambria Math" w:cs="Times New Roman"/>
            <w:lang w:val="en-US"/>
          </w:rPr>
          <m:t>/2-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190C83">
        <w:rPr>
          <w:rFonts w:ascii="Times New Roman" w:eastAsiaTheme="minorEastAsia" w:hAnsi="Times New Roman" w:cs="Times New Roman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>sin</w:t>
      </w:r>
      <w:r w:rsidRPr="00190C83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325622D9" w14:textId="3110D632" w:rsidR="00190C83" w:rsidRDefault="00190C83" w:rsidP="00190C83">
      <w:pPr>
        <w:pStyle w:val="Sansinterligne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sin</w:t>
      </w:r>
      <w:r w:rsidRPr="00190C83">
        <w:rPr>
          <w:rFonts w:ascii="Times New Roman" w:eastAsiaTheme="minorEastAsia" w:hAnsi="Times New Roman" w:cs="Times New Roman"/>
          <w:lang w:val="en-US"/>
        </w:rPr>
        <w:t xml:space="preserve"> ( </w:t>
      </w:r>
      <m:oMath>
        <m:r>
          <w:rPr>
            <w:rFonts w:ascii="Cambria Math" w:eastAsiaTheme="minorEastAsia" w:hAnsi="Cambria Math" w:cs="Times New Roman"/>
          </w:rPr>
          <m:t>π/2</m:t>
        </m:r>
        <m:r>
          <w:rPr>
            <w:rFonts w:ascii="Cambria Math" w:eastAsiaTheme="minorEastAsia" w:hAnsi="Cambria Math" w:cs="Times New Roman"/>
            <w:lang w:val="en-US"/>
          </w:rPr>
          <m:t>-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190C83">
        <w:rPr>
          <w:rFonts w:ascii="Times New Roman" w:eastAsiaTheme="minorEastAsia" w:hAnsi="Times New Roman" w:cs="Times New Roman"/>
          <w:lang w:val="en-US"/>
        </w:rPr>
        <w:t xml:space="preserve"> = cos </w:t>
      </w:r>
      <m:oMath>
        <m:r>
          <w:rPr>
            <w:rFonts w:ascii="Cambria Math" w:eastAsiaTheme="minorEastAsia" w:hAnsi="Cambria Math" w:cs="Times New Roman"/>
          </w:rPr>
          <m:t>x</m:t>
        </m:r>
      </m:oMath>
    </w:p>
    <w:p w14:paraId="6DF5FEFF" w14:textId="11447DBE" w:rsidR="00190C83" w:rsidRDefault="00190C83" w:rsidP="00190C83">
      <w:pPr>
        <w:pStyle w:val="Sansinterligne"/>
        <w:rPr>
          <w:rFonts w:ascii="Times New Roman" w:eastAsiaTheme="minorEastAsia" w:hAnsi="Times New Roman" w:cs="Times New Roman"/>
        </w:rPr>
      </w:pPr>
    </w:p>
    <w:p w14:paraId="0B98944E" w14:textId="777E233D" w:rsidR="00190C83" w:rsidRDefault="00190C83" w:rsidP="00190C83">
      <w:pPr>
        <w:pStyle w:val="Sansinterligne"/>
        <w:rPr>
          <w:rFonts w:ascii="Times New Roman" w:eastAsiaTheme="minorEastAsia" w:hAnsi="Times New Roman" w:cs="Times New Roman"/>
        </w:rPr>
      </w:pPr>
    </w:p>
    <w:p w14:paraId="3D1AD020" w14:textId="5554ECED" w:rsidR="00190C83" w:rsidRDefault="00190C83" w:rsidP="00190C83">
      <w:pPr>
        <w:pStyle w:val="Sansinterligne"/>
        <w:numPr>
          <w:ilvl w:val="0"/>
          <w:numId w:val="3"/>
        </w:numPr>
        <w:rPr>
          <w:rFonts w:ascii="Comic Sans MS" w:eastAsiaTheme="minorEastAsia" w:hAnsi="Comic Sans MS" w:cs="Times New Roman"/>
        </w:rPr>
      </w:pPr>
      <w:r w:rsidRPr="00190C83">
        <w:rPr>
          <w:rFonts w:ascii="Comic Sans MS" w:eastAsiaTheme="minorEastAsia" w:hAnsi="Comic Sans MS" w:cs="Times New Roman"/>
        </w:rPr>
        <w:t>Relations trigonométriques dans le triangle rectangle</w:t>
      </w:r>
    </w:p>
    <w:p w14:paraId="36121392" w14:textId="6E8588D9" w:rsidR="00190C83" w:rsidRDefault="00190C83" w:rsidP="00190C83">
      <w:pPr>
        <w:pStyle w:val="Sansinterligne"/>
        <w:rPr>
          <w:rFonts w:ascii="Comic Sans MS" w:eastAsiaTheme="minorEastAsia" w:hAnsi="Comic Sans MS" w:cs="Times New Roman"/>
        </w:rPr>
      </w:pPr>
    </w:p>
    <w:p w14:paraId="13DFF19C" w14:textId="1C13A0AB" w:rsidR="00190C83" w:rsidRDefault="00190C83" w:rsidP="00190C83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Soit ABC un triangle rectangle en A</w:t>
      </w:r>
    </w:p>
    <w:p w14:paraId="38078CD9" w14:textId="77777777" w:rsidR="00190C83" w:rsidRPr="00190C83" w:rsidRDefault="00190C83" w:rsidP="00190C83">
      <w:pPr>
        <w:pStyle w:val="Sansinterligne"/>
        <w:rPr>
          <w:rFonts w:ascii="Comic Sans MS" w:eastAsiaTheme="minorEastAsia" w:hAnsi="Comic Sans MS" w:cs="Times New Roman"/>
        </w:rPr>
      </w:pPr>
    </w:p>
    <w:p w14:paraId="362246A2" w14:textId="700630DB" w:rsidR="00190C83" w:rsidRPr="00190C83" w:rsidRDefault="00190C83" w:rsidP="00190C83">
      <w:pPr>
        <w:pStyle w:val="Sansinterligne"/>
        <w:ind w:left="72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30CCCE2" wp14:editId="034337A0">
            <wp:extent cx="2048608" cy="1088150"/>
            <wp:effectExtent l="0" t="0" r="0" b="0"/>
            <wp:docPr id="10" name="Image 10" descr="RÃ©sultat de recherche d'images pour &quot;triangles rectangl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triangles rectangles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62" cy="110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7BD2" w14:textId="5E17E266" w:rsidR="00190C83" w:rsidRPr="00663004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  <w:r w:rsidRPr="00663004">
        <w:rPr>
          <w:rFonts w:ascii="Times New Roman" w:eastAsiaTheme="minorEastAsia" w:hAnsi="Times New Roman" w:cs="Times New Roman"/>
          <w:lang w:val="en-US"/>
        </w:rPr>
        <w:t xml:space="preserve">                     </w:t>
      </w:r>
    </w:p>
    <w:p w14:paraId="2E9C8C9B" w14:textId="77777777" w:rsidR="00190C83" w:rsidRPr="00663004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14:paraId="1E4332AD" w14:textId="77777777" w:rsidR="00190C83" w:rsidRPr="00663004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14:paraId="674BE59E" w14:textId="6B659458" w:rsidR="00190C83" w:rsidRPr="00663004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  <w:r w:rsidRPr="00663004">
        <w:rPr>
          <w:rFonts w:ascii="Times New Roman" w:eastAsiaTheme="minorEastAsia" w:hAnsi="Times New Roman" w:cs="Times New Roman"/>
          <w:lang w:val="en-US"/>
        </w:rPr>
        <w:lastRenderedPageBreak/>
        <w:t xml:space="preserve">cos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663004" w:rsidRPr="00663004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  <m:r>
              <w:rPr>
                <w:rFonts w:ascii="Cambria Math" w:eastAsiaTheme="minorEastAsia" w:hAnsi="Cambria Math" w:cs="Times New Roman"/>
                <w:lang w:val="en-US"/>
              </w:rPr>
              <m:t>ô</m:t>
            </m:r>
            <m:r>
              <w:rPr>
                <w:rFonts w:ascii="Cambria Math" w:eastAsiaTheme="minorEastAsia" w:hAnsi="Cambria Math" w:cs="Times New Roman"/>
              </w:rPr>
              <m:t>t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é </m:t>
            </m:r>
            <m:r>
              <w:rPr>
                <w:rFonts w:ascii="Cambria Math" w:eastAsiaTheme="minorEastAsia" w:hAnsi="Cambria Math" w:cs="Times New Roman"/>
              </w:rPr>
              <m:t>adjacent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 à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</w:rPr>
              <m:t>ypot</m:t>
            </m:r>
            <m:r>
              <w:rPr>
                <w:rFonts w:ascii="Cambria Math" w:eastAsiaTheme="minorEastAsia" w:hAnsi="Cambria Math" w:cs="Times New Roman"/>
                <w:lang w:val="en-US"/>
              </w:rPr>
              <m:t>é</m:t>
            </m:r>
            <m:r>
              <w:rPr>
                <w:rFonts w:ascii="Cambria Math" w:eastAsiaTheme="minorEastAsia" w:hAnsi="Cambria Math" w:cs="Times New Roman"/>
              </w:rPr>
              <m:t>nuse</m:t>
            </m:r>
          </m:den>
        </m:f>
      </m:oMath>
      <w:r w:rsidR="00663004" w:rsidRPr="00663004">
        <w:rPr>
          <w:rFonts w:ascii="Times New Roman" w:eastAsiaTheme="minorEastAsia" w:hAnsi="Times New Roman" w:cs="Times New Roman"/>
          <w:lang w:val="en-US"/>
        </w:rPr>
        <w:t xml:space="preserve"> </w:t>
      </w:r>
      <w:r w:rsidR="00663004">
        <w:rPr>
          <w:rFonts w:ascii="Times New Roman" w:eastAsiaTheme="minorEastAsia" w:hAnsi="Times New Roman" w:cs="Times New Roman"/>
          <w:lang w:val="en-US"/>
        </w:rPr>
        <w:t xml:space="preserve">= </w:t>
      </w:r>
      <w:r w:rsidR="00663004">
        <w:rPr>
          <w:rFonts w:ascii="Times New Roman" w:eastAsiaTheme="minorEastAsia" w:hAnsi="Times New Roman" w:cs="Times New Roman"/>
          <w:lang w:val="en-US"/>
        </w:rPr>
        <w:tab/>
      </w:r>
      <w:r w:rsidR="00663004">
        <w:rPr>
          <w:rFonts w:ascii="Times New Roman" w:eastAsiaTheme="minorEastAsia" w:hAnsi="Times New Roman" w:cs="Times New Roman"/>
          <w:lang w:val="en-US"/>
        </w:rPr>
        <w:tab/>
      </w:r>
      <w:r w:rsidR="00663004">
        <w:rPr>
          <w:rFonts w:ascii="Times New Roman" w:eastAsiaTheme="minorEastAsia" w:hAnsi="Times New Roman" w:cs="Times New Roman"/>
          <w:lang w:val="en-US"/>
        </w:rPr>
        <w:tab/>
        <w:t>sin</w:t>
      </w:r>
      <w:r w:rsidR="00663004" w:rsidRPr="0066300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663004" w:rsidRPr="00663004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  <m:r>
              <w:rPr>
                <w:rFonts w:ascii="Cambria Math" w:eastAsiaTheme="minorEastAsia" w:hAnsi="Cambria Math" w:cs="Times New Roman"/>
                <w:lang w:val="en-US"/>
              </w:rPr>
              <m:t>ô</m:t>
            </m:r>
            <m:r>
              <w:rPr>
                <w:rFonts w:ascii="Cambria Math" w:eastAsiaTheme="minorEastAsia" w:hAnsi="Cambria Math" w:cs="Times New Roman"/>
              </w:rPr>
              <m:t>t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é </m:t>
            </m:r>
            <m:r>
              <w:rPr>
                <w:rFonts w:ascii="Cambria Math" w:eastAsiaTheme="minorEastAsia" w:hAnsi="Cambria Math" w:cs="Times New Roman"/>
              </w:rPr>
              <m:t xml:space="preserve">opposé 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 à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</w:rPr>
              <m:t>ypot</m:t>
            </m:r>
            <m:r>
              <w:rPr>
                <w:rFonts w:ascii="Cambria Math" w:eastAsiaTheme="minorEastAsia" w:hAnsi="Cambria Math" w:cs="Times New Roman"/>
                <w:lang w:val="en-US"/>
              </w:rPr>
              <m:t>é</m:t>
            </m:r>
            <m:r>
              <w:rPr>
                <w:rFonts w:ascii="Cambria Math" w:eastAsiaTheme="minorEastAsia" w:hAnsi="Cambria Math" w:cs="Times New Roman"/>
              </w:rPr>
              <m:t>nuse</m:t>
            </m:r>
          </m:den>
        </m:f>
      </m:oMath>
      <w:r w:rsidR="00663004" w:rsidRPr="00663004">
        <w:rPr>
          <w:rFonts w:ascii="Times New Roman" w:eastAsiaTheme="minorEastAsia" w:hAnsi="Times New Roman" w:cs="Times New Roman"/>
          <w:lang w:val="en-US"/>
        </w:rPr>
        <w:t xml:space="preserve"> </w:t>
      </w:r>
      <w:r w:rsidR="00663004">
        <w:rPr>
          <w:rFonts w:ascii="Times New Roman" w:eastAsiaTheme="minorEastAsia" w:hAnsi="Times New Roman" w:cs="Times New Roman"/>
          <w:lang w:val="en-US"/>
        </w:rPr>
        <w:t>=</w:t>
      </w:r>
      <w:r w:rsidR="00663004">
        <w:rPr>
          <w:rFonts w:ascii="Times New Roman" w:eastAsiaTheme="minorEastAsia" w:hAnsi="Times New Roman" w:cs="Times New Roman"/>
          <w:lang w:val="en-US"/>
        </w:rPr>
        <w:tab/>
      </w:r>
      <w:r w:rsidR="00663004">
        <w:rPr>
          <w:rFonts w:ascii="Times New Roman" w:eastAsiaTheme="minorEastAsia" w:hAnsi="Times New Roman" w:cs="Times New Roman"/>
          <w:lang w:val="en-US"/>
        </w:rPr>
        <w:tab/>
      </w:r>
      <w:r w:rsidR="00663004">
        <w:rPr>
          <w:rFonts w:ascii="Times New Roman" w:eastAsiaTheme="minorEastAsia" w:hAnsi="Times New Roman" w:cs="Times New Roman"/>
          <w:lang w:val="en-US"/>
        </w:rPr>
        <w:tab/>
      </w:r>
    </w:p>
    <w:p w14:paraId="059CEAF3" w14:textId="77777777" w:rsidR="00663004" w:rsidRPr="00663004" w:rsidRDefault="00663004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14:paraId="33E26488" w14:textId="77777777" w:rsidR="00190C83" w:rsidRPr="00663004" w:rsidRDefault="00190C83" w:rsidP="00190C83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14:paraId="6A2D15AE" w14:textId="6236E98A" w:rsidR="00190C83" w:rsidRDefault="00663004" w:rsidP="00243F83">
      <w:pPr>
        <w:pStyle w:val="Sansinterligne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tan</w:t>
      </w:r>
      <w:r w:rsidRPr="0066300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Pr="00663004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  <m:r>
              <w:rPr>
                <w:rFonts w:ascii="Cambria Math" w:eastAsiaTheme="minorEastAsia" w:hAnsi="Cambria Math" w:cs="Times New Roman"/>
                <w:lang w:val="en-US"/>
              </w:rPr>
              <m:t>ô</m:t>
            </m:r>
            <m:r>
              <w:rPr>
                <w:rFonts w:ascii="Cambria Math" w:eastAsiaTheme="minorEastAsia" w:hAnsi="Cambria Math" w:cs="Times New Roman"/>
              </w:rPr>
              <m:t>t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é </m:t>
            </m:r>
            <m:r>
              <w:rPr>
                <w:rFonts w:ascii="Cambria Math" w:eastAsiaTheme="minorEastAsia" w:hAnsi="Cambria Math" w:cs="Times New Roman"/>
              </w:rPr>
              <m:t xml:space="preserve">opposé 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 à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 xml:space="preserve">côté adjacent à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den>
        </m:f>
      </m:oMath>
      <w:r w:rsidRPr="00663004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=</w:t>
      </w:r>
      <w:r>
        <w:rPr>
          <w:rFonts w:ascii="Times New Roman" w:eastAsiaTheme="minorEastAsia" w:hAnsi="Times New Roman" w:cs="Times New Roman"/>
          <w:lang w:val="en-US"/>
        </w:rPr>
        <w:tab/>
      </w:r>
    </w:p>
    <w:p w14:paraId="54B1771C" w14:textId="506BE217" w:rsidR="00663004" w:rsidRDefault="00663004" w:rsidP="00243F83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14:paraId="55CD6AEA" w14:textId="103A4942" w:rsidR="00663004" w:rsidRDefault="00663004" w:rsidP="00243F83">
      <w:pPr>
        <w:pStyle w:val="Sansinterligne"/>
        <w:rPr>
          <w:rFonts w:ascii="Comic Sans MS" w:eastAsiaTheme="minorEastAsia" w:hAnsi="Comic Sans MS" w:cs="Times New Roman"/>
          <w:lang w:val="en-US"/>
        </w:rPr>
      </w:pPr>
      <w:r>
        <w:rPr>
          <w:rFonts w:ascii="Comic Sans MS" w:eastAsiaTheme="minorEastAsia" w:hAnsi="Comic Sans MS" w:cs="Times New Roman"/>
          <w:lang w:val="en-US"/>
        </w:rPr>
        <w:t>Remarque:</w:t>
      </w:r>
    </w:p>
    <w:p w14:paraId="27192658" w14:textId="22760E4C" w:rsidR="00663004" w:rsidRDefault="00663004" w:rsidP="00243F83">
      <w:pPr>
        <w:pStyle w:val="Sansinterligne"/>
        <w:rPr>
          <w:rFonts w:ascii="Comic Sans MS" w:eastAsiaTheme="minorEastAsia" w:hAnsi="Comic Sans MS" w:cs="Times New Roman"/>
        </w:rPr>
      </w:pPr>
      <w:r w:rsidRPr="00663004">
        <w:rPr>
          <w:rFonts w:ascii="Comic Sans MS" w:eastAsiaTheme="minorEastAsia" w:hAnsi="Comic Sans MS" w:cs="Times New Roman"/>
        </w:rPr>
        <w:t>Il y a un moyen p</w:t>
      </w:r>
      <w:r>
        <w:rPr>
          <w:rFonts w:ascii="Comic Sans MS" w:eastAsiaTheme="minorEastAsia" w:hAnsi="Comic Sans MS" w:cs="Times New Roman"/>
        </w:rPr>
        <w:t>our se souvenir facilement de la formule :</w:t>
      </w:r>
    </w:p>
    <w:p w14:paraId="260F3089" w14:textId="2FC5B0B7" w:rsidR="00663004" w:rsidRDefault="00663004" w:rsidP="00243F83">
      <w:pPr>
        <w:pStyle w:val="Sansinterligne"/>
        <w:rPr>
          <w:rFonts w:ascii="Comic Sans MS" w:eastAsiaTheme="minorEastAsia" w:hAnsi="Comic Sans MS" w:cs="Times New Roman"/>
        </w:rPr>
      </w:pPr>
    </w:p>
    <w:p w14:paraId="4E19381E" w14:textId="1BB3BE3B" w:rsidR="00663004" w:rsidRDefault="00663004" w:rsidP="00243F83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 xml:space="preserve">S  O  H                          </w:t>
      </w:r>
      <w:r>
        <w:rPr>
          <w:rFonts w:ascii="Comic Sans MS" w:eastAsiaTheme="minorEastAsia" w:hAnsi="Comic Sans MS" w:cs="Times New Roman"/>
        </w:rPr>
        <w:tab/>
        <w:t xml:space="preserve">  C  A  H                                    T  O  A</w:t>
      </w:r>
    </w:p>
    <w:p w14:paraId="02F5FA22" w14:textId="31898E18" w:rsidR="00663004" w:rsidRDefault="00663004" w:rsidP="00243F83">
      <w:pPr>
        <w:pStyle w:val="Sansinterligne"/>
        <w:rPr>
          <w:rFonts w:ascii="Comic Sans MS" w:eastAsiaTheme="minorEastAsia" w:hAnsi="Comic Sans MS" w:cs="Times New Roman"/>
        </w:rPr>
      </w:pPr>
    </w:p>
    <w:p w14:paraId="051CFADA" w14:textId="5995A464" w:rsidR="00663004" w:rsidRDefault="00663004" w:rsidP="00243F83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sin =</w:t>
      </w:r>
      <w:r>
        <w:rPr>
          <w:rFonts w:ascii="Comic Sans MS" w:eastAsiaTheme="minorEastAsia" w:hAnsi="Comic Sans MS" w:cs="Times New Roman"/>
        </w:rPr>
        <w:tab/>
      </w:r>
      <w:r>
        <w:rPr>
          <w:rFonts w:ascii="Comic Sans MS" w:eastAsiaTheme="minorEastAsia" w:hAnsi="Comic Sans MS" w:cs="Times New Roman"/>
        </w:rPr>
        <w:tab/>
        <w:t xml:space="preserve">       </w:t>
      </w:r>
      <w:r>
        <w:rPr>
          <w:rFonts w:ascii="Comic Sans MS" w:eastAsiaTheme="minorEastAsia" w:hAnsi="Comic Sans MS" w:cs="Times New Roman"/>
        </w:rPr>
        <w:tab/>
      </w:r>
      <w:r>
        <w:rPr>
          <w:rFonts w:ascii="Comic Sans MS" w:eastAsiaTheme="minorEastAsia" w:hAnsi="Comic Sans MS" w:cs="Times New Roman"/>
        </w:rPr>
        <w:tab/>
        <w:t xml:space="preserve">   cos =                                         tan =</w:t>
      </w:r>
    </w:p>
    <w:p w14:paraId="5CD06AB1" w14:textId="4299E463" w:rsidR="00663004" w:rsidRDefault="00663004" w:rsidP="00243F83">
      <w:pPr>
        <w:pStyle w:val="Sansinterligne"/>
        <w:rPr>
          <w:rFonts w:ascii="Comic Sans MS" w:eastAsiaTheme="minorEastAsia" w:hAnsi="Comic Sans MS" w:cs="Times New Roman"/>
        </w:rPr>
      </w:pPr>
    </w:p>
    <w:p w14:paraId="24DB8CDF" w14:textId="15B817DD" w:rsidR="00663004" w:rsidRDefault="00663004" w:rsidP="00243F83">
      <w:pPr>
        <w:pStyle w:val="Sansinterligne"/>
        <w:rPr>
          <w:rFonts w:ascii="Comic Sans MS" w:eastAsiaTheme="minorEastAsia" w:hAnsi="Comic Sans MS" w:cs="Times New Roman"/>
        </w:rPr>
      </w:pPr>
    </w:p>
    <w:p w14:paraId="52782C63" w14:textId="674BA728" w:rsidR="00663004" w:rsidRDefault="00663004" w:rsidP="00243F83">
      <w:pPr>
        <w:pStyle w:val="Sansinterligne"/>
        <w:rPr>
          <w:rFonts w:ascii="Comic Sans MS" w:eastAsiaTheme="minorEastAsia" w:hAnsi="Comic Sans MS" w:cs="Times New Roman"/>
        </w:rPr>
      </w:pPr>
    </w:p>
    <w:p w14:paraId="5C589786" w14:textId="3E2A142C" w:rsidR="00663004" w:rsidRDefault="00663004" w:rsidP="00663004">
      <w:pPr>
        <w:pStyle w:val="Sansinterligne"/>
        <w:jc w:val="center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Théorème de Thalès</w:t>
      </w:r>
    </w:p>
    <w:p w14:paraId="20F2E5B2" w14:textId="2162AC0B" w:rsidR="00663004" w:rsidRDefault="00663004" w:rsidP="00663004">
      <w:pPr>
        <w:pStyle w:val="Sansinterligne"/>
        <w:rPr>
          <w:rFonts w:ascii="Comic Sans MS" w:eastAsiaTheme="minorEastAsia" w:hAnsi="Comic Sans MS" w:cs="Times New Roman"/>
        </w:rPr>
      </w:pPr>
    </w:p>
    <w:p w14:paraId="616ED552" w14:textId="5A62A961" w:rsidR="00663004" w:rsidRDefault="00663004" w:rsidP="00663004">
      <w:pPr>
        <w:pStyle w:val="Sansinterligne"/>
        <w:numPr>
          <w:ilvl w:val="0"/>
          <w:numId w:val="5"/>
        </w:numPr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Figures- clés :</w:t>
      </w:r>
    </w:p>
    <w:p w14:paraId="1608C83B" w14:textId="1F9EC5CC" w:rsidR="00663004" w:rsidRDefault="00663004" w:rsidP="00663004">
      <w:pPr>
        <w:pStyle w:val="Sansinterligne"/>
        <w:rPr>
          <w:rFonts w:ascii="Comic Sans MS" w:eastAsiaTheme="minorEastAsia" w:hAnsi="Comic Sans MS" w:cs="Times New Roman"/>
        </w:rPr>
      </w:pPr>
    </w:p>
    <w:p w14:paraId="25E93C5C" w14:textId="10D7AC71" w:rsidR="00663004" w:rsidRDefault="009A2B34" w:rsidP="00663004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32C6D" wp14:editId="496111FC">
                <wp:simplePos x="0" y="0"/>
                <wp:positionH relativeFrom="column">
                  <wp:posOffset>2815447</wp:posOffset>
                </wp:positionH>
                <wp:positionV relativeFrom="paragraph">
                  <wp:posOffset>14343</wp:posOffset>
                </wp:positionV>
                <wp:extent cx="699556" cy="237970"/>
                <wp:effectExtent l="0" t="0" r="24765" b="2921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56" cy="23797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66CE4" id="Connecteur droit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1.15pt" to="276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" strokecolor="black [3200]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D39AF" wp14:editId="3F858BD1">
                <wp:simplePos x="0" y="0"/>
                <wp:positionH relativeFrom="column">
                  <wp:posOffset>3514725</wp:posOffset>
                </wp:positionH>
                <wp:positionV relativeFrom="paragraph">
                  <wp:posOffset>4445</wp:posOffset>
                </wp:positionV>
                <wp:extent cx="254000" cy="1915160"/>
                <wp:effectExtent l="0" t="0" r="31750" b="2794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91516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B0748" id="Connecteur droit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.35pt" to="296.7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" strokecolor="black [3200]">
                <v:stroke joinstyle="miter"/>
              </v:line>
            </w:pict>
          </mc:Fallback>
        </mc:AlternateContent>
      </w:r>
      <w:r w:rsidR="00663004">
        <w:rPr>
          <w:rFonts w:ascii="Comic Sans MS" w:eastAsiaTheme="minorEastAsia" w:hAnsi="Comic Sans MS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2956E" wp14:editId="05CDD50E">
                <wp:simplePos x="0" y="0"/>
                <wp:positionH relativeFrom="column">
                  <wp:posOffset>1588428</wp:posOffset>
                </wp:positionH>
                <wp:positionV relativeFrom="paragraph">
                  <wp:posOffset>1002860</wp:posOffset>
                </wp:positionV>
                <wp:extent cx="501162" cy="228600"/>
                <wp:effectExtent l="0" t="0" r="3238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162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6B6CA" id="Connecteur droit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78.95pt" to="164.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3004">
        <w:rPr>
          <w:rFonts w:ascii="Comic Sans MS" w:eastAsiaTheme="minorEastAsia" w:hAnsi="Comic Sans MS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06568" wp14:editId="4CEAA9AF">
                <wp:simplePos x="0" y="0"/>
                <wp:positionH relativeFrom="column">
                  <wp:posOffset>1298282</wp:posOffset>
                </wp:positionH>
                <wp:positionV relativeFrom="paragraph">
                  <wp:posOffset>290683</wp:posOffset>
                </wp:positionV>
                <wp:extent cx="1099038" cy="1626577"/>
                <wp:effectExtent l="0" t="0" r="292100" b="164465"/>
                <wp:wrapNone/>
                <wp:docPr id="11" name="Triangle isocè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9082">
                          <a:off x="0" y="0"/>
                          <a:ext cx="1099038" cy="162657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E3E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1" o:spid="_x0000_s1026" type="#_x0000_t5" style="position:absolute;margin-left:102.25pt;margin-top:22.9pt;width:86.55pt;height:128.1pt;rotation:-1420949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" fillcolor="white [3201]" strokecolor="black [3200]" strokeweight="1pt"/>
            </w:pict>
          </mc:Fallback>
        </mc:AlternateContent>
      </w:r>
      <w:r w:rsidR="00663004">
        <w:rPr>
          <w:rFonts w:ascii="Comic Sans MS" w:eastAsiaTheme="minorEastAsia" w:hAnsi="Comic Sans MS" w:cs="Times New Roman"/>
        </w:rPr>
        <w:t xml:space="preserve">                        </w:t>
      </w:r>
      <w:r>
        <w:rPr>
          <w:rFonts w:ascii="Comic Sans MS" w:eastAsiaTheme="minorEastAsia" w:hAnsi="Comic Sans MS" w:cs="Times New Roman"/>
        </w:rPr>
        <w:t xml:space="preserve">                                                              N</w:t>
      </w:r>
    </w:p>
    <w:p w14:paraId="00D4BBFF" w14:textId="7E2A15E2" w:rsidR="00663004" w:rsidRDefault="009A2B34" w:rsidP="00663004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236E1" wp14:editId="0D8AB812">
                <wp:simplePos x="0" y="0"/>
                <wp:positionH relativeFrom="column">
                  <wp:posOffset>2813685</wp:posOffset>
                </wp:positionH>
                <wp:positionV relativeFrom="paragraph">
                  <wp:posOffset>48895</wp:posOffset>
                </wp:positionV>
                <wp:extent cx="1452880" cy="1513840"/>
                <wp:effectExtent l="0" t="0" r="33020" b="2921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880" cy="15138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8B8C8" id="Connecteur droit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5pt,3.85pt" to="335.9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" strokecolor="black [3200]">
                <v:stroke joinstyle="miter"/>
              </v:line>
            </w:pict>
          </mc:Fallback>
        </mc:AlternateContent>
      </w:r>
      <w:r w:rsidR="00663004">
        <w:rPr>
          <w:rFonts w:ascii="Comic Sans MS" w:eastAsiaTheme="minorEastAsia" w:hAnsi="Comic Sans MS" w:cs="Times New Roman"/>
        </w:rPr>
        <w:t xml:space="preserve">                               A</w:t>
      </w:r>
      <w:r>
        <w:rPr>
          <w:rFonts w:ascii="Comic Sans MS" w:eastAsiaTheme="minorEastAsia" w:hAnsi="Comic Sans MS" w:cs="Times New Roman"/>
        </w:rPr>
        <w:t xml:space="preserve">                              M</w:t>
      </w:r>
    </w:p>
    <w:p w14:paraId="24773195" w14:textId="21871424" w:rsidR="00663004" w:rsidRDefault="00663004" w:rsidP="00663004">
      <w:pPr>
        <w:pStyle w:val="Sansinterligne"/>
        <w:rPr>
          <w:rFonts w:ascii="Comic Sans MS" w:eastAsiaTheme="minorEastAsia" w:hAnsi="Comic Sans MS" w:cs="Times New Roman"/>
        </w:rPr>
      </w:pPr>
    </w:p>
    <w:p w14:paraId="5EEB5374" w14:textId="05197613" w:rsidR="00663004" w:rsidRDefault="00663004" w:rsidP="00663004">
      <w:pPr>
        <w:pStyle w:val="Sansinterligne"/>
        <w:rPr>
          <w:rFonts w:ascii="Comic Sans MS" w:eastAsiaTheme="minorEastAsia" w:hAnsi="Comic Sans MS" w:cs="Times New Roman"/>
        </w:rPr>
      </w:pPr>
    </w:p>
    <w:p w14:paraId="21BE8C73" w14:textId="778BF33E" w:rsidR="00663004" w:rsidRDefault="00663004" w:rsidP="00663004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 xml:space="preserve">                                                    N</w:t>
      </w:r>
      <w:r>
        <w:rPr>
          <w:rFonts w:ascii="Comic Sans MS" w:eastAsiaTheme="minorEastAsia" w:hAnsi="Comic Sans MS" w:cs="Times New Roman"/>
        </w:rPr>
        <w:tab/>
      </w:r>
      <w:r>
        <w:rPr>
          <w:rFonts w:ascii="Comic Sans MS" w:eastAsiaTheme="minorEastAsia" w:hAnsi="Comic Sans MS" w:cs="Times New Roman"/>
        </w:rPr>
        <w:tab/>
      </w:r>
    </w:p>
    <w:p w14:paraId="741FECB6" w14:textId="1EF3750D" w:rsidR="00663004" w:rsidRDefault="009A2B34" w:rsidP="00663004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 xml:space="preserve">                                                                                  A</w:t>
      </w:r>
    </w:p>
    <w:p w14:paraId="459E9335" w14:textId="2022B79D" w:rsidR="00663004" w:rsidRDefault="00663004" w:rsidP="00663004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 xml:space="preserve">                                 M</w:t>
      </w:r>
    </w:p>
    <w:p w14:paraId="5C0AC7E2" w14:textId="583E4B09" w:rsidR="00663004" w:rsidRDefault="00663004" w:rsidP="00663004">
      <w:pPr>
        <w:pStyle w:val="Sansinterligne"/>
        <w:rPr>
          <w:rFonts w:ascii="Comic Sans MS" w:eastAsiaTheme="minorEastAsia" w:hAnsi="Comic Sans MS" w:cs="Times New Roman"/>
        </w:rPr>
      </w:pPr>
    </w:p>
    <w:p w14:paraId="74F3DA45" w14:textId="74BE5829" w:rsidR="009A2B34" w:rsidRDefault="00663004" w:rsidP="00663004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 xml:space="preserve">                                                                  C</w:t>
      </w:r>
      <w:r w:rsidR="009A2B34">
        <w:rPr>
          <w:rFonts w:ascii="Comic Sans MS" w:eastAsiaTheme="minorEastAsia" w:hAnsi="Comic Sans MS" w:cs="Times New Roman"/>
        </w:rPr>
        <w:t xml:space="preserve">                                   B</w:t>
      </w:r>
    </w:p>
    <w:p w14:paraId="2030625E" w14:textId="7B3A6D96" w:rsidR="009A2B34" w:rsidRDefault="009A2B34" w:rsidP="00663004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68359" wp14:editId="32022569">
                <wp:simplePos x="0" y="0"/>
                <wp:positionH relativeFrom="column">
                  <wp:posOffset>3769002</wp:posOffset>
                </wp:positionH>
                <wp:positionV relativeFrom="paragraph">
                  <wp:posOffset>4716</wp:posOffset>
                </wp:positionV>
                <wp:extent cx="498742" cy="157204"/>
                <wp:effectExtent l="0" t="0" r="34925" b="3365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42" cy="15720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8DE1D" id="Connecteur droit 1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.35pt" to="33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" strokecolor="black [3200]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="Times New Roman"/>
        </w:rPr>
        <w:t xml:space="preserve">                                                                                      C</w:t>
      </w:r>
    </w:p>
    <w:p w14:paraId="66D94715" w14:textId="0B8B119A" w:rsidR="00663004" w:rsidRDefault="00663004" w:rsidP="00663004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 xml:space="preserve">                                  B</w:t>
      </w:r>
    </w:p>
    <w:p w14:paraId="712EE907" w14:textId="2FAEB891" w:rsidR="009A2B34" w:rsidRDefault="009A2B34" w:rsidP="00663004">
      <w:pPr>
        <w:pStyle w:val="Sansinterligne"/>
        <w:rPr>
          <w:rFonts w:ascii="Comic Sans MS" w:eastAsiaTheme="minorEastAsia" w:hAnsi="Comic Sans MS" w:cs="Times New Roman"/>
        </w:rPr>
      </w:pPr>
    </w:p>
    <w:p w14:paraId="5CEB5270" w14:textId="33A4CFD5" w:rsidR="009A2B34" w:rsidRDefault="009A2B34" w:rsidP="00663004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 xml:space="preserve">                                   (MN) // (BC)                              (MN) // (BC)</w:t>
      </w:r>
    </w:p>
    <w:p w14:paraId="54C5E14A" w14:textId="4660B597" w:rsidR="009A2B34" w:rsidRDefault="009A2B34" w:rsidP="00663004">
      <w:pPr>
        <w:pStyle w:val="Sansinterligne"/>
        <w:rPr>
          <w:rFonts w:ascii="Comic Sans MS" w:eastAsiaTheme="minorEastAsia" w:hAnsi="Comic Sans MS" w:cs="Times New Roman"/>
        </w:rPr>
      </w:pPr>
    </w:p>
    <w:p w14:paraId="0723364E" w14:textId="6CE6F6A5" w:rsidR="009A2B34" w:rsidRDefault="009A2B34" w:rsidP="00663004">
      <w:pPr>
        <w:pStyle w:val="Sansinterligne"/>
        <w:rPr>
          <w:rFonts w:ascii="Comic Sans MS" w:eastAsiaTheme="minorEastAsia" w:hAnsi="Comic Sans MS" w:cs="Times New Roman"/>
        </w:rPr>
      </w:pPr>
    </w:p>
    <w:p w14:paraId="73910D80" w14:textId="5376F682" w:rsidR="009A2B34" w:rsidRDefault="009A2B34" w:rsidP="009A2B34">
      <w:pPr>
        <w:pStyle w:val="Sansinterligne"/>
        <w:numPr>
          <w:ilvl w:val="0"/>
          <w:numId w:val="5"/>
        </w:numPr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Enoncé du théorème de Thalès :</w:t>
      </w:r>
    </w:p>
    <w:p w14:paraId="15DBCB58" w14:textId="2C14BAF3" w:rsidR="009A2B34" w:rsidRDefault="009A2B34" w:rsidP="009A2B34">
      <w:pPr>
        <w:pStyle w:val="Sansinterligne"/>
        <w:ind w:left="720"/>
        <w:rPr>
          <w:rFonts w:ascii="Comic Sans MS" w:eastAsiaTheme="minorEastAsia" w:hAnsi="Comic Sans MS" w:cs="Times New Roman"/>
        </w:rPr>
      </w:pPr>
    </w:p>
    <w:p w14:paraId="3254B6CC" w14:textId="76F584A0" w:rsidR="009A2B34" w:rsidRDefault="009A2B34" w:rsidP="009A2B34">
      <w:pPr>
        <w:pStyle w:val="Sansinterligne"/>
        <w:ind w:left="720"/>
        <w:rPr>
          <w:rFonts w:ascii="Comic Sans MS" w:eastAsiaTheme="minorEastAsia" w:hAnsi="Comic Sans MS" w:cs="Times New Roman"/>
        </w:rPr>
      </w:pPr>
    </w:p>
    <w:p w14:paraId="43EDEA22" w14:textId="1036AD45" w:rsidR="009A2B34" w:rsidRPr="009A2B34" w:rsidRDefault="009A2B34" w:rsidP="009A2B34">
      <w:pPr>
        <w:pStyle w:val="Sansinterligne"/>
        <w:ind w:left="720"/>
        <w:rPr>
          <w:rFonts w:ascii="Comic Sans MS" w:eastAsiaTheme="minorEastAsia" w:hAnsi="Comic Sans MS" w:cs="Times New Roman"/>
          <w:b/>
          <w:bCs/>
        </w:rPr>
      </w:pPr>
      <w:r>
        <w:rPr>
          <w:rFonts w:ascii="Comic Sans MS" w:eastAsiaTheme="minorEastAsia" w:hAnsi="Comic Sans MS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85C22" wp14:editId="37A828E8">
                <wp:simplePos x="0" y="0"/>
                <wp:positionH relativeFrom="column">
                  <wp:posOffset>3160414</wp:posOffset>
                </wp:positionH>
                <wp:positionV relativeFrom="paragraph">
                  <wp:posOffset>27703</wp:posOffset>
                </wp:positionV>
                <wp:extent cx="84607" cy="552734"/>
                <wp:effectExtent l="38100" t="0" r="10795" b="19050"/>
                <wp:wrapNone/>
                <wp:docPr id="21" name="Accolad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7" cy="5527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CF61" id="Accolade ouvrante 21" o:spid="_x0000_s1026" type="#_x0000_t87" style="position:absolute;margin-left:248.85pt;margin-top:2.2pt;width:6.6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" adj="276" strokecolor="black [3200]" strokeweight=".5pt">
                <v:stroke joinstyle="miter"/>
              </v:shape>
            </w:pict>
          </mc:Fallback>
        </mc:AlternateContent>
      </w:r>
      <w:r>
        <w:rPr>
          <w:rFonts w:ascii="Comic Sans MS" w:eastAsiaTheme="minorEastAsia" w:hAnsi="Comic Sans MS" w:cs="Times New Roman"/>
        </w:rPr>
        <w:t xml:space="preserve">Soient ABC et AMN 2 triangles tels que       </w:t>
      </w:r>
      <w:r w:rsidRPr="009A2B34">
        <w:rPr>
          <w:rFonts w:ascii="Comic Sans MS" w:eastAsiaTheme="minorEastAsia" w:hAnsi="Comic Sans MS" w:cs="Times New Roman"/>
          <w:b/>
          <w:bCs/>
        </w:rPr>
        <w:t>M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AB</m:t>
            </m:r>
          </m:e>
        </m:d>
      </m:oMath>
    </w:p>
    <w:p w14:paraId="3D1CF833" w14:textId="7D951ADD" w:rsidR="009A2B34" w:rsidRPr="009A2B34" w:rsidRDefault="009A2B34" w:rsidP="009A2B34">
      <w:pPr>
        <w:pStyle w:val="Sansinterligne"/>
        <w:ind w:left="720"/>
        <w:rPr>
          <w:rFonts w:ascii="Comic Sans MS" w:eastAsiaTheme="minorEastAsia" w:hAnsi="Comic Sans MS" w:cs="Times New Roman"/>
          <w:b/>
          <w:bCs/>
        </w:rPr>
      </w:pPr>
      <w:r w:rsidRPr="009A2B34">
        <w:rPr>
          <w:rFonts w:ascii="Comic Sans MS" w:eastAsiaTheme="minorEastAsia" w:hAnsi="Comic Sans MS" w:cs="Times New Roman"/>
          <w:b/>
          <w:bCs/>
        </w:rPr>
        <w:t xml:space="preserve">                                                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AB</m:t>
            </m:r>
          </m:e>
        </m:d>
      </m:oMath>
    </w:p>
    <w:p w14:paraId="6A6017E2" w14:textId="5C348E3D" w:rsidR="009A2B34" w:rsidRDefault="009A2B34" w:rsidP="009A2B34">
      <w:pPr>
        <w:pStyle w:val="Sansinterligne"/>
        <w:ind w:left="720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 xml:space="preserve">                                                                     (MN) // (BC)</w:t>
      </w:r>
    </w:p>
    <w:p w14:paraId="6741A109" w14:textId="5BCBBF2B" w:rsidR="009A2B34" w:rsidRDefault="009A2B34" w:rsidP="009A2B34">
      <w:pPr>
        <w:pStyle w:val="Sansinterligne"/>
        <w:ind w:left="720"/>
        <w:rPr>
          <w:rFonts w:ascii="Comic Sans MS" w:eastAsiaTheme="minorEastAsia" w:hAnsi="Comic Sans MS" w:cs="Times New Roman"/>
        </w:rPr>
      </w:pPr>
    </w:p>
    <w:p w14:paraId="3271B9DA" w14:textId="04D0055D" w:rsidR="009A2B34" w:rsidRPr="00FC4139" w:rsidRDefault="009A2B34" w:rsidP="009A2B34">
      <w:pPr>
        <w:pStyle w:val="Sansinterligne"/>
        <w:ind w:left="720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 xml:space="preserve">Alors, d’après le théorème de Thalès, on a 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AM</m:t>
            </m:r>
          </m:num>
          <m:den>
            <m:r>
              <w:rPr>
                <w:rFonts w:ascii="Cambria Math" w:eastAsiaTheme="minorEastAsia" w:hAnsi="Cambria Math" w:cs="Times New Roman"/>
              </w:rPr>
              <m:t>AB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AN</m:t>
            </m:r>
          </m:num>
          <m:den>
            <m:r>
              <w:rPr>
                <w:rFonts w:ascii="Cambria Math" w:eastAsiaTheme="minorEastAsia" w:hAnsi="Cambria Math" w:cs="Times New Roman"/>
              </w:rPr>
              <m:t>AC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MN</m:t>
            </m:r>
          </m:num>
          <m:den>
            <m:r>
              <w:rPr>
                <w:rFonts w:ascii="Cambria Math" w:eastAsiaTheme="minorEastAsia" w:hAnsi="Cambria Math" w:cs="Times New Roman"/>
              </w:rPr>
              <m:t>BC</m:t>
            </m:r>
          </m:den>
        </m:f>
      </m:oMath>
    </w:p>
    <w:p w14:paraId="3B6A619B" w14:textId="68E4F132" w:rsidR="00FC4139" w:rsidRDefault="00FC4139" w:rsidP="009A2B34">
      <w:pPr>
        <w:pStyle w:val="Sansinterligne"/>
        <w:ind w:left="720"/>
        <w:rPr>
          <w:rFonts w:ascii="Comic Sans MS" w:eastAsiaTheme="minorEastAsia" w:hAnsi="Comic Sans MS" w:cs="Times New Roman"/>
        </w:rPr>
      </w:pPr>
    </w:p>
    <w:p w14:paraId="3205FDF5" w14:textId="2AEC5DF9" w:rsidR="00544A5C" w:rsidRDefault="00544A5C" w:rsidP="009A2B34">
      <w:pPr>
        <w:pStyle w:val="Sansinterligne"/>
        <w:ind w:left="720"/>
        <w:rPr>
          <w:rFonts w:ascii="Comic Sans MS" w:eastAsiaTheme="minorEastAsia" w:hAnsi="Comic Sans MS" w:cs="Times New Roman"/>
        </w:rPr>
      </w:pPr>
    </w:p>
    <w:p w14:paraId="48DDD540" w14:textId="014AD025" w:rsidR="00544A5C" w:rsidRDefault="00544A5C" w:rsidP="009A2B34">
      <w:pPr>
        <w:pStyle w:val="Sansinterligne"/>
        <w:ind w:left="720"/>
        <w:rPr>
          <w:rFonts w:ascii="Comic Sans MS" w:eastAsiaTheme="minorEastAsia" w:hAnsi="Comic Sans MS" w:cs="Times New Roman"/>
        </w:rPr>
      </w:pPr>
    </w:p>
    <w:p w14:paraId="57654A60" w14:textId="63E33C62" w:rsidR="00544A5C" w:rsidRDefault="00544A5C" w:rsidP="009A2B34">
      <w:pPr>
        <w:pStyle w:val="Sansinterligne"/>
        <w:ind w:left="720"/>
        <w:rPr>
          <w:rFonts w:ascii="Comic Sans MS" w:eastAsiaTheme="minorEastAsia" w:hAnsi="Comic Sans MS" w:cs="Times New Roman"/>
        </w:rPr>
      </w:pPr>
    </w:p>
    <w:p w14:paraId="1F9070F1" w14:textId="5AD310B4" w:rsidR="00544A5C" w:rsidRDefault="00544A5C" w:rsidP="00544A5C">
      <w:pPr>
        <w:pStyle w:val="Sansinterligne"/>
        <w:ind w:left="720"/>
        <w:jc w:val="center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lastRenderedPageBreak/>
        <w:t>Les unités d’angles</w:t>
      </w:r>
    </w:p>
    <w:p w14:paraId="6E34A181" w14:textId="7424C314" w:rsidR="00544A5C" w:rsidRDefault="00544A5C" w:rsidP="00544A5C">
      <w:pPr>
        <w:pStyle w:val="Sansinterligne"/>
        <w:ind w:left="720"/>
        <w:jc w:val="center"/>
        <w:rPr>
          <w:rFonts w:ascii="Comic Sans MS" w:eastAsiaTheme="minorEastAsia" w:hAnsi="Comic Sans MS" w:cs="Times New Roman"/>
        </w:rPr>
      </w:pPr>
    </w:p>
    <w:p w14:paraId="415CC1CA" w14:textId="77777777" w:rsidR="00544A5C" w:rsidRDefault="00544A5C" w:rsidP="00544A5C">
      <w:pPr>
        <w:pStyle w:val="Sansinterligne"/>
        <w:ind w:left="720"/>
        <w:jc w:val="center"/>
        <w:rPr>
          <w:rFonts w:ascii="Comic Sans MS" w:eastAsiaTheme="minorEastAsia" w:hAnsi="Comic Sans MS" w:cs="Times New Roman"/>
        </w:rPr>
      </w:pPr>
    </w:p>
    <w:p w14:paraId="63ABF304" w14:textId="5696DB69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</w:p>
    <w:p w14:paraId="746C27C1" w14:textId="7ABC4D4C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Deux unités sont généralement utilisées pour les angles :</w:t>
      </w:r>
    </w:p>
    <w:p w14:paraId="24EE6056" w14:textId="1EBA3070" w:rsidR="00544A5C" w:rsidRDefault="00544A5C" w:rsidP="00544A5C">
      <w:pPr>
        <w:pStyle w:val="Sansinterligne"/>
        <w:numPr>
          <w:ilvl w:val="0"/>
          <w:numId w:val="3"/>
        </w:numPr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Le radian, de symbole rad</w:t>
      </w:r>
    </w:p>
    <w:p w14:paraId="67E0F11B" w14:textId="1E832F09" w:rsidR="00544A5C" w:rsidRDefault="00544A5C" w:rsidP="00544A5C">
      <w:pPr>
        <w:pStyle w:val="Sansinterligne"/>
        <w:numPr>
          <w:ilvl w:val="0"/>
          <w:numId w:val="3"/>
        </w:numPr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Et le degré de symbole °</w:t>
      </w:r>
    </w:p>
    <w:p w14:paraId="29B03F24" w14:textId="69731DDE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</w:p>
    <w:p w14:paraId="004DCD08" w14:textId="43BF574A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</w:p>
    <w:p w14:paraId="1E84923F" w14:textId="0AF50532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Le degré se décompose aussi en deux unités secondaires (utilisées en astronomie par exemple) :</w:t>
      </w:r>
    </w:p>
    <w:p w14:paraId="74D4FF44" w14:textId="2EEAC564" w:rsidR="00544A5C" w:rsidRDefault="00544A5C" w:rsidP="00544A5C">
      <w:pPr>
        <w:pStyle w:val="Sansinterligne"/>
        <w:numPr>
          <w:ilvl w:val="0"/>
          <w:numId w:val="3"/>
        </w:numPr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Les minutes de symbole ‘  ( 1° = 60 minutes)</w:t>
      </w:r>
    </w:p>
    <w:p w14:paraId="24FCA297" w14:textId="34AA596D" w:rsidR="00544A5C" w:rsidRDefault="00544A5C" w:rsidP="00544A5C">
      <w:pPr>
        <w:pStyle w:val="Sansinterligne"/>
        <w:numPr>
          <w:ilvl w:val="0"/>
          <w:numId w:val="3"/>
        </w:numPr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Et les secondes d’angle de symbole ‘’ ( 1 minute d’angle = 60 secondes)</w:t>
      </w:r>
    </w:p>
    <w:p w14:paraId="06357215" w14:textId="4B664E0B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</w:p>
    <w:p w14:paraId="2ECCE19A" w14:textId="04F7901D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</w:p>
    <w:p w14:paraId="286060BC" w14:textId="4FEAC887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Exemple :</w:t>
      </w:r>
    </w:p>
    <w:p w14:paraId="7D1BCBA4" w14:textId="2E60424C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</w:p>
    <w:p w14:paraId="3DDC30DB" w14:textId="608898EB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113.4731° = ???</w:t>
      </w:r>
    </w:p>
    <w:p w14:paraId="735F6A7A" w14:textId="30D69E48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113 est le nombre de degrés.</w:t>
      </w:r>
    </w:p>
    <w:p w14:paraId="3482EFEC" w14:textId="0C1A3EC8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0.473 x 60 = 28.386</w:t>
      </w:r>
    </w:p>
    <w:p w14:paraId="65E7319B" w14:textId="0BDE7483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Donc, le nombre de minutes est 28.</w:t>
      </w:r>
    </w:p>
    <w:p w14:paraId="70287F22" w14:textId="3B12F074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0.386 x 60 = 23.16</w:t>
      </w:r>
    </w:p>
    <w:p w14:paraId="609F7292" w14:textId="6AFF038A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Donc le nombre de secondes est 23.16</w:t>
      </w:r>
    </w:p>
    <w:p w14:paraId="5437BFCA" w14:textId="1B7A3DAA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113.4731° = 113° 28’ 23,16’’</w:t>
      </w:r>
    </w:p>
    <w:p w14:paraId="3B9C6D03" w14:textId="7416EC22" w:rsidR="00544A5C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Ce qui se lit :</w:t>
      </w:r>
    </w:p>
    <w:p w14:paraId="2E6DD574" w14:textId="11A60E25" w:rsidR="00544A5C" w:rsidRPr="00FC4139" w:rsidRDefault="00544A5C" w:rsidP="00544A5C">
      <w:pPr>
        <w:pStyle w:val="Sansinterligne"/>
        <w:rPr>
          <w:rFonts w:ascii="Comic Sans MS" w:eastAsiaTheme="minorEastAsia" w:hAnsi="Comic Sans MS" w:cs="Times New Roman"/>
        </w:rPr>
      </w:pPr>
      <w:r>
        <w:rPr>
          <w:rFonts w:ascii="Comic Sans MS" w:eastAsiaTheme="minorEastAsia" w:hAnsi="Comic Sans MS" w:cs="Times New Roman"/>
        </w:rPr>
        <w:t>« 113 degrés 28 minutes 23,16 secondes »</w:t>
      </w:r>
      <w:bookmarkStart w:id="0" w:name="_GoBack"/>
      <w:bookmarkEnd w:id="0"/>
    </w:p>
    <w:sectPr w:rsidR="00544A5C" w:rsidRPr="00FC4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0C61"/>
    <w:multiLevelType w:val="hybridMultilevel"/>
    <w:tmpl w:val="9B3E1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3937"/>
    <w:multiLevelType w:val="hybridMultilevel"/>
    <w:tmpl w:val="1B726D22"/>
    <w:lvl w:ilvl="0" w:tplc="BC20CFB0">
      <w:numFmt w:val="decimal"/>
      <w:lvlText w:val="%1"/>
      <w:lvlJc w:val="left"/>
      <w:pPr>
        <w:ind w:left="2895" w:hanging="124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30" w:hanging="360"/>
      </w:pPr>
    </w:lvl>
    <w:lvl w:ilvl="2" w:tplc="040C001B" w:tentative="1">
      <w:start w:val="1"/>
      <w:numFmt w:val="lowerRoman"/>
      <w:lvlText w:val="%3."/>
      <w:lvlJc w:val="right"/>
      <w:pPr>
        <w:ind w:left="3450" w:hanging="180"/>
      </w:pPr>
    </w:lvl>
    <w:lvl w:ilvl="3" w:tplc="040C000F" w:tentative="1">
      <w:start w:val="1"/>
      <w:numFmt w:val="decimal"/>
      <w:lvlText w:val="%4."/>
      <w:lvlJc w:val="left"/>
      <w:pPr>
        <w:ind w:left="4170" w:hanging="360"/>
      </w:pPr>
    </w:lvl>
    <w:lvl w:ilvl="4" w:tplc="040C0019" w:tentative="1">
      <w:start w:val="1"/>
      <w:numFmt w:val="lowerLetter"/>
      <w:lvlText w:val="%5."/>
      <w:lvlJc w:val="left"/>
      <w:pPr>
        <w:ind w:left="4890" w:hanging="360"/>
      </w:pPr>
    </w:lvl>
    <w:lvl w:ilvl="5" w:tplc="040C001B" w:tentative="1">
      <w:start w:val="1"/>
      <w:numFmt w:val="lowerRoman"/>
      <w:lvlText w:val="%6."/>
      <w:lvlJc w:val="right"/>
      <w:pPr>
        <w:ind w:left="5610" w:hanging="180"/>
      </w:pPr>
    </w:lvl>
    <w:lvl w:ilvl="6" w:tplc="040C000F" w:tentative="1">
      <w:start w:val="1"/>
      <w:numFmt w:val="decimal"/>
      <w:lvlText w:val="%7."/>
      <w:lvlJc w:val="left"/>
      <w:pPr>
        <w:ind w:left="6330" w:hanging="360"/>
      </w:pPr>
    </w:lvl>
    <w:lvl w:ilvl="7" w:tplc="040C0019" w:tentative="1">
      <w:start w:val="1"/>
      <w:numFmt w:val="lowerLetter"/>
      <w:lvlText w:val="%8."/>
      <w:lvlJc w:val="left"/>
      <w:pPr>
        <w:ind w:left="7050" w:hanging="360"/>
      </w:pPr>
    </w:lvl>
    <w:lvl w:ilvl="8" w:tplc="040C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" w15:restartNumberingAfterBreak="0">
    <w:nsid w:val="4CF359BF"/>
    <w:multiLevelType w:val="hybridMultilevel"/>
    <w:tmpl w:val="77125154"/>
    <w:lvl w:ilvl="0" w:tplc="54300E8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23472"/>
    <w:multiLevelType w:val="hybridMultilevel"/>
    <w:tmpl w:val="8378121C"/>
    <w:lvl w:ilvl="0" w:tplc="7430B334">
      <w:start w:val="1"/>
      <w:numFmt w:val="decimal"/>
      <w:lvlText w:val="%1"/>
      <w:lvlJc w:val="left"/>
      <w:pPr>
        <w:ind w:left="3600" w:hanging="19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30" w:hanging="360"/>
      </w:pPr>
    </w:lvl>
    <w:lvl w:ilvl="2" w:tplc="040C001B" w:tentative="1">
      <w:start w:val="1"/>
      <w:numFmt w:val="lowerRoman"/>
      <w:lvlText w:val="%3."/>
      <w:lvlJc w:val="right"/>
      <w:pPr>
        <w:ind w:left="3450" w:hanging="180"/>
      </w:pPr>
    </w:lvl>
    <w:lvl w:ilvl="3" w:tplc="040C000F" w:tentative="1">
      <w:start w:val="1"/>
      <w:numFmt w:val="decimal"/>
      <w:lvlText w:val="%4."/>
      <w:lvlJc w:val="left"/>
      <w:pPr>
        <w:ind w:left="4170" w:hanging="360"/>
      </w:pPr>
    </w:lvl>
    <w:lvl w:ilvl="4" w:tplc="040C0019" w:tentative="1">
      <w:start w:val="1"/>
      <w:numFmt w:val="lowerLetter"/>
      <w:lvlText w:val="%5."/>
      <w:lvlJc w:val="left"/>
      <w:pPr>
        <w:ind w:left="4890" w:hanging="360"/>
      </w:pPr>
    </w:lvl>
    <w:lvl w:ilvl="5" w:tplc="040C001B" w:tentative="1">
      <w:start w:val="1"/>
      <w:numFmt w:val="lowerRoman"/>
      <w:lvlText w:val="%6."/>
      <w:lvlJc w:val="right"/>
      <w:pPr>
        <w:ind w:left="5610" w:hanging="180"/>
      </w:pPr>
    </w:lvl>
    <w:lvl w:ilvl="6" w:tplc="040C000F" w:tentative="1">
      <w:start w:val="1"/>
      <w:numFmt w:val="decimal"/>
      <w:lvlText w:val="%7."/>
      <w:lvlJc w:val="left"/>
      <w:pPr>
        <w:ind w:left="6330" w:hanging="360"/>
      </w:pPr>
    </w:lvl>
    <w:lvl w:ilvl="7" w:tplc="040C0019" w:tentative="1">
      <w:start w:val="1"/>
      <w:numFmt w:val="lowerLetter"/>
      <w:lvlText w:val="%8."/>
      <w:lvlJc w:val="left"/>
      <w:pPr>
        <w:ind w:left="7050" w:hanging="360"/>
      </w:pPr>
    </w:lvl>
    <w:lvl w:ilvl="8" w:tplc="040C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5F243100"/>
    <w:multiLevelType w:val="hybridMultilevel"/>
    <w:tmpl w:val="1CCE6578"/>
    <w:lvl w:ilvl="0" w:tplc="F710EC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9C"/>
    <w:rsid w:val="00190C83"/>
    <w:rsid w:val="00243F83"/>
    <w:rsid w:val="00544A5C"/>
    <w:rsid w:val="00663004"/>
    <w:rsid w:val="0084349C"/>
    <w:rsid w:val="009A2B34"/>
    <w:rsid w:val="00AF65E2"/>
    <w:rsid w:val="00B90CE3"/>
    <w:rsid w:val="00BD6FAD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7E98"/>
  <w15:chartTrackingRefBased/>
  <w15:docId w15:val="{32E21B19-BB94-4952-8CED-200A68E7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D6FA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BD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F65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3</cp:revision>
  <dcterms:created xsi:type="dcterms:W3CDTF">2019-09-17T19:28:00Z</dcterms:created>
  <dcterms:modified xsi:type="dcterms:W3CDTF">2019-09-17T20:36:00Z</dcterms:modified>
</cp:coreProperties>
</file>