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3DE87" w14:textId="0E4731E5" w:rsidR="00606AB1" w:rsidRPr="00F40665" w:rsidRDefault="008B598A" w:rsidP="00F4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Chapitre 7</w:t>
      </w:r>
      <w:r w:rsidR="005C4B0E" w:rsidRPr="00F723C5">
        <w:rPr>
          <w:rFonts w:ascii="Comic Sans MS" w:hAnsi="Comic Sans MS"/>
          <w:b/>
          <w:sz w:val="28"/>
          <w:szCs w:val="28"/>
        </w:rPr>
        <w:t xml:space="preserve"> : </w:t>
      </w:r>
      <w:r w:rsidR="00F723C5">
        <w:rPr>
          <w:rFonts w:ascii="Comic Sans MS" w:hAnsi="Comic Sans MS"/>
          <w:b/>
          <w:sz w:val="28"/>
          <w:szCs w:val="28"/>
        </w:rPr>
        <w:t>Les Conjugaisons</w:t>
      </w:r>
    </w:p>
    <w:p w14:paraId="009CB02C" w14:textId="77777777" w:rsidR="00606AB1" w:rsidRPr="00D84DBC" w:rsidRDefault="000343C6" w:rsidP="00D84DBC">
      <w:pPr>
        <w:pStyle w:val="Listecouleur-Accent11"/>
        <w:numPr>
          <w:ilvl w:val="0"/>
          <w:numId w:val="1"/>
        </w:numPr>
        <w:spacing w:line="240" w:lineRule="auto"/>
        <w:ind w:left="426" w:firstLine="0"/>
        <w:jc w:val="both"/>
        <w:outlineLvl w:val="0"/>
        <w:rPr>
          <w:rFonts w:ascii="Comic Sans MS" w:hAnsi="Comic Sans MS"/>
          <w:b/>
          <w:sz w:val="24"/>
          <w:szCs w:val="24"/>
        </w:rPr>
      </w:pPr>
      <w:bookmarkStart w:id="0" w:name="_Toc287792808"/>
      <w:r w:rsidRPr="00D84DBC">
        <w:rPr>
          <w:rFonts w:ascii="Comic Sans MS" w:hAnsi="Comic Sans MS"/>
          <w:b/>
          <w:sz w:val="24"/>
          <w:szCs w:val="24"/>
        </w:rPr>
        <w:t xml:space="preserve">RAPPELS : </w:t>
      </w:r>
      <w:r w:rsidR="00606AB1" w:rsidRPr="00D84DBC">
        <w:rPr>
          <w:rFonts w:ascii="Comic Sans MS" w:hAnsi="Comic Sans MS"/>
          <w:b/>
          <w:sz w:val="24"/>
          <w:szCs w:val="24"/>
        </w:rPr>
        <w:t>Notion d’objet et d’image</w:t>
      </w:r>
      <w:bookmarkEnd w:id="0"/>
    </w:p>
    <w:p w14:paraId="161F3445" w14:textId="77777777" w:rsidR="00F723C5" w:rsidRPr="00D84DBC" w:rsidRDefault="00F723C5" w:rsidP="00F40665">
      <w:pPr>
        <w:pStyle w:val="Listecouleur-Accent11"/>
        <w:spacing w:line="240" w:lineRule="auto"/>
        <w:jc w:val="both"/>
        <w:outlineLvl w:val="1"/>
        <w:rPr>
          <w:rFonts w:ascii="Comic Sans MS" w:hAnsi="Comic Sans MS"/>
          <w:b/>
          <w:sz w:val="24"/>
          <w:szCs w:val="24"/>
        </w:rPr>
      </w:pPr>
      <w:bookmarkStart w:id="1" w:name="_Toc287792809"/>
    </w:p>
    <w:p w14:paraId="4624FBF5" w14:textId="77777777" w:rsidR="00606AB1" w:rsidRPr="00D84DBC" w:rsidRDefault="00606AB1" w:rsidP="00540F02">
      <w:pPr>
        <w:pStyle w:val="Listecouleur-Accent11"/>
        <w:numPr>
          <w:ilvl w:val="0"/>
          <w:numId w:val="2"/>
        </w:numPr>
        <w:spacing w:line="240" w:lineRule="auto"/>
        <w:ind w:left="1560" w:firstLine="0"/>
        <w:jc w:val="both"/>
        <w:outlineLvl w:val="1"/>
        <w:rPr>
          <w:rFonts w:ascii="Comic Sans MS" w:hAnsi="Comic Sans MS"/>
          <w:b/>
          <w:sz w:val="24"/>
          <w:szCs w:val="24"/>
        </w:rPr>
      </w:pPr>
      <w:r w:rsidRPr="00D84DBC">
        <w:rPr>
          <w:rFonts w:ascii="Comic Sans MS" w:hAnsi="Comic Sans MS"/>
          <w:b/>
          <w:sz w:val="24"/>
          <w:szCs w:val="24"/>
        </w:rPr>
        <w:t>Objet</w:t>
      </w:r>
      <w:bookmarkEnd w:id="1"/>
    </w:p>
    <w:p w14:paraId="13E2B086" w14:textId="77777777" w:rsidR="00606AB1" w:rsidRDefault="00606AB1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Toute source lumineuse émettant des rayons lumineux en direction d’un système optique est appelé objet pour ce système.</w:t>
      </w:r>
      <w:r w:rsidR="0077795C" w:rsidRPr="00D84DBC">
        <w:rPr>
          <w:rFonts w:ascii="Comic Sans MS" w:hAnsi="Comic Sans MS"/>
          <w:sz w:val="24"/>
          <w:szCs w:val="24"/>
        </w:rPr>
        <w:t xml:space="preserve"> On appelle point objet pour un système le point de concourt des rayons incidents.</w:t>
      </w:r>
    </w:p>
    <w:p w14:paraId="7A9ABD9F" w14:textId="77777777" w:rsidR="00540F02" w:rsidRPr="00D84DBC" w:rsidRDefault="00540F02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1D697EC4" w14:textId="77777777" w:rsidR="00606AB1" w:rsidRPr="00D84DBC" w:rsidRDefault="00606AB1" w:rsidP="00D84DBC">
      <w:pPr>
        <w:spacing w:line="240" w:lineRule="auto"/>
        <w:contextualSpacing/>
        <w:jc w:val="both"/>
        <w:rPr>
          <w:rFonts w:ascii="Comic Sans MS" w:hAnsi="Comic Sans MS"/>
          <w:i/>
          <w:sz w:val="24"/>
          <w:szCs w:val="24"/>
        </w:rPr>
      </w:pPr>
      <w:r w:rsidRPr="00D84DBC">
        <w:rPr>
          <w:rFonts w:ascii="Comic Sans MS" w:hAnsi="Comic Sans MS"/>
          <w:i/>
          <w:sz w:val="24"/>
          <w:szCs w:val="24"/>
        </w:rPr>
        <w:t xml:space="preserve">Ex : </w:t>
      </w:r>
      <w:r w:rsidR="004B2049" w:rsidRPr="00D84DBC">
        <w:rPr>
          <w:rFonts w:ascii="Comic Sans MS" w:hAnsi="Comic Sans MS"/>
          <w:i/>
          <w:sz w:val="24"/>
          <w:szCs w:val="24"/>
        </w:rPr>
        <w:tab/>
        <w:t>Soit un système composé d’un objectif et d’un oculaire</w:t>
      </w:r>
    </w:p>
    <w:p w14:paraId="7330DE5F" w14:textId="77777777" w:rsidR="00540F02" w:rsidRPr="00D84DBC" w:rsidRDefault="00540F02" w:rsidP="00D84DBC">
      <w:pPr>
        <w:spacing w:line="240" w:lineRule="auto"/>
        <w:contextualSpacing/>
        <w:jc w:val="both"/>
        <w:rPr>
          <w:rFonts w:ascii="Comic Sans MS" w:hAnsi="Comic Sans MS"/>
          <w:i/>
          <w:sz w:val="24"/>
          <w:szCs w:val="24"/>
        </w:rPr>
      </w:pPr>
    </w:p>
    <w:p w14:paraId="34CFD30E" w14:textId="77777777" w:rsidR="00606AB1" w:rsidRPr="00D84DBC" w:rsidRDefault="00606AB1" w:rsidP="00D84DBC">
      <w:pPr>
        <w:spacing w:after="0" w:line="240" w:lineRule="auto"/>
        <w:contextualSpacing/>
        <w:jc w:val="both"/>
        <w:rPr>
          <w:rFonts w:ascii="Comic Sans MS" w:hAnsi="Comic Sans MS"/>
          <w:i/>
          <w:sz w:val="24"/>
          <w:szCs w:val="24"/>
        </w:rPr>
      </w:pPr>
      <w:r w:rsidRPr="00D84DBC">
        <w:rPr>
          <w:rFonts w:ascii="Comic Sans MS" w:hAnsi="Comic Sans MS"/>
          <w:i/>
          <w:sz w:val="24"/>
          <w:szCs w:val="24"/>
        </w:rPr>
        <w:t xml:space="preserve">AB est l’objet pour : </w:t>
      </w:r>
    </w:p>
    <w:p w14:paraId="23E09355" w14:textId="77777777" w:rsidR="00606AB1" w:rsidRPr="00D84DBC" w:rsidRDefault="00606AB1" w:rsidP="00D84DBC">
      <w:pPr>
        <w:pStyle w:val="Listecouleur-Accent11"/>
        <w:numPr>
          <w:ilvl w:val="0"/>
          <w:numId w:val="3"/>
        </w:numPr>
        <w:spacing w:line="240" w:lineRule="auto"/>
        <w:ind w:firstLine="0"/>
        <w:jc w:val="both"/>
        <w:rPr>
          <w:rFonts w:ascii="Comic Sans MS" w:hAnsi="Comic Sans MS"/>
          <w:i/>
          <w:sz w:val="24"/>
          <w:szCs w:val="24"/>
        </w:rPr>
      </w:pPr>
      <w:r w:rsidRPr="00D84DBC">
        <w:rPr>
          <w:rFonts w:ascii="Comic Sans MS" w:hAnsi="Comic Sans MS"/>
          <w:i/>
          <w:sz w:val="24"/>
          <w:szCs w:val="24"/>
        </w:rPr>
        <w:t>le dioptre S</w:t>
      </w:r>
      <w:r w:rsidRPr="00D84DBC">
        <w:rPr>
          <w:rFonts w:ascii="Comic Sans MS" w:hAnsi="Comic Sans MS"/>
          <w:i/>
          <w:sz w:val="24"/>
          <w:szCs w:val="24"/>
          <w:vertAlign w:val="subscript"/>
        </w:rPr>
        <w:t>1</w:t>
      </w:r>
    </w:p>
    <w:p w14:paraId="7980F626" w14:textId="77777777" w:rsidR="00606AB1" w:rsidRPr="00D84DBC" w:rsidRDefault="00606AB1" w:rsidP="00D84DBC">
      <w:pPr>
        <w:pStyle w:val="Listecouleur-Accent11"/>
        <w:numPr>
          <w:ilvl w:val="0"/>
          <w:numId w:val="3"/>
        </w:numPr>
        <w:spacing w:line="240" w:lineRule="auto"/>
        <w:ind w:firstLine="0"/>
        <w:jc w:val="both"/>
        <w:rPr>
          <w:rFonts w:ascii="Comic Sans MS" w:hAnsi="Comic Sans MS"/>
          <w:i/>
          <w:sz w:val="24"/>
          <w:szCs w:val="24"/>
        </w:rPr>
      </w:pPr>
      <w:r w:rsidRPr="00D84DBC">
        <w:rPr>
          <w:rFonts w:ascii="Comic Sans MS" w:hAnsi="Comic Sans MS"/>
          <w:i/>
          <w:sz w:val="24"/>
          <w:szCs w:val="24"/>
        </w:rPr>
        <w:t>l’objectif</w:t>
      </w:r>
    </w:p>
    <w:p w14:paraId="636FFA93" w14:textId="77777777" w:rsidR="000343C6" w:rsidRPr="00D84DBC" w:rsidRDefault="00606AB1" w:rsidP="00D84DBC">
      <w:pPr>
        <w:pStyle w:val="Listecouleur-Accent11"/>
        <w:numPr>
          <w:ilvl w:val="0"/>
          <w:numId w:val="3"/>
        </w:numPr>
        <w:spacing w:line="240" w:lineRule="auto"/>
        <w:ind w:firstLine="0"/>
        <w:jc w:val="both"/>
        <w:rPr>
          <w:rFonts w:ascii="Comic Sans MS" w:hAnsi="Comic Sans MS"/>
          <w:i/>
          <w:sz w:val="24"/>
          <w:szCs w:val="24"/>
        </w:rPr>
      </w:pPr>
      <w:r w:rsidRPr="00D84DBC">
        <w:rPr>
          <w:rFonts w:ascii="Comic Sans MS" w:hAnsi="Comic Sans MS"/>
          <w:i/>
          <w:sz w:val="24"/>
          <w:szCs w:val="24"/>
        </w:rPr>
        <w:t xml:space="preserve">le système </w:t>
      </w:r>
    </w:p>
    <w:p w14:paraId="59ECD376" w14:textId="77777777" w:rsidR="00606AB1" w:rsidRPr="00D84DBC" w:rsidRDefault="00606AB1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Un faisceau est un ensemble de rayons lumineux issus d’un seul et même point.</w:t>
      </w:r>
    </w:p>
    <w:p w14:paraId="6D792B95" w14:textId="77777777" w:rsidR="00606AB1" w:rsidRPr="00D84DBC" w:rsidRDefault="00606AB1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Lorsque le point objet est à distance finie, l</w:t>
      </w:r>
      <w:r w:rsidR="0077795C" w:rsidRPr="00D84DBC">
        <w:rPr>
          <w:rFonts w:ascii="Comic Sans MS" w:hAnsi="Comic Sans MS"/>
          <w:sz w:val="24"/>
          <w:szCs w:val="24"/>
        </w:rPr>
        <w:t>e faisceau incident est conique.</w:t>
      </w:r>
    </w:p>
    <w:p w14:paraId="5C89EB8A" w14:textId="77777777" w:rsidR="00540F02" w:rsidRPr="00F40665" w:rsidRDefault="0077795C" w:rsidP="00F40665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Lorsque le point objet est à l’infini, le faisceau incident est cylindrique.</w:t>
      </w:r>
      <w:bookmarkStart w:id="2" w:name="_Toc287792810"/>
    </w:p>
    <w:p w14:paraId="321DE314" w14:textId="77777777" w:rsidR="004B2049" w:rsidRPr="00D84DBC" w:rsidRDefault="004B2049" w:rsidP="00D84DBC">
      <w:pPr>
        <w:pStyle w:val="Listecouleur-Accent11"/>
        <w:numPr>
          <w:ilvl w:val="0"/>
          <w:numId w:val="2"/>
        </w:numPr>
        <w:spacing w:line="240" w:lineRule="auto"/>
        <w:ind w:firstLine="0"/>
        <w:jc w:val="both"/>
        <w:outlineLvl w:val="1"/>
        <w:rPr>
          <w:rFonts w:ascii="Comic Sans MS" w:hAnsi="Comic Sans MS"/>
          <w:b/>
          <w:sz w:val="24"/>
          <w:szCs w:val="24"/>
        </w:rPr>
      </w:pPr>
      <w:r w:rsidRPr="00D84DBC">
        <w:rPr>
          <w:rFonts w:ascii="Comic Sans MS" w:hAnsi="Comic Sans MS"/>
          <w:b/>
          <w:sz w:val="24"/>
          <w:szCs w:val="24"/>
        </w:rPr>
        <w:t>Image</w:t>
      </w:r>
      <w:bookmarkEnd w:id="2"/>
    </w:p>
    <w:p w14:paraId="3F9D36DB" w14:textId="77777777" w:rsidR="00F723C5" w:rsidRPr="00D84DBC" w:rsidRDefault="004B2049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Après traversée du système optique, les rayons lumineux issus du point objet se croiseront en un point appelé point image.</w:t>
      </w:r>
      <w:r w:rsidR="00A65A92" w:rsidRPr="00D84DBC">
        <w:rPr>
          <w:rFonts w:ascii="Comic Sans MS" w:hAnsi="Comic Sans MS"/>
          <w:sz w:val="24"/>
          <w:szCs w:val="24"/>
        </w:rPr>
        <w:t xml:space="preserve"> </w:t>
      </w:r>
      <w:r w:rsidRPr="00D84DBC">
        <w:rPr>
          <w:rFonts w:ascii="Comic Sans MS" w:hAnsi="Comic Sans MS"/>
          <w:sz w:val="24"/>
          <w:szCs w:val="24"/>
        </w:rPr>
        <w:t>Le point image est le point de concourt des rayons émergents.</w:t>
      </w:r>
    </w:p>
    <w:p w14:paraId="0D4E3911" w14:textId="77777777" w:rsidR="004B2049" w:rsidRPr="00D84DBC" w:rsidRDefault="004B2049" w:rsidP="00D84DBC">
      <w:pPr>
        <w:spacing w:line="240" w:lineRule="auto"/>
        <w:contextualSpacing/>
        <w:jc w:val="both"/>
        <w:rPr>
          <w:rFonts w:ascii="Comic Sans MS" w:hAnsi="Comic Sans MS"/>
          <w:i/>
          <w:sz w:val="24"/>
          <w:szCs w:val="24"/>
        </w:rPr>
      </w:pPr>
      <w:r w:rsidRPr="00D84DBC">
        <w:rPr>
          <w:rFonts w:ascii="Comic Sans MS" w:hAnsi="Comic Sans MS"/>
          <w:i/>
          <w:sz w:val="24"/>
          <w:szCs w:val="24"/>
        </w:rPr>
        <w:t>Ex : Soit un système composé d’un objectif et d’un oculaire</w:t>
      </w:r>
    </w:p>
    <w:p w14:paraId="0CEFFBEC" w14:textId="77777777" w:rsidR="00540F02" w:rsidRPr="00D84DBC" w:rsidRDefault="00540F02" w:rsidP="00D84DBC">
      <w:pPr>
        <w:spacing w:after="0" w:line="240" w:lineRule="auto"/>
        <w:contextualSpacing/>
        <w:jc w:val="both"/>
        <w:rPr>
          <w:rFonts w:ascii="Comic Sans MS" w:hAnsi="Comic Sans MS"/>
          <w:i/>
          <w:sz w:val="24"/>
          <w:szCs w:val="24"/>
        </w:rPr>
      </w:pPr>
    </w:p>
    <w:p w14:paraId="6DA04FCB" w14:textId="77777777" w:rsidR="004B2049" w:rsidRPr="00D84DBC" w:rsidRDefault="004B2049" w:rsidP="00D84DBC">
      <w:pPr>
        <w:spacing w:after="0" w:line="240" w:lineRule="auto"/>
        <w:contextualSpacing/>
        <w:jc w:val="both"/>
        <w:rPr>
          <w:rFonts w:ascii="Comic Sans MS" w:hAnsi="Comic Sans MS"/>
          <w:i/>
          <w:sz w:val="24"/>
          <w:szCs w:val="24"/>
        </w:rPr>
      </w:pPr>
      <w:r w:rsidRPr="00D84DBC">
        <w:rPr>
          <w:rFonts w:ascii="Comic Sans MS" w:hAnsi="Comic Sans MS"/>
          <w:i/>
          <w:sz w:val="24"/>
          <w:szCs w:val="24"/>
        </w:rPr>
        <w:t>A’ est l’image pour :</w:t>
      </w:r>
    </w:p>
    <w:p w14:paraId="3A220E64" w14:textId="77777777" w:rsidR="004B2049" w:rsidRPr="00D84DBC" w:rsidRDefault="004B2049" w:rsidP="00D84DBC">
      <w:pPr>
        <w:pStyle w:val="Listecouleur-Accent11"/>
        <w:numPr>
          <w:ilvl w:val="0"/>
          <w:numId w:val="3"/>
        </w:numPr>
        <w:spacing w:line="240" w:lineRule="auto"/>
        <w:ind w:firstLine="0"/>
        <w:jc w:val="both"/>
        <w:rPr>
          <w:rFonts w:ascii="Comic Sans MS" w:hAnsi="Comic Sans MS"/>
          <w:i/>
          <w:sz w:val="24"/>
          <w:szCs w:val="24"/>
        </w:rPr>
      </w:pPr>
      <w:r w:rsidRPr="00D84DBC">
        <w:rPr>
          <w:rFonts w:ascii="Comic Sans MS" w:hAnsi="Comic Sans MS"/>
          <w:i/>
          <w:sz w:val="24"/>
          <w:szCs w:val="24"/>
        </w:rPr>
        <w:t xml:space="preserve">Le système </w:t>
      </w:r>
    </w:p>
    <w:p w14:paraId="478EDEAE" w14:textId="77777777" w:rsidR="004B2049" w:rsidRPr="00D84DBC" w:rsidRDefault="004B2049" w:rsidP="00D84DBC">
      <w:pPr>
        <w:pStyle w:val="Listecouleur-Accent11"/>
        <w:numPr>
          <w:ilvl w:val="0"/>
          <w:numId w:val="3"/>
        </w:numPr>
        <w:spacing w:line="240" w:lineRule="auto"/>
        <w:ind w:firstLine="0"/>
        <w:jc w:val="both"/>
        <w:rPr>
          <w:rFonts w:ascii="Comic Sans MS" w:hAnsi="Comic Sans MS"/>
          <w:i/>
          <w:sz w:val="24"/>
          <w:szCs w:val="24"/>
        </w:rPr>
      </w:pPr>
      <w:r w:rsidRPr="00D84DBC">
        <w:rPr>
          <w:rFonts w:ascii="Comic Sans MS" w:hAnsi="Comic Sans MS"/>
          <w:i/>
          <w:sz w:val="24"/>
          <w:szCs w:val="24"/>
        </w:rPr>
        <w:t>L’oculaire</w:t>
      </w:r>
    </w:p>
    <w:p w14:paraId="4F019692" w14:textId="77777777" w:rsidR="000343C6" w:rsidRPr="00D84DBC" w:rsidRDefault="004B2049" w:rsidP="00D84DBC">
      <w:pPr>
        <w:pStyle w:val="Listecouleur-Accent11"/>
        <w:numPr>
          <w:ilvl w:val="0"/>
          <w:numId w:val="3"/>
        </w:numPr>
        <w:spacing w:line="240" w:lineRule="auto"/>
        <w:ind w:firstLine="0"/>
        <w:jc w:val="both"/>
        <w:rPr>
          <w:rFonts w:ascii="Comic Sans MS" w:hAnsi="Comic Sans MS"/>
          <w:i/>
          <w:sz w:val="24"/>
          <w:szCs w:val="24"/>
        </w:rPr>
      </w:pPr>
      <w:r w:rsidRPr="00D84DBC">
        <w:rPr>
          <w:rFonts w:ascii="Comic Sans MS" w:hAnsi="Comic Sans MS"/>
          <w:i/>
          <w:sz w:val="24"/>
          <w:szCs w:val="24"/>
        </w:rPr>
        <w:t>Le dioptre S</w:t>
      </w:r>
      <w:r w:rsidRPr="00D84DBC">
        <w:rPr>
          <w:rFonts w:ascii="Comic Sans MS" w:hAnsi="Comic Sans MS"/>
          <w:i/>
          <w:sz w:val="24"/>
          <w:szCs w:val="24"/>
          <w:vertAlign w:val="subscript"/>
        </w:rPr>
        <w:t>4</w:t>
      </w:r>
    </w:p>
    <w:p w14:paraId="0AFA4552" w14:textId="77777777" w:rsidR="0077795C" w:rsidRPr="00D84DBC" w:rsidRDefault="0077795C" w:rsidP="00D84DBC">
      <w:pPr>
        <w:pStyle w:val="Listecouleur-Accent11"/>
        <w:spacing w:line="240" w:lineRule="auto"/>
        <w:jc w:val="both"/>
        <w:rPr>
          <w:rFonts w:ascii="Comic Sans MS" w:hAnsi="Comic Sans MS"/>
          <w:i/>
          <w:sz w:val="24"/>
          <w:szCs w:val="24"/>
        </w:rPr>
      </w:pPr>
    </w:p>
    <w:p w14:paraId="3E420BF1" w14:textId="77777777" w:rsidR="004B2049" w:rsidRPr="00D84DBC" w:rsidRDefault="004B2049" w:rsidP="00D84DBC">
      <w:pPr>
        <w:pStyle w:val="Listecouleur-Accent11"/>
        <w:spacing w:line="240" w:lineRule="auto"/>
        <w:ind w:left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Lorsque le point image est à distance finie, le faisceau</w:t>
      </w:r>
      <w:r w:rsidR="0077795C" w:rsidRPr="00D84DBC">
        <w:rPr>
          <w:rFonts w:ascii="Comic Sans MS" w:hAnsi="Comic Sans MS"/>
          <w:sz w:val="24"/>
          <w:szCs w:val="24"/>
        </w:rPr>
        <w:t xml:space="preserve"> émergent est conique.</w:t>
      </w:r>
    </w:p>
    <w:p w14:paraId="06D0FC63" w14:textId="77777777" w:rsidR="00F723C5" w:rsidRDefault="0077795C" w:rsidP="00D84DBC">
      <w:pPr>
        <w:pStyle w:val="Listecouleur-Accent11"/>
        <w:spacing w:line="240" w:lineRule="auto"/>
        <w:ind w:left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Lorsque le point image est à l’infini, le faisceau émergent est cylindrique.</w:t>
      </w:r>
    </w:p>
    <w:p w14:paraId="1A6F21A8" w14:textId="77777777" w:rsidR="006945DF" w:rsidRPr="00D84DBC" w:rsidRDefault="006945DF" w:rsidP="00D84DBC">
      <w:pPr>
        <w:pStyle w:val="Listecouleur-Accent11"/>
        <w:spacing w:line="240" w:lineRule="auto"/>
        <w:ind w:left="0"/>
        <w:jc w:val="both"/>
        <w:rPr>
          <w:rFonts w:ascii="Comic Sans MS" w:hAnsi="Comic Sans MS"/>
          <w:sz w:val="24"/>
          <w:szCs w:val="24"/>
        </w:rPr>
      </w:pPr>
    </w:p>
    <w:p w14:paraId="346AECA5" w14:textId="77777777" w:rsidR="004B2049" w:rsidRPr="00D84DBC" w:rsidRDefault="00F723C5" w:rsidP="00D84DBC">
      <w:pPr>
        <w:pStyle w:val="Listecouleur-Accent11"/>
        <w:numPr>
          <w:ilvl w:val="0"/>
          <w:numId w:val="2"/>
        </w:numPr>
        <w:spacing w:line="240" w:lineRule="auto"/>
        <w:ind w:firstLine="0"/>
        <w:jc w:val="both"/>
        <w:outlineLvl w:val="1"/>
        <w:rPr>
          <w:rFonts w:ascii="Comic Sans MS" w:hAnsi="Comic Sans MS"/>
          <w:b/>
          <w:sz w:val="24"/>
          <w:szCs w:val="24"/>
        </w:rPr>
      </w:pPr>
      <w:bookmarkStart w:id="3" w:name="_Toc287792811"/>
      <w:r w:rsidRPr="00D84DBC">
        <w:rPr>
          <w:rFonts w:ascii="Comic Sans MS" w:hAnsi="Comic Sans MS"/>
          <w:b/>
          <w:sz w:val="24"/>
          <w:szCs w:val="24"/>
        </w:rPr>
        <w:t>Chaine</w:t>
      </w:r>
      <w:r w:rsidR="004B2049" w:rsidRPr="00D84DBC">
        <w:rPr>
          <w:rFonts w:ascii="Comic Sans MS" w:hAnsi="Comic Sans MS"/>
          <w:b/>
          <w:sz w:val="24"/>
          <w:szCs w:val="24"/>
        </w:rPr>
        <w:t xml:space="preserve"> d’image</w:t>
      </w:r>
      <w:bookmarkEnd w:id="3"/>
      <w:r w:rsidRPr="00D84DBC">
        <w:rPr>
          <w:rFonts w:ascii="Comic Sans MS" w:hAnsi="Comic Sans MS"/>
          <w:b/>
          <w:sz w:val="24"/>
          <w:szCs w:val="24"/>
        </w:rPr>
        <w:t>s</w:t>
      </w:r>
    </w:p>
    <w:p w14:paraId="05053BC7" w14:textId="77777777" w:rsidR="004B2049" w:rsidRDefault="004B2049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L’objet et son image sont appelés conjugués à travers le système optique. On notera cette conjugaison par une chaine d’image</w:t>
      </w:r>
      <w:r w:rsidR="00540F02">
        <w:rPr>
          <w:rFonts w:ascii="Comic Sans MS" w:hAnsi="Comic Sans MS"/>
          <w:sz w:val="24"/>
          <w:szCs w:val="24"/>
        </w:rPr>
        <w:t>s</w:t>
      </w:r>
      <w:r w:rsidRPr="00D84DBC">
        <w:rPr>
          <w:rFonts w:ascii="Comic Sans MS" w:hAnsi="Comic Sans MS"/>
          <w:sz w:val="24"/>
          <w:szCs w:val="24"/>
        </w:rPr>
        <w:t>.</w:t>
      </w:r>
    </w:p>
    <w:p w14:paraId="34D2FFDC" w14:textId="77777777" w:rsidR="00540F02" w:rsidRPr="00D84DBC" w:rsidRDefault="00540F02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1DAE681A" w14:textId="77777777" w:rsidR="000343C6" w:rsidRPr="00D84DBC" w:rsidRDefault="00A36B71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  <w:u w:val="single"/>
        </w:rPr>
        <w:t>Notion de stigmatisme :</w:t>
      </w:r>
      <w:r w:rsidRPr="00D84DBC">
        <w:rPr>
          <w:rFonts w:ascii="Comic Sans MS" w:hAnsi="Comic Sans MS"/>
          <w:sz w:val="24"/>
          <w:szCs w:val="24"/>
        </w:rPr>
        <w:t xml:space="preserve"> tout rayon incident issu d’un point objet A émergera à travers le système par le conjugué image de A noté A’.</w:t>
      </w:r>
    </w:p>
    <w:p w14:paraId="46DC645E" w14:textId="77777777" w:rsidR="00A65A92" w:rsidRDefault="000343C6" w:rsidP="00540F02">
      <w:pPr>
        <w:pStyle w:val="Listecouleur-Accent11"/>
        <w:numPr>
          <w:ilvl w:val="0"/>
          <w:numId w:val="1"/>
        </w:numPr>
        <w:spacing w:line="240" w:lineRule="auto"/>
        <w:ind w:left="426" w:firstLine="0"/>
        <w:jc w:val="both"/>
        <w:outlineLvl w:val="0"/>
        <w:rPr>
          <w:rFonts w:ascii="Comic Sans MS" w:hAnsi="Comic Sans MS"/>
          <w:b/>
          <w:sz w:val="24"/>
          <w:szCs w:val="24"/>
        </w:rPr>
      </w:pPr>
      <w:bookmarkStart w:id="4" w:name="_Toc287792815"/>
      <w:r w:rsidRPr="00D84DBC">
        <w:rPr>
          <w:rFonts w:ascii="Comic Sans MS" w:hAnsi="Comic Sans MS"/>
          <w:b/>
          <w:sz w:val="24"/>
          <w:szCs w:val="24"/>
        </w:rPr>
        <w:lastRenderedPageBreak/>
        <w:t xml:space="preserve">Détermination de la position et de la taille de l’objet ou de l’image lorsque l’un des deux se situe à </w:t>
      </w:r>
      <w:r w:rsidRPr="00D84DBC">
        <w:rPr>
          <w:rFonts w:ascii="Comic Sans MS" w:hAnsi="Comic Sans MS"/>
          <w:b/>
          <w:sz w:val="24"/>
          <w:szCs w:val="24"/>
          <w:u w:val="single"/>
        </w:rPr>
        <w:t>l’infini</w:t>
      </w:r>
      <w:r w:rsidR="003A0071" w:rsidRPr="00D84DBC">
        <w:rPr>
          <w:rFonts w:ascii="Comic Sans MS" w:hAnsi="Comic Sans MS"/>
          <w:b/>
          <w:sz w:val="24"/>
          <w:szCs w:val="24"/>
        </w:rPr>
        <w:t xml:space="preserve"> </w:t>
      </w:r>
      <w:bookmarkEnd w:id="4"/>
    </w:p>
    <w:p w14:paraId="10034976" w14:textId="77777777" w:rsidR="006945DF" w:rsidRDefault="006945DF" w:rsidP="00D84DBC">
      <w:pPr>
        <w:spacing w:line="240" w:lineRule="auto"/>
        <w:contextualSpacing/>
        <w:jc w:val="both"/>
        <w:outlineLvl w:val="0"/>
        <w:rPr>
          <w:rFonts w:ascii="Comic Sans MS" w:hAnsi="Comic Sans MS"/>
          <w:b/>
          <w:sz w:val="24"/>
          <w:szCs w:val="24"/>
        </w:rPr>
      </w:pPr>
    </w:p>
    <w:p w14:paraId="6925E924" w14:textId="77777777" w:rsidR="0077795C" w:rsidRPr="00D84DBC" w:rsidRDefault="0077795C" w:rsidP="00D84DBC">
      <w:pPr>
        <w:spacing w:line="240" w:lineRule="auto"/>
        <w:contextualSpacing/>
        <w:jc w:val="both"/>
        <w:outlineLvl w:val="0"/>
        <w:rPr>
          <w:rFonts w:ascii="Comic Sans MS" w:hAnsi="Comic Sans MS"/>
          <w:sz w:val="24"/>
          <w:szCs w:val="24"/>
          <w:u w:val="single"/>
        </w:rPr>
      </w:pPr>
      <w:r w:rsidRPr="00D84DBC">
        <w:rPr>
          <w:rFonts w:ascii="Comic Sans MS" w:hAnsi="Comic Sans MS"/>
          <w:sz w:val="24"/>
          <w:szCs w:val="24"/>
        </w:rPr>
        <w:t xml:space="preserve">Lorsque l’objet ou l’image se trouve à l’infini, on déterminera </w:t>
      </w:r>
      <w:r w:rsidRPr="00D84DBC">
        <w:rPr>
          <w:rFonts w:ascii="Comic Sans MS" w:hAnsi="Comic Sans MS"/>
          <w:sz w:val="24"/>
          <w:szCs w:val="24"/>
          <w:u w:val="single"/>
        </w:rPr>
        <w:t>une taille angulaire.</w:t>
      </w:r>
    </w:p>
    <w:p w14:paraId="6E6DE989" w14:textId="77777777" w:rsidR="0077795C" w:rsidRPr="00D84DBC" w:rsidRDefault="0077795C" w:rsidP="00D84DBC">
      <w:pPr>
        <w:spacing w:line="240" w:lineRule="auto"/>
        <w:contextualSpacing/>
        <w:jc w:val="both"/>
        <w:outlineLvl w:val="0"/>
        <w:rPr>
          <w:rFonts w:ascii="Comic Sans MS" w:hAnsi="Comic Sans MS"/>
          <w:sz w:val="24"/>
          <w:szCs w:val="24"/>
          <w:u w:val="single"/>
        </w:rPr>
      </w:pPr>
      <w:r w:rsidRPr="00D84DBC">
        <w:rPr>
          <w:rFonts w:ascii="Comic Sans MS" w:hAnsi="Comic Sans MS"/>
          <w:sz w:val="24"/>
          <w:szCs w:val="24"/>
        </w:rPr>
        <w:t xml:space="preserve">Lorsque l’objet ou l’image se situe </w:t>
      </w:r>
      <w:r w:rsidR="007D63BA" w:rsidRPr="00D84DBC">
        <w:rPr>
          <w:rFonts w:ascii="Comic Sans MS" w:hAnsi="Comic Sans MS"/>
          <w:sz w:val="24"/>
          <w:szCs w:val="24"/>
        </w:rPr>
        <w:t xml:space="preserve">à distance finie, om déterminera </w:t>
      </w:r>
      <w:r w:rsidR="007D63BA" w:rsidRPr="00D84DBC">
        <w:rPr>
          <w:rFonts w:ascii="Comic Sans MS" w:hAnsi="Comic Sans MS"/>
          <w:sz w:val="24"/>
          <w:szCs w:val="24"/>
          <w:u w:val="single"/>
        </w:rPr>
        <w:t>une taille linéaire.</w:t>
      </w:r>
    </w:p>
    <w:p w14:paraId="09A51659" w14:textId="77777777" w:rsidR="00540F02" w:rsidRDefault="00540F02" w:rsidP="00D84DBC">
      <w:pPr>
        <w:spacing w:line="240" w:lineRule="auto"/>
        <w:contextualSpacing/>
        <w:jc w:val="both"/>
        <w:outlineLvl w:val="0"/>
        <w:rPr>
          <w:rFonts w:ascii="Comic Sans MS" w:hAnsi="Comic Sans MS"/>
          <w:sz w:val="24"/>
          <w:szCs w:val="24"/>
        </w:rPr>
      </w:pPr>
    </w:p>
    <w:p w14:paraId="1D570543" w14:textId="77777777" w:rsidR="000343C6" w:rsidRPr="00D84DBC" w:rsidRDefault="000343C6" w:rsidP="00D84DBC">
      <w:pPr>
        <w:spacing w:line="240" w:lineRule="auto"/>
        <w:contextualSpacing/>
        <w:jc w:val="both"/>
        <w:outlineLvl w:val="0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Pour déterminer la position et la taille</w:t>
      </w:r>
      <w:r w:rsidR="0077795C" w:rsidRPr="00D84DBC">
        <w:rPr>
          <w:rFonts w:ascii="Comic Sans MS" w:hAnsi="Comic Sans MS"/>
          <w:sz w:val="24"/>
          <w:szCs w:val="24"/>
        </w:rPr>
        <w:t xml:space="preserve"> de l’objet et de l’image</w:t>
      </w:r>
      <w:r w:rsidRPr="00D84DBC">
        <w:rPr>
          <w:rFonts w:ascii="Comic Sans MS" w:hAnsi="Comic Sans MS"/>
          <w:sz w:val="24"/>
          <w:szCs w:val="24"/>
        </w:rPr>
        <w:t xml:space="preserve"> il faudra utiliser :</w:t>
      </w:r>
    </w:p>
    <w:p w14:paraId="2E71A645" w14:textId="77777777" w:rsidR="000343C6" w:rsidRPr="00D84DBC" w:rsidRDefault="000343C6" w:rsidP="00D84DBC">
      <w:pPr>
        <w:pStyle w:val="Listecouleur-Accent11"/>
        <w:numPr>
          <w:ilvl w:val="0"/>
          <w:numId w:val="3"/>
        </w:numPr>
        <w:spacing w:line="240" w:lineRule="auto"/>
        <w:ind w:firstLine="0"/>
        <w:jc w:val="both"/>
        <w:outlineLvl w:val="0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Chaîne d’images</w:t>
      </w:r>
    </w:p>
    <w:p w14:paraId="5904711E" w14:textId="77777777" w:rsidR="000343C6" w:rsidRPr="00D84DBC" w:rsidRDefault="000343C6" w:rsidP="00D84DBC">
      <w:pPr>
        <w:pStyle w:val="Listecouleur-Accent11"/>
        <w:numPr>
          <w:ilvl w:val="0"/>
          <w:numId w:val="3"/>
        </w:numPr>
        <w:spacing w:line="240" w:lineRule="auto"/>
        <w:ind w:firstLine="0"/>
        <w:jc w:val="both"/>
        <w:outlineLvl w:val="0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Schéma</w:t>
      </w:r>
    </w:p>
    <w:p w14:paraId="1A7473C0" w14:textId="77777777" w:rsidR="000343C6" w:rsidRPr="00D84DBC" w:rsidRDefault="000343C6" w:rsidP="00D84DBC">
      <w:pPr>
        <w:pStyle w:val="Listecouleur-Accent11"/>
        <w:numPr>
          <w:ilvl w:val="0"/>
          <w:numId w:val="3"/>
        </w:numPr>
        <w:spacing w:line="240" w:lineRule="auto"/>
        <w:ind w:firstLine="0"/>
        <w:jc w:val="both"/>
        <w:outlineLvl w:val="0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Tangente</w:t>
      </w:r>
    </w:p>
    <w:p w14:paraId="00895D27" w14:textId="77777777" w:rsidR="006945DF" w:rsidRPr="00D84DBC" w:rsidRDefault="006945DF" w:rsidP="00F40665">
      <w:pPr>
        <w:pStyle w:val="Listecouleur-Accent11"/>
        <w:spacing w:line="240" w:lineRule="auto"/>
        <w:ind w:left="0"/>
        <w:jc w:val="both"/>
        <w:outlineLvl w:val="0"/>
        <w:rPr>
          <w:rFonts w:ascii="Comic Sans MS" w:hAnsi="Comic Sans MS"/>
          <w:sz w:val="24"/>
          <w:szCs w:val="24"/>
        </w:rPr>
      </w:pPr>
    </w:p>
    <w:p w14:paraId="30C750D3" w14:textId="77777777" w:rsidR="003A0071" w:rsidRPr="00D84DBC" w:rsidRDefault="003A0071" w:rsidP="00D84DBC">
      <w:pPr>
        <w:pStyle w:val="Listecouleur-Accent11"/>
        <w:numPr>
          <w:ilvl w:val="0"/>
          <w:numId w:val="24"/>
        </w:numPr>
        <w:spacing w:line="240" w:lineRule="auto"/>
        <w:ind w:firstLine="0"/>
        <w:jc w:val="both"/>
        <w:outlineLvl w:val="1"/>
        <w:rPr>
          <w:rFonts w:ascii="Comic Sans MS" w:hAnsi="Comic Sans MS"/>
          <w:b/>
          <w:sz w:val="24"/>
          <w:szCs w:val="24"/>
        </w:rPr>
      </w:pPr>
      <w:bookmarkStart w:id="5" w:name="_Toc287792816"/>
      <w:r w:rsidRPr="00D84DBC">
        <w:rPr>
          <w:rFonts w:ascii="Comic Sans MS" w:hAnsi="Comic Sans MS"/>
          <w:b/>
          <w:sz w:val="24"/>
          <w:szCs w:val="24"/>
        </w:rPr>
        <w:t>Objet à l’infini</w:t>
      </w:r>
      <w:bookmarkEnd w:id="5"/>
    </w:p>
    <w:p w14:paraId="69747635" w14:textId="77777777" w:rsidR="000343C6" w:rsidRPr="00D84DBC" w:rsidRDefault="007D63BA" w:rsidP="00D84DBC">
      <w:pPr>
        <w:spacing w:line="240" w:lineRule="auto"/>
        <w:contextualSpacing/>
        <w:jc w:val="both"/>
        <w:outlineLvl w:val="1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L’objet aura une taille angulaire et l’image une taille linéaire</w:t>
      </w:r>
    </w:p>
    <w:p w14:paraId="33E7C681" w14:textId="77777777" w:rsidR="00540F02" w:rsidRDefault="00540F02" w:rsidP="00540F02">
      <w:pPr>
        <w:pStyle w:val="Listecouleur-Accent11"/>
        <w:spacing w:line="240" w:lineRule="auto"/>
        <w:ind w:left="360"/>
        <w:jc w:val="both"/>
        <w:rPr>
          <w:rFonts w:ascii="Comic Sans MS" w:hAnsi="Comic Sans MS"/>
          <w:b/>
          <w:sz w:val="24"/>
          <w:szCs w:val="24"/>
          <w:u w:val="single"/>
        </w:rPr>
      </w:pPr>
    </w:p>
    <w:p w14:paraId="5DB70C97" w14:textId="77777777" w:rsidR="00A65A92" w:rsidRDefault="00A65A92" w:rsidP="00D84DBC">
      <w:pPr>
        <w:pStyle w:val="Listecouleur-Accent11"/>
        <w:numPr>
          <w:ilvl w:val="0"/>
          <w:numId w:val="9"/>
        </w:numPr>
        <w:spacing w:line="240" w:lineRule="auto"/>
        <w:ind w:firstLine="0"/>
        <w:jc w:val="both"/>
        <w:rPr>
          <w:rFonts w:ascii="Comic Sans MS" w:hAnsi="Comic Sans MS"/>
          <w:b/>
          <w:sz w:val="24"/>
          <w:szCs w:val="24"/>
          <w:u w:val="single"/>
        </w:rPr>
      </w:pPr>
      <w:r w:rsidRPr="00D84DBC">
        <w:rPr>
          <w:rFonts w:ascii="Comic Sans MS" w:hAnsi="Comic Sans MS"/>
          <w:b/>
          <w:sz w:val="24"/>
          <w:szCs w:val="24"/>
          <w:u w:val="single"/>
        </w:rPr>
        <w:t>A travers un dioptre sphérique</w:t>
      </w:r>
    </w:p>
    <w:p w14:paraId="526AF2DE" w14:textId="77777777" w:rsidR="00540F02" w:rsidRPr="00D84DBC" w:rsidRDefault="00540F02" w:rsidP="00540F02">
      <w:pPr>
        <w:pStyle w:val="Listecouleur-Accent11"/>
        <w:spacing w:line="240" w:lineRule="auto"/>
        <w:ind w:left="360"/>
        <w:jc w:val="both"/>
        <w:rPr>
          <w:rFonts w:ascii="Comic Sans MS" w:hAnsi="Comic Sans MS"/>
          <w:b/>
          <w:sz w:val="24"/>
          <w:szCs w:val="24"/>
          <w:u w:val="single"/>
        </w:rPr>
      </w:pPr>
    </w:p>
    <w:p w14:paraId="6BF40BB5" w14:textId="77777777" w:rsidR="00A65A92" w:rsidRPr="00D84DBC" w:rsidRDefault="00A65A92" w:rsidP="006945DF">
      <w:pPr>
        <w:pStyle w:val="Listecouleur-Accent11"/>
        <w:numPr>
          <w:ilvl w:val="3"/>
          <w:numId w:val="9"/>
        </w:numPr>
        <w:spacing w:line="240" w:lineRule="auto"/>
        <w:ind w:left="0" w:firstLine="144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Chaine d’image :</w:t>
      </w:r>
    </w:p>
    <w:p w14:paraId="0C720F86" w14:textId="77777777" w:rsidR="00540F02" w:rsidRDefault="00540F02" w:rsidP="00540F02">
      <w:pPr>
        <w:pStyle w:val="Listecouleur-Accent11"/>
        <w:spacing w:line="240" w:lineRule="auto"/>
        <w:ind w:left="1440"/>
        <w:jc w:val="both"/>
        <w:rPr>
          <w:rFonts w:ascii="Comic Sans MS" w:hAnsi="Comic Sans MS"/>
          <w:sz w:val="24"/>
          <w:szCs w:val="24"/>
        </w:rPr>
      </w:pPr>
    </w:p>
    <w:p w14:paraId="0ECA4965" w14:textId="77777777" w:rsidR="00A65A92" w:rsidRPr="00D84DBC" w:rsidRDefault="00A65A92" w:rsidP="00D84DBC">
      <w:pPr>
        <w:pStyle w:val="Listecouleur-Accent11"/>
        <w:numPr>
          <w:ilvl w:val="3"/>
          <w:numId w:val="9"/>
        </w:numPr>
        <w:spacing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Schéma :</w:t>
      </w:r>
    </w:p>
    <w:p w14:paraId="016E66A3" w14:textId="77777777" w:rsidR="00A65A92" w:rsidRPr="00D84DBC" w:rsidRDefault="00A65A92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03641E83" w14:textId="77777777" w:rsidR="00A65A92" w:rsidRPr="00D84DBC" w:rsidRDefault="00A65A92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32F329E9" w14:textId="77777777" w:rsidR="00A65A92" w:rsidRDefault="00A65A92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359B95F6" w14:textId="77777777" w:rsidR="006945DF" w:rsidRPr="00D84DBC" w:rsidRDefault="006945DF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2CD4CF67" w14:textId="77777777" w:rsidR="006945DF" w:rsidRDefault="00A65A92" w:rsidP="00D84DBC">
      <w:pPr>
        <w:pStyle w:val="Listecouleur-Accent11"/>
        <w:numPr>
          <w:ilvl w:val="3"/>
          <w:numId w:val="9"/>
        </w:numPr>
        <w:spacing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Tangente :</w:t>
      </w:r>
    </w:p>
    <w:p w14:paraId="7B257A15" w14:textId="77777777" w:rsidR="00F40665" w:rsidRDefault="00F40665" w:rsidP="00F40665">
      <w:pPr>
        <w:pStyle w:val="Listecouleur-Accent11"/>
        <w:spacing w:line="240" w:lineRule="auto"/>
        <w:ind w:left="1440"/>
        <w:jc w:val="both"/>
        <w:rPr>
          <w:rFonts w:ascii="Comic Sans MS" w:hAnsi="Comic Sans MS"/>
          <w:sz w:val="24"/>
          <w:szCs w:val="24"/>
        </w:rPr>
      </w:pPr>
    </w:p>
    <w:p w14:paraId="67C96566" w14:textId="77777777" w:rsidR="00F40665" w:rsidRPr="00F40665" w:rsidRDefault="00F40665" w:rsidP="00F40665">
      <w:pPr>
        <w:pStyle w:val="Listecouleur-Accent11"/>
        <w:spacing w:line="240" w:lineRule="auto"/>
        <w:ind w:left="1440"/>
        <w:jc w:val="both"/>
        <w:rPr>
          <w:rFonts w:ascii="Comic Sans MS" w:hAnsi="Comic Sans MS"/>
          <w:sz w:val="24"/>
          <w:szCs w:val="24"/>
        </w:rPr>
      </w:pPr>
    </w:p>
    <w:p w14:paraId="3443D7F1" w14:textId="77777777" w:rsidR="00A65A92" w:rsidRDefault="00A65A92" w:rsidP="00D84DBC">
      <w:pPr>
        <w:pStyle w:val="Listecouleur-Accent11"/>
        <w:numPr>
          <w:ilvl w:val="0"/>
          <w:numId w:val="9"/>
        </w:numPr>
        <w:spacing w:line="240" w:lineRule="auto"/>
        <w:ind w:firstLine="0"/>
        <w:jc w:val="both"/>
        <w:rPr>
          <w:rFonts w:ascii="Comic Sans MS" w:hAnsi="Comic Sans MS"/>
          <w:b/>
          <w:sz w:val="24"/>
          <w:szCs w:val="24"/>
          <w:u w:val="single"/>
        </w:rPr>
      </w:pPr>
      <w:r w:rsidRPr="00D84DBC">
        <w:rPr>
          <w:rFonts w:ascii="Comic Sans MS" w:hAnsi="Comic Sans MS"/>
          <w:b/>
          <w:sz w:val="24"/>
          <w:szCs w:val="24"/>
          <w:u w:val="single"/>
        </w:rPr>
        <w:t>A travers un système centré</w:t>
      </w:r>
    </w:p>
    <w:p w14:paraId="29C002E2" w14:textId="77777777" w:rsidR="00540F02" w:rsidRPr="00D84DBC" w:rsidRDefault="00540F02" w:rsidP="00540F02">
      <w:pPr>
        <w:pStyle w:val="Listecouleur-Accent11"/>
        <w:spacing w:line="240" w:lineRule="auto"/>
        <w:ind w:left="360"/>
        <w:jc w:val="both"/>
        <w:rPr>
          <w:rFonts w:ascii="Comic Sans MS" w:hAnsi="Comic Sans MS"/>
          <w:b/>
          <w:sz w:val="24"/>
          <w:szCs w:val="24"/>
          <w:u w:val="single"/>
        </w:rPr>
      </w:pPr>
    </w:p>
    <w:p w14:paraId="463B52C5" w14:textId="77777777" w:rsidR="00A65A92" w:rsidRDefault="00A65A92" w:rsidP="00D84DBC">
      <w:pPr>
        <w:pStyle w:val="Listecouleur-Accent11"/>
        <w:numPr>
          <w:ilvl w:val="3"/>
          <w:numId w:val="9"/>
        </w:numPr>
        <w:spacing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Chaine d’image :</w:t>
      </w:r>
    </w:p>
    <w:p w14:paraId="6CE33205" w14:textId="77777777" w:rsidR="00540F02" w:rsidRPr="00D84DBC" w:rsidRDefault="00540F02" w:rsidP="00540F02">
      <w:pPr>
        <w:pStyle w:val="Listecouleur-Accent11"/>
        <w:spacing w:line="240" w:lineRule="auto"/>
        <w:ind w:left="1440"/>
        <w:jc w:val="both"/>
        <w:rPr>
          <w:rFonts w:ascii="Comic Sans MS" w:hAnsi="Comic Sans MS"/>
          <w:sz w:val="24"/>
          <w:szCs w:val="24"/>
        </w:rPr>
      </w:pPr>
    </w:p>
    <w:p w14:paraId="6302DD94" w14:textId="77777777" w:rsidR="00A65A92" w:rsidRPr="00D84DBC" w:rsidRDefault="00A65A92" w:rsidP="00D84DBC">
      <w:pPr>
        <w:pStyle w:val="Listecouleur-Accent11"/>
        <w:numPr>
          <w:ilvl w:val="3"/>
          <w:numId w:val="9"/>
        </w:numPr>
        <w:spacing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Schéma :</w:t>
      </w:r>
    </w:p>
    <w:p w14:paraId="7FFB6907" w14:textId="77777777" w:rsidR="00A65A92" w:rsidRPr="00D84DBC" w:rsidRDefault="00A65A92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6AF931D1" w14:textId="77777777" w:rsidR="00A65A92" w:rsidRDefault="00A65A92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74F91DED" w14:textId="77777777" w:rsidR="006945DF" w:rsidRDefault="006945DF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13FE08CF" w14:textId="77777777" w:rsidR="00A65A92" w:rsidRPr="00D84DBC" w:rsidRDefault="00A65A92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13A49C7B" w14:textId="77777777" w:rsidR="00013584" w:rsidRPr="00F40665" w:rsidRDefault="00A65A92" w:rsidP="00D84DBC">
      <w:pPr>
        <w:pStyle w:val="Listecouleur-Accent11"/>
        <w:numPr>
          <w:ilvl w:val="3"/>
          <w:numId w:val="9"/>
        </w:numPr>
        <w:spacing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Tangente</w:t>
      </w:r>
      <w:r w:rsidR="00F40665">
        <w:rPr>
          <w:rFonts w:ascii="Comic Sans MS" w:hAnsi="Comic Sans MS"/>
          <w:sz w:val="24"/>
          <w:szCs w:val="24"/>
        </w:rPr>
        <w:t> :</w:t>
      </w:r>
    </w:p>
    <w:p w14:paraId="2D13E5C3" w14:textId="77777777" w:rsidR="00A65A92" w:rsidRDefault="00A65A92" w:rsidP="00D84DBC">
      <w:pPr>
        <w:pStyle w:val="Listecouleur-Accent11"/>
        <w:numPr>
          <w:ilvl w:val="0"/>
          <w:numId w:val="9"/>
        </w:numPr>
        <w:spacing w:line="240" w:lineRule="auto"/>
        <w:ind w:firstLine="0"/>
        <w:jc w:val="both"/>
        <w:rPr>
          <w:rFonts w:ascii="Comic Sans MS" w:hAnsi="Comic Sans MS"/>
          <w:b/>
          <w:sz w:val="24"/>
          <w:szCs w:val="24"/>
          <w:u w:val="single"/>
        </w:rPr>
      </w:pPr>
      <w:r w:rsidRPr="00D84DBC">
        <w:rPr>
          <w:rFonts w:ascii="Comic Sans MS" w:hAnsi="Comic Sans MS"/>
          <w:b/>
          <w:sz w:val="24"/>
          <w:szCs w:val="24"/>
          <w:u w:val="single"/>
        </w:rPr>
        <w:lastRenderedPageBreak/>
        <w:t>A travers une lentille mince</w:t>
      </w:r>
    </w:p>
    <w:p w14:paraId="6F6243D3" w14:textId="77777777" w:rsidR="00540F02" w:rsidRPr="00D84DBC" w:rsidRDefault="00540F02" w:rsidP="00540F02">
      <w:pPr>
        <w:pStyle w:val="Listecouleur-Accent11"/>
        <w:spacing w:line="240" w:lineRule="auto"/>
        <w:ind w:left="360"/>
        <w:jc w:val="both"/>
        <w:rPr>
          <w:rFonts w:ascii="Comic Sans MS" w:hAnsi="Comic Sans MS"/>
          <w:b/>
          <w:sz w:val="24"/>
          <w:szCs w:val="24"/>
          <w:u w:val="single"/>
        </w:rPr>
      </w:pPr>
    </w:p>
    <w:p w14:paraId="27D0FBA0" w14:textId="77777777" w:rsidR="00A65A92" w:rsidRDefault="00A65A92" w:rsidP="00D84DBC">
      <w:pPr>
        <w:pStyle w:val="Listecouleur-Accent11"/>
        <w:numPr>
          <w:ilvl w:val="3"/>
          <w:numId w:val="9"/>
        </w:numPr>
        <w:spacing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Chaine d’image :</w:t>
      </w:r>
    </w:p>
    <w:p w14:paraId="1751FA46" w14:textId="77777777" w:rsidR="00540F02" w:rsidRPr="00D84DBC" w:rsidRDefault="00540F02" w:rsidP="00540F02">
      <w:pPr>
        <w:pStyle w:val="Listecouleur-Accent11"/>
        <w:spacing w:line="240" w:lineRule="auto"/>
        <w:ind w:left="1440"/>
        <w:jc w:val="both"/>
        <w:rPr>
          <w:rFonts w:ascii="Comic Sans MS" w:hAnsi="Comic Sans MS"/>
          <w:sz w:val="24"/>
          <w:szCs w:val="24"/>
        </w:rPr>
      </w:pPr>
    </w:p>
    <w:p w14:paraId="3EFB1E68" w14:textId="77777777" w:rsidR="00A65A92" w:rsidRPr="00D84DBC" w:rsidRDefault="00A65A92" w:rsidP="00D84DBC">
      <w:pPr>
        <w:pStyle w:val="Listecouleur-Accent11"/>
        <w:numPr>
          <w:ilvl w:val="3"/>
          <w:numId w:val="9"/>
        </w:numPr>
        <w:spacing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Schéma :</w:t>
      </w:r>
    </w:p>
    <w:p w14:paraId="42CA407E" w14:textId="77777777" w:rsidR="00A65A92" w:rsidRPr="00D84DBC" w:rsidRDefault="00A65A92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6418EAE7" w14:textId="77777777" w:rsidR="00A65A92" w:rsidRPr="00D84DBC" w:rsidRDefault="00A65A92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2AF8848C" w14:textId="77777777" w:rsidR="00A65A92" w:rsidRPr="00D84DBC" w:rsidRDefault="00A65A92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1B01C687" w14:textId="77777777" w:rsidR="00A65A92" w:rsidRDefault="00A65A92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2E29F073" w14:textId="77777777" w:rsidR="00540F02" w:rsidRDefault="00540F02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19FA4997" w14:textId="77777777" w:rsidR="00013584" w:rsidRDefault="00013584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31E5E938" w14:textId="77777777" w:rsidR="00013584" w:rsidRPr="00D84DBC" w:rsidRDefault="00013584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5C30C822" w14:textId="77777777" w:rsidR="00A65A92" w:rsidRPr="00D84DBC" w:rsidRDefault="00A65A92" w:rsidP="00D84DBC">
      <w:pPr>
        <w:pStyle w:val="Listecouleur-Accent11"/>
        <w:numPr>
          <w:ilvl w:val="3"/>
          <w:numId w:val="9"/>
        </w:numPr>
        <w:spacing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Tangente :</w:t>
      </w:r>
    </w:p>
    <w:p w14:paraId="567AA26F" w14:textId="77777777" w:rsidR="00A65A92" w:rsidRDefault="00A65A92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39B64D3F" w14:textId="77777777" w:rsidR="006945DF" w:rsidRDefault="006945DF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21BE4A52" w14:textId="77777777" w:rsidR="006945DF" w:rsidRPr="00D84DBC" w:rsidRDefault="006945DF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1C35FCDD" w14:textId="77777777" w:rsidR="00FF3B61" w:rsidRPr="00D84DBC" w:rsidRDefault="00A65A92" w:rsidP="00D84DBC">
      <w:pPr>
        <w:pStyle w:val="Listecouleur-Accent11"/>
        <w:numPr>
          <w:ilvl w:val="0"/>
          <w:numId w:val="24"/>
        </w:numPr>
        <w:spacing w:line="240" w:lineRule="auto"/>
        <w:ind w:firstLine="0"/>
        <w:jc w:val="both"/>
        <w:outlineLvl w:val="1"/>
        <w:rPr>
          <w:rFonts w:ascii="Comic Sans MS" w:hAnsi="Comic Sans MS"/>
          <w:b/>
          <w:sz w:val="24"/>
          <w:szCs w:val="24"/>
        </w:rPr>
      </w:pPr>
      <w:bookmarkStart w:id="6" w:name="_Toc287792817"/>
      <w:r w:rsidRPr="00D84DBC">
        <w:rPr>
          <w:rFonts w:ascii="Comic Sans MS" w:hAnsi="Comic Sans MS"/>
          <w:b/>
          <w:sz w:val="24"/>
          <w:szCs w:val="24"/>
        </w:rPr>
        <w:t>Image à l’infini</w:t>
      </w:r>
      <w:bookmarkEnd w:id="6"/>
    </w:p>
    <w:p w14:paraId="5E32724A" w14:textId="77777777" w:rsidR="007D63BA" w:rsidRDefault="007D63BA" w:rsidP="00D84DBC">
      <w:pPr>
        <w:spacing w:line="240" w:lineRule="auto"/>
        <w:contextualSpacing/>
        <w:jc w:val="both"/>
        <w:outlineLvl w:val="1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L’objet aura une taille linéaire et l’image une taille angulaire.</w:t>
      </w:r>
    </w:p>
    <w:p w14:paraId="50577013" w14:textId="77777777" w:rsidR="00F40665" w:rsidRPr="00D84DBC" w:rsidRDefault="00F40665" w:rsidP="00D84DBC">
      <w:pPr>
        <w:spacing w:line="240" w:lineRule="auto"/>
        <w:contextualSpacing/>
        <w:jc w:val="both"/>
        <w:outlineLvl w:val="1"/>
        <w:rPr>
          <w:rFonts w:ascii="Comic Sans MS" w:hAnsi="Comic Sans MS"/>
          <w:sz w:val="24"/>
          <w:szCs w:val="24"/>
        </w:rPr>
      </w:pPr>
    </w:p>
    <w:p w14:paraId="45737805" w14:textId="77777777" w:rsidR="00FF3B61" w:rsidRDefault="00FF3B61" w:rsidP="00D84DBC">
      <w:pPr>
        <w:pStyle w:val="Listecouleur-Accent11"/>
        <w:numPr>
          <w:ilvl w:val="0"/>
          <w:numId w:val="9"/>
        </w:numPr>
        <w:spacing w:line="240" w:lineRule="auto"/>
        <w:ind w:firstLine="0"/>
        <w:jc w:val="both"/>
        <w:rPr>
          <w:rFonts w:ascii="Comic Sans MS" w:hAnsi="Comic Sans MS"/>
          <w:b/>
          <w:sz w:val="24"/>
          <w:szCs w:val="24"/>
          <w:u w:val="single"/>
        </w:rPr>
      </w:pPr>
      <w:r w:rsidRPr="00D84DBC">
        <w:rPr>
          <w:rFonts w:ascii="Comic Sans MS" w:hAnsi="Comic Sans MS"/>
          <w:b/>
          <w:sz w:val="24"/>
          <w:szCs w:val="24"/>
          <w:u w:val="single"/>
        </w:rPr>
        <w:t>A travers un dioptre sphérique</w:t>
      </w:r>
    </w:p>
    <w:p w14:paraId="79D03FF7" w14:textId="77777777" w:rsidR="006945DF" w:rsidRPr="00D84DBC" w:rsidRDefault="006945DF" w:rsidP="006945DF">
      <w:pPr>
        <w:pStyle w:val="Listecouleur-Accent11"/>
        <w:spacing w:line="240" w:lineRule="auto"/>
        <w:ind w:left="360"/>
        <w:jc w:val="both"/>
        <w:rPr>
          <w:rFonts w:ascii="Comic Sans MS" w:hAnsi="Comic Sans MS"/>
          <w:b/>
          <w:sz w:val="24"/>
          <w:szCs w:val="24"/>
          <w:u w:val="single"/>
        </w:rPr>
      </w:pPr>
    </w:p>
    <w:p w14:paraId="4532D300" w14:textId="77777777" w:rsidR="00FF3B61" w:rsidRDefault="00FF3B61" w:rsidP="00D84DBC">
      <w:pPr>
        <w:pStyle w:val="Listecouleur-Accent11"/>
        <w:numPr>
          <w:ilvl w:val="3"/>
          <w:numId w:val="9"/>
        </w:numPr>
        <w:spacing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Chaine d’image :</w:t>
      </w:r>
    </w:p>
    <w:p w14:paraId="49D592F9" w14:textId="77777777" w:rsidR="006945DF" w:rsidRPr="00D84DBC" w:rsidRDefault="006945DF" w:rsidP="006945DF">
      <w:pPr>
        <w:pStyle w:val="Listecouleur-Accent11"/>
        <w:spacing w:line="240" w:lineRule="auto"/>
        <w:ind w:left="1440"/>
        <w:jc w:val="both"/>
        <w:rPr>
          <w:rFonts w:ascii="Comic Sans MS" w:hAnsi="Comic Sans MS"/>
          <w:sz w:val="24"/>
          <w:szCs w:val="24"/>
        </w:rPr>
      </w:pPr>
    </w:p>
    <w:p w14:paraId="21742A7C" w14:textId="77777777" w:rsidR="00FF3B61" w:rsidRPr="00D84DBC" w:rsidRDefault="00FF3B61" w:rsidP="00D84DBC">
      <w:pPr>
        <w:pStyle w:val="Listecouleur-Accent11"/>
        <w:numPr>
          <w:ilvl w:val="3"/>
          <w:numId w:val="9"/>
        </w:numPr>
        <w:spacing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Schéma :</w:t>
      </w:r>
    </w:p>
    <w:p w14:paraId="008E8A3A" w14:textId="77777777" w:rsidR="00FF3B61" w:rsidRPr="00D84DBC" w:rsidRDefault="00FF3B61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775988DE" w14:textId="77777777" w:rsidR="00FF3B61" w:rsidRPr="00D84DBC" w:rsidRDefault="00FF3B61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40E49686" w14:textId="77777777" w:rsidR="00FF3B61" w:rsidRDefault="00FF3B61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1C6F6B06" w14:textId="77777777" w:rsidR="006945DF" w:rsidRDefault="006945DF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79697E92" w14:textId="77777777" w:rsidR="006945DF" w:rsidRDefault="006945DF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5F29AC7C" w14:textId="77777777" w:rsidR="00013584" w:rsidRPr="00D84DBC" w:rsidRDefault="00013584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5CCAFE37" w14:textId="77777777" w:rsidR="00FF3B61" w:rsidRPr="00D84DBC" w:rsidRDefault="00FF3B61" w:rsidP="00D84DBC">
      <w:pPr>
        <w:pStyle w:val="Listecouleur-Accent11"/>
        <w:numPr>
          <w:ilvl w:val="3"/>
          <w:numId w:val="9"/>
        </w:numPr>
        <w:spacing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Tangente :</w:t>
      </w:r>
    </w:p>
    <w:p w14:paraId="728776C5" w14:textId="77777777" w:rsidR="006945DF" w:rsidRDefault="006945DF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51E447E5" w14:textId="77777777" w:rsidR="00013584" w:rsidRDefault="00013584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3DA6FE6C" w14:textId="77777777" w:rsidR="006945DF" w:rsidRDefault="006945DF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4A7B5418" w14:textId="77777777" w:rsidR="00F40665" w:rsidRPr="00D84DBC" w:rsidRDefault="00F40665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7855F4E8" w14:textId="77777777" w:rsidR="00FF3B61" w:rsidRPr="00D84DBC" w:rsidRDefault="00FF3B61" w:rsidP="00D84DBC">
      <w:pPr>
        <w:pStyle w:val="Listecouleur-Accent11"/>
        <w:numPr>
          <w:ilvl w:val="0"/>
          <w:numId w:val="9"/>
        </w:numPr>
        <w:spacing w:line="240" w:lineRule="auto"/>
        <w:ind w:firstLine="0"/>
        <w:jc w:val="both"/>
        <w:rPr>
          <w:rFonts w:ascii="Comic Sans MS" w:hAnsi="Comic Sans MS"/>
          <w:b/>
          <w:sz w:val="24"/>
          <w:szCs w:val="24"/>
          <w:u w:val="single"/>
        </w:rPr>
      </w:pPr>
      <w:r w:rsidRPr="00D84DBC">
        <w:rPr>
          <w:rFonts w:ascii="Comic Sans MS" w:hAnsi="Comic Sans MS"/>
          <w:b/>
          <w:sz w:val="24"/>
          <w:szCs w:val="24"/>
          <w:u w:val="single"/>
        </w:rPr>
        <w:lastRenderedPageBreak/>
        <w:t>A travers un système centré</w:t>
      </w:r>
    </w:p>
    <w:p w14:paraId="14A16078" w14:textId="77777777" w:rsidR="00FF3B61" w:rsidRDefault="00FF3B61" w:rsidP="00D84DBC">
      <w:pPr>
        <w:pStyle w:val="Listecouleur-Accent11"/>
        <w:numPr>
          <w:ilvl w:val="3"/>
          <w:numId w:val="9"/>
        </w:numPr>
        <w:spacing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Chaine d’image :</w:t>
      </w:r>
    </w:p>
    <w:p w14:paraId="0DFE9C8F" w14:textId="77777777" w:rsidR="006945DF" w:rsidRPr="00D84DBC" w:rsidRDefault="006945DF" w:rsidP="006945DF">
      <w:pPr>
        <w:pStyle w:val="Listecouleur-Accent11"/>
        <w:spacing w:line="240" w:lineRule="auto"/>
        <w:ind w:left="1440"/>
        <w:jc w:val="both"/>
        <w:rPr>
          <w:rFonts w:ascii="Comic Sans MS" w:hAnsi="Comic Sans MS"/>
          <w:sz w:val="24"/>
          <w:szCs w:val="24"/>
        </w:rPr>
      </w:pPr>
    </w:p>
    <w:p w14:paraId="7BC8DFEE" w14:textId="77777777" w:rsidR="00FF3B61" w:rsidRPr="00D84DBC" w:rsidRDefault="00FF3B61" w:rsidP="00D84DBC">
      <w:pPr>
        <w:pStyle w:val="Listecouleur-Accent11"/>
        <w:numPr>
          <w:ilvl w:val="3"/>
          <w:numId w:val="9"/>
        </w:numPr>
        <w:spacing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Schéma :</w:t>
      </w:r>
    </w:p>
    <w:p w14:paraId="6443A053" w14:textId="77777777" w:rsidR="00FF3B61" w:rsidRPr="00D84DBC" w:rsidRDefault="00FF3B61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116A7B87" w14:textId="77777777" w:rsidR="00FF3B61" w:rsidRPr="00D84DBC" w:rsidRDefault="00FF3B61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3D11A8AF" w14:textId="77777777" w:rsidR="00FF3B61" w:rsidRDefault="00FF3B61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698115B7" w14:textId="77777777" w:rsidR="006945DF" w:rsidRDefault="006945DF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182B0D03" w14:textId="77777777" w:rsidR="00013584" w:rsidRDefault="00013584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469EE569" w14:textId="77777777" w:rsidR="00013584" w:rsidRPr="00D84DBC" w:rsidRDefault="00013584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58D3C542" w14:textId="77777777" w:rsidR="00FF3B61" w:rsidRPr="00D84DBC" w:rsidRDefault="00FF3B61" w:rsidP="00D84DBC">
      <w:pPr>
        <w:pStyle w:val="Listecouleur-Accent11"/>
        <w:numPr>
          <w:ilvl w:val="3"/>
          <w:numId w:val="9"/>
        </w:numPr>
        <w:spacing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Tangente :</w:t>
      </w:r>
    </w:p>
    <w:p w14:paraId="4F436631" w14:textId="77777777" w:rsidR="00FF3B61" w:rsidRDefault="00FF3B61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67B4513F" w14:textId="77777777" w:rsidR="006945DF" w:rsidRDefault="006945DF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0B9DC9DD" w14:textId="77777777" w:rsidR="00013584" w:rsidRDefault="00013584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3F55CCF2" w14:textId="77777777" w:rsidR="00013584" w:rsidRPr="00D84DBC" w:rsidRDefault="00013584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59A43974" w14:textId="77777777" w:rsidR="00FF3B61" w:rsidRPr="00D84DBC" w:rsidRDefault="00FF3B61" w:rsidP="00D84DBC">
      <w:pPr>
        <w:pStyle w:val="Listecouleur-Accent11"/>
        <w:numPr>
          <w:ilvl w:val="0"/>
          <w:numId w:val="9"/>
        </w:numPr>
        <w:spacing w:line="240" w:lineRule="auto"/>
        <w:ind w:firstLine="0"/>
        <w:jc w:val="both"/>
        <w:rPr>
          <w:rFonts w:ascii="Comic Sans MS" w:hAnsi="Comic Sans MS"/>
          <w:b/>
          <w:sz w:val="24"/>
          <w:szCs w:val="24"/>
          <w:u w:val="single"/>
        </w:rPr>
      </w:pPr>
      <w:r w:rsidRPr="00D84DBC">
        <w:rPr>
          <w:rFonts w:ascii="Comic Sans MS" w:hAnsi="Comic Sans MS"/>
          <w:b/>
          <w:sz w:val="24"/>
          <w:szCs w:val="24"/>
          <w:u w:val="single"/>
        </w:rPr>
        <w:t>A travers une lentille mince</w:t>
      </w:r>
    </w:p>
    <w:p w14:paraId="0C3CF34E" w14:textId="77777777" w:rsidR="00FF3B61" w:rsidRDefault="00FF3B61" w:rsidP="00D84DBC">
      <w:pPr>
        <w:pStyle w:val="Listecouleur-Accent11"/>
        <w:numPr>
          <w:ilvl w:val="3"/>
          <w:numId w:val="9"/>
        </w:numPr>
        <w:spacing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Chaine d’image :</w:t>
      </w:r>
    </w:p>
    <w:p w14:paraId="194EBAD9" w14:textId="77777777" w:rsidR="00013584" w:rsidRPr="00D84DBC" w:rsidRDefault="00013584" w:rsidP="00013584">
      <w:pPr>
        <w:pStyle w:val="Listecouleur-Accent11"/>
        <w:spacing w:line="240" w:lineRule="auto"/>
        <w:ind w:left="1440"/>
        <w:jc w:val="both"/>
        <w:rPr>
          <w:rFonts w:ascii="Comic Sans MS" w:hAnsi="Comic Sans MS"/>
          <w:sz w:val="24"/>
          <w:szCs w:val="24"/>
        </w:rPr>
      </w:pPr>
    </w:p>
    <w:p w14:paraId="7C62E38E" w14:textId="77777777" w:rsidR="00FF3B61" w:rsidRPr="00D84DBC" w:rsidRDefault="00FF3B61" w:rsidP="00D84DBC">
      <w:pPr>
        <w:pStyle w:val="Listecouleur-Accent11"/>
        <w:numPr>
          <w:ilvl w:val="3"/>
          <w:numId w:val="9"/>
        </w:numPr>
        <w:spacing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Schéma :</w:t>
      </w:r>
    </w:p>
    <w:p w14:paraId="78C0BEC9" w14:textId="77777777" w:rsidR="00FF3B61" w:rsidRPr="00D84DBC" w:rsidRDefault="00FF3B61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15641D22" w14:textId="77777777" w:rsidR="00FF3B61" w:rsidRDefault="00FF3B61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3CBE5B6C" w14:textId="77777777" w:rsidR="00013584" w:rsidRDefault="00013584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6DC60F4E" w14:textId="77777777" w:rsidR="00013584" w:rsidRDefault="00013584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624611B4" w14:textId="77777777" w:rsidR="00FF3B61" w:rsidRPr="00D84DBC" w:rsidRDefault="00FF3B61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352215A9" w14:textId="77777777" w:rsidR="00FF3B61" w:rsidRDefault="00FF3B61" w:rsidP="00D84DBC">
      <w:pPr>
        <w:pStyle w:val="Listecouleur-Accent11"/>
        <w:numPr>
          <w:ilvl w:val="3"/>
          <w:numId w:val="9"/>
        </w:numPr>
        <w:spacing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Tangente :</w:t>
      </w:r>
    </w:p>
    <w:p w14:paraId="77A5C41D" w14:textId="77777777" w:rsidR="00013584" w:rsidRDefault="00013584" w:rsidP="00013584">
      <w:pPr>
        <w:pStyle w:val="Listecouleur-Accent11"/>
        <w:spacing w:line="240" w:lineRule="auto"/>
        <w:ind w:left="1440"/>
        <w:jc w:val="both"/>
        <w:rPr>
          <w:rFonts w:ascii="Comic Sans MS" w:hAnsi="Comic Sans MS"/>
          <w:sz w:val="24"/>
          <w:szCs w:val="24"/>
        </w:rPr>
      </w:pPr>
    </w:p>
    <w:p w14:paraId="2D6196EE" w14:textId="77777777" w:rsidR="00F40665" w:rsidRPr="00D84DBC" w:rsidRDefault="00F40665" w:rsidP="00013584">
      <w:pPr>
        <w:pStyle w:val="Listecouleur-Accent11"/>
        <w:spacing w:line="240" w:lineRule="auto"/>
        <w:ind w:left="1440"/>
        <w:jc w:val="both"/>
        <w:rPr>
          <w:rFonts w:ascii="Comic Sans MS" w:hAnsi="Comic Sans MS"/>
          <w:sz w:val="24"/>
          <w:szCs w:val="24"/>
        </w:rPr>
      </w:pPr>
    </w:p>
    <w:p w14:paraId="13E7EED2" w14:textId="77777777" w:rsidR="00FF3B61" w:rsidRPr="00D84DBC" w:rsidRDefault="00FF3B61" w:rsidP="00D84DBC">
      <w:pPr>
        <w:spacing w:line="240" w:lineRule="auto"/>
        <w:contextualSpacing/>
        <w:jc w:val="both"/>
        <w:rPr>
          <w:rFonts w:ascii="Comic Sans MS" w:hAnsi="Comic Sans MS"/>
          <w:b/>
          <w:sz w:val="24"/>
          <w:szCs w:val="24"/>
        </w:rPr>
      </w:pPr>
      <w:r w:rsidRPr="00D84DBC">
        <w:rPr>
          <w:rFonts w:ascii="Comic Sans MS" w:hAnsi="Comic Sans MS"/>
          <w:b/>
          <w:sz w:val="24"/>
          <w:szCs w:val="24"/>
        </w:rPr>
        <w:t>Application de cours :</w:t>
      </w:r>
    </w:p>
    <w:p w14:paraId="43C1B745" w14:textId="77777777" w:rsidR="00FF3B61" w:rsidRPr="00D84DBC" w:rsidRDefault="00FF3B61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Soit une lunette astronomique composée d’un objectif, lentille mince convergente de vergence 10</w:t>
      </w:r>
      <w:r w:rsidRPr="00D84DBC">
        <w:rPr>
          <w:rFonts w:ascii="Times New Roman" w:hAnsi="Times New Roman"/>
          <w:sz w:val="24"/>
          <w:szCs w:val="24"/>
        </w:rPr>
        <w:t>δ</w:t>
      </w:r>
      <w:r w:rsidRPr="00D84DBC">
        <w:rPr>
          <w:rFonts w:ascii="Comic Sans MS" w:hAnsi="Comic Sans MS"/>
          <w:sz w:val="24"/>
          <w:szCs w:val="24"/>
        </w:rPr>
        <w:t>, et d’un oculaire</w:t>
      </w:r>
      <w:r w:rsidR="007D63BA" w:rsidRPr="00D84DBC">
        <w:rPr>
          <w:rFonts w:ascii="Comic Sans MS" w:hAnsi="Comic Sans MS"/>
          <w:sz w:val="24"/>
          <w:szCs w:val="24"/>
        </w:rPr>
        <w:t xml:space="preserve"> convergent de focale 20mm</w:t>
      </w:r>
      <w:r w:rsidRPr="00D84DBC">
        <w:rPr>
          <w:rFonts w:ascii="Comic Sans MS" w:hAnsi="Comic Sans MS"/>
          <w:sz w:val="24"/>
          <w:szCs w:val="24"/>
        </w:rPr>
        <w:t>,</w:t>
      </w:r>
      <w:r w:rsidR="007D63BA" w:rsidRPr="00D84DBC">
        <w:rPr>
          <w:rFonts w:ascii="Comic Sans MS" w:hAnsi="Comic Sans MS"/>
          <w:sz w:val="24"/>
          <w:szCs w:val="24"/>
        </w:rPr>
        <w:t xml:space="preserve"> représenté par ses plans principaux Hoc et H’oc</w:t>
      </w:r>
      <w:r w:rsidRPr="00D84DBC">
        <w:rPr>
          <w:rFonts w:ascii="Comic Sans MS" w:hAnsi="Comic Sans MS"/>
          <w:sz w:val="24"/>
          <w:szCs w:val="24"/>
        </w:rPr>
        <w:t>.</w:t>
      </w:r>
    </w:p>
    <w:p w14:paraId="79A0A8C1" w14:textId="77777777" w:rsidR="00FF3B61" w:rsidRPr="00D84DBC" w:rsidRDefault="00FF3B61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L’observateur est emmétrope et n’accommode pas.</w:t>
      </w:r>
    </w:p>
    <w:p w14:paraId="2376FA63" w14:textId="08CD7D45" w:rsidR="00FF3B61" w:rsidRPr="00D84DBC" w:rsidRDefault="00FF3B61" w:rsidP="00D84DBC">
      <w:pPr>
        <w:pStyle w:val="Listecouleur-Accent11"/>
        <w:numPr>
          <w:ilvl w:val="0"/>
          <w:numId w:val="13"/>
        </w:numPr>
        <w:spacing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 xml:space="preserve">Sachant que l’objet est observé sous un angle </w:t>
      </w:r>
      <w:r w:rsidRPr="00D84DBC">
        <w:rPr>
          <w:rFonts w:ascii="Times New Roman" w:hAnsi="Times New Roman"/>
          <w:sz w:val="24"/>
          <w:szCs w:val="24"/>
        </w:rPr>
        <w:t>α</w:t>
      </w:r>
      <w:r w:rsidR="00A97379">
        <w:rPr>
          <w:rFonts w:ascii="Comic Sans MS" w:hAnsi="Comic Sans MS"/>
          <w:sz w:val="24"/>
          <w:szCs w:val="24"/>
        </w:rPr>
        <w:t xml:space="preserve"> = </w:t>
      </w:r>
      <w:r w:rsidRPr="00D84DBC">
        <w:rPr>
          <w:rFonts w:ascii="Comic Sans MS" w:hAnsi="Comic Sans MS"/>
          <w:sz w:val="24"/>
          <w:szCs w:val="24"/>
        </w:rPr>
        <w:t>5° (A sur l’axe et B au dessus de l’axe), déterminer la taille de l’image objective A</w:t>
      </w:r>
      <w:r w:rsidRPr="00D84DBC">
        <w:rPr>
          <w:rFonts w:ascii="Comic Sans MS" w:hAnsi="Comic Sans MS"/>
          <w:sz w:val="24"/>
          <w:szCs w:val="24"/>
          <w:vertAlign w:val="subscript"/>
        </w:rPr>
        <w:t>o</w:t>
      </w:r>
      <w:r w:rsidRPr="00D84DBC">
        <w:rPr>
          <w:rFonts w:ascii="Comic Sans MS" w:hAnsi="Comic Sans MS"/>
          <w:sz w:val="24"/>
          <w:szCs w:val="24"/>
        </w:rPr>
        <w:t>B</w:t>
      </w:r>
      <w:r w:rsidRPr="00D84DBC">
        <w:rPr>
          <w:rFonts w:ascii="Comic Sans MS" w:hAnsi="Comic Sans MS"/>
          <w:sz w:val="24"/>
          <w:szCs w:val="24"/>
          <w:vertAlign w:val="subscript"/>
        </w:rPr>
        <w:t xml:space="preserve">o </w:t>
      </w:r>
      <w:r w:rsidRPr="00D84DBC">
        <w:rPr>
          <w:rFonts w:ascii="Comic Sans MS" w:hAnsi="Comic Sans MS"/>
          <w:sz w:val="24"/>
          <w:szCs w:val="24"/>
        </w:rPr>
        <w:t>ainsi que la taille de l’image finale A’B’</w:t>
      </w:r>
    </w:p>
    <w:p w14:paraId="26706EA0" w14:textId="77777777" w:rsidR="00A36B71" w:rsidRPr="00D84DBC" w:rsidRDefault="009D3D20" w:rsidP="00D84DBC">
      <w:pPr>
        <w:pStyle w:val="Listecouleur-Accent11"/>
        <w:numPr>
          <w:ilvl w:val="0"/>
          <w:numId w:val="13"/>
        </w:numPr>
        <w:spacing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L’observateur verra-t-il plus gros grâce à la lunette ? verra-t-il à l’endroit ou à l’envers ?</w:t>
      </w:r>
    </w:p>
    <w:p w14:paraId="4250AE9E" w14:textId="77777777" w:rsidR="00013584" w:rsidRPr="00D84DBC" w:rsidRDefault="00013584" w:rsidP="00D84DBC">
      <w:pPr>
        <w:pStyle w:val="Listecouleur-Accent11"/>
        <w:spacing w:line="240" w:lineRule="auto"/>
        <w:jc w:val="both"/>
        <w:rPr>
          <w:rFonts w:ascii="Comic Sans MS" w:hAnsi="Comic Sans MS"/>
          <w:sz w:val="24"/>
          <w:szCs w:val="24"/>
        </w:rPr>
      </w:pPr>
    </w:p>
    <w:p w14:paraId="2C47A99C" w14:textId="77777777" w:rsidR="00A36B71" w:rsidRPr="00D84DBC" w:rsidRDefault="00A36B71" w:rsidP="00D84DBC">
      <w:pPr>
        <w:pStyle w:val="Listecouleur-Accent11"/>
        <w:numPr>
          <w:ilvl w:val="0"/>
          <w:numId w:val="1"/>
        </w:numPr>
        <w:spacing w:line="240" w:lineRule="auto"/>
        <w:ind w:firstLine="0"/>
        <w:jc w:val="both"/>
        <w:outlineLvl w:val="0"/>
        <w:rPr>
          <w:rFonts w:ascii="Comic Sans MS" w:hAnsi="Comic Sans MS"/>
          <w:b/>
          <w:sz w:val="24"/>
          <w:szCs w:val="24"/>
        </w:rPr>
      </w:pPr>
      <w:bookmarkStart w:id="7" w:name="_Toc287792812"/>
      <w:r w:rsidRPr="00D84DBC">
        <w:rPr>
          <w:rFonts w:ascii="Comic Sans MS" w:hAnsi="Comic Sans MS"/>
          <w:b/>
          <w:sz w:val="24"/>
          <w:szCs w:val="24"/>
        </w:rPr>
        <w:t xml:space="preserve">Relation de conjugaison et grandissement transversal : objet ET image </w:t>
      </w:r>
      <w:bookmarkEnd w:id="7"/>
      <w:r w:rsidRPr="00D84DBC">
        <w:rPr>
          <w:rFonts w:ascii="Comic Sans MS" w:hAnsi="Comic Sans MS"/>
          <w:b/>
          <w:sz w:val="24"/>
          <w:szCs w:val="24"/>
        </w:rPr>
        <w:t>à distance finie</w:t>
      </w:r>
    </w:p>
    <w:p w14:paraId="544280B7" w14:textId="77777777" w:rsidR="00013584" w:rsidRDefault="00013584" w:rsidP="00D84DBC">
      <w:pPr>
        <w:spacing w:line="240" w:lineRule="auto"/>
        <w:contextualSpacing/>
        <w:jc w:val="both"/>
        <w:outlineLvl w:val="0"/>
        <w:rPr>
          <w:rFonts w:ascii="Comic Sans MS" w:hAnsi="Comic Sans MS"/>
          <w:sz w:val="24"/>
          <w:szCs w:val="24"/>
        </w:rPr>
      </w:pPr>
    </w:p>
    <w:p w14:paraId="1650CB6B" w14:textId="77777777" w:rsidR="009D3D20" w:rsidRPr="00D84DBC" w:rsidRDefault="00C20A40" w:rsidP="00D84DBC">
      <w:pPr>
        <w:spacing w:line="240" w:lineRule="auto"/>
        <w:contextualSpacing/>
        <w:jc w:val="both"/>
        <w:outlineLvl w:val="0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 xml:space="preserve">Lorsque l’objet et l’image sont </w:t>
      </w:r>
      <w:r w:rsidR="00E0295B" w:rsidRPr="00D84DBC">
        <w:rPr>
          <w:rFonts w:ascii="Comic Sans MS" w:hAnsi="Comic Sans MS"/>
          <w:sz w:val="24"/>
          <w:szCs w:val="24"/>
        </w:rPr>
        <w:t>à distance finie on ne peut plus utiliser chaîne d’images/schéma/tangente mais on utilisera des relations de conjugaisons (DESCARTES ou NEWTON)</w:t>
      </w:r>
    </w:p>
    <w:p w14:paraId="349880AB" w14:textId="77777777" w:rsidR="00A36B71" w:rsidRPr="00D84DBC" w:rsidRDefault="00E0295B" w:rsidP="00D84DBC">
      <w:pPr>
        <w:pStyle w:val="Listecouleur-Accent11"/>
        <w:spacing w:line="240" w:lineRule="auto"/>
        <w:ind w:left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 xml:space="preserve">Rq : </w:t>
      </w:r>
      <w:r w:rsidR="00A36B71" w:rsidRPr="00D84DBC">
        <w:rPr>
          <w:rFonts w:ascii="Comic Sans MS" w:hAnsi="Comic Sans MS"/>
          <w:sz w:val="24"/>
          <w:szCs w:val="24"/>
        </w:rPr>
        <w:t xml:space="preserve">Formules utilisables </w:t>
      </w:r>
      <w:r w:rsidR="00A36B71" w:rsidRPr="00D84DBC">
        <w:rPr>
          <w:rFonts w:ascii="Comic Sans MS" w:hAnsi="Comic Sans MS"/>
          <w:sz w:val="24"/>
          <w:szCs w:val="24"/>
          <w:u w:val="single"/>
        </w:rPr>
        <w:t>UNIQUEMENT</w:t>
      </w:r>
      <w:r w:rsidR="00A36B71" w:rsidRPr="00D84DBC">
        <w:rPr>
          <w:rFonts w:ascii="Comic Sans MS" w:hAnsi="Comic Sans MS"/>
          <w:sz w:val="24"/>
          <w:szCs w:val="24"/>
        </w:rPr>
        <w:t xml:space="preserve"> si l’objet ET l’image sont à distance finie</w:t>
      </w:r>
    </w:p>
    <w:p w14:paraId="598CEDD2" w14:textId="77777777" w:rsidR="00A36B71" w:rsidRDefault="00A36B71" w:rsidP="00D84DBC">
      <w:pPr>
        <w:pStyle w:val="Listecouleur-Accent11"/>
        <w:spacing w:line="240" w:lineRule="auto"/>
        <w:ind w:left="0"/>
        <w:jc w:val="both"/>
        <w:rPr>
          <w:rFonts w:ascii="Comic Sans MS" w:hAnsi="Comic Sans MS"/>
          <w:sz w:val="24"/>
          <w:szCs w:val="24"/>
        </w:rPr>
      </w:pPr>
    </w:p>
    <w:p w14:paraId="0E8C78FE" w14:textId="77777777" w:rsidR="00013584" w:rsidRDefault="00013584" w:rsidP="00D84DBC">
      <w:pPr>
        <w:pStyle w:val="Listecouleur-Accent11"/>
        <w:spacing w:line="240" w:lineRule="auto"/>
        <w:ind w:left="0"/>
        <w:jc w:val="both"/>
        <w:rPr>
          <w:rFonts w:ascii="Comic Sans MS" w:hAnsi="Comic Sans MS"/>
          <w:sz w:val="24"/>
          <w:szCs w:val="24"/>
        </w:rPr>
      </w:pPr>
    </w:p>
    <w:p w14:paraId="3E0A6ABC" w14:textId="77777777" w:rsidR="00013584" w:rsidRPr="00D84DBC" w:rsidRDefault="00013584" w:rsidP="00D84DBC">
      <w:pPr>
        <w:pStyle w:val="Listecouleur-Accent11"/>
        <w:spacing w:line="240" w:lineRule="auto"/>
        <w:ind w:left="0"/>
        <w:jc w:val="both"/>
        <w:rPr>
          <w:rFonts w:ascii="Comic Sans MS" w:hAnsi="Comic Sans MS"/>
          <w:sz w:val="24"/>
          <w:szCs w:val="24"/>
        </w:rPr>
      </w:pPr>
    </w:p>
    <w:p w14:paraId="30AD8C8F" w14:textId="77777777" w:rsidR="00A36B71" w:rsidRPr="00D84DBC" w:rsidRDefault="00A36B71" w:rsidP="00D84DBC">
      <w:pPr>
        <w:pStyle w:val="Listecouleur-Accent11"/>
        <w:numPr>
          <w:ilvl w:val="0"/>
          <w:numId w:val="23"/>
        </w:numPr>
        <w:spacing w:line="240" w:lineRule="auto"/>
        <w:ind w:firstLine="0"/>
        <w:jc w:val="both"/>
        <w:outlineLvl w:val="1"/>
        <w:rPr>
          <w:rFonts w:ascii="Comic Sans MS" w:hAnsi="Comic Sans MS"/>
          <w:b/>
          <w:sz w:val="24"/>
          <w:szCs w:val="24"/>
        </w:rPr>
      </w:pPr>
      <w:bookmarkStart w:id="8" w:name="_Toc287792813"/>
      <w:r w:rsidRPr="00D84DBC">
        <w:rPr>
          <w:rFonts w:ascii="Comic Sans MS" w:hAnsi="Comic Sans MS"/>
          <w:b/>
          <w:sz w:val="24"/>
          <w:szCs w:val="24"/>
        </w:rPr>
        <w:t>Relation de conjugaison</w:t>
      </w:r>
      <w:bookmarkEnd w:id="8"/>
    </w:p>
    <w:p w14:paraId="0CF610C3" w14:textId="77777777" w:rsidR="00A36B71" w:rsidRPr="00D84DBC" w:rsidRDefault="00A36B71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Une relation de conjugaison est une relation mathématique permettant de relier la position du plan objet à la position de son conjugué image</w:t>
      </w:r>
    </w:p>
    <w:p w14:paraId="56EDAEE7" w14:textId="77777777" w:rsidR="00A36B71" w:rsidRPr="00D84DBC" w:rsidRDefault="00A36B71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Connaissant la position du plan objet [A], la relation de conjugaison permet de trouver la position du plan image [A’], et vice-versa.</w:t>
      </w:r>
    </w:p>
    <w:p w14:paraId="775BB83E" w14:textId="77777777" w:rsidR="00C20A40" w:rsidRPr="00D84DBC" w:rsidRDefault="00C20A40" w:rsidP="00D84DBC">
      <w:pPr>
        <w:spacing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14B82B0C" w14:textId="77777777" w:rsidR="00A36B71" w:rsidRPr="00D84DBC" w:rsidRDefault="00A36B71" w:rsidP="00D84DBC">
      <w:pPr>
        <w:pStyle w:val="Listecouleur-Accent11"/>
        <w:numPr>
          <w:ilvl w:val="0"/>
          <w:numId w:val="23"/>
        </w:numPr>
        <w:spacing w:line="240" w:lineRule="auto"/>
        <w:ind w:firstLine="0"/>
        <w:outlineLvl w:val="1"/>
        <w:rPr>
          <w:rFonts w:ascii="Comic Sans MS" w:hAnsi="Comic Sans MS"/>
          <w:sz w:val="24"/>
          <w:szCs w:val="24"/>
        </w:rPr>
      </w:pPr>
      <w:bookmarkStart w:id="9" w:name="_Toc287792814"/>
      <w:r w:rsidRPr="00D84DBC">
        <w:rPr>
          <w:rFonts w:ascii="Comic Sans MS" w:hAnsi="Comic Sans MS"/>
          <w:b/>
          <w:sz w:val="24"/>
          <w:szCs w:val="24"/>
        </w:rPr>
        <w:t>Relation de grandissement transversal</w:t>
      </w:r>
      <w:bookmarkEnd w:id="9"/>
    </w:p>
    <w:p w14:paraId="78581D09" w14:textId="77777777" w:rsidR="00A36B71" w:rsidRPr="00D84DBC" w:rsidRDefault="00A36B71" w:rsidP="00D84DBC">
      <w:pPr>
        <w:spacing w:line="240" w:lineRule="auto"/>
        <w:contextualSpacing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Rappel : un plan transversal est un plan perpendiculaire à l’axe optique</w:t>
      </w:r>
    </w:p>
    <w:p w14:paraId="675ECC84" w14:textId="77777777" w:rsidR="00A36B71" w:rsidRPr="00D84DBC" w:rsidRDefault="00A36B71" w:rsidP="00D84DBC">
      <w:pPr>
        <w:spacing w:line="240" w:lineRule="auto"/>
        <w:contextualSpacing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Un objet étendu appartenant à un plan transversal aura une image étendue appartenant à un plan transversal image : les deux plans sont dits conjugués</w:t>
      </w:r>
    </w:p>
    <w:p w14:paraId="3AD8D3AC" w14:textId="77777777" w:rsidR="00A36B71" w:rsidRPr="00D84DBC" w:rsidRDefault="00A36B71" w:rsidP="00D84DBC">
      <w:pPr>
        <w:spacing w:line="240" w:lineRule="auto"/>
        <w:contextualSpacing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La taille de l’objet étendu est reliée</w:t>
      </w:r>
      <w:r w:rsidR="00C20A40" w:rsidRPr="00D84DBC">
        <w:rPr>
          <w:rFonts w:ascii="Comic Sans MS" w:hAnsi="Comic Sans MS"/>
          <w:sz w:val="24"/>
          <w:szCs w:val="24"/>
        </w:rPr>
        <w:t xml:space="preserve"> à la taille de son image par une</w:t>
      </w:r>
      <w:r w:rsidRPr="00D84DBC">
        <w:rPr>
          <w:rFonts w:ascii="Comic Sans MS" w:hAnsi="Comic Sans MS"/>
          <w:sz w:val="24"/>
          <w:szCs w:val="24"/>
        </w:rPr>
        <w:t xml:space="preserve"> relation de grandissement</w:t>
      </w:r>
      <w:r w:rsidR="00C20A40" w:rsidRPr="00D84DBC">
        <w:rPr>
          <w:rFonts w:ascii="Comic Sans MS" w:hAnsi="Comic Sans MS"/>
          <w:sz w:val="24"/>
          <w:szCs w:val="24"/>
        </w:rPr>
        <w:t xml:space="preserve"> transversale</w:t>
      </w:r>
      <w:r w:rsidRPr="00D84DBC">
        <w:rPr>
          <w:rFonts w:ascii="Comic Sans MS" w:hAnsi="Comic Sans MS"/>
          <w:sz w:val="24"/>
          <w:szCs w:val="24"/>
        </w:rPr>
        <w:t>.</w:t>
      </w:r>
    </w:p>
    <w:p w14:paraId="2B3D40A8" w14:textId="77777777" w:rsidR="009D3D20" w:rsidRPr="00013584" w:rsidRDefault="00A97379" w:rsidP="00FD68BF">
      <w:pPr>
        <w:spacing w:line="240" w:lineRule="auto"/>
        <w:contextualSpacing/>
        <w:jc w:val="center"/>
        <w:rPr>
          <w:rFonts w:ascii="Comic Sans MS" w:hAnsi="Comic Sans MS"/>
          <w:sz w:val="24"/>
          <w:szCs w:val="24"/>
        </w:rPr>
      </w:pPr>
      <w:r>
        <w:pict w14:anchorId="5CE933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30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4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doNotSaveWebPagesAsSingleFile/&gt;&lt;w:savePreviewPicture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06AB1&quot;/&gt;&lt;wsp:rsid wsp:val=&quot;00013584&quot;/&gt;&lt;wsp:rsid wsp:val=&quot;000343C6&quot;/&gt;&lt;wsp:rsid wsp:val=&quot;001845C8&quot;/&gt;&lt;wsp:rsid wsp:val=&quot;001E01FB&quot;/&gt;&lt;wsp:rsid wsp:val=&quot;00247B13&quot;/&gt;&lt;wsp:rsid wsp:val=&quot;002653DC&quot;/&gt;&lt;wsp:rsid wsp:val=&quot;003138B0&quot;/&gt;&lt;wsp:rsid wsp:val=&quot;00314A63&quot;/&gt;&lt;wsp:rsid wsp:val=&quot;0032150D&quot;/&gt;&lt;wsp:rsid wsp:val=&quot;00357F2D&quot;/&gt;&lt;wsp:rsid wsp:val=&quot;00361A0A&quot;/&gt;&lt;wsp:rsid wsp:val=&quot;003A0071&quot;/&gt;&lt;wsp:rsid wsp:val=&quot;0040675A&quot;/&gt;&lt;wsp:rsid wsp:val=&quot;00465B99&quot;/&gt;&lt;wsp:rsid wsp:val=&quot;004B00CA&quot;/&gt;&lt;wsp:rsid wsp:val=&quot;004B2049&quot;/&gt;&lt;wsp:rsid wsp:val=&quot;004B25A7&quot;/&gt;&lt;wsp:rsid wsp:val=&quot;00540F02&quot;/&gt;&lt;wsp:rsid wsp:val=&quot;005C4B0E&quot;/&gt;&lt;wsp:rsid wsp:val=&quot;00606AB1&quot;/&gt;&lt;wsp:rsid wsp:val=&quot;006078AA&quot;/&gt;&lt;wsp:rsid wsp:val=&quot;006908BE&quot;/&gt;&lt;wsp:rsid wsp:val=&quot;006945DF&quot;/&gt;&lt;wsp:rsid wsp:val=&quot;0077795C&quot;/&gt;&lt;wsp:rsid wsp:val=&quot;0079412E&quot;/&gt;&lt;wsp:rsid wsp:val=&quot;007D63BA&quot;/&gt;&lt;wsp:rsid wsp:val=&quot;009B351B&quot;/&gt;&lt;wsp:rsid wsp:val=&quot;009D3D20&quot;/&gt;&lt;wsp:rsid wsp:val=&quot;00A36B71&quot;/&gt;&lt;wsp:rsid wsp:val=&quot;00A65A92&quot;/&gt;&lt;wsp:rsid wsp:val=&quot;00AC3335&quot;/&gt;&lt;wsp:rsid wsp:val=&quot;00AC34F9&quot;/&gt;&lt;wsp:rsid wsp:val=&quot;00B04C7B&quot;/&gt;&lt;wsp:rsid wsp:val=&quot;00B07558&quot;/&gt;&lt;wsp:rsid wsp:val=&quot;00B47475&quot;/&gt;&lt;wsp:rsid wsp:val=&quot;00B5500E&quot;/&gt;&lt;wsp:rsid wsp:val=&quot;00B9389E&quot;/&gt;&lt;wsp:rsid wsp:val=&quot;00B938A6&quot;/&gt;&lt;wsp:rsid wsp:val=&quot;00BA4707&quot;/&gt;&lt;wsp:rsid wsp:val=&quot;00BF0BFE&quot;/&gt;&lt;wsp:rsid wsp:val=&quot;00C20A40&quot;/&gt;&lt;wsp:rsid wsp:val=&quot;00C270AB&quot;/&gt;&lt;wsp:rsid wsp:val=&quot;00CB3916&quot;/&gt;&lt;wsp:rsid wsp:val=&quot;00D14014&quot;/&gt;&lt;wsp:rsid wsp:val=&quot;00D84DBC&quot;/&gt;&lt;wsp:rsid wsp:val=&quot;00DE041A&quot;/&gt;&lt;wsp:rsid wsp:val=&quot;00E0295B&quot;/&gt;&lt;wsp:rsid wsp:val=&quot;00E67A28&quot;/&gt;&lt;wsp:rsid wsp:val=&quot;00E67CE4&quot;/&gt;&lt;wsp:rsid wsp:val=&quot;00F723C5&quot;/&gt;&lt;wsp:rsid wsp:val=&quot;00FB4B38&quot;/&gt;&lt;wsp:rsid wsp:val=&quot;00FF3B61&quot;/&gt;&lt;/wsp:rsids&gt;&lt;/w:docPr&gt;&lt;w:body&gt;&lt;wx:sect&gt;&lt;w:p wsp:rsidR=&quot;00000000&quot; wsp:rsidRPr=&quot;00B9389E&quot; wsp:rsidRDefault=&quot;00B9389E&quot; wsp:rsidP=&quot;00B9389E&quot;&gt;&lt;m:oMathPara&gt;&lt;m:oMath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Œ=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sub&gt;&lt;/m:sSub&gt;&lt;m:r&gt;&lt;w:rPr&gt;&lt;w:rFonts w:ascii=&quot;Cambria Math&quot; w:h-ansi=&quot;Cambria Math&quot;/&gt;&lt;wx:font wx:val=&quot;Cambria Math&quot;/&gt;&lt;w:i/&gt;&lt;w:sz w:val=&quot;24&quot;/&gt;&lt;w:sz-cs w:val=&quot;24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w:sz-cs w:val=&quot;24&quot;/&gt;&lt;/w:rPr&gt;&lt;m:t&gt;A'B'&lt;/m:t&gt;&lt;/m:r&gt;&lt;/m:num&gt;&lt;m:den&gt;&lt;m:r&gt;&lt;w:rPr&gt;&lt;w:rFonts w:ascii=&quot;Cambria Math&quot; w:h-ansi=&quot;Cambria Math&quot;/&gt;&lt;wx:font wx:val=&quot;Cambria Math&quot;/&gt;&lt;w:i/&gt;&lt;w:sz w:val=&quot;24&quot;/&gt;&lt;w:sz-cs w:val=&quot;24&quot;/&gt;&lt;/w:rPr&gt;&lt;m:t&gt;AB&lt;/m:t&gt;&lt;/m:r&gt;&lt;/m:den&gt;&lt;/m:f&gt;&lt;/m:oMath&gt;&lt;/m:oMathPara&gt;&lt;/w:p&gt;&lt;w:sectPr wsp:rsidR=&quot;00000000&quot; wsp:rsidRPr=&quot;00B9389E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</w:p>
    <w:p w14:paraId="67E63855" w14:textId="77777777" w:rsidR="00013584" w:rsidRPr="00D84DBC" w:rsidRDefault="00013584" w:rsidP="00D84DBC">
      <w:pPr>
        <w:spacing w:line="240" w:lineRule="auto"/>
        <w:contextualSpacing/>
        <w:rPr>
          <w:rFonts w:ascii="Comic Sans MS" w:hAnsi="Comic Sans MS"/>
          <w:sz w:val="24"/>
          <w:szCs w:val="24"/>
        </w:rPr>
      </w:pPr>
    </w:p>
    <w:p w14:paraId="060C03C7" w14:textId="77777777" w:rsidR="00A36B71" w:rsidRPr="00D84DBC" w:rsidRDefault="003138B0" w:rsidP="00D84DBC">
      <w:pPr>
        <w:spacing w:line="240" w:lineRule="auto"/>
        <w:contextualSpacing/>
        <w:rPr>
          <w:rFonts w:ascii="Comic Sans MS" w:hAnsi="Comic Sans MS"/>
          <w:sz w:val="24"/>
          <w:szCs w:val="24"/>
        </w:rPr>
      </w:pPr>
      <w:r w:rsidRPr="003138B0">
        <w:rPr>
          <w:rFonts w:ascii="Comic Sans MS" w:hAnsi="Comic Sans MS"/>
          <w:sz w:val="24"/>
          <w:szCs w:val="24"/>
        </w:rPr>
        <w:fldChar w:fldCharType="begin"/>
      </w:r>
      <w:r w:rsidRPr="003138B0">
        <w:rPr>
          <w:rFonts w:ascii="Comic Sans MS" w:hAnsi="Comic Sans MS"/>
          <w:sz w:val="24"/>
          <w:szCs w:val="24"/>
        </w:rPr>
        <w:instrText xml:space="preserve"> QUOTE </w:instrText>
      </w:r>
      <w:r w:rsidR="00A97379">
        <w:rPr>
          <w:position w:val="-10"/>
        </w:rPr>
        <w:pict w14:anchorId="79747631">
          <v:shape id="_x0000_i1026" type="#_x0000_t75" style="width:35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4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doNotSaveWebPagesAsSingleFile/&gt;&lt;w:savePreviewPicture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06AB1&quot;/&gt;&lt;wsp:rsid wsp:val=&quot;00013584&quot;/&gt;&lt;wsp:rsid wsp:val=&quot;000343C6&quot;/&gt;&lt;wsp:rsid wsp:val=&quot;001845C8&quot;/&gt;&lt;wsp:rsid wsp:val=&quot;001E01FB&quot;/&gt;&lt;wsp:rsid wsp:val=&quot;00247B13&quot;/&gt;&lt;wsp:rsid wsp:val=&quot;002653DC&quot;/&gt;&lt;wsp:rsid wsp:val=&quot;003138B0&quot;/&gt;&lt;wsp:rsid wsp:val=&quot;00314A63&quot;/&gt;&lt;wsp:rsid wsp:val=&quot;0032150D&quot;/&gt;&lt;wsp:rsid wsp:val=&quot;00357F2D&quot;/&gt;&lt;wsp:rsid wsp:val=&quot;00361A0A&quot;/&gt;&lt;wsp:rsid wsp:val=&quot;003A0071&quot;/&gt;&lt;wsp:rsid wsp:val=&quot;0040675A&quot;/&gt;&lt;wsp:rsid wsp:val=&quot;00465B99&quot;/&gt;&lt;wsp:rsid wsp:val=&quot;004B00CA&quot;/&gt;&lt;wsp:rsid wsp:val=&quot;004B2049&quot;/&gt;&lt;wsp:rsid wsp:val=&quot;004B25A7&quot;/&gt;&lt;wsp:rsid wsp:val=&quot;00540F02&quot;/&gt;&lt;wsp:rsid wsp:val=&quot;005C4B0E&quot;/&gt;&lt;wsp:rsid wsp:val=&quot;00606AB1&quot;/&gt;&lt;wsp:rsid wsp:val=&quot;006078AA&quot;/&gt;&lt;wsp:rsid wsp:val=&quot;006908BE&quot;/&gt;&lt;wsp:rsid wsp:val=&quot;006945DF&quot;/&gt;&lt;wsp:rsid wsp:val=&quot;0077795C&quot;/&gt;&lt;wsp:rsid wsp:val=&quot;0079412E&quot;/&gt;&lt;wsp:rsid wsp:val=&quot;007D63BA&quot;/&gt;&lt;wsp:rsid wsp:val=&quot;008503D4&quot;/&gt;&lt;wsp:rsid wsp:val=&quot;009B351B&quot;/&gt;&lt;wsp:rsid wsp:val=&quot;009D3D20&quot;/&gt;&lt;wsp:rsid wsp:val=&quot;00A36B71&quot;/&gt;&lt;wsp:rsid wsp:val=&quot;00A65A92&quot;/&gt;&lt;wsp:rsid wsp:val=&quot;00AC3335&quot;/&gt;&lt;wsp:rsid wsp:val=&quot;00AC34F9&quot;/&gt;&lt;wsp:rsid wsp:val=&quot;00B04C7B&quot;/&gt;&lt;wsp:rsid wsp:val=&quot;00B07558&quot;/&gt;&lt;wsp:rsid wsp:val=&quot;00B47475&quot;/&gt;&lt;wsp:rsid wsp:val=&quot;00B5500E&quot;/&gt;&lt;wsp:rsid wsp:val=&quot;00B938A6&quot;/&gt;&lt;wsp:rsid wsp:val=&quot;00BA4707&quot;/&gt;&lt;wsp:rsid wsp:val=&quot;00BF0BFE&quot;/&gt;&lt;wsp:rsid wsp:val=&quot;00C20A40&quot;/&gt;&lt;wsp:rsid wsp:val=&quot;00C270AB&quot;/&gt;&lt;wsp:rsid wsp:val=&quot;00CB3916&quot;/&gt;&lt;wsp:rsid wsp:val=&quot;00D14014&quot;/&gt;&lt;wsp:rsid wsp:val=&quot;00D84DBC&quot;/&gt;&lt;wsp:rsid wsp:val=&quot;00DE041A&quot;/&gt;&lt;wsp:rsid wsp:val=&quot;00E0295B&quot;/&gt;&lt;wsp:rsid wsp:val=&quot;00E67A28&quot;/&gt;&lt;wsp:rsid wsp:val=&quot;00E67CE4&quot;/&gt;&lt;wsp:rsid wsp:val=&quot;00F723C5&quot;/&gt;&lt;wsp:rsid wsp:val=&quot;00FB4B38&quot;/&gt;&lt;wsp:rsid wsp:val=&quot;00FF3B61&quot;/&gt;&lt;/wsp:rsids&gt;&lt;/w:docPr&gt;&lt;w:body&gt;&lt;wx:sect&gt;&lt;w:p wsp:rsidR=&quot;00000000&quot; wsp:rsidRDefault=&quot;008503D4&quot; wsp:rsidP=&quot;008503D4&quot;&gt;&lt;m:oMathPara&gt;&lt;m:oMath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Œ=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sub&gt;&lt;/m:sSub&gt;&lt;m:r&gt;&lt;w:rPr&gt;&lt;w:rFonts w:ascii=&quot;Cambria Math&quot; w:h-ansi=&quot;Cambria Math&quot;/&gt;&lt;wx:font wx:val=&quot;Cambria Math&quot;/&gt;&lt;w:i/&gt;&lt;w:sz w:val=&quot;24&quot;/&gt;&lt;w:sz-cs w:val=&quot;24&quot;/&gt;&lt;/w:rPr&gt;&lt;m:t&gt;&amp;l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3138B0">
        <w:rPr>
          <w:rFonts w:ascii="Comic Sans MS" w:hAnsi="Comic Sans MS"/>
          <w:sz w:val="24"/>
          <w:szCs w:val="24"/>
        </w:rPr>
        <w:instrText xml:space="preserve"> </w:instrText>
      </w:r>
      <w:r w:rsidRPr="003138B0">
        <w:rPr>
          <w:rFonts w:ascii="Comic Sans MS" w:hAnsi="Comic Sans MS"/>
          <w:sz w:val="24"/>
          <w:szCs w:val="24"/>
        </w:rPr>
        <w:fldChar w:fldCharType="separate"/>
      </w:r>
      <w:r w:rsidR="00A97379">
        <w:rPr>
          <w:position w:val="-10"/>
        </w:rPr>
        <w:pict w14:anchorId="03E71D48">
          <v:shape id="_x0000_i1027" type="#_x0000_t75" style="width:35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4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doNotSaveWebPagesAsSingleFile/&gt;&lt;w:savePreviewPicture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06AB1&quot;/&gt;&lt;wsp:rsid wsp:val=&quot;00013584&quot;/&gt;&lt;wsp:rsid wsp:val=&quot;000343C6&quot;/&gt;&lt;wsp:rsid wsp:val=&quot;001845C8&quot;/&gt;&lt;wsp:rsid wsp:val=&quot;001E01FB&quot;/&gt;&lt;wsp:rsid wsp:val=&quot;00247B13&quot;/&gt;&lt;wsp:rsid wsp:val=&quot;002653DC&quot;/&gt;&lt;wsp:rsid wsp:val=&quot;003138B0&quot;/&gt;&lt;wsp:rsid wsp:val=&quot;00314A63&quot;/&gt;&lt;wsp:rsid wsp:val=&quot;0032150D&quot;/&gt;&lt;wsp:rsid wsp:val=&quot;00357F2D&quot;/&gt;&lt;wsp:rsid wsp:val=&quot;00361A0A&quot;/&gt;&lt;wsp:rsid wsp:val=&quot;003A0071&quot;/&gt;&lt;wsp:rsid wsp:val=&quot;0040675A&quot;/&gt;&lt;wsp:rsid wsp:val=&quot;00465B99&quot;/&gt;&lt;wsp:rsid wsp:val=&quot;004B00CA&quot;/&gt;&lt;wsp:rsid wsp:val=&quot;004B2049&quot;/&gt;&lt;wsp:rsid wsp:val=&quot;004B25A7&quot;/&gt;&lt;wsp:rsid wsp:val=&quot;00540F02&quot;/&gt;&lt;wsp:rsid wsp:val=&quot;005C4B0E&quot;/&gt;&lt;wsp:rsid wsp:val=&quot;00606AB1&quot;/&gt;&lt;wsp:rsid wsp:val=&quot;006078AA&quot;/&gt;&lt;wsp:rsid wsp:val=&quot;006908BE&quot;/&gt;&lt;wsp:rsid wsp:val=&quot;006945DF&quot;/&gt;&lt;wsp:rsid wsp:val=&quot;0077795C&quot;/&gt;&lt;wsp:rsid wsp:val=&quot;0079412E&quot;/&gt;&lt;wsp:rsid wsp:val=&quot;007D63BA&quot;/&gt;&lt;wsp:rsid wsp:val=&quot;008503D4&quot;/&gt;&lt;wsp:rsid wsp:val=&quot;009B351B&quot;/&gt;&lt;wsp:rsid wsp:val=&quot;009D3D20&quot;/&gt;&lt;wsp:rsid wsp:val=&quot;00A36B71&quot;/&gt;&lt;wsp:rsid wsp:val=&quot;00A65A92&quot;/&gt;&lt;wsp:rsid wsp:val=&quot;00AC3335&quot;/&gt;&lt;wsp:rsid wsp:val=&quot;00AC34F9&quot;/&gt;&lt;wsp:rsid wsp:val=&quot;00B04C7B&quot;/&gt;&lt;wsp:rsid wsp:val=&quot;00B07558&quot;/&gt;&lt;wsp:rsid wsp:val=&quot;00B47475&quot;/&gt;&lt;wsp:rsid wsp:val=&quot;00B5500E&quot;/&gt;&lt;wsp:rsid wsp:val=&quot;00B938A6&quot;/&gt;&lt;wsp:rsid wsp:val=&quot;00BA4707&quot;/&gt;&lt;wsp:rsid wsp:val=&quot;00BF0BFE&quot;/&gt;&lt;wsp:rsid wsp:val=&quot;00C20A40&quot;/&gt;&lt;wsp:rsid wsp:val=&quot;00C270AB&quot;/&gt;&lt;wsp:rsid wsp:val=&quot;00CB3916&quot;/&gt;&lt;wsp:rsid wsp:val=&quot;00D14014&quot;/&gt;&lt;wsp:rsid wsp:val=&quot;00D84DBC&quot;/&gt;&lt;wsp:rsid wsp:val=&quot;00DE041A&quot;/&gt;&lt;wsp:rsid wsp:val=&quot;00E0295B&quot;/&gt;&lt;wsp:rsid wsp:val=&quot;00E67A28&quot;/&gt;&lt;wsp:rsid wsp:val=&quot;00E67CE4&quot;/&gt;&lt;wsp:rsid wsp:val=&quot;00F723C5&quot;/&gt;&lt;wsp:rsid wsp:val=&quot;00FB4B38&quot;/&gt;&lt;wsp:rsid wsp:val=&quot;00FF3B61&quot;/&gt;&lt;/wsp:rsids&gt;&lt;/w:docPr&gt;&lt;w:body&gt;&lt;wx:sect&gt;&lt;w:p wsp:rsidR=&quot;00000000&quot; wsp:rsidRDefault=&quot;008503D4&quot; wsp:rsidP=&quot;008503D4&quot;&gt;&lt;m:oMathPara&gt;&lt;m:oMath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Œ=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sub&gt;&lt;/m:sSub&gt;&lt;m:r&gt;&lt;w:rPr&gt;&lt;w:rFonts w:ascii=&quot;Cambria Math&quot; w:h-ansi=&quot;Cambria Math&quot;/&gt;&lt;wx:font wx:val=&quot;Cambria Math&quot;/&gt;&lt;w:i/&gt;&lt;w:sz w:val=&quot;24&quot;/&gt;&lt;w:sz-cs w:val=&quot;24&quot;/&gt;&lt;/w:rPr&gt;&lt;m:t&gt;&amp;l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3138B0">
        <w:rPr>
          <w:rFonts w:ascii="Comic Sans MS" w:hAnsi="Comic Sans MS"/>
          <w:sz w:val="24"/>
          <w:szCs w:val="24"/>
        </w:rPr>
        <w:fldChar w:fldCharType="end"/>
      </w:r>
      <w:r w:rsidR="00A36B71" w:rsidRPr="00D84DBC">
        <w:rPr>
          <w:rFonts w:ascii="Comic Sans MS" w:hAnsi="Comic Sans MS"/>
          <w:sz w:val="24"/>
          <w:szCs w:val="24"/>
        </w:rPr>
        <w:t xml:space="preserve"> : objet et image sont renversés </w:t>
      </w:r>
    </w:p>
    <w:p w14:paraId="15F9962E" w14:textId="77777777" w:rsidR="00A36B71" w:rsidRPr="00D84DBC" w:rsidRDefault="003138B0" w:rsidP="00D84DBC">
      <w:pPr>
        <w:spacing w:line="240" w:lineRule="auto"/>
        <w:contextualSpacing/>
        <w:rPr>
          <w:rFonts w:ascii="Comic Sans MS" w:hAnsi="Comic Sans MS"/>
          <w:sz w:val="24"/>
          <w:szCs w:val="24"/>
        </w:rPr>
      </w:pPr>
      <w:r w:rsidRPr="003138B0">
        <w:rPr>
          <w:rFonts w:ascii="Comic Sans MS" w:hAnsi="Comic Sans MS"/>
          <w:sz w:val="24"/>
          <w:szCs w:val="24"/>
        </w:rPr>
        <w:fldChar w:fldCharType="begin"/>
      </w:r>
      <w:r w:rsidRPr="003138B0">
        <w:rPr>
          <w:rFonts w:ascii="Comic Sans MS" w:hAnsi="Comic Sans MS"/>
          <w:sz w:val="24"/>
          <w:szCs w:val="24"/>
        </w:rPr>
        <w:instrText xml:space="preserve"> QUOTE </w:instrText>
      </w:r>
      <w:r w:rsidR="00A97379">
        <w:rPr>
          <w:position w:val="-10"/>
        </w:rPr>
        <w:pict w14:anchorId="545B00C9">
          <v:shape id="_x0000_i1028" type="#_x0000_t75" style="width:35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4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doNotSaveWebPagesAsSingleFile/&gt;&lt;w:savePreviewPicture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06AB1&quot;/&gt;&lt;wsp:rsid wsp:val=&quot;00013584&quot;/&gt;&lt;wsp:rsid wsp:val=&quot;000343C6&quot;/&gt;&lt;wsp:rsid wsp:val=&quot;001845C8&quot;/&gt;&lt;wsp:rsid wsp:val=&quot;001E01FB&quot;/&gt;&lt;wsp:rsid wsp:val=&quot;00247B13&quot;/&gt;&lt;wsp:rsid wsp:val=&quot;002653DC&quot;/&gt;&lt;wsp:rsid wsp:val=&quot;003138B0&quot;/&gt;&lt;wsp:rsid wsp:val=&quot;00314A63&quot;/&gt;&lt;wsp:rsid wsp:val=&quot;0032150D&quot;/&gt;&lt;wsp:rsid wsp:val=&quot;00357F2D&quot;/&gt;&lt;wsp:rsid wsp:val=&quot;00361A0A&quot;/&gt;&lt;wsp:rsid wsp:val=&quot;003A0071&quot;/&gt;&lt;wsp:rsid wsp:val=&quot;0040675A&quot;/&gt;&lt;wsp:rsid wsp:val=&quot;00465B99&quot;/&gt;&lt;wsp:rsid wsp:val=&quot;004B00CA&quot;/&gt;&lt;wsp:rsid wsp:val=&quot;004B2049&quot;/&gt;&lt;wsp:rsid wsp:val=&quot;004B25A7&quot;/&gt;&lt;wsp:rsid wsp:val=&quot;00540F02&quot;/&gt;&lt;wsp:rsid wsp:val=&quot;005C4B0E&quot;/&gt;&lt;wsp:rsid wsp:val=&quot;00606AB1&quot;/&gt;&lt;wsp:rsid wsp:val=&quot;006078AA&quot;/&gt;&lt;wsp:rsid wsp:val=&quot;006908BE&quot;/&gt;&lt;wsp:rsid wsp:val=&quot;006945DF&quot;/&gt;&lt;wsp:rsid wsp:val=&quot;0077795C&quot;/&gt;&lt;wsp:rsid wsp:val=&quot;0079412E&quot;/&gt;&lt;wsp:rsid wsp:val=&quot;007D63BA&quot;/&gt;&lt;wsp:rsid wsp:val=&quot;009B351B&quot;/&gt;&lt;wsp:rsid wsp:val=&quot;009D3D20&quot;/&gt;&lt;wsp:rsid wsp:val=&quot;00A36B71&quot;/&gt;&lt;wsp:rsid wsp:val=&quot;00A65A92&quot;/&gt;&lt;wsp:rsid wsp:val=&quot;00AC3335&quot;/&gt;&lt;wsp:rsid wsp:val=&quot;00AC34F9&quot;/&gt;&lt;wsp:rsid wsp:val=&quot;00B04C7B&quot;/&gt;&lt;wsp:rsid wsp:val=&quot;00B07558&quot;/&gt;&lt;wsp:rsid wsp:val=&quot;00B47475&quot;/&gt;&lt;wsp:rsid wsp:val=&quot;00B5500E&quot;/&gt;&lt;wsp:rsid wsp:val=&quot;00B938A6&quot;/&gt;&lt;wsp:rsid wsp:val=&quot;00BA4707&quot;/&gt;&lt;wsp:rsid wsp:val=&quot;00BF0BFE&quot;/&gt;&lt;wsp:rsid wsp:val=&quot;00C20A40&quot;/&gt;&lt;wsp:rsid wsp:val=&quot;00C25235&quot;/&gt;&lt;wsp:rsid wsp:val=&quot;00C270AB&quot;/&gt;&lt;wsp:rsid wsp:val=&quot;00CB3916&quot;/&gt;&lt;wsp:rsid wsp:val=&quot;00D14014&quot;/&gt;&lt;wsp:rsid wsp:val=&quot;00D84DBC&quot;/&gt;&lt;wsp:rsid wsp:val=&quot;00DE041A&quot;/&gt;&lt;wsp:rsid wsp:val=&quot;00E0295B&quot;/&gt;&lt;wsp:rsid wsp:val=&quot;00E67A28&quot;/&gt;&lt;wsp:rsid wsp:val=&quot;00E67CE4&quot;/&gt;&lt;wsp:rsid wsp:val=&quot;00F723C5&quot;/&gt;&lt;wsp:rsid wsp:val=&quot;00FB4B38&quot;/&gt;&lt;wsp:rsid wsp:val=&quot;00FF3B61&quot;/&gt;&lt;/wsp:rsids&gt;&lt;/w:docPr&gt;&lt;w:body&gt;&lt;wx:sect&gt;&lt;w:p wsp:rsidR=&quot;00000000&quot; wsp:rsidRDefault=&quot;00C25235&quot; wsp:rsidP=&quot;00C25235&quot;&gt;&lt;m:oMathPara&gt;&lt;m:oMath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Œ=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sub&gt;&lt;/m:sSub&gt;&lt;m:r&gt;&lt;w:rPr&gt;&lt;w:rFonts w:ascii=&quot;Cambria Math&quot; w:h-ansi=&quot;Cambria Math&quot;/&gt;&lt;wx:font wx:val=&quot;Cambria Math&quot;/&gt;&lt;w:i/&gt;&lt;w:sz w:val=&quot;24&quot;/&gt;&lt;w:sz-cs w:val=&quot;24&quot;/&gt;&lt;/w:rPr&gt;&lt;m:t&gt;&amp;g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138B0">
        <w:rPr>
          <w:rFonts w:ascii="Comic Sans MS" w:hAnsi="Comic Sans MS"/>
          <w:sz w:val="24"/>
          <w:szCs w:val="24"/>
        </w:rPr>
        <w:instrText xml:space="preserve"> </w:instrText>
      </w:r>
      <w:r w:rsidRPr="003138B0">
        <w:rPr>
          <w:rFonts w:ascii="Comic Sans MS" w:hAnsi="Comic Sans MS"/>
          <w:sz w:val="24"/>
          <w:szCs w:val="24"/>
        </w:rPr>
        <w:fldChar w:fldCharType="separate"/>
      </w:r>
      <w:r w:rsidR="00A97379">
        <w:rPr>
          <w:position w:val="-10"/>
        </w:rPr>
        <w:pict w14:anchorId="423A109C">
          <v:shape id="_x0000_i1029" type="#_x0000_t75" style="width:35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4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doNotSaveWebPagesAsSingleFile/&gt;&lt;w:savePreviewPicture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06AB1&quot;/&gt;&lt;wsp:rsid wsp:val=&quot;00013584&quot;/&gt;&lt;wsp:rsid wsp:val=&quot;000343C6&quot;/&gt;&lt;wsp:rsid wsp:val=&quot;001845C8&quot;/&gt;&lt;wsp:rsid wsp:val=&quot;001E01FB&quot;/&gt;&lt;wsp:rsid wsp:val=&quot;00247B13&quot;/&gt;&lt;wsp:rsid wsp:val=&quot;002653DC&quot;/&gt;&lt;wsp:rsid wsp:val=&quot;003138B0&quot;/&gt;&lt;wsp:rsid wsp:val=&quot;00314A63&quot;/&gt;&lt;wsp:rsid wsp:val=&quot;0032150D&quot;/&gt;&lt;wsp:rsid wsp:val=&quot;00357F2D&quot;/&gt;&lt;wsp:rsid wsp:val=&quot;00361A0A&quot;/&gt;&lt;wsp:rsid wsp:val=&quot;003A0071&quot;/&gt;&lt;wsp:rsid wsp:val=&quot;0040675A&quot;/&gt;&lt;wsp:rsid wsp:val=&quot;00465B99&quot;/&gt;&lt;wsp:rsid wsp:val=&quot;004B00CA&quot;/&gt;&lt;wsp:rsid wsp:val=&quot;004B2049&quot;/&gt;&lt;wsp:rsid wsp:val=&quot;004B25A7&quot;/&gt;&lt;wsp:rsid wsp:val=&quot;00540F02&quot;/&gt;&lt;wsp:rsid wsp:val=&quot;005C4B0E&quot;/&gt;&lt;wsp:rsid wsp:val=&quot;00606AB1&quot;/&gt;&lt;wsp:rsid wsp:val=&quot;006078AA&quot;/&gt;&lt;wsp:rsid wsp:val=&quot;006908BE&quot;/&gt;&lt;wsp:rsid wsp:val=&quot;006945DF&quot;/&gt;&lt;wsp:rsid wsp:val=&quot;0077795C&quot;/&gt;&lt;wsp:rsid wsp:val=&quot;0079412E&quot;/&gt;&lt;wsp:rsid wsp:val=&quot;007D63BA&quot;/&gt;&lt;wsp:rsid wsp:val=&quot;009B351B&quot;/&gt;&lt;wsp:rsid wsp:val=&quot;009D3D20&quot;/&gt;&lt;wsp:rsid wsp:val=&quot;00A36B71&quot;/&gt;&lt;wsp:rsid wsp:val=&quot;00A65A92&quot;/&gt;&lt;wsp:rsid wsp:val=&quot;00AC3335&quot;/&gt;&lt;wsp:rsid wsp:val=&quot;00AC34F9&quot;/&gt;&lt;wsp:rsid wsp:val=&quot;00B04C7B&quot;/&gt;&lt;wsp:rsid wsp:val=&quot;00B07558&quot;/&gt;&lt;wsp:rsid wsp:val=&quot;00B47475&quot;/&gt;&lt;wsp:rsid wsp:val=&quot;00B5500E&quot;/&gt;&lt;wsp:rsid wsp:val=&quot;00B938A6&quot;/&gt;&lt;wsp:rsid wsp:val=&quot;00BA4707&quot;/&gt;&lt;wsp:rsid wsp:val=&quot;00BF0BFE&quot;/&gt;&lt;wsp:rsid wsp:val=&quot;00C20A40&quot;/&gt;&lt;wsp:rsid wsp:val=&quot;00C25235&quot;/&gt;&lt;wsp:rsid wsp:val=&quot;00C270AB&quot;/&gt;&lt;wsp:rsid wsp:val=&quot;00CB3916&quot;/&gt;&lt;wsp:rsid wsp:val=&quot;00D14014&quot;/&gt;&lt;wsp:rsid wsp:val=&quot;00D84DBC&quot;/&gt;&lt;wsp:rsid wsp:val=&quot;00DE041A&quot;/&gt;&lt;wsp:rsid wsp:val=&quot;00E0295B&quot;/&gt;&lt;wsp:rsid wsp:val=&quot;00E67A28&quot;/&gt;&lt;wsp:rsid wsp:val=&quot;00E67CE4&quot;/&gt;&lt;wsp:rsid wsp:val=&quot;00F723C5&quot;/&gt;&lt;wsp:rsid wsp:val=&quot;00FB4B38&quot;/&gt;&lt;wsp:rsid wsp:val=&quot;00FF3B61&quot;/&gt;&lt;/wsp:rsids&gt;&lt;/w:docPr&gt;&lt;w:body&gt;&lt;wx:sect&gt;&lt;w:p wsp:rsidR=&quot;00000000&quot; wsp:rsidRDefault=&quot;00C25235&quot; wsp:rsidP=&quot;00C25235&quot;&gt;&lt;m:oMathPara&gt;&lt;m:oMath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Œ=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sub&gt;&lt;/m:sSub&gt;&lt;m:r&gt;&lt;w:rPr&gt;&lt;w:rFonts w:ascii=&quot;Cambria Math&quot; w:h-ansi=&quot;Cambria Math&quot;/&gt;&lt;wx:font wx:val=&quot;Cambria Math&quot;/&gt;&lt;w:i/&gt;&lt;w:sz w:val=&quot;24&quot;/&gt;&lt;w:sz-cs w:val=&quot;24&quot;/&gt;&lt;/w:rPr&gt;&lt;m:t&gt;&amp;g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138B0">
        <w:rPr>
          <w:rFonts w:ascii="Comic Sans MS" w:hAnsi="Comic Sans MS"/>
          <w:sz w:val="24"/>
          <w:szCs w:val="24"/>
        </w:rPr>
        <w:fldChar w:fldCharType="end"/>
      </w:r>
      <w:r w:rsidR="00A36B71" w:rsidRPr="00D84DBC">
        <w:rPr>
          <w:rFonts w:ascii="Comic Sans MS" w:hAnsi="Comic Sans MS"/>
          <w:sz w:val="24"/>
          <w:szCs w:val="24"/>
        </w:rPr>
        <w:t xml:space="preserve"> : objet et image sont dans le même sens</w:t>
      </w:r>
    </w:p>
    <w:p w14:paraId="23030E9F" w14:textId="77777777" w:rsidR="00A36B71" w:rsidRPr="00D84DBC" w:rsidRDefault="003138B0" w:rsidP="00D84DBC">
      <w:pPr>
        <w:spacing w:line="240" w:lineRule="auto"/>
        <w:contextualSpacing/>
        <w:rPr>
          <w:rFonts w:ascii="Comic Sans MS" w:hAnsi="Comic Sans MS"/>
          <w:sz w:val="24"/>
          <w:szCs w:val="24"/>
        </w:rPr>
      </w:pPr>
      <w:r w:rsidRPr="003138B0">
        <w:rPr>
          <w:rFonts w:ascii="Comic Sans MS" w:hAnsi="Comic Sans MS"/>
          <w:sz w:val="24"/>
          <w:szCs w:val="24"/>
        </w:rPr>
        <w:fldChar w:fldCharType="begin"/>
      </w:r>
      <w:r w:rsidRPr="003138B0">
        <w:rPr>
          <w:rFonts w:ascii="Comic Sans MS" w:hAnsi="Comic Sans MS"/>
          <w:sz w:val="24"/>
          <w:szCs w:val="24"/>
        </w:rPr>
        <w:instrText xml:space="preserve"> QUOTE </w:instrText>
      </w:r>
      <w:r w:rsidR="00A97379">
        <w:rPr>
          <w:position w:val="-10"/>
        </w:rPr>
        <w:pict w14:anchorId="489C1899">
          <v:shape id="_x0000_i1030" type="#_x0000_t75" style="width:15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4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doNotSaveWebPagesAsSingleFile/&gt;&lt;w:savePreviewPicture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06AB1&quot;/&gt;&lt;wsp:rsid wsp:val=&quot;00013584&quot;/&gt;&lt;wsp:rsid wsp:val=&quot;000343C6&quot;/&gt;&lt;wsp:rsid wsp:val=&quot;001845C8&quot;/&gt;&lt;wsp:rsid wsp:val=&quot;001E01FB&quot;/&gt;&lt;wsp:rsid wsp:val=&quot;00247B13&quot;/&gt;&lt;wsp:rsid wsp:val=&quot;002653DC&quot;/&gt;&lt;wsp:rsid wsp:val=&quot;003138B0&quot;/&gt;&lt;wsp:rsid wsp:val=&quot;00314A63&quot;/&gt;&lt;wsp:rsid wsp:val=&quot;0032150D&quot;/&gt;&lt;wsp:rsid wsp:val=&quot;00357F2D&quot;/&gt;&lt;wsp:rsid wsp:val=&quot;00361A0A&quot;/&gt;&lt;wsp:rsid wsp:val=&quot;003A0071&quot;/&gt;&lt;wsp:rsid wsp:val=&quot;0040675A&quot;/&gt;&lt;wsp:rsid wsp:val=&quot;00465B99&quot;/&gt;&lt;wsp:rsid wsp:val=&quot;004B00CA&quot;/&gt;&lt;wsp:rsid wsp:val=&quot;004B2049&quot;/&gt;&lt;wsp:rsid wsp:val=&quot;004B25A7&quot;/&gt;&lt;wsp:rsid wsp:val=&quot;00540F02&quot;/&gt;&lt;wsp:rsid wsp:val=&quot;00590073&quot;/&gt;&lt;wsp:rsid wsp:val=&quot;005C4B0E&quot;/&gt;&lt;wsp:rsid wsp:val=&quot;00606AB1&quot;/&gt;&lt;wsp:rsid wsp:val=&quot;006078AA&quot;/&gt;&lt;wsp:rsid wsp:val=&quot;006908BE&quot;/&gt;&lt;wsp:rsid wsp:val=&quot;006945DF&quot;/&gt;&lt;wsp:rsid wsp:val=&quot;0077795C&quot;/&gt;&lt;wsp:rsid wsp:val=&quot;0079412E&quot;/&gt;&lt;wsp:rsid wsp:val=&quot;007D63BA&quot;/&gt;&lt;wsp:rsid wsp:val=&quot;009B351B&quot;/&gt;&lt;wsp:rsid wsp:val=&quot;009D3D20&quot;/&gt;&lt;wsp:rsid wsp:val=&quot;00A36B71&quot;/&gt;&lt;wsp:rsid wsp:val=&quot;00A65A92&quot;/&gt;&lt;wsp:rsid wsp:val=&quot;00AC3335&quot;/&gt;&lt;wsp:rsid wsp:val=&quot;00AC34F9&quot;/&gt;&lt;wsp:rsid wsp:val=&quot;00B04C7B&quot;/&gt;&lt;wsp:rsid wsp:val=&quot;00B07558&quot;/&gt;&lt;wsp:rsid wsp:val=&quot;00B47475&quot;/&gt;&lt;wsp:rsid wsp:val=&quot;00B5500E&quot;/&gt;&lt;wsp:rsid wsp:val=&quot;00B938A6&quot;/&gt;&lt;wsp:rsid wsp:val=&quot;00BA4707&quot;/&gt;&lt;wsp:rsid wsp:val=&quot;00BF0BFE&quot;/&gt;&lt;wsp:rsid wsp:val=&quot;00C20A40&quot;/&gt;&lt;wsp:rsid wsp:val=&quot;00C270AB&quot;/&gt;&lt;wsp:rsid wsp:val=&quot;00CB3916&quot;/&gt;&lt;wsp:rsid wsp:val=&quot;00D14014&quot;/&gt;&lt;wsp:rsid wsp:val=&quot;00D84DBC&quot;/&gt;&lt;wsp:rsid wsp:val=&quot;00DE041A&quot;/&gt;&lt;wsp:rsid wsp:val=&quot;00E0295B&quot;/&gt;&lt;wsp:rsid wsp:val=&quot;00E67A28&quot;/&gt;&lt;wsp:rsid wsp:val=&quot;00E67CE4&quot;/&gt;&lt;wsp:rsid wsp:val=&quot;00F723C5&quot;/&gt;&lt;wsp:rsid wsp:val=&quot;00FB4B38&quot;/&gt;&lt;wsp:rsid wsp:val=&quot;00FF3B61&quot;/&gt;&lt;/wsp:rsids&gt;&lt;/w:docPr&gt;&lt;w:body&gt;&lt;wx:sect&gt;&lt;w:p wsp:rsidR=&quot;00000000&quot; wsp:rsidRDefault=&quot;00590073&quot; wsp:rsidP=&quot;00590073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|&lt;/m:t&gt;&lt;/m:r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Œ=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3138B0">
        <w:rPr>
          <w:rFonts w:ascii="Comic Sans MS" w:hAnsi="Comic Sans MS"/>
          <w:sz w:val="24"/>
          <w:szCs w:val="24"/>
        </w:rPr>
        <w:instrText xml:space="preserve"> </w:instrText>
      </w:r>
      <w:r w:rsidRPr="003138B0">
        <w:rPr>
          <w:rFonts w:ascii="Comic Sans MS" w:hAnsi="Comic Sans MS"/>
          <w:sz w:val="24"/>
          <w:szCs w:val="24"/>
        </w:rPr>
        <w:fldChar w:fldCharType="separate"/>
      </w:r>
      <w:r w:rsidR="00A97379">
        <w:rPr>
          <w:position w:val="-10"/>
        </w:rPr>
        <w:pict w14:anchorId="27687CF3">
          <v:shape id="_x0000_i1031" type="#_x0000_t75" style="width:15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4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doNotSaveWebPagesAsSingleFile/&gt;&lt;w:savePreviewPicture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06AB1&quot;/&gt;&lt;wsp:rsid wsp:val=&quot;00013584&quot;/&gt;&lt;wsp:rsid wsp:val=&quot;000343C6&quot;/&gt;&lt;wsp:rsid wsp:val=&quot;001845C8&quot;/&gt;&lt;wsp:rsid wsp:val=&quot;001E01FB&quot;/&gt;&lt;wsp:rsid wsp:val=&quot;00247B13&quot;/&gt;&lt;wsp:rsid wsp:val=&quot;002653DC&quot;/&gt;&lt;wsp:rsid wsp:val=&quot;003138B0&quot;/&gt;&lt;wsp:rsid wsp:val=&quot;00314A63&quot;/&gt;&lt;wsp:rsid wsp:val=&quot;0032150D&quot;/&gt;&lt;wsp:rsid wsp:val=&quot;00357F2D&quot;/&gt;&lt;wsp:rsid wsp:val=&quot;00361A0A&quot;/&gt;&lt;wsp:rsid wsp:val=&quot;003A0071&quot;/&gt;&lt;wsp:rsid wsp:val=&quot;0040675A&quot;/&gt;&lt;wsp:rsid wsp:val=&quot;00465B99&quot;/&gt;&lt;wsp:rsid wsp:val=&quot;004B00CA&quot;/&gt;&lt;wsp:rsid wsp:val=&quot;004B2049&quot;/&gt;&lt;wsp:rsid wsp:val=&quot;004B25A7&quot;/&gt;&lt;wsp:rsid wsp:val=&quot;00540F02&quot;/&gt;&lt;wsp:rsid wsp:val=&quot;00590073&quot;/&gt;&lt;wsp:rsid wsp:val=&quot;005C4B0E&quot;/&gt;&lt;wsp:rsid wsp:val=&quot;00606AB1&quot;/&gt;&lt;wsp:rsid wsp:val=&quot;006078AA&quot;/&gt;&lt;wsp:rsid wsp:val=&quot;006908BE&quot;/&gt;&lt;wsp:rsid wsp:val=&quot;006945DF&quot;/&gt;&lt;wsp:rsid wsp:val=&quot;0077795C&quot;/&gt;&lt;wsp:rsid wsp:val=&quot;0079412E&quot;/&gt;&lt;wsp:rsid wsp:val=&quot;007D63BA&quot;/&gt;&lt;wsp:rsid wsp:val=&quot;009B351B&quot;/&gt;&lt;wsp:rsid wsp:val=&quot;009D3D20&quot;/&gt;&lt;wsp:rsid wsp:val=&quot;00A36B71&quot;/&gt;&lt;wsp:rsid wsp:val=&quot;00A65A92&quot;/&gt;&lt;wsp:rsid wsp:val=&quot;00AC3335&quot;/&gt;&lt;wsp:rsid wsp:val=&quot;00AC34F9&quot;/&gt;&lt;wsp:rsid wsp:val=&quot;00B04C7B&quot;/&gt;&lt;wsp:rsid wsp:val=&quot;00B07558&quot;/&gt;&lt;wsp:rsid wsp:val=&quot;00B47475&quot;/&gt;&lt;wsp:rsid wsp:val=&quot;00B5500E&quot;/&gt;&lt;wsp:rsid wsp:val=&quot;00B938A6&quot;/&gt;&lt;wsp:rsid wsp:val=&quot;00BA4707&quot;/&gt;&lt;wsp:rsid wsp:val=&quot;00BF0BFE&quot;/&gt;&lt;wsp:rsid wsp:val=&quot;00C20A40&quot;/&gt;&lt;wsp:rsid wsp:val=&quot;00C270AB&quot;/&gt;&lt;wsp:rsid wsp:val=&quot;00CB3916&quot;/&gt;&lt;wsp:rsid wsp:val=&quot;00D14014&quot;/&gt;&lt;wsp:rsid wsp:val=&quot;00D84DBC&quot;/&gt;&lt;wsp:rsid wsp:val=&quot;00DE041A&quot;/&gt;&lt;wsp:rsid wsp:val=&quot;00E0295B&quot;/&gt;&lt;wsp:rsid wsp:val=&quot;00E67A28&quot;/&gt;&lt;wsp:rsid wsp:val=&quot;00E67CE4&quot;/&gt;&lt;wsp:rsid wsp:val=&quot;00F723C5&quot;/&gt;&lt;wsp:rsid wsp:val=&quot;00FB4B38&quot;/&gt;&lt;wsp:rsid wsp:val=&quot;00FF3B61&quot;/&gt;&lt;/wsp:rsids&gt;&lt;/w:docPr&gt;&lt;w:body&gt;&lt;wx:sect&gt;&lt;w:p wsp:rsidR=&quot;00000000&quot; wsp:rsidRDefault=&quot;00590073&quot; wsp:rsidP=&quot;00590073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|&lt;/m:t&gt;&lt;/m:r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Œ=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3138B0">
        <w:rPr>
          <w:rFonts w:ascii="Comic Sans MS" w:hAnsi="Comic Sans MS"/>
          <w:sz w:val="24"/>
          <w:szCs w:val="24"/>
        </w:rPr>
        <w:fldChar w:fldCharType="end"/>
      </w:r>
      <w:r w:rsidR="00A36B71" w:rsidRPr="00D84DBC">
        <w:rPr>
          <w:rFonts w:ascii="Comic Sans MS" w:hAnsi="Comic Sans MS"/>
          <w:sz w:val="24"/>
          <w:szCs w:val="24"/>
        </w:rPr>
        <w:t xml:space="preserve"> | &gt; 1 : image plus grande que l’objet</w:t>
      </w:r>
    </w:p>
    <w:p w14:paraId="4754AE2C" w14:textId="77777777" w:rsidR="00A36B71" w:rsidRPr="00D84DBC" w:rsidRDefault="003138B0" w:rsidP="00D84DBC">
      <w:pPr>
        <w:spacing w:line="240" w:lineRule="auto"/>
        <w:contextualSpacing/>
        <w:rPr>
          <w:rFonts w:ascii="Comic Sans MS" w:hAnsi="Comic Sans MS"/>
          <w:sz w:val="24"/>
          <w:szCs w:val="24"/>
        </w:rPr>
      </w:pPr>
      <w:r w:rsidRPr="003138B0">
        <w:rPr>
          <w:rFonts w:ascii="Comic Sans MS" w:hAnsi="Comic Sans MS"/>
          <w:sz w:val="24"/>
          <w:szCs w:val="24"/>
        </w:rPr>
        <w:fldChar w:fldCharType="begin"/>
      </w:r>
      <w:r w:rsidRPr="003138B0">
        <w:rPr>
          <w:rFonts w:ascii="Comic Sans MS" w:hAnsi="Comic Sans MS"/>
          <w:sz w:val="24"/>
          <w:szCs w:val="24"/>
        </w:rPr>
        <w:instrText xml:space="preserve"> QUOTE </w:instrText>
      </w:r>
      <w:r w:rsidR="00A97379">
        <w:rPr>
          <w:position w:val="-10"/>
        </w:rPr>
        <w:pict w14:anchorId="6E8E482C">
          <v:shape id="_x0000_i1032" type="#_x0000_t75" style="width:15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4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doNotSaveWebPagesAsSingleFile/&gt;&lt;w:savePreviewPicture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06AB1&quot;/&gt;&lt;wsp:rsid wsp:val=&quot;00013584&quot;/&gt;&lt;wsp:rsid wsp:val=&quot;000343C6&quot;/&gt;&lt;wsp:rsid wsp:val=&quot;001845C8&quot;/&gt;&lt;wsp:rsid wsp:val=&quot;001E01FB&quot;/&gt;&lt;wsp:rsid wsp:val=&quot;00247B13&quot;/&gt;&lt;wsp:rsid wsp:val=&quot;002653DC&quot;/&gt;&lt;wsp:rsid wsp:val=&quot;003138B0&quot;/&gt;&lt;wsp:rsid wsp:val=&quot;00314A63&quot;/&gt;&lt;wsp:rsid wsp:val=&quot;0032150D&quot;/&gt;&lt;wsp:rsid wsp:val=&quot;00357F2D&quot;/&gt;&lt;wsp:rsid wsp:val=&quot;00361A0A&quot;/&gt;&lt;wsp:rsid wsp:val=&quot;003A0071&quot;/&gt;&lt;wsp:rsid wsp:val=&quot;0040675A&quot;/&gt;&lt;wsp:rsid wsp:val=&quot;00465B99&quot;/&gt;&lt;wsp:rsid wsp:val=&quot;004B00CA&quot;/&gt;&lt;wsp:rsid wsp:val=&quot;004B2049&quot;/&gt;&lt;wsp:rsid wsp:val=&quot;004B25A7&quot;/&gt;&lt;wsp:rsid wsp:val=&quot;00540F02&quot;/&gt;&lt;wsp:rsid wsp:val=&quot;005C4B0E&quot;/&gt;&lt;wsp:rsid wsp:val=&quot;00606AB1&quot;/&gt;&lt;wsp:rsid wsp:val=&quot;006078AA&quot;/&gt;&lt;wsp:rsid wsp:val=&quot;006908BE&quot;/&gt;&lt;wsp:rsid wsp:val=&quot;006945DF&quot;/&gt;&lt;wsp:rsid wsp:val=&quot;0077795C&quot;/&gt;&lt;wsp:rsid wsp:val=&quot;0079412E&quot;/&gt;&lt;wsp:rsid wsp:val=&quot;007D63BA&quot;/&gt;&lt;wsp:rsid wsp:val=&quot;009B351B&quot;/&gt;&lt;wsp:rsid wsp:val=&quot;009D3D20&quot;/&gt;&lt;wsp:rsid wsp:val=&quot;00A36B71&quot;/&gt;&lt;wsp:rsid wsp:val=&quot;00A65A92&quot;/&gt;&lt;wsp:rsid wsp:val=&quot;00AC3335&quot;/&gt;&lt;wsp:rsid wsp:val=&quot;00AC34F9&quot;/&gt;&lt;wsp:rsid wsp:val=&quot;00B04C7B&quot;/&gt;&lt;wsp:rsid wsp:val=&quot;00B07558&quot;/&gt;&lt;wsp:rsid wsp:val=&quot;00B47475&quot;/&gt;&lt;wsp:rsid wsp:val=&quot;00B5500E&quot;/&gt;&lt;wsp:rsid wsp:val=&quot;00B938A6&quot;/&gt;&lt;wsp:rsid wsp:val=&quot;00BA4707&quot;/&gt;&lt;wsp:rsid wsp:val=&quot;00BF0BFE&quot;/&gt;&lt;wsp:rsid wsp:val=&quot;00C20A40&quot;/&gt;&lt;wsp:rsid wsp:val=&quot;00C270AB&quot;/&gt;&lt;wsp:rsid wsp:val=&quot;00CB3916&quot;/&gt;&lt;wsp:rsid wsp:val=&quot;00D14014&quot;/&gt;&lt;wsp:rsid wsp:val=&quot;00D72A62&quot;/&gt;&lt;wsp:rsid wsp:val=&quot;00D84DBC&quot;/&gt;&lt;wsp:rsid wsp:val=&quot;00DE041A&quot;/&gt;&lt;wsp:rsid wsp:val=&quot;00E0295B&quot;/&gt;&lt;wsp:rsid wsp:val=&quot;00E67A28&quot;/&gt;&lt;wsp:rsid wsp:val=&quot;00E67CE4&quot;/&gt;&lt;wsp:rsid wsp:val=&quot;00F723C5&quot;/&gt;&lt;wsp:rsid wsp:val=&quot;00FB4B38&quot;/&gt;&lt;wsp:rsid wsp:val=&quot;00FF3B61&quot;/&gt;&lt;/wsp:rsids&gt;&lt;/w:docPr&gt;&lt;w:body&gt;&lt;wx:sect&gt;&lt;w:p wsp:rsidR=&quot;00000000&quot; wsp:rsidRDefault=&quot;00D72A62&quot; wsp:rsidP=&quot;00D72A62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|&lt;/m:t&gt;&lt;/m:r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Œ=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3138B0">
        <w:rPr>
          <w:rFonts w:ascii="Comic Sans MS" w:hAnsi="Comic Sans MS"/>
          <w:sz w:val="24"/>
          <w:szCs w:val="24"/>
        </w:rPr>
        <w:instrText xml:space="preserve"> </w:instrText>
      </w:r>
      <w:r w:rsidRPr="003138B0">
        <w:rPr>
          <w:rFonts w:ascii="Comic Sans MS" w:hAnsi="Comic Sans MS"/>
          <w:sz w:val="24"/>
          <w:szCs w:val="24"/>
        </w:rPr>
        <w:fldChar w:fldCharType="separate"/>
      </w:r>
      <w:r w:rsidR="00A97379">
        <w:rPr>
          <w:position w:val="-10"/>
        </w:rPr>
        <w:pict w14:anchorId="6373AE47">
          <v:shape id="_x0000_i1033" type="#_x0000_t75" style="width:15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4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doNotSaveWebPagesAsSingleFile/&gt;&lt;w:savePreviewPicture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06AB1&quot;/&gt;&lt;wsp:rsid wsp:val=&quot;00013584&quot;/&gt;&lt;wsp:rsid wsp:val=&quot;000343C6&quot;/&gt;&lt;wsp:rsid wsp:val=&quot;001845C8&quot;/&gt;&lt;wsp:rsid wsp:val=&quot;001E01FB&quot;/&gt;&lt;wsp:rsid wsp:val=&quot;00247B13&quot;/&gt;&lt;wsp:rsid wsp:val=&quot;002653DC&quot;/&gt;&lt;wsp:rsid wsp:val=&quot;003138B0&quot;/&gt;&lt;wsp:rsid wsp:val=&quot;00314A63&quot;/&gt;&lt;wsp:rsid wsp:val=&quot;0032150D&quot;/&gt;&lt;wsp:rsid wsp:val=&quot;00357F2D&quot;/&gt;&lt;wsp:rsid wsp:val=&quot;00361A0A&quot;/&gt;&lt;wsp:rsid wsp:val=&quot;003A0071&quot;/&gt;&lt;wsp:rsid wsp:val=&quot;0040675A&quot;/&gt;&lt;wsp:rsid wsp:val=&quot;00465B99&quot;/&gt;&lt;wsp:rsid wsp:val=&quot;004B00CA&quot;/&gt;&lt;wsp:rsid wsp:val=&quot;004B2049&quot;/&gt;&lt;wsp:rsid wsp:val=&quot;004B25A7&quot;/&gt;&lt;wsp:rsid wsp:val=&quot;00540F02&quot;/&gt;&lt;wsp:rsid wsp:val=&quot;005C4B0E&quot;/&gt;&lt;wsp:rsid wsp:val=&quot;00606AB1&quot;/&gt;&lt;wsp:rsid wsp:val=&quot;006078AA&quot;/&gt;&lt;wsp:rsid wsp:val=&quot;006908BE&quot;/&gt;&lt;wsp:rsid wsp:val=&quot;006945DF&quot;/&gt;&lt;wsp:rsid wsp:val=&quot;0077795C&quot;/&gt;&lt;wsp:rsid wsp:val=&quot;0079412E&quot;/&gt;&lt;wsp:rsid wsp:val=&quot;007D63BA&quot;/&gt;&lt;wsp:rsid wsp:val=&quot;009B351B&quot;/&gt;&lt;wsp:rsid wsp:val=&quot;009D3D20&quot;/&gt;&lt;wsp:rsid wsp:val=&quot;00A36B71&quot;/&gt;&lt;wsp:rsid wsp:val=&quot;00A65A92&quot;/&gt;&lt;wsp:rsid wsp:val=&quot;00AC3335&quot;/&gt;&lt;wsp:rsid wsp:val=&quot;00AC34F9&quot;/&gt;&lt;wsp:rsid wsp:val=&quot;00B04C7B&quot;/&gt;&lt;wsp:rsid wsp:val=&quot;00B07558&quot;/&gt;&lt;wsp:rsid wsp:val=&quot;00B47475&quot;/&gt;&lt;wsp:rsid wsp:val=&quot;00B5500E&quot;/&gt;&lt;wsp:rsid wsp:val=&quot;00B938A6&quot;/&gt;&lt;wsp:rsid wsp:val=&quot;00BA4707&quot;/&gt;&lt;wsp:rsid wsp:val=&quot;00BF0BFE&quot;/&gt;&lt;wsp:rsid wsp:val=&quot;00C20A40&quot;/&gt;&lt;wsp:rsid wsp:val=&quot;00C270AB&quot;/&gt;&lt;wsp:rsid wsp:val=&quot;00CB3916&quot;/&gt;&lt;wsp:rsid wsp:val=&quot;00D14014&quot;/&gt;&lt;wsp:rsid wsp:val=&quot;00D72A62&quot;/&gt;&lt;wsp:rsid wsp:val=&quot;00D84DBC&quot;/&gt;&lt;wsp:rsid wsp:val=&quot;00DE041A&quot;/&gt;&lt;wsp:rsid wsp:val=&quot;00E0295B&quot;/&gt;&lt;wsp:rsid wsp:val=&quot;00E67A28&quot;/&gt;&lt;wsp:rsid wsp:val=&quot;00E67CE4&quot;/&gt;&lt;wsp:rsid wsp:val=&quot;00F723C5&quot;/&gt;&lt;wsp:rsid wsp:val=&quot;00FB4B38&quot;/&gt;&lt;wsp:rsid wsp:val=&quot;00FF3B61&quot;/&gt;&lt;/wsp:rsids&gt;&lt;/w:docPr&gt;&lt;w:body&gt;&lt;wx:sect&gt;&lt;w:p wsp:rsidR=&quot;00000000&quot; wsp:rsidRDefault=&quot;00D72A62&quot; wsp:rsidP=&quot;00D72A62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|&lt;/m:t&gt;&lt;/m:r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Œ=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3138B0">
        <w:rPr>
          <w:rFonts w:ascii="Comic Sans MS" w:hAnsi="Comic Sans MS"/>
          <w:sz w:val="24"/>
          <w:szCs w:val="24"/>
        </w:rPr>
        <w:fldChar w:fldCharType="end"/>
      </w:r>
      <w:r w:rsidR="00A36B71" w:rsidRPr="00D84DBC">
        <w:rPr>
          <w:rFonts w:ascii="Comic Sans MS" w:hAnsi="Comic Sans MS"/>
          <w:sz w:val="24"/>
          <w:szCs w:val="24"/>
        </w:rPr>
        <w:t xml:space="preserve"> | &lt; 1 : image plus petite que l’objet</w:t>
      </w:r>
    </w:p>
    <w:p w14:paraId="16AAA19B" w14:textId="77777777" w:rsidR="00A36B71" w:rsidRPr="00D84DBC" w:rsidRDefault="00A36B71" w:rsidP="00D84DBC">
      <w:pPr>
        <w:spacing w:line="240" w:lineRule="auto"/>
        <w:contextualSpacing/>
        <w:rPr>
          <w:rFonts w:ascii="Comic Sans MS" w:hAnsi="Comic Sans MS"/>
          <w:i/>
          <w:sz w:val="24"/>
          <w:szCs w:val="24"/>
        </w:rPr>
      </w:pPr>
      <w:r w:rsidRPr="00D84DBC">
        <w:rPr>
          <w:rFonts w:ascii="Comic Sans MS" w:hAnsi="Comic Sans MS"/>
          <w:i/>
          <w:sz w:val="24"/>
          <w:szCs w:val="24"/>
        </w:rPr>
        <w:t xml:space="preserve">Exemple : </w:t>
      </w:r>
      <w:r w:rsidRPr="00D84DBC">
        <w:rPr>
          <w:rFonts w:ascii="Comic Sans MS" w:hAnsi="Comic Sans MS"/>
          <w:i/>
          <w:sz w:val="24"/>
          <w:szCs w:val="24"/>
        </w:rPr>
        <w:tab/>
        <w:t xml:space="preserve">Si   </w:t>
      </w:r>
      <w:r w:rsidR="003138B0" w:rsidRPr="003138B0">
        <w:rPr>
          <w:rFonts w:ascii="Comic Sans MS" w:hAnsi="Comic Sans MS"/>
          <w:sz w:val="24"/>
          <w:szCs w:val="24"/>
        </w:rPr>
        <w:fldChar w:fldCharType="begin"/>
      </w:r>
      <w:r w:rsidR="003138B0" w:rsidRPr="003138B0">
        <w:rPr>
          <w:rFonts w:ascii="Comic Sans MS" w:hAnsi="Comic Sans MS"/>
          <w:sz w:val="24"/>
          <w:szCs w:val="24"/>
        </w:rPr>
        <w:instrText xml:space="preserve"> QUOTE </w:instrText>
      </w:r>
      <w:r w:rsidR="00A97379">
        <w:rPr>
          <w:position w:val="-10"/>
        </w:rPr>
        <w:pict w14:anchorId="67F1C204">
          <v:shape id="_x0000_i1034" type="#_x0000_t75" style="width:59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4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doNotSaveWebPagesAsSingleFile/&gt;&lt;w:savePreviewPicture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06AB1&quot;/&gt;&lt;wsp:rsid wsp:val=&quot;00013584&quot;/&gt;&lt;wsp:rsid wsp:val=&quot;000343C6&quot;/&gt;&lt;wsp:rsid wsp:val=&quot;001845C8&quot;/&gt;&lt;wsp:rsid wsp:val=&quot;001E01FB&quot;/&gt;&lt;wsp:rsid wsp:val=&quot;00247B13&quot;/&gt;&lt;wsp:rsid wsp:val=&quot;002653DC&quot;/&gt;&lt;wsp:rsid wsp:val=&quot;003138B0&quot;/&gt;&lt;wsp:rsid wsp:val=&quot;00314A63&quot;/&gt;&lt;wsp:rsid wsp:val=&quot;0032150D&quot;/&gt;&lt;wsp:rsid wsp:val=&quot;00357F2D&quot;/&gt;&lt;wsp:rsid wsp:val=&quot;00361A0A&quot;/&gt;&lt;wsp:rsid wsp:val=&quot;003A0071&quot;/&gt;&lt;wsp:rsid wsp:val=&quot;0040675A&quot;/&gt;&lt;wsp:rsid wsp:val=&quot;00465B99&quot;/&gt;&lt;wsp:rsid wsp:val=&quot;004B00CA&quot;/&gt;&lt;wsp:rsid wsp:val=&quot;004B2049&quot;/&gt;&lt;wsp:rsid wsp:val=&quot;004B25A7&quot;/&gt;&lt;wsp:rsid wsp:val=&quot;00540F02&quot;/&gt;&lt;wsp:rsid wsp:val=&quot;005C4B0E&quot;/&gt;&lt;wsp:rsid wsp:val=&quot;00606AB1&quot;/&gt;&lt;wsp:rsid wsp:val=&quot;006078AA&quot;/&gt;&lt;wsp:rsid wsp:val=&quot;006908BE&quot;/&gt;&lt;wsp:rsid wsp:val=&quot;006945DF&quot;/&gt;&lt;wsp:rsid wsp:val=&quot;00697401&quot;/&gt;&lt;wsp:rsid wsp:val=&quot;0077795C&quot;/&gt;&lt;wsp:rsid wsp:val=&quot;0079412E&quot;/&gt;&lt;wsp:rsid wsp:val=&quot;007D63BA&quot;/&gt;&lt;wsp:rsid wsp:val=&quot;009B351B&quot;/&gt;&lt;wsp:rsid wsp:val=&quot;009D3D20&quot;/&gt;&lt;wsp:rsid wsp:val=&quot;00A36B71&quot;/&gt;&lt;wsp:rsid wsp:val=&quot;00A65A92&quot;/&gt;&lt;wsp:rsid wsp:val=&quot;00AC3335&quot;/&gt;&lt;wsp:rsid wsp:val=&quot;00AC34F9&quot;/&gt;&lt;wsp:rsid wsp:val=&quot;00B04C7B&quot;/&gt;&lt;wsp:rsid wsp:val=&quot;00B07558&quot;/&gt;&lt;wsp:rsid wsp:val=&quot;00B47475&quot;/&gt;&lt;wsp:rsid wsp:val=&quot;00B5500E&quot;/&gt;&lt;wsp:rsid wsp:val=&quot;00B938A6&quot;/&gt;&lt;wsp:rsid wsp:val=&quot;00BA4707&quot;/&gt;&lt;wsp:rsid wsp:val=&quot;00BF0BFE&quot;/&gt;&lt;wsp:rsid wsp:val=&quot;00C20A40&quot;/&gt;&lt;wsp:rsid wsp:val=&quot;00C270AB&quot;/&gt;&lt;wsp:rsid wsp:val=&quot;00CB3916&quot;/&gt;&lt;wsp:rsid wsp:val=&quot;00D14014&quot;/&gt;&lt;wsp:rsid wsp:val=&quot;00D84DBC&quot;/&gt;&lt;wsp:rsid wsp:val=&quot;00DE041A&quot;/&gt;&lt;wsp:rsid wsp:val=&quot;00E0295B&quot;/&gt;&lt;wsp:rsid wsp:val=&quot;00E67A28&quot;/&gt;&lt;wsp:rsid wsp:val=&quot;00E67CE4&quot;/&gt;&lt;wsp:rsid wsp:val=&quot;00F723C5&quot;/&gt;&lt;wsp:rsid wsp:val=&quot;00FB4B38&quot;/&gt;&lt;wsp:rsid wsp:val=&quot;00FF3B61&quot;/&gt;&lt;/wsp:rsids&gt;&lt;/w:docPr&gt;&lt;w:body&gt;&lt;wx:sect&gt;&lt;w:p wsp:rsidR=&quot;00000000&quot; wsp:rsidRDefault=&quot;00697401&quot; wsp:rsidP=&quot;00697401&quot;&gt;&lt;m:oMathPara&gt;&lt;m:oMath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Œ=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sub&gt;&lt;/m:sSub&gt;&lt;m:r&gt;&lt;w:rPr&gt;&lt;w:rFonts w:ascii=&quot;Cambria Math&quot; w:h-ansi=&quot;Cambria Math&quot;/&gt;&lt;wx:font wx:val=&quot;Cambria Math&quot;/&gt;&lt;w:i/&gt;&lt;w:sz w:val=&quot;24&quot;/&gt;&lt;w:sz-cs w:val=&quot;24&quot;/&gt;&lt;/w:rPr&gt;&lt;m:t&gt;= -2/3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3138B0" w:rsidRPr="003138B0">
        <w:rPr>
          <w:rFonts w:ascii="Comic Sans MS" w:hAnsi="Comic Sans MS"/>
          <w:sz w:val="24"/>
          <w:szCs w:val="24"/>
        </w:rPr>
        <w:instrText xml:space="preserve"> </w:instrText>
      </w:r>
      <w:r w:rsidR="003138B0" w:rsidRPr="003138B0">
        <w:rPr>
          <w:rFonts w:ascii="Comic Sans MS" w:hAnsi="Comic Sans MS"/>
          <w:sz w:val="24"/>
          <w:szCs w:val="24"/>
        </w:rPr>
        <w:fldChar w:fldCharType="separate"/>
      </w:r>
      <w:r w:rsidR="00A97379">
        <w:rPr>
          <w:position w:val="-10"/>
        </w:rPr>
        <w:pict w14:anchorId="40AD06B1">
          <v:shape id="_x0000_i1035" type="#_x0000_t75" style="width:59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4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doNotSaveWebPagesAsSingleFile/&gt;&lt;w:savePreviewPicture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06AB1&quot;/&gt;&lt;wsp:rsid wsp:val=&quot;00013584&quot;/&gt;&lt;wsp:rsid wsp:val=&quot;000343C6&quot;/&gt;&lt;wsp:rsid wsp:val=&quot;001845C8&quot;/&gt;&lt;wsp:rsid wsp:val=&quot;001E01FB&quot;/&gt;&lt;wsp:rsid wsp:val=&quot;00247B13&quot;/&gt;&lt;wsp:rsid wsp:val=&quot;002653DC&quot;/&gt;&lt;wsp:rsid wsp:val=&quot;003138B0&quot;/&gt;&lt;wsp:rsid wsp:val=&quot;00314A63&quot;/&gt;&lt;wsp:rsid wsp:val=&quot;0032150D&quot;/&gt;&lt;wsp:rsid wsp:val=&quot;00357F2D&quot;/&gt;&lt;wsp:rsid wsp:val=&quot;00361A0A&quot;/&gt;&lt;wsp:rsid wsp:val=&quot;003A0071&quot;/&gt;&lt;wsp:rsid wsp:val=&quot;0040675A&quot;/&gt;&lt;wsp:rsid wsp:val=&quot;00465B99&quot;/&gt;&lt;wsp:rsid wsp:val=&quot;004B00CA&quot;/&gt;&lt;wsp:rsid wsp:val=&quot;004B2049&quot;/&gt;&lt;wsp:rsid wsp:val=&quot;004B25A7&quot;/&gt;&lt;wsp:rsid wsp:val=&quot;00540F02&quot;/&gt;&lt;wsp:rsid wsp:val=&quot;005C4B0E&quot;/&gt;&lt;wsp:rsid wsp:val=&quot;00606AB1&quot;/&gt;&lt;wsp:rsid wsp:val=&quot;006078AA&quot;/&gt;&lt;wsp:rsid wsp:val=&quot;006908BE&quot;/&gt;&lt;wsp:rsid wsp:val=&quot;006945DF&quot;/&gt;&lt;wsp:rsid wsp:val=&quot;00697401&quot;/&gt;&lt;wsp:rsid wsp:val=&quot;0077795C&quot;/&gt;&lt;wsp:rsid wsp:val=&quot;0079412E&quot;/&gt;&lt;wsp:rsid wsp:val=&quot;007D63BA&quot;/&gt;&lt;wsp:rsid wsp:val=&quot;009B351B&quot;/&gt;&lt;wsp:rsid wsp:val=&quot;009D3D20&quot;/&gt;&lt;wsp:rsid wsp:val=&quot;00A36B71&quot;/&gt;&lt;wsp:rsid wsp:val=&quot;00A65A92&quot;/&gt;&lt;wsp:rsid wsp:val=&quot;00AC3335&quot;/&gt;&lt;wsp:rsid wsp:val=&quot;00AC34F9&quot;/&gt;&lt;wsp:rsid wsp:val=&quot;00B04C7B&quot;/&gt;&lt;wsp:rsid wsp:val=&quot;00B07558&quot;/&gt;&lt;wsp:rsid wsp:val=&quot;00B47475&quot;/&gt;&lt;wsp:rsid wsp:val=&quot;00B5500E&quot;/&gt;&lt;wsp:rsid wsp:val=&quot;00B938A6&quot;/&gt;&lt;wsp:rsid wsp:val=&quot;00BA4707&quot;/&gt;&lt;wsp:rsid wsp:val=&quot;00BF0BFE&quot;/&gt;&lt;wsp:rsid wsp:val=&quot;00C20A40&quot;/&gt;&lt;wsp:rsid wsp:val=&quot;00C270AB&quot;/&gt;&lt;wsp:rsid wsp:val=&quot;00CB3916&quot;/&gt;&lt;wsp:rsid wsp:val=&quot;00D14014&quot;/&gt;&lt;wsp:rsid wsp:val=&quot;00D84DBC&quot;/&gt;&lt;wsp:rsid wsp:val=&quot;00DE041A&quot;/&gt;&lt;wsp:rsid wsp:val=&quot;00E0295B&quot;/&gt;&lt;wsp:rsid wsp:val=&quot;00E67A28&quot;/&gt;&lt;wsp:rsid wsp:val=&quot;00E67CE4&quot;/&gt;&lt;wsp:rsid wsp:val=&quot;00F723C5&quot;/&gt;&lt;wsp:rsid wsp:val=&quot;00FB4B38&quot;/&gt;&lt;wsp:rsid wsp:val=&quot;00FF3B61&quot;/&gt;&lt;/wsp:rsids&gt;&lt;/w:docPr&gt;&lt;w:body&gt;&lt;wx:sect&gt;&lt;w:p wsp:rsidR=&quot;00000000&quot; wsp:rsidRDefault=&quot;00697401&quot; wsp:rsidP=&quot;00697401&quot;&gt;&lt;m:oMathPara&gt;&lt;m:oMath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Œ=&lt;/m:t&gt;&lt;/m:r&gt;&lt;/m:e&gt;&lt;m:sub&gt;&lt;m:r&gt;&lt;w:rPr&gt;&lt;w:rFonts w:ascii=&quot;Cambria Math&quot; w:h-ansi=&quot;Cambria Math&quot;/&gt;&lt;wx:font wx:val=&quot;Cambria Math&quot;/&gt;&lt;w:i/&gt;&lt;w:sz w:val=&quot;24&quot;/&gt;&lt;w:sz-cs w:val=&quot;24&quot;/&gt;&lt;/w:rPr&gt;&lt;m:t&gt;T&lt;/m:t&gt;&lt;/m:r&gt;&lt;/m:sub&gt;&lt;/m:sSub&gt;&lt;m:r&gt;&lt;w:rPr&gt;&lt;w:rFonts w:ascii=&quot;Cambria Math&quot; w:h-ansi=&quot;Cambria Math&quot;/&gt;&lt;wx:font wx:val=&quot;Cambria Math&quot;/&gt;&lt;w:i/&gt;&lt;w:sz w:val=&quot;24&quot;/&gt;&lt;w:sz-cs w:val=&quot;24&quot;/&gt;&lt;/w:rPr&gt;&lt;m:t&gt;= -2/3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3138B0" w:rsidRPr="003138B0">
        <w:rPr>
          <w:rFonts w:ascii="Comic Sans MS" w:hAnsi="Comic Sans MS"/>
          <w:sz w:val="24"/>
          <w:szCs w:val="24"/>
        </w:rPr>
        <w:fldChar w:fldCharType="end"/>
      </w:r>
    </w:p>
    <w:p w14:paraId="2B06860F" w14:textId="77777777" w:rsidR="00013584" w:rsidRDefault="00A36B71" w:rsidP="00D84DBC">
      <w:pPr>
        <w:spacing w:line="240" w:lineRule="auto"/>
        <w:contextualSpacing/>
        <w:rPr>
          <w:rFonts w:ascii="Comic Sans MS" w:hAnsi="Comic Sans MS"/>
          <w:i/>
          <w:sz w:val="24"/>
          <w:szCs w:val="24"/>
        </w:rPr>
      </w:pPr>
      <w:r w:rsidRPr="00D84DBC">
        <w:rPr>
          <w:rFonts w:ascii="Comic Sans MS" w:hAnsi="Comic Sans MS"/>
          <w:i/>
          <w:sz w:val="24"/>
          <w:szCs w:val="24"/>
        </w:rPr>
        <w:tab/>
      </w:r>
      <w:r w:rsidRPr="00D84DBC">
        <w:rPr>
          <w:rFonts w:ascii="Comic Sans MS" w:hAnsi="Comic Sans MS"/>
          <w:i/>
          <w:sz w:val="24"/>
          <w:szCs w:val="24"/>
        </w:rPr>
        <w:tab/>
      </w:r>
    </w:p>
    <w:p w14:paraId="3451C39E" w14:textId="77777777" w:rsidR="00A36B71" w:rsidRPr="00D84DBC" w:rsidRDefault="00A36B71" w:rsidP="00013584">
      <w:pPr>
        <w:spacing w:line="240" w:lineRule="auto"/>
        <w:ind w:left="708" w:firstLine="708"/>
        <w:contextualSpacing/>
        <w:rPr>
          <w:rFonts w:ascii="Comic Sans MS" w:hAnsi="Comic Sans MS"/>
          <w:i/>
          <w:sz w:val="24"/>
          <w:szCs w:val="24"/>
        </w:rPr>
      </w:pPr>
      <w:r w:rsidRPr="00D84DBC">
        <w:rPr>
          <w:rFonts w:ascii="Comic Sans MS" w:hAnsi="Comic Sans MS"/>
          <w:i/>
          <w:sz w:val="24"/>
          <w:szCs w:val="24"/>
        </w:rPr>
        <w:tab/>
      </w:r>
      <w:r w:rsidRPr="00D84DBC">
        <w:rPr>
          <w:rFonts w:ascii="Comic Sans MS" w:hAnsi="Comic Sans MS"/>
          <w:i/>
          <w:sz w:val="24"/>
          <w:szCs w:val="24"/>
        </w:rPr>
        <w:sym w:font="Wingdings" w:char="F0E0"/>
      </w:r>
    </w:p>
    <w:p w14:paraId="3FCA59E4" w14:textId="77777777" w:rsidR="00013584" w:rsidRDefault="00A36B71" w:rsidP="00D84DBC">
      <w:pPr>
        <w:spacing w:line="240" w:lineRule="auto"/>
        <w:contextualSpacing/>
        <w:rPr>
          <w:rFonts w:ascii="Comic Sans MS" w:hAnsi="Comic Sans MS"/>
          <w:i/>
          <w:sz w:val="24"/>
          <w:szCs w:val="24"/>
        </w:rPr>
      </w:pPr>
      <w:r w:rsidRPr="00D84DBC">
        <w:rPr>
          <w:rFonts w:ascii="Comic Sans MS" w:hAnsi="Comic Sans MS"/>
          <w:i/>
          <w:sz w:val="24"/>
          <w:szCs w:val="24"/>
        </w:rPr>
        <w:tab/>
      </w:r>
      <w:r w:rsidRPr="00D84DBC">
        <w:rPr>
          <w:rFonts w:ascii="Comic Sans MS" w:hAnsi="Comic Sans MS"/>
          <w:i/>
          <w:sz w:val="24"/>
          <w:szCs w:val="24"/>
        </w:rPr>
        <w:tab/>
      </w:r>
    </w:p>
    <w:p w14:paraId="50E76355" w14:textId="77777777" w:rsidR="00E0295B" w:rsidRDefault="00A36B71" w:rsidP="00013584">
      <w:pPr>
        <w:spacing w:line="240" w:lineRule="auto"/>
        <w:ind w:left="708" w:firstLine="708"/>
        <w:contextualSpacing/>
        <w:rPr>
          <w:rFonts w:ascii="Comic Sans MS" w:hAnsi="Comic Sans MS"/>
          <w:i/>
          <w:sz w:val="24"/>
          <w:szCs w:val="24"/>
        </w:rPr>
      </w:pPr>
      <w:r w:rsidRPr="00D84DBC">
        <w:rPr>
          <w:rFonts w:ascii="Comic Sans MS" w:hAnsi="Comic Sans MS"/>
          <w:i/>
          <w:sz w:val="24"/>
          <w:szCs w:val="24"/>
        </w:rPr>
        <w:tab/>
      </w:r>
      <w:r w:rsidRPr="00D84DBC">
        <w:rPr>
          <w:rFonts w:ascii="Comic Sans MS" w:hAnsi="Comic Sans MS"/>
          <w:i/>
          <w:sz w:val="24"/>
          <w:szCs w:val="24"/>
        </w:rPr>
        <w:sym w:font="Wingdings" w:char="F0E0"/>
      </w:r>
    </w:p>
    <w:p w14:paraId="57DA961C" w14:textId="77777777" w:rsidR="00F40665" w:rsidRDefault="00F40665" w:rsidP="00013584">
      <w:pPr>
        <w:spacing w:line="240" w:lineRule="auto"/>
        <w:ind w:left="708" w:firstLine="708"/>
        <w:contextualSpacing/>
        <w:rPr>
          <w:rFonts w:ascii="Comic Sans MS" w:hAnsi="Comic Sans MS"/>
          <w:i/>
          <w:sz w:val="24"/>
          <w:szCs w:val="24"/>
        </w:rPr>
      </w:pPr>
    </w:p>
    <w:p w14:paraId="77BD8F07" w14:textId="77777777" w:rsidR="00F40665" w:rsidRPr="00D84DBC" w:rsidRDefault="00F40665" w:rsidP="00013584">
      <w:pPr>
        <w:spacing w:line="240" w:lineRule="auto"/>
        <w:ind w:left="708" w:firstLine="708"/>
        <w:contextualSpacing/>
        <w:rPr>
          <w:rFonts w:ascii="Comic Sans MS" w:hAnsi="Comic Sans MS"/>
          <w:i/>
          <w:sz w:val="24"/>
          <w:szCs w:val="24"/>
        </w:rPr>
      </w:pPr>
    </w:p>
    <w:p w14:paraId="3E24FE19" w14:textId="77777777" w:rsidR="00FF3B61" w:rsidRPr="00013584" w:rsidRDefault="00E0295B" w:rsidP="00D84DBC">
      <w:pPr>
        <w:pStyle w:val="Listecouleur-Accent11"/>
        <w:numPr>
          <w:ilvl w:val="0"/>
          <w:numId w:val="23"/>
        </w:numPr>
        <w:spacing w:after="0" w:line="240" w:lineRule="auto"/>
        <w:ind w:firstLine="0"/>
        <w:jc w:val="both"/>
        <w:outlineLvl w:val="0"/>
        <w:rPr>
          <w:rFonts w:ascii="Comic Sans MS" w:hAnsi="Comic Sans MS"/>
          <w:b/>
          <w:sz w:val="24"/>
          <w:szCs w:val="24"/>
          <w:u w:val="single"/>
        </w:rPr>
      </w:pPr>
      <w:r w:rsidRPr="00013584">
        <w:rPr>
          <w:rFonts w:ascii="Comic Sans MS" w:hAnsi="Comic Sans MS"/>
          <w:b/>
          <w:sz w:val="24"/>
          <w:szCs w:val="24"/>
          <w:u w:val="single"/>
        </w:rPr>
        <w:lastRenderedPageBreak/>
        <w:t>Relations de DESCARTES</w:t>
      </w:r>
    </w:p>
    <w:p w14:paraId="2C34D6FB" w14:textId="77777777" w:rsidR="00E0295B" w:rsidRPr="00D84DBC" w:rsidRDefault="00E0295B" w:rsidP="00D84DBC">
      <w:pPr>
        <w:pStyle w:val="Listecouleur-Accent11"/>
        <w:spacing w:after="0" w:line="240" w:lineRule="auto"/>
        <w:ind w:left="1440"/>
        <w:jc w:val="both"/>
        <w:outlineLvl w:val="0"/>
        <w:rPr>
          <w:rFonts w:ascii="Comic Sans MS" w:hAnsi="Comic Sans MS"/>
          <w:b/>
          <w:sz w:val="24"/>
          <w:szCs w:val="24"/>
        </w:rPr>
      </w:pPr>
    </w:p>
    <w:p w14:paraId="0228231E" w14:textId="77777777" w:rsidR="00314A63" w:rsidRPr="00D84DBC" w:rsidRDefault="00FF3B61" w:rsidP="00D84DBC">
      <w:pPr>
        <w:pStyle w:val="Listecouleur-Accent11"/>
        <w:numPr>
          <w:ilvl w:val="1"/>
          <w:numId w:val="23"/>
        </w:numPr>
        <w:spacing w:after="0" w:line="240" w:lineRule="auto"/>
        <w:ind w:firstLine="0"/>
        <w:jc w:val="both"/>
        <w:outlineLvl w:val="0"/>
        <w:rPr>
          <w:rFonts w:ascii="Comic Sans MS" w:hAnsi="Comic Sans MS"/>
          <w:b/>
          <w:sz w:val="24"/>
          <w:szCs w:val="24"/>
        </w:rPr>
      </w:pPr>
      <w:bookmarkStart w:id="10" w:name="_Toc287792819"/>
      <w:r w:rsidRPr="00D84DBC">
        <w:rPr>
          <w:rFonts w:ascii="Comic Sans MS" w:hAnsi="Comic Sans MS"/>
          <w:b/>
          <w:sz w:val="24"/>
          <w:szCs w:val="24"/>
        </w:rPr>
        <w:t>Calcul de la position de l’objet ou de l’image</w:t>
      </w:r>
      <w:bookmarkEnd w:id="10"/>
    </w:p>
    <w:p w14:paraId="58D7F7C2" w14:textId="77777777" w:rsidR="0079412E" w:rsidRPr="00D84DBC" w:rsidRDefault="0079412E" w:rsidP="00D84DBC">
      <w:pPr>
        <w:pStyle w:val="Listecouleur-Accent11"/>
        <w:spacing w:after="0" w:line="240" w:lineRule="auto"/>
        <w:ind w:left="1440"/>
        <w:jc w:val="both"/>
        <w:rPr>
          <w:rFonts w:ascii="Comic Sans MS" w:hAnsi="Comic Sans MS"/>
          <w:b/>
          <w:sz w:val="24"/>
          <w:szCs w:val="24"/>
        </w:rPr>
      </w:pPr>
    </w:p>
    <w:p w14:paraId="7048C0B7" w14:textId="77777777" w:rsidR="00314A63" w:rsidRPr="00D84DBC" w:rsidRDefault="00314A63" w:rsidP="00D84DBC">
      <w:pPr>
        <w:pStyle w:val="Listecouleur-Accent11"/>
        <w:numPr>
          <w:ilvl w:val="0"/>
          <w:numId w:val="17"/>
        </w:numPr>
        <w:spacing w:after="0" w:line="240" w:lineRule="auto"/>
        <w:ind w:left="1134"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Dioptre sphérique :</w:t>
      </w:r>
    </w:p>
    <w:p w14:paraId="32162B43" w14:textId="77777777" w:rsidR="00314A63" w:rsidRPr="00D84DBC" w:rsidRDefault="00314A63" w:rsidP="00D84DBC">
      <w:pPr>
        <w:spacing w:after="0" w:line="240" w:lineRule="auto"/>
        <w:ind w:left="1134"/>
        <w:contextualSpacing/>
        <w:jc w:val="both"/>
        <w:rPr>
          <w:rFonts w:ascii="Comic Sans MS" w:hAnsi="Comic Sans MS"/>
          <w:sz w:val="24"/>
          <w:szCs w:val="24"/>
        </w:rPr>
      </w:pPr>
    </w:p>
    <w:p w14:paraId="178669B5" w14:textId="77777777" w:rsidR="00314A63" w:rsidRPr="00D84DBC" w:rsidRDefault="00314A63" w:rsidP="00D84DBC">
      <w:pPr>
        <w:spacing w:after="0" w:line="240" w:lineRule="auto"/>
        <w:ind w:left="1134"/>
        <w:contextualSpacing/>
        <w:jc w:val="both"/>
        <w:rPr>
          <w:rFonts w:ascii="Comic Sans MS" w:hAnsi="Comic Sans MS"/>
          <w:sz w:val="24"/>
          <w:szCs w:val="24"/>
        </w:rPr>
      </w:pPr>
    </w:p>
    <w:p w14:paraId="1A91F95B" w14:textId="77777777" w:rsidR="00314A63" w:rsidRPr="00D84DBC" w:rsidRDefault="00314A63" w:rsidP="00D84DBC">
      <w:pPr>
        <w:spacing w:after="0" w:line="240" w:lineRule="auto"/>
        <w:ind w:left="1134"/>
        <w:contextualSpacing/>
        <w:jc w:val="both"/>
        <w:rPr>
          <w:rFonts w:ascii="Comic Sans MS" w:hAnsi="Comic Sans MS"/>
          <w:sz w:val="24"/>
          <w:szCs w:val="24"/>
        </w:rPr>
      </w:pPr>
    </w:p>
    <w:p w14:paraId="6D17DF2A" w14:textId="77777777" w:rsidR="0079412E" w:rsidRPr="00D84DBC" w:rsidRDefault="0079412E" w:rsidP="00D84DBC">
      <w:pPr>
        <w:spacing w:after="0" w:line="240" w:lineRule="auto"/>
        <w:ind w:left="1134"/>
        <w:contextualSpacing/>
        <w:jc w:val="both"/>
        <w:rPr>
          <w:rFonts w:ascii="Comic Sans MS" w:hAnsi="Comic Sans MS"/>
          <w:sz w:val="24"/>
          <w:szCs w:val="24"/>
        </w:rPr>
      </w:pPr>
    </w:p>
    <w:p w14:paraId="47D9368F" w14:textId="77777777" w:rsidR="00314A63" w:rsidRPr="00D84DBC" w:rsidRDefault="00314A63" w:rsidP="00D84DBC">
      <w:pPr>
        <w:pStyle w:val="Listecouleur-Accent11"/>
        <w:numPr>
          <w:ilvl w:val="0"/>
          <w:numId w:val="17"/>
        </w:numPr>
        <w:spacing w:after="0" w:line="240" w:lineRule="auto"/>
        <w:ind w:left="1134"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Lentille mince :</w:t>
      </w:r>
    </w:p>
    <w:p w14:paraId="730EDFCB" w14:textId="77777777" w:rsidR="00314A63" w:rsidRPr="00D84DBC" w:rsidRDefault="00314A63" w:rsidP="00D84DBC">
      <w:pPr>
        <w:spacing w:after="0" w:line="240" w:lineRule="auto"/>
        <w:ind w:left="1134"/>
        <w:contextualSpacing/>
        <w:jc w:val="both"/>
        <w:rPr>
          <w:rFonts w:ascii="Comic Sans MS" w:hAnsi="Comic Sans MS"/>
          <w:sz w:val="24"/>
          <w:szCs w:val="24"/>
        </w:rPr>
      </w:pPr>
    </w:p>
    <w:p w14:paraId="1CAC5267" w14:textId="77777777" w:rsidR="00314A63" w:rsidRPr="00D84DBC" w:rsidRDefault="00314A63" w:rsidP="00D84DBC">
      <w:pPr>
        <w:spacing w:after="0" w:line="240" w:lineRule="auto"/>
        <w:ind w:left="1134"/>
        <w:contextualSpacing/>
        <w:jc w:val="both"/>
        <w:rPr>
          <w:rFonts w:ascii="Comic Sans MS" w:hAnsi="Comic Sans MS"/>
          <w:sz w:val="24"/>
          <w:szCs w:val="24"/>
        </w:rPr>
      </w:pPr>
    </w:p>
    <w:p w14:paraId="19E20360" w14:textId="77777777" w:rsidR="00314A63" w:rsidRPr="00D84DBC" w:rsidRDefault="00314A63" w:rsidP="00D84DBC">
      <w:pPr>
        <w:spacing w:after="0" w:line="240" w:lineRule="auto"/>
        <w:ind w:left="1134"/>
        <w:contextualSpacing/>
        <w:jc w:val="both"/>
        <w:rPr>
          <w:rFonts w:ascii="Comic Sans MS" w:hAnsi="Comic Sans MS"/>
          <w:sz w:val="24"/>
          <w:szCs w:val="24"/>
        </w:rPr>
      </w:pPr>
    </w:p>
    <w:p w14:paraId="0EA83812" w14:textId="77777777" w:rsidR="0079412E" w:rsidRPr="00D84DBC" w:rsidRDefault="0079412E" w:rsidP="00D84DBC">
      <w:pPr>
        <w:spacing w:after="0" w:line="240" w:lineRule="auto"/>
        <w:ind w:left="1134"/>
        <w:contextualSpacing/>
        <w:jc w:val="both"/>
        <w:rPr>
          <w:rFonts w:ascii="Comic Sans MS" w:hAnsi="Comic Sans MS"/>
          <w:sz w:val="24"/>
          <w:szCs w:val="24"/>
        </w:rPr>
      </w:pPr>
    </w:p>
    <w:p w14:paraId="667BB4DF" w14:textId="77777777" w:rsidR="00314A63" w:rsidRPr="00D84DBC" w:rsidRDefault="00314A63" w:rsidP="00D84DBC">
      <w:pPr>
        <w:pStyle w:val="Listecouleur-Accent11"/>
        <w:numPr>
          <w:ilvl w:val="0"/>
          <w:numId w:val="17"/>
        </w:numPr>
        <w:spacing w:after="0" w:line="240" w:lineRule="auto"/>
        <w:ind w:left="1134"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Système centré :</w:t>
      </w:r>
    </w:p>
    <w:p w14:paraId="32D6C0E7" w14:textId="77777777" w:rsidR="00E0295B" w:rsidRDefault="00E0295B" w:rsidP="00013584">
      <w:pPr>
        <w:spacing w:after="0" w:line="240" w:lineRule="auto"/>
        <w:jc w:val="both"/>
        <w:outlineLvl w:val="1"/>
        <w:rPr>
          <w:rFonts w:ascii="Comic Sans MS" w:hAnsi="Comic Sans MS"/>
          <w:b/>
          <w:sz w:val="24"/>
          <w:szCs w:val="24"/>
        </w:rPr>
      </w:pPr>
      <w:bookmarkStart w:id="11" w:name="_Toc287792822"/>
    </w:p>
    <w:p w14:paraId="73B33B5A" w14:textId="77777777" w:rsidR="00F40665" w:rsidRDefault="00F40665" w:rsidP="00013584">
      <w:pPr>
        <w:spacing w:after="0" w:line="240" w:lineRule="auto"/>
        <w:jc w:val="both"/>
        <w:outlineLvl w:val="1"/>
        <w:rPr>
          <w:rFonts w:ascii="Comic Sans MS" w:hAnsi="Comic Sans MS"/>
          <w:b/>
          <w:sz w:val="24"/>
          <w:szCs w:val="24"/>
        </w:rPr>
      </w:pPr>
    </w:p>
    <w:p w14:paraId="3DF8D8F1" w14:textId="77777777" w:rsidR="00F40665" w:rsidRPr="00013584" w:rsidRDefault="00F40665" w:rsidP="00013584">
      <w:pPr>
        <w:spacing w:after="0" w:line="240" w:lineRule="auto"/>
        <w:jc w:val="both"/>
        <w:outlineLvl w:val="1"/>
        <w:rPr>
          <w:rFonts w:ascii="Comic Sans MS" w:hAnsi="Comic Sans MS"/>
          <w:b/>
          <w:sz w:val="24"/>
          <w:szCs w:val="24"/>
        </w:rPr>
      </w:pPr>
    </w:p>
    <w:p w14:paraId="0EA76919" w14:textId="77777777" w:rsidR="00E0295B" w:rsidRPr="00D84DBC" w:rsidRDefault="00E0295B" w:rsidP="00D84DBC">
      <w:pPr>
        <w:pStyle w:val="Listecouleur-Accent11"/>
        <w:numPr>
          <w:ilvl w:val="1"/>
          <w:numId w:val="23"/>
        </w:numPr>
        <w:spacing w:after="0" w:line="240" w:lineRule="auto"/>
        <w:ind w:firstLine="0"/>
        <w:jc w:val="both"/>
        <w:outlineLvl w:val="1"/>
        <w:rPr>
          <w:rFonts w:ascii="Comic Sans MS" w:hAnsi="Comic Sans MS"/>
          <w:b/>
          <w:sz w:val="24"/>
          <w:szCs w:val="24"/>
        </w:rPr>
      </w:pPr>
      <w:r w:rsidRPr="00D84DBC">
        <w:rPr>
          <w:rFonts w:ascii="Comic Sans MS" w:hAnsi="Comic Sans MS"/>
          <w:b/>
          <w:sz w:val="24"/>
          <w:szCs w:val="24"/>
        </w:rPr>
        <w:t>Calcul de la taille de l’objet ou de l’image</w:t>
      </w:r>
      <w:bookmarkEnd w:id="11"/>
    </w:p>
    <w:p w14:paraId="4777ABDD" w14:textId="77777777" w:rsidR="00E0295B" w:rsidRPr="00013584" w:rsidRDefault="00E0295B" w:rsidP="00013584">
      <w:pPr>
        <w:spacing w:after="0" w:line="240" w:lineRule="auto"/>
        <w:jc w:val="both"/>
        <w:rPr>
          <w:rFonts w:ascii="Comic Sans MS" w:hAnsi="Comic Sans MS"/>
          <w:b/>
          <w:sz w:val="24"/>
          <w:szCs w:val="24"/>
        </w:rPr>
      </w:pPr>
    </w:p>
    <w:p w14:paraId="55091793" w14:textId="77777777" w:rsidR="00E0295B" w:rsidRPr="00D84DBC" w:rsidRDefault="00E0295B" w:rsidP="00D84DBC">
      <w:pPr>
        <w:pStyle w:val="Listecouleur-Accent11"/>
        <w:numPr>
          <w:ilvl w:val="0"/>
          <w:numId w:val="17"/>
        </w:numPr>
        <w:spacing w:after="0" w:line="240" w:lineRule="auto"/>
        <w:ind w:left="1134"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Dioptre sphérique :</w:t>
      </w:r>
    </w:p>
    <w:p w14:paraId="58DA3785" w14:textId="77777777" w:rsidR="00E0295B" w:rsidRPr="00D84DBC" w:rsidRDefault="00E0295B" w:rsidP="00D84DBC">
      <w:pPr>
        <w:spacing w:after="0" w:line="240" w:lineRule="auto"/>
        <w:ind w:left="1134"/>
        <w:contextualSpacing/>
        <w:jc w:val="both"/>
        <w:rPr>
          <w:rFonts w:ascii="Comic Sans MS" w:hAnsi="Comic Sans MS"/>
          <w:sz w:val="24"/>
          <w:szCs w:val="24"/>
        </w:rPr>
      </w:pPr>
    </w:p>
    <w:p w14:paraId="4690D058" w14:textId="77777777" w:rsidR="00E0295B" w:rsidRPr="00D84DBC" w:rsidRDefault="00E0295B" w:rsidP="00D84DBC">
      <w:pPr>
        <w:spacing w:after="0" w:line="240" w:lineRule="auto"/>
        <w:ind w:left="1134"/>
        <w:contextualSpacing/>
        <w:jc w:val="both"/>
        <w:rPr>
          <w:rFonts w:ascii="Comic Sans MS" w:hAnsi="Comic Sans MS"/>
          <w:sz w:val="24"/>
          <w:szCs w:val="24"/>
        </w:rPr>
      </w:pPr>
    </w:p>
    <w:p w14:paraId="3C959071" w14:textId="77777777" w:rsidR="00E0295B" w:rsidRDefault="00E0295B" w:rsidP="00D84DBC">
      <w:pPr>
        <w:spacing w:after="0" w:line="240" w:lineRule="auto"/>
        <w:ind w:left="1134"/>
        <w:contextualSpacing/>
        <w:jc w:val="both"/>
        <w:rPr>
          <w:rFonts w:ascii="Comic Sans MS" w:hAnsi="Comic Sans MS"/>
          <w:sz w:val="24"/>
          <w:szCs w:val="24"/>
        </w:rPr>
      </w:pPr>
    </w:p>
    <w:p w14:paraId="50D31C09" w14:textId="77777777" w:rsidR="00013584" w:rsidRPr="00D84DBC" w:rsidRDefault="00013584" w:rsidP="00D84DBC">
      <w:pPr>
        <w:spacing w:after="0" w:line="240" w:lineRule="auto"/>
        <w:ind w:left="1134"/>
        <w:contextualSpacing/>
        <w:jc w:val="both"/>
        <w:rPr>
          <w:rFonts w:ascii="Comic Sans MS" w:hAnsi="Comic Sans MS"/>
          <w:sz w:val="24"/>
          <w:szCs w:val="24"/>
        </w:rPr>
      </w:pPr>
    </w:p>
    <w:p w14:paraId="4DE76F11" w14:textId="77777777" w:rsidR="00E0295B" w:rsidRPr="00D84DBC" w:rsidRDefault="00E0295B" w:rsidP="00D84DBC">
      <w:pPr>
        <w:pStyle w:val="Listecouleur-Accent11"/>
        <w:numPr>
          <w:ilvl w:val="0"/>
          <w:numId w:val="17"/>
        </w:numPr>
        <w:spacing w:after="0" w:line="240" w:lineRule="auto"/>
        <w:ind w:left="1134"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Lentille mince :</w:t>
      </w:r>
    </w:p>
    <w:p w14:paraId="429CCB4C" w14:textId="77777777" w:rsidR="00E0295B" w:rsidRDefault="00E0295B" w:rsidP="00D84DBC">
      <w:pPr>
        <w:spacing w:after="0" w:line="240" w:lineRule="auto"/>
        <w:ind w:left="1134"/>
        <w:contextualSpacing/>
        <w:jc w:val="both"/>
        <w:rPr>
          <w:rFonts w:ascii="Comic Sans MS" w:hAnsi="Comic Sans MS"/>
          <w:sz w:val="24"/>
          <w:szCs w:val="24"/>
        </w:rPr>
      </w:pPr>
    </w:p>
    <w:p w14:paraId="14300093" w14:textId="77777777" w:rsidR="00013584" w:rsidRPr="00D84DBC" w:rsidRDefault="00013584" w:rsidP="00D84DBC">
      <w:pPr>
        <w:spacing w:after="0" w:line="240" w:lineRule="auto"/>
        <w:ind w:left="1134"/>
        <w:contextualSpacing/>
        <w:jc w:val="both"/>
        <w:rPr>
          <w:rFonts w:ascii="Comic Sans MS" w:hAnsi="Comic Sans MS"/>
          <w:sz w:val="24"/>
          <w:szCs w:val="24"/>
        </w:rPr>
      </w:pPr>
    </w:p>
    <w:p w14:paraId="1092B257" w14:textId="77777777" w:rsidR="00E0295B" w:rsidRPr="00D84DBC" w:rsidRDefault="00E0295B" w:rsidP="00D84DBC">
      <w:pPr>
        <w:spacing w:after="0" w:line="240" w:lineRule="auto"/>
        <w:ind w:left="1134"/>
        <w:contextualSpacing/>
        <w:jc w:val="both"/>
        <w:rPr>
          <w:rFonts w:ascii="Comic Sans MS" w:hAnsi="Comic Sans MS"/>
          <w:sz w:val="24"/>
          <w:szCs w:val="24"/>
        </w:rPr>
      </w:pPr>
    </w:p>
    <w:p w14:paraId="66D06A27" w14:textId="77777777" w:rsidR="00E0295B" w:rsidRPr="00D84DBC" w:rsidRDefault="00E0295B" w:rsidP="00D84DBC">
      <w:pPr>
        <w:spacing w:after="0" w:line="240" w:lineRule="auto"/>
        <w:ind w:left="1134"/>
        <w:contextualSpacing/>
        <w:jc w:val="both"/>
        <w:rPr>
          <w:rFonts w:ascii="Comic Sans MS" w:hAnsi="Comic Sans MS"/>
          <w:sz w:val="24"/>
          <w:szCs w:val="24"/>
        </w:rPr>
      </w:pPr>
    </w:p>
    <w:p w14:paraId="64853CFF" w14:textId="77777777" w:rsidR="00E0295B" w:rsidRPr="00D84DBC" w:rsidRDefault="00E0295B" w:rsidP="00D84DBC">
      <w:pPr>
        <w:pStyle w:val="Listecouleur-Accent11"/>
        <w:numPr>
          <w:ilvl w:val="0"/>
          <w:numId w:val="17"/>
        </w:numPr>
        <w:spacing w:after="0" w:line="240" w:lineRule="auto"/>
        <w:ind w:left="1134"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Système centré :</w:t>
      </w:r>
    </w:p>
    <w:p w14:paraId="6681F2E1" w14:textId="77777777" w:rsidR="0079412E" w:rsidRPr="00D84DBC" w:rsidRDefault="0079412E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224F7F53" w14:textId="77777777" w:rsidR="00314A63" w:rsidRDefault="00314A63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5ED467F8" w14:textId="77777777" w:rsidR="00013584" w:rsidRDefault="00013584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15A5869D" w14:textId="77777777" w:rsidR="00F40665" w:rsidRDefault="00F40665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0A29EFA2" w14:textId="77777777" w:rsidR="00F40665" w:rsidRDefault="00F40665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05DACEFB" w14:textId="77777777" w:rsidR="00F40665" w:rsidRDefault="00F40665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36431E58" w14:textId="77777777" w:rsidR="00F40665" w:rsidRDefault="00F40665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47EFE16C" w14:textId="77777777" w:rsidR="00F40665" w:rsidRDefault="00F40665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58A7C2B3" w14:textId="77777777" w:rsidR="00F40665" w:rsidRDefault="00F40665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36E53E65" w14:textId="77777777" w:rsidR="00013584" w:rsidRPr="00D84DBC" w:rsidRDefault="00013584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13977BB7" w14:textId="77777777" w:rsidR="00E0295B" w:rsidRPr="00D84DBC" w:rsidRDefault="00E0295B" w:rsidP="00D84DBC">
      <w:pPr>
        <w:pStyle w:val="Listecouleur-Accent11"/>
        <w:numPr>
          <w:ilvl w:val="0"/>
          <w:numId w:val="23"/>
        </w:numPr>
        <w:spacing w:after="0" w:line="240" w:lineRule="auto"/>
        <w:ind w:firstLine="0"/>
        <w:jc w:val="both"/>
        <w:outlineLvl w:val="0"/>
        <w:rPr>
          <w:rFonts w:ascii="Comic Sans MS" w:hAnsi="Comic Sans MS"/>
          <w:b/>
          <w:sz w:val="24"/>
          <w:szCs w:val="24"/>
        </w:rPr>
      </w:pPr>
      <w:r w:rsidRPr="00D84DBC">
        <w:rPr>
          <w:rFonts w:ascii="Comic Sans MS" w:hAnsi="Comic Sans MS"/>
          <w:b/>
          <w:sz w:val="24"/>
          <w:szCs w:val="24"/>
        </w:rPr>
        <w:lastRenderedPageBreak/>
        <w:t>Relations de NEWTON</w:t>
      </w:r>
    </w:p>
    <w:p w14:paraId="3571D8D9" w14:textId="77777777" w:rsidR="00E0295B" w:rsidRPr="00D84DBC" w:rsidRDefault="00E0295B" w:rsidP="00D84DBC">
      <w:pPr>
        <w:pStyle w:val="Listecouleur-Accent11"/>
        <w:spacing w:after="0" w:line="240" w:lineRule="auto"/>
        <w:ind w:left="2160"/>
        <w:jc w:val="both"/>
        <w:outlineLvl w:val="0"/>
        <w:rPr>
          <w:rFonts w:ascii="Comic Sans MS" w:hAnsi="Comic Sans MS"/>
          <w:b/>
          <w:sz w:val="24"/>
          <w:szCs w:val="24"/>
        </w:rPr>
      </w:pPr>
    </w:p>
    <w:p w14:paraId="6B98CD9A" w14:textId="77777777" w:rsidR="00E0295B" w:rsidRPr="00D84DBC" w:rsidRDefault="00E0295B" w:rsidP="00D84DBC">
      <w:pPr>
        <w:pStyle w:val="Listecouleur-Accent11"/>
        <w:numPr>
          <w:ilvl w:val="1"/>
          <w:numId w:val="23"/>
        </w:numPr>
        <w:spacing w:after="0" w:line="240" w:lineRule="auto"/>
        <w:ind w:firstLine="0"/>
        <w:jc w:val="both"/>
        <w:outlineLvl w:val="0"/>
        <w:rPr>
          <w:rFonts w:ascii="Comic Sans MS" w:hAnsi="Comic Sans MS"/>
          <w:b/>
          <w:sz w:val="24"/>
          <w:szCs w:val="24"/>
        </w:rPr>
      </w:pPr>
      <w:r w:rsidRPr="00D84DBC">
        <w:rPr>
          <w:rFonts w:ascii="Comic Sans MS" w:hAnsi="Comic Sans MS"/>
          <w:b/>
          <w:sz w:val="24"/>
          <w:szCs w:val="24"/>
        </w:rPr>
        <w:t>Calcul de la position de l’objet ou de l’image</w:t>
      </w:r>
    </w:p>
    <w:p w14:paraId="601485CE" w14:textId="77777777" w:rsidR="0079412E" w:rsidRPr="00D84DBC" w:rsidRDefault="0079412E" w:rsidP="00D84DBC">
      <w:pPr>
        <w:spacing w:after="0" w:line="240" w:lineRule="auto"/>
        <w:contextualSpacing/>
        <w:jc w:val="both"/>
        <w:rPr>
          <w:rFonts w:ascii="Comic Sans MS" w:hAnsi="Comic Sans MS"/>
          <w:b/>
          <w:sz w:val="24"/>
          <w:szCs w:val="24"/>
        </w:rPr>
      </w:pPr>
    </w:p>
    <w:p w14:paraId="0E5E093B" w14:textId="77777777" w:rsidR="00314A63" w:rsidRPr="00D84DBC" w:rsidRDefault="00314A63" w:rsidP="00D84DBC">
      <w:pPr>
        <w:pStyle w:val="Listecouleur-Accent11"/>
        <w:numPr>
          <w:ilvl w:val="0"/>
          <w:numId w:val="17"/>
        </w:numPr>
        <w:spacing w:after="0" w:line="240" w:lineRule="auto"/>
        <w:ind w:left="1134"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Dioptre sphérique :</w:t>
      </w:r>
    </w:p>
    <w:p w14:paraId="4894C44C" w14:textId="77777777" w:rsidR="00314A63" w:rsidRPr="00D84DBC" w:rsidRDefault="00314A63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0E3B635E" w14:textId="77777777" w:rsidR="00314A63" w:rsidRPr="00D84DBC" w:rsidRDefault="00314A63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175FB2C4" w14:textId="77777777" w:rsidR="00314A63" w:rsidRPr="00D84DBC" w:rsidRDefault="00314A63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4D59C3B9" w14:textId="77777777" w:rsidR="0079412E" w:rsidRPr="00D84DBC" w:rsidRDefault="0079412E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07B664BB" w14:textId="77777777" w:rsidR="00314A63" w:rsidRPr="00D84DBC" w:rsidRDefault="00314A63" w:rsidP="00D84DBC">
      <w:pPr>
        <w:pStyle w:val="Listecouleur-Accent11"/>
        <w:numPr>
          <w:ilvl w:val="0"/>
          <w:numId w:val="17"/>
        </w:numPr>
        <w:spacing w:after="0" w:line="240" w:lineRule="auto"/>
        <w:ind w:left="1134"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Lentille mince :</w:t>
      </w:r>
    </w:p>
    <w:p w14:paraId="7B430936" w14:textId="77777777" w:rsidR="00314A63" w:rsidRPr="00D84DBC" w:rsidRDefault="00314A63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55C54E0F" w14:textId="77777777" w:rsidR="00314A63" w:rsidRPr="00D84DBC" w:rsidRDefault="00314A63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0D506F97" w14:textId="77777777" w:rsidR="00314A63" w:rsidRPr="00D84DBC" w:rsidRDefault="00314A63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61D5BB09" w14:textId="77777777" w:rsidR="0079412E" w:rsidRPr="00D84DBC" w:rsidRDefault="0079412E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5F753789" w14:textId="77777777" w:rsidR="00314A63" w:rsidRPr="00D84DBC" w:rsidRDefault="00314A63" w:rsidP="00D84DBC">
      <w:pPr>
        <w:pStyle w:val="Listecouleur-Accent11"/>
        <w:numPr>
          <w:ilvl w:val="0"/>
          <w:numId w:val="17"/>
        </w:numPr>
        <w:spacing w:after="0" w:line="240" w:lineRule="auto"/>
        <w:ind w:left="1134"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Système centré :</w:t>
      </w:r>
    </w:p>
    <w:p w14:paraId="2EE078DC" w14:textId="77777777" w:rsidR="00314A63" w:rsidRPr="00D84DBC" w:rsidRDefault="00314A63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74894D96" w14:textId="77777777" w:rsidR="00314A63" w:rsidRPr="00D84DBC" w:rsidRDefault="00314A63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52726023" w14:textId="77777777" w:rsidR="0079412E" w:rsidRPr="00D84DBC" w:rsidRDefault="0079412E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08DF073E" w14:textId="77777777" w:rsidR="0079412E" w:rsidRPr="00D84DBC" w:rsidRDefault="0079412E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6F2597E8" w14:textId="77777777" w:rsidR="0079412E" w:rsidRPr="00D84DBC" w:rsidRDefault="0079412E" w:rsidP="00FD6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35" w:right="2693"/>
        <w:contextualSpacing/>
        <w:jc w:val="center"/>
        <w:rPr>
          <w:rFonts w:ascii="Comic Sans MS" w:hAnsi="Comic Sans MS"/>
          <w:b/>
          <w:sz w:val="24"/>
          <w:szCs w:val="24"/>
          <w:lang w:val="it-IT"/>
        </w:rPr>
      </w:pPr>
      <w:r w:rsidRPr="00D84DBC">
        <w:rPr>
          <w:rFonts w:ascii="Comic Sans MS" w:hAnsi="Comic Sans MS"/>
          <w:b/>
          <w:sz w:val="24"/>
          <w:szCs w:val="24"/>
          <w:lang w:val="it-IT"/>
        </w:rPr>
        <w:t>FA x F’A’ = f x f’</w:t>
      </w:r>
    </w:p>
    <w:p w14:paraId="10419CF0" w14:textId="77777777" w:rsidR="00FD68BF" w:rsidRDefault="00FD68BF" w:rsidP="00D84DBC">
      <w:pPr>
        <w:spacing w:after="0" w:line="240" w:lineRule="auto"/>
        <w:contextualSpacing/>
        <w:jc w:val="both"/>
        <w:rPr>
          <w:rFonts w:ascii="Comic Sans MS" w:hAnsi="Comic Sans MS"/>
          <w:b/>
          <w:sz w:val="24"/>
          <w:szCs w:val="24"/>
        </w:rPr>
      </w:pPr>
    </w:p>
    <w:p w14:paraId="402E6E31" w14:textId="77777777" w:rsidR="0079412E" w:rsidRPr="00013584" w:rsidRDefault="0079412E" w:rsidP="00D84DBC">
      <w:pPr>
        <w:spacing w:after="0" w:line="240" w:lineRule="auto"/>
        <w:contextualSpacing/>
        <w:jc w:val="both"/>
        <w:rPr>
          <w:rFonts w:ascii="Comic Sans MS" w:hAnsi="Comic Sans MS"/>
          <w:b/>
          <w:sz w:val="24"/>
          <w:szCs w:val="24"/>
        </w:rPr>
      </w:pPr>
      <w:r w:rsidRPr="00D84DBC">
        <w:rPr>
          <w:rFonts w:ascii="Comic Sans MS" w:hAnsi="Comic Sans MS"/>
          <w:b/>
          <w:sz w:val="24"/>
          <w:szCs w:val="24"/>
        </w:rPr>
        <w:t xml:space="preserve">Remarque : </w:t>
      </w:r>
      <w:r w:rsidRPr="00D84DBC">
        <w:rPr>
          <w:rFonts w:ascii="Comic Sans MS" w:hAnsi="Comic Sans MS"/>
          <w:sz w:val="24"/>
          <w:szCs w:val="24"/>
        </w:rPr>
        <w:t>f et f’ étant de signes opposés alors FA et F’A’ sont toujours de signes opposés</w:t>
      </w:r>
      <w:r w:rsidR="00B04C7B" w:rsidRPr="00D84DBC">
        <w:rPr>
          <w:rFonts w:ascii="Comic Sans MS" w:hAnsi="Comic Sans MS"/>
          <w:sz w:val="24"/>
          <w:szCs w:val="24"/>
        </w:rPr>
        <w:t>.</w:t>
      </w:r>
    </w:p>
    <w:p w14:paraId="504620D2" w14:textId="77777777" w:rsidR="00D84DBC" w:rsidRPr="00D84DBC" w:rsidRDefault="00D84DBC" w:rsidP="00D84DBC">
      <w:pPr>
        <w:pStyle w:val="Listecouleur-Accent11"/>
        <w:numPr>
          <w:ilvl w:val="1"/>
          <w:numId w:val="23"/>
        </w:numPr>
        <w:spacing w:after="0" w:line="240" w:lineRule="auto"/>
        <w:ind w:firstLine="0"/>
        <w:jc w:val="both"/>
        <w:outlineLvl w:val="1"/>
        <w:rPr>
          <w:rFonts w:ascii="Comic Sans MS" w:hAnsi="Comic Sans MS"/>
          <w:b/>
          <w:sz w:val="24"/>
          <w:szCs w:val="24"/>
        </w:rPr>
      </w:pPr>
      <w:r w:rsidRPr="00D84DBC">
        <w:rPr>
          <w:rFonts w:ascii="Comic Sans MS" w:hAnsi="Comic Sans MS"/>
          <w:b/>
          <w:sz w:val="24"/>
          <w:szCs w:val="24"/>
        </w:rPr>
        <w:t>Calcul de la taille de l’objet ou de l’image</w:t>
      </w:r>
    </w:p>
    <w:p w14:paraId="2D65FC05" w14:textId="77777777" w:rsidR="0079412E" w:rsidRPr="00D84DBC" w:rsidRDefault="0079412E" w:rsidP="00D84DBC">
      <w:pPr>
        <w:spacing w:after="0" w:line="240" w:lineRule="auto"/>
        <w:contextualSpacing/>
        <w:rPr>
          <w:rFonts w:ascii="Comic Sans MS" w:hAnsi="Comic Sans MS"/>
          <w:sz w:val="24"/>
          <w:szCs w:val="24"/>
        </w:rPr>
      </w:pPr>
    </w:p>
    <w:p w14:paraId="3C821C97" w14:textId="77777777" w:rsidR="0079412E" w:rsidRPr="00D84DBC" w:rsidRDefault="0079412E" w:rsidP="00D84DBC">
      <w:pPr>
        <w:pStyle w:val="Listecouleur-Accent11"/>
        <w:numPr>
          <w:ilvl w:val="0"/>
          <w:numId w:val="17"/>
        </w:numPr>
        <w:spacing w:after="0" w:line="240" w:lineRule="auto"/>
        <w:ind w:left="1134" w:firstLine="0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Dioptre sphérique :</w:t>
      </w:r>
    </w:p>
    <w:p w14:paraId="668F9F59" w14:textId="77777777" w:rsidR="0079412E" w:rsidRDefault="0079412E" w:rsidP="00D84DBC">
      <w:pPr>
        <w:spacing w:after="0" w:line="240" w:lineRule="auto"/>
        <w:contextualSpacing/>
        <w:rPr>
          <w:rFonts w:ascii="Comic Sans MS" w:hAnsi="Comic Sans MS"/>
          <w:sz w:val="24"/>
          <w:szCs w:val="24"/>
        </w:rPr>
      </w:pPr>
    </w:p>
    <w:p w14:paraId="2EE11903" w14:textId="77777777" w:rsidR="00013584" w:rsidRPr="00D84DBC" w:rsidRDefault="00013584" w:rsidP="00D84DBC">
      <w:pPr>
        <w:spacing w:after="0" w:line="240" w:lineRule="auto"/>
        <w:contextualSpacing/>
        <w:rPr>
          <w:rFonts w:ascii="Comic Sans MS" w:hAnsi="Comic Sans MS"/>
          <w:sz w:val="24"/>
          <w:szCs w:val="24"/>
        </w:rPr>
      </w:pPr>
    </w:p>
    <w:p w14:paraId="0C894F5A" w14:textId="77777777" w:rsidR="0079412E" w:rsidRPr="00D84DBC" w:rsidRDefault="0079412E" w:rsidP="00D84DBC">
      <w:pPr>
        <w:spacing w:after="0" w:line="240" w:lineRule="auto"/>
        <w:contextualSpacing/>
        <w:rPr>
          <w:rFonts w:ascii="Comic Sans MS" w:hAnsi="Comic Sans MS"/>
          <w:sz w:val="24"/>
          <w:szCs w:val="24"/>
        </w:rPr>
      </w:pPr>
    </w:p>
    <w:p w14:paraId="0AB5D936" w14:textId="77777777" w:rsidR="0079412E" w:rsidRPr="00D84DBC" w:rsidRDefault="0079412E" w:rsidP="00D84DBC">
      <w:pPr>
        <w:spacing w:after="0" w:line="240" w:lineRule="auto"/>
        <w:contextualSpacing/>
        <w:rPr>
          <w:rFonts w:ascii="Comic Sans MS" w:hAnsi="Comic Sans MS"/>
          <w:sz w:val="24"/>
          <w:szCs w:val="24"/>
        </w:rPr>
      </w:pPr>
    </w:p>
    <w:p w14:paraId="7D5A91DA" w14:textId="77777777" w:rsidR="0079412E" w:rsidRPr="00D84DBC" w:rsidRDefault="0079412E" w:rsidP="00D84DBC">
      <w:pPr>
        <w:pStyle w:val="Listecouleur-Accent11"/>
        <w:numPr>
          <w:ilvl w:val="0"/>
          <w:numId w:val="17"/>
        </w:numPr>
        <w:spacing w:after="0" w:line="240" w:lineRule="auto"/>
        <w:ind w:left="1134" w:firstLine="0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Lentille mince :</w:t>
      </w:r>
    </w:p>
    <w:p w14:paraId="169A62F7" w14:textId="77777777" w:rsidR="0079412E" w:rsidRDefault="0079412E" w:rsidP="00D84DBC">
      <w:pPr>
        <w:spacing w:after="0" w:line="240" w:lineRule="auto"/>
        <w:contextualSpacing/>
        <w:rPr>
          <w:rFonts w:ascii="Comic Sans MS" w:hAnsi="Comic Sans MS"/>
          <w:sz w:val="24"/>
          <w:szCs w:val="24"/>
        </w:rPr>
      </w:pPr>
    </w:p>
    <w:p w14:paraId="3BD3607E" w14:textId="77777777" w:rsidR="00013584" w:rsidRPr="00D84DBC" w:rsidRDefault="00013584" w:rsidP="00D84DBC">
      <w:pPr>
        <w:spacing w:after="0" w:line="240" w:lineRule="auto"/>
        <w:contextualSpacing/>
        <w:rPr>
          <w:rFonts w:ascii="Comic Sans MS" w:hAnsi="Comic Sans MS"/>
          <w:sz w:val="24"/>
          <w:szCs w:val="24"/>
        </w:rPr>
      </w:pPr>
    </w:p>
    <w:p w14:paraId="3729958B" w14:textId="77777777" w:rsidR="0079412E" w:rsidRPr="00D84DBC" w:rsidRDefault="0079412E" w:rsidP="00D84DBC">
      <w:pPr>
        <w:spacing w:after="0" w:line="240" w:lineRule="auto"/>
        <w:contextualSpacing/>
        <w:rPr>
          <w:rFonts w:ascii="Comic Sans MS" w:hAnsi="Comic Sans MS"/>
          <w:sz w:val="24"/>
          <w:szCs w:val="24"/>
        </w:rPr>
      </w:pPr>
    </w:p>
    <w:p w14:paraId="515AD22F" w14:textId="77777777" w:rsidR="0079412E" w:rsidRPr="00D84DBC" w:rsidRDefault="0079412E" w:rsidP="00D84DBC">
      <w:pPr>
        <w:spacing w:after="0" w:line="240" w:lineRule="auto"/>
        <w:contextualSpacing/>
        <w:rPr>
          <w:rFonts w:ascii="Comic Sans MS" w:hAnsi="Comic Sans MS"/>
          <w:sz w:val="24"/>
          <w:szCs w:val="24"/>
        </w:rPr>
      </w:pPr>
    </w:p>
    <w:p w14:paraId="243E2300" w14:textId="77777777" w:rsidR="0079412E" w:rsidRPr="00D84DBC" w:rsidRDefault="0079412E" w:rsidP="00D84DBC">
      <w:pPr>
        <w:pStyle w:val="Listecouleur-Accent11"/>
        <w:numPr>
          <w:ilvl w:val="0"/>
          <w:numId w:val="17"/>
        </w:numPr>
        <w:spacing w:after="0" w:line="240" w:lineRule="auto"/>
        <w:ind w:left="1134" w:firstLine="0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Système centré :</w:t>
      </w:r>
    </w:p>
    <w:p w14:paraId="7ED18D3D" w14:textId="77777777" w:rsidR="0079412E" w:rsidRPr="00D84DBC" w:rsidRDefault="0079412E" w:rsidP="00D84DBC">
      <w:pPr>
        <w:spacing w:after="0" w:line="240" w:lineRule="auto"/>
        <w:contextualSpacing/>
        <w:rPr>
          <w:rFonts w:ascii="Comic Sans MS" w:hAnsi="Comic Sans MS"/>
          <w:sz w:val="24"/>
          <w:szCs w:val="24"/>
        </w:rPr>
      </w:pPr>
    </w:p>
    <w:p w14:paraId="48245FFC" w14:textId="77777777" w:rsidR="0079412E" w:rsidRPr="00D84DBC" w:rsidRDefault="0079412E" w:rsidP="00D84DBC">
      <w:pPr>
        <w:spacing w:after="0" w:line="240" w:lineRule="auto"/>
        <w:contextualSpacing/>
        <w:rPr>
          <w:rFonts w:ascii="Comic Sans MS" w:hAnsi="Comic Sans MS"/>
          <w:sz w:val="24"/>
          <w:szCs w:val="24"/>
        </w:rPr>
      </w:pPr>
    </w:p>
    <w:p w14:paraId="36832615" w14:textId="77777777" w:rsidR="0079412E" w:rsidRPr="00D84DBC" w:rsidRDefault="0079412E" w:rsidP="00D84DBC">
      <w:pPr>
        <w:spacing w:after="0" w:line="240" w:lineRule="auto"/>
        <w:contextualSpacing/>
        <w:rPr>
          <w:rFonts w:ascii="Comic Sans MS" w:hAnsi="Comic Sans MS"/>
          <w:sz w:val="24"/>
          <w:szCs w:val="24"/>
        </w:rPr>
      </w:pPr>
    </w:p>
    <w:p w14:paraId="6058BDCE" w14:textId="77777777" w:rsidR="00D84DBC" w:rsidRPr="00D84DBC" w:rsidRDefault="00A97379" w:rsidP="00F4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35" w:right="2835"/>
        <w:contextualSpacing/>
        <w:rPr>
          <w:rFonts w:ascii="Comic Sans MS" w:hAnsi="Comic Sans MS"/>
          <w:b/>
          <w:sz w:val="24"/>
          <w:szCs w:val="24"/>
        </w:rPr>
      </w:pPr>
      <w:r>
        <w:pict w14:anchorId="48E69C14">
          <v:shape id="_x0000_i1036" type="#_x0000_t75" style="width:128.25pt;height:33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o=&quot;http://schemas.microsoft.com/office/mac/office/2008/main&quot; xmlns:mc=&quot;http://schemas.openxmlformats.org/markup-compatibility/2006&quot; xmlns:mv=&quot;urn:schemas-microsoft-com:mac:vml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4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doNotSaveWebPagesAsSingleFile/&gt;&lt;w:savePreviewPicture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06AB1&quot;/&gt;&lt;wsp:rsid wsp:val=&quot;00013584&quot;/&gt;&lt;wsp:rsid wsp:val=&quot;000343C6&quot;/&gt;&lt;wsp:rsid wsp:val=&quot;001845C8&quot;/&gt;&lt;wsp:rsid wsp:val=&quot;001E01FB&quot;/&gt;&lt;wsp:rsid wsp:val=&quot;00247B13&quot;/&gt;&lt;wsp:rsid wsp:val=&quot;002653DC&quot;/&gt;&lt;wsp:rsid wsp:val=&quot;003138B0&quot;/&gt;&lt;wsp:rsid wsp:val=&quot;00314A63&quot;/&gt;&lt;wsp:rsid wsp:val=&quot;0032150D&quot;/&gt;&lt;wsp:rsid wsp:val=&quot;00357F2D&quot;/&gt;&lt;wsp:rsid wsp:val=&quot;00361A0A&quot;/&gt;&lt;wsp:rsid wsp:val=&quot;003A0071&quot;/&gt;&lt;wsp:rsid wsp:val=&quot;0040675A&quot;/&gt;&lt;wsp:rsid wsp:val=&quot;00465B99&quot;/&gt;&lt;wsp:rsid wsp:val=&quot;004B00CA&quot;/&gt;&lt;wsp:rsid wsp:val=&quot;004B2049&quot;/&gt;&lt;wsp:rsid wsp:val=&quot;004B25A7&quot;/&gt;&lt;wsp:rsid wsp:val=&quot;00540F02&quot;/&gt;&lt;wsp:rsid wsp:val=&quot;005C4B0E&quot;/&gt;&lt;wsp:rsid wsp:val=&quot;00606AB1&quot;/&gt;&lt;wsp:rsid wsp:val=&quot;006078AA&quot;/&gt;&lt;wsp:rsid wsp:val=&quot;006908BE&quot;/&gt;&lt;wsp:rsid wsp:val=&quot;006945DF&quot;/&gt;&lt;wsp:rsid wsp:val=&quot;0077795C&quot;/&gt;&lt;wsp:rsid wsp:val=&quot;0079412E&quot;/&gt;&lt;wsp:rsid wsp:val=&quot;007D63BA&quot;/&gt;&lt;wsp:rsid wsp:val=&quot;009B351B&quot;/&gt;&lt;wsp:rsid wsp:val=&quot;009D3D20&quot;/&gt;&lt;wsp:rsid wsp:val=&quot;00A20B8A&quot;/&gt;&lt;wsp:rsid wsp:val=&quot;00A36B71&quot;/&gt;&lt;wsp:rsid wsp:val=&quot;00A65A92&quot;/&gt;&lt;wsp:rsid wsp:val=&quot;00AC3335&quot;/&gt;&lt;wsp:rsid wsp:val=&quot;00AC34F9&quot;/&gt;&lt;wsp:rsid wsp:val=&quot;00B04C7B&quot;/&gt;&lt;wsp:rsid wsp:val=&quot;00B07558&quot;/&gt;&lt;wsp:rsid wsp:val=&quot;00B47475&quot;/&gt;&lt;wsp:rsid wsp:val=&quot;00B5500E&quot;/&gt;&lt;wsp:rsid wsp:val=&quot;00B938A6&quot;/&gt;&lt;wsp:rsid wsp:val=&quot;00BA4707&quot;/&gt;&lt;wsp:rsid wsp:val=&quot;00BF0BFE&quot;/&gt;&lt;wsp:rsid wsp:val=&quot;00C20A40&quot;/&gt;&lt;wsp:rsid wsp:val=&quot;00C270AB&quot;/&gt;&lt;wsp:rsid wsp:val=&quot;00CB3916&quot;/&gt;&lt;wsp:rsid wsp:val=&quot;00D14014&quot;/&gt;&lt;wsp:rsid wsp:val=&quot;00D84DBC&quot;/&gt;&lt;wsp:rsid wsp:val=&quot;00DE041A&quot;/&gt;&lt;wsp:rsid wsp:val=&quot;00E0295B&quot;/&gt;&lt;wsp:rsid wsp:val=&quot;00E67A28&quot;/&gt;&lt;wsp:rsid wsp:val=&quot;00E67CE4&quot;/&gt;&lt;wsp:rsid wsp:val=&quot;00F723C5&quot;/&gt;&lt;wsp:rsid wsp:val=&quot;00FB4B38&quot;/&gt;&lt;wsp:rsid wsp:val=&quot;00FF3B61&quot;/&gt;&lt;/wsp:rsids&gt;&lt;/w:docPr&gt;&lt;w:body&gt;&lt;wx:sect&gt;&lt;w:p wsp:rsidR=&quot;00000000&quot; wsp:rsidRPr=&quot;00A20B8A&quot; wsp:rsidRDefault=&quot;00A20B8A&quot; wsp:rsidP=&quot;00A20B8A&quot;&gt;&lt;m:oMathPara&gt;&lt;m:oMath&gt;&lt;m:sSub&gt;&lt;m:sSubPr&gt;&lt;m:ctrlPr&gt;&lt;w:rPr&gt;&lt;w:rFonts w:ascii=&quot;Cambria Math&quot; w:h-ansi=&quot;Cambria Math&quot;/&gt;&lt;wx:font wx:val=&quot;Cambria Math&quot;/&gt;&lt;w:b/&gt;&lt;w:i/&gt;&lt;w:sz w:val=&quot;24&quot;/&gt;&lt;w:sz-cs w:val=&quot;24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Œ=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T&lt;/m:t&gt;&lt;/m:r&gt;&lt;/m:sub&gt;&lt;/m:sSub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=&lt;/m:t&gt;&lt;/m:r&gt;&lt;m:f&gt;&lt;m:fPr&gt;&lt;m:ctrlPr&gt;&lt;w:rPr&gt;&lt;w:rFonts w:ascii=&quot;Cambria Math&quot; w:h-ansi=&quot;Cambria Math&quot;/&gt;&lt;wx:font wx:val=&quot;Cambria Math&quot;/&gt;&lt;w:b/&gt;&lt;w:i/&gt;&lt;w:sz w:val=&quot;24&quot;/&gt;&lt;w:sz-cs w:val=&quot;24&quot;/&gt;&lt;/w:rPr&gt;&lt;/m:ctrlPr&gt;&lt;/m:fPr&gt;&lt;m:num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A'B'&lt;/m:t&gt;&lt;/m:r&gt;&lt;/m:num&gt;&lt;m:den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AB&lt;/m:t&gt;&lt;/m:r&gt;&lt;/m:den&gt;&lt;/m:f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= &lt;/m:t&gt;&lt;/m:r&gt;&lt;m:f&gt;&lt;m:fPr&gt;&lt;m:ctrlPr&gt;&lt;w:rPr&gt;&lt;w:rFonts w:ascii=&quot;Cambria Math&quot; w:h-ansi=&quot;Cambria Math&quot;/&gt;&lt;wx:font wx:val=&quot;Cambria Math&quot;/&gt;&lt;w:b/&gt;&lt;w:i/&gt;&lt;w:sz w:val=&quot;24&quot;/&gt;&lt;w:sz-cs w:val=&quot;24&quot;/&gt;&lt;/w:rPr&gt;&lt;/m:ctrlPr&gt;&lt;/m:fPr&gt;&lt;m:num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F'A'&lt;/m:t&gt;&lt;/m:r&gt;&lt;/m:num&gt;&lt;m:den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- f'&lt;/m:t&gt;&lt;/m:r&gt;&lt;/m:den&gt;&lt;/m:f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= &lt;/m:t&gt;&lt;/m:r&gt;&lt;m:f&gt;&lt;m:fPr&gt;&lt;m:ctrlPr&gt;&lt;w:rPr&gt;&lt;w:rFonts w:ascii=&quot;Cambria Math&quot; w:h-ansi=&quot;Cambria Math&quot;/&gt;&lt;wx:font wx:val=&quot;Cambria Math&quot;/&gt;&lt;w:b/&gt;&lt;w:i/&gt;&lt;w:sz w:val=&quot;24&quot;/&gt;&lt;w:sz-cs w:val=&quot;24&quot;/&gt;&lt;/w:rPr&gt;&lt;/m:ctrlPr&gt;&lt;/m:fPr&gt;&lt;m:num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- f&lt;/m:t&gt;&lt;/m:r&gt;&lt;/m:num&gt;&lt;m:den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FA&lt;/m:t&gt;&lt;/m:r&gt;&lt;/m:den&gt;&lt;/m:f&gt;&lt;/m:oMath&gt;&lt;/m:oMathPara&gt;&lt;/w:p&gt;&lt;w:sectPr wsp:rsidR=&quot;00000000&quot; wsp:rsidRPr=&quot;00A20B8A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</w:p>
    <w:p w14:paraId="4776814B" w14:textId="77777777" w:rsidR="00D84DBC" w:rsidRPr="00D84DBC" w:rsidRDefault="00D84DBC" w:rsidP="00D84DBC">
      <w:pPr>
        <w:spacing w:after="0" w:line="240" w:lineRule="auto"/>
        <w:contextualSpacing/>
        <w:jc w:val="both"/>
        <w:rPr>
          <w:rFonts w:ascii="Comic Sans MS" w:hAnsi="Comic Sans MS"/>
          <w:b/>
          <w:sz w:val="24"/>
          <w:szCs w:val="24"/>
        </w:rPr>
      </w:pPr>
      <w:r w:rsidRPr="00D84DBC">
        <w:rPr>
          <w:rFonts w:ascii="Comic Sans MS" w:hAnsi="Comic Sans MS"/>
          <w:b/>
          <w:sz w:val="24"/>
          <w:szCs w:val="24"/>
        </w:rPr>
        <w:lastRenderedPageBreak/>
        <w:t xml:space="preserve">Remarque : </w:t>
      </w:r>
    </w:p>
    <w:p w14:paraId="284B04F2" w14:textId="77777777" w:rsidR="00D84DBC" w:rsidRPr="00D84DBC" w:rsidRDefault="00D84DBC" w:rsidP="00D84DBC">
      <w:pPr>
        <w:spacing w:after="0" w:line="240" w:lineRule="auto"/>
        <w:contextualSpacing/>
        <w:jc w:val="both"/>
        <w:rPr>
          <w:rFonts w:ascii="Comic Sans MS" w:hAnsi="Comic Sans MS"/>
          <w:b/>
          <w:sz w:val="24"/>
          <w:szCs w:val="24"/>
        </w:rPr>
      </w:pPr>
      <w:r w:rsidRPr="00D84DBC">
        <w:rPr>
          <w:rFonts w:ascii="Comic Sans MS" w:hAnsi="Comic Sans MS"/>
          <w:b/>
          <w:sz w:val="24"/>
          <w:szCs w:val="24"/>
        </w:rPr>
        <w:t>LE GRANDISSEMENT TRANSVERSAL NE DEPEND PAS DE LA TAILLE DE L’OBJET OU DE L’IMAGE MAIS DE LEUR POSITION.</w:t>
      </w:r>
    </w:p>
    <w:p w14:paraId="61098490" w14:textId="77777777" w:rsidR="00D84DBC" w:rsidRPr="00D84DBC" w:rsidRDefault="00D84DBC" w:rsidP="00D84DBC">
      <w:pPr>
        <w:spacing w:after="0" w:line="240" w:lineRule="auto"/>
        <w:contextualSpacing/>
        <w:jc w:val="both"/>
        <w:rPr>
          <w:rFonts w:ascii="Comic Sans MS" w:hAnsi="Comic Sans MS"/>
          <w:b/>
          <w:sz w:val="24"/>
          <w:szCs w:val="24"/>
        </w:rPr>
      </w:pPr>
    </w:p>
    <w:p w14:paraId="452F818C" w14:textId="77777777" w:rsidR="006078AA" w:rsidRPr="00F40665" w:rsidRDefault="00B938A6" w:rsidP="00D84DBC">
      <w:pPr>
        <w:spacing w:after="0" w:line="240" w:lineRule="auto"/>
        <w:contextualSpacing/>
        <w:jc w:val="both"/>
        <w:rPr>
          <w:rFonts w:ascii="Comic Sans MS" w:hAnsi="Comic Sans MS"/>
          <w:b/>
          <w:sz w:val="24"/>
          <w:szCs w:val="24"/>
        </w:rPr>
      </w:pPr>
      <w:r w:rsidRPr="00D84DBC">
        <w:rPr>
          <w:rFonts w:ascii="Comic Sans MS" w:hAnsi="Comic Sans MS"/>
          <w:b/>
          <w:sz w:val="24"/>
          <w:szCs w:val="24"/>
        </w:rPr>
        <w:t>Application</w:t>
      </w:r>
      <w:r w:rsidR="00F40665">
        <w:rPr>
          <w:rFonts w:ascii="Comic Sans MS" w:hAnsi="Comic Sans MS"/>
          <w:b/>
          <w:sz w:val="24"/>
          <w:szCs w:val="24"/>
        </w:rPr>
        <w:t xml:space="preserve"> 1 :</w:t>
      </w:r>
    </w:p>
    <w:p w14:paraId="4A89ADA7" w14:textId="77777777" w:rsidR="00B938A6" w:rsidRPr="00D84DBC" w:rsidRDefault="00B938A6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Soit une l</w:t>
      </w:r>
      <w:r w:rsidR="00B07558" w:rsidRPr="00D84DBC">
        <w:rPr>
          <w:rFonts w:ascii="Comic Sans MS" w:hAnsi="Comic Sans MS"/>
          <w:sz w:val="24"/>
          <w:szCs w:val="24"/>
        </w:rPr>
        <w:t xml:space="preserve">unette terrestre  utilisée par un observateur emmétrope de 90 ans. </w:t>
      </w:r>
    </w:p>
    <w:p w14:paraId="1ED7B8AF" w14:textId="77777777" w:rsidR="00B07558" w:rsidRPr="00D84DBC" w:rsidRDefault="00B07558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L’objet observé est à l’infini (A s</w:t>
      </w:r>
      <w:r w:rsidR="00F40665">
        <w:rPr>
          <w:rFonts w:ascii="Comic Sans MS" w:hAnsi="Comic Sans MS"/>
          <w:sz w:val="24"/>
          <w:szCs w:val="24"/>
        </w:rPr>
        <w:t>ur l’axe, B au dessus de l’axe)</w:t>
      </w:r>
      <w:r w:rsidRPr="00D84DBC">
        <w:rPr>
          <w:rFonts w:ascii="Comic Sans MS" w:hAnsi="Comic Sans MS"/>
          <w:sz w:val="24"/>
          <w:szCs w:val="24"/>
        </w:rPr>
        <w:t>.</w:t>
      </w:r>
    </w:p>
    <w:p w14:paraId="54D4E352" w14:textId="77777777" w:rsidR="00B07558" w:rsidRPr="00D84DBC" w:rsidRDefault="00B07558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L’instrument est composé :</w:t>
      </w:r>
    </w:p>
    <w:p w14:paraId="0621A127" w14:textId="77777777" w:rsidR="00B07558" w:rsidRPr="00D84DBC" w:rsidRDefault="00B07558" w:rsidP="00D84DBC">
      <w:pPr>
        <w:pStyle w:val="Listecouleur-Accent11"/>
        <w:numPr>
          <w:ilvl w:val="0"/>
          <w:numId w:val="3"/>
        </w:numPr>
        <w:spacing w:after="0"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 xml:space="preserve">d’un objectif, lentille mince convergente de focale 200mm, </w:t>
      </w:r>
    </w:p>
    <w:p w14:paraId="532FF8E8" w14:textId="7A5F1F49" w:rsidR="00B07558" w:rsidRPr="00D84DBC" w:rsidRDefault="00B07558" w:rsidP="00D84DBC">
      <w:pPr>
        <w:pStyle w:val="Listecouleur-Accent11"/>
        <w:numPr>
          <w:ilvl w:val="0"/>
          <w:numId w:val="3"/>
        </w:numPr>
        <w:spacing w:after="0"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d’un redresseur, lentille mince de vergence +20</w:t>
      </w:r>
      <w:r w:rsidRPr="00D84DBC">
        <w:rPr>
          <w:rFonts w:ascii="Times New Roman" w:hAnsi="Times New Roman"/>
          <w:sz w:val="24"/>
          <w:szCs w:val="24"/>
        </w:rPr>
        <w:t>δ</w:t>
      </w:r>
      <w:r w:rsidRPr="00D84DBC">
        <w:rPr>
          <w:rFonts w:ascii="Comic Sans MS" w:hAnsi="Comic Sans MS"/>
          <w:sz w:val="24"/>
          <w:szCs w:val="24"/>
        </w:rPr>
        <w:t xml:space="preserve"> et de gra</w:t>
      </w:r>
      <w:r w:rsidR="00A97379">
        <w:rPr>
          <w:rFonts w:ascii="Comic Sans MS" w:hAnsi="Comic Sans MS"/>
          <w:sz w:val="24"/>
          <w:szCs w:val="24"/>
        </w:rPr>
        <w:t>ndissement transversal égal à  -2</w:t>
      </w:r>
    </w:p>
    <w:p w14:paraId="53454A62" w14:textId="6DAD1065" w:rsidR="00B07558" w:rsidRDefault="00B07558" w:rsidP="00D84DBC">
      <w:pPr>
        <w:pStyle w:val="Listecouleur-Accent11"/>
        <w:numPr>
          <w:ilvl w:val="0"/>
          <w:numId w:val="3"/>
        </w:numPr>
        <w:spacing w:after="0"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d’un oculaire, lentille mince convergente de focale 20 mm</w:t>
      </w:r>
    </w:p>
    <w:p w14:paraId="235AE329" w14:textId="77777777" w:rsidR="008B598A" w:rsidRPr="008B598A" w:rsidRDefault="008B598A" w:rsidP="00A97379">
      <w:pPr>
        <w:pStyle w:val="Listecouleur-Accent11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bookmarkStart w:id="12" w:name="_GoBack"/>
      <w:bookmarkEnd w:id="12"/>
    </w:p>
    <w:p w14:paraId="24438452" w14:textId="13EDC069" w:rsidR="00B07558" w:rsidRPr="00D84DBC" w:rsidRDefault="00B07558" w:rsidP="008B598A">
      <w:pPr>
        <w:pStyle w:val="Listecouleur-Accent11"/>
        <w:numPr>
          <w:ilvl w:val="0"/>
          <w:numId w:val="20"/>
        </w:numPr>
        <w:spacing w:after="0" w:line="240" w:lineRule="auto"/>
        <w:ind w:hanging="578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Déterminer l’encombrement de la lunette</w:t>
      </w:r>
      <w:r w:rsidR="008B598A">
        <w:rPr>
          <w:rFonts w:ascii="Comic Sans MS" w:hAnsi="Comic Sans MS"/>
          <w:sz w:val="24"/>
          <w:szCs w:val="24"/>
        </w:rPr>
        <w:t xml:space="preserve"> sachant que la distance entre l’objectif et le redresseur est de 275mm et </w:t>
      </w:r>
      <w:r w:rsidR="00A97379">
        <w:rPr>
          <w:rFonts w:ascii="Comic Sans MS" w:hAnsi="Comic Sans MS"/>
          <w:sz w:val="24"/>
          <w:szCs w:val="24"/>
        </w:rPr>
        <w:t xml:space="preserve">celle entre le redresseur et l’oculaire </w:t>
      </w:r>
      <w:r w:rsidR="008B598A">
        <w:rPr>
          <w:rFonts w:ascii="Comic Sans MS" w:hAnsi="Comic Sans MS"/>
          <w:sz w:val="24"/>
          <w:szCs w:val="24"/>
        </w:rPr>
        <w:t>est de 170mm.</w:t>
      </w:r>
    </w:p>
    <w:p w14:paraId="4D37F4C9" w14:textId="77777777" w:rsidR="00B07558" w:rsidRPr="00D84DBC" w:rsidRDefault="00B07558" w:rsidP="008B598A">
      <w:pPr>
        <w:pStyle w:val="Listecouleur-Accent11"/>
        <w:numPr>
          <w:ilvl w:val="0"/>
          <w:numId w:val="20"/>
        </w:numPr>
        <w:spacing w:after="0" w:line="240" w:lineRule="auto"/>
        <w:ind w:hanging="578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Sachant que l’objet est vu sous un angle de 30’, déterminer la position et la taille de</w:t>
      </w:r>
      <w:r w:rsidR="00F40665">
        <w:rPr>
          <w:rFonts w:ascii="Comic Sans MS" w:hAnsi="Comic Sans MS"/>
          <w:sz w:val="24"/>
          <w:szCs w:val="24"/>
        </w:rPr>
        <w:t>s conjugués de AB que vous nommerez</w:t>
      </w:r>
      <w:r w:rsidR="006078AA" w:rsidRPr="00D84DBC">
        <w:rPr>
          <w:rFonts w:ascii="Comic Sans MS" w:hAnsi="Comic Sans MS"/>
          <w:sz w:val="24"/>
          <w:szCs w:val="24"/>
        </w:rPr>
        <w:t xml:space="preserve"> </w:t>
      </w:r>
      <w:r w:rsidRPr="00D84DBC">
        <w:rPr>
          <w:rFonts w:ascii="Comic Sans MS" w:hAnsi="Comic Sans MS"/>
          <w:sz w:val="24"/>
          <w:szCs w:val="24"/>
        </w:rPr>
        <w:t>A</w:t>
      </w:r>
      <w:r w:rsidRPr="00D84DBC">
        <w:rPr>
          <w:rFonts w:ascii="Comic Sans MS" w:hAnsi="Comic Sans MS"/>
          <w:sz w:val="24"/>
          <w:szCs w:val="24"/>
          <w:vertAlign w:val="subscript"/>
        </w:rPr>
        <w:t>o</w:t>
      </w:r>
      <w:r w:rsidRPr="00D84DBC">
        <w:rPr>
          <w:rFonts w:ascii="Comic Sans MS" w:hAnsi="Comic Sans MS"/>
          <w:sz w:val="24"/>
          <w:szCs w:val="24"/>
        </w:rPr>
        <w:t>B</w:t>
      </w:r>
      <w:r w:rsidRPr="00D84DBC">
        <w:rPr>
          <w:rFonts w:ascii="Comic Sans MS" w:hAnsi="Comic Sans MS"/>
          <w:sz w:val="24"/>
          <w:szCs w:val="24"/>
          <w:vertAlign w:val="subscript"/>
        </w:rPr>
        <w:t>o</w:t>
      </w:r>
      <w:r w:rsidRPr="00D84DBC">
        <w:rPr>
          <w:rFonts w:ascii="Comic Sans MS" w:hAnsi="Comic Sans MS"/>
          <w:sz w:val="24"/>
          <w:szCs w:val="24"/>
        </w:rPr>
        <w:t>, A</w:t>
      </w:r>
      <w:r w:rsidRPr="00D84DBC">
        <w:rPr>
          <w:rFonts w:ascii="Comic Sans MS" w:hAnsi="Comic Sans MS"/>
          <w:sz w:val="24"/>
          <w:szCs w:val="24"/>
          <w:vertAlign w:val="subscript"/>
        </w:rPr>
        <w:t>r</w:t>
      </w:r>
      <w:r w:rsidRPr="00D84DBC">
        <w:rPr>
          <w:rFonts w:ascii="Comic Sans MS" w:hAnsi="Comic Sans MS"/>
          <w:sz w:val="24"/>
          <w:szCs w:val="24"/>
        </w:rPr>
        <w:t>B</w:t>
      </w:r>
      <w:r w:rsidRPr="00D84DBC">
        <w:rPr>
          <w:rFonts w:ascii="Comic Sans MS" w:hAnsi="Comic Sans MS"/>
          <w:sz w:val="24"/>
          <w:szCs w:val="24"/>
          <w:vertAlign w:val="subscript"/>
        </w:rPr>
        <w:t>r</w:t>
      </w:r>
      <w:r w:rsidRPr="00D84DBC">
        <w:rPr>
          <w:rFonts w:ascii="Comic Sans MS" w:hAnsi="Comic Sans MS"/>
          <w:sz w:val="24"/>
          <w:szCs w:val="24"/>
        </w:rPr>
        <w:t xml:space="preserve"> et A’B’.</w:t>
      </w:r>
    </w:p>
    <w:p w14:paraId="76B6A94B" w14:textId="77777777" w:rsidR="00B07558" w:rsidRPr="00D84DBC" w:rsidRDefault="00B07558" w:rsidP="008B598A">
      <w:pPr>
        <w:pStyle w:val="Listecouleur-Accent11"/>
        <w:numPr>
          <w:ilvl w:val="0"/>
          <w:numId w:val="20"/>
        </w:numPr>
        <w:spacing w:after="0" w:line="240" w:lineRule="auto"/>
        <w:ind w:hanging="578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 xml:space="preserve">L’observateur </w:t>
      </w:r>
      <w:r w:rsidR="006078AA" w:rsidRPr="00D84DBC">
        <w:rPr>
          <w:rFonts w:ascii="Comic Sans MS" w:hAnsi="Comic Sans MS"/>
          <w:sz w:val="24"/>
          <w:szCs w:val="24"/>
        </w:rPr>
        <w:t>prête</w:t>
      </w:r>
      <w:r w:rsidRPr="00D84DBC">
        <w:rPr>
          <w:rFonts w:ascii="Comic Sans MS" w:hAnsi="Comic Sans MS"/>
          <w:sz w:val="24"/>
          <w:szCs w:val="24"/>
        </w:rPr>
        <w:t xml:space="preserve"> sa lunette terrestre à sa femme de 85 ans, myope de 3</w:t>
      </w:r>
      <w:r w:rsidRPr="00D84DBC">
        <w:rPr>
          <w:rFonts w:ascii="Times New Roman" w:hAnsi="Times New Roman"/>
          <w:sz w:val="24"/>
          <w:szCs w:val="24"/>
        </w:rPr>
        <w:t>δ</w:t>
      </w:r>
      <w:r w:rsidRPr="00D84DBC">
        <w:rPr>
          <w:rFonts w:ascii="Comic Sans MS" w:hAnsi="Comic Sans MS"/>
          <w:sz w:val="24"/>
          <w:szCs w:val="24"/>
        </w:rPr>
        <w:t>. Pour voir nettement l’image elle déplace l’oculaire.</w:t>
      </w:r>
    </w:p>
    <w:p w14:paraId="5889A020" w14:textId="77777777" w:rsidR="00B07558" w:rsidRPr="00D84DBC" w:rsidRDefault="00B07558" w:rsidP="00D84DBC">
      <w:pPr>
        <w:pStyle w:val="Listecouleur-Accent11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Sachant que son œil est placé à 25 mm en arrière de l’oculaire</w:t>
      </w:r>
      <w:r w:rsidR="006078AA" w:rsidRPr="00D84DBC">
        <w:rPr>
          <w:rFonts w:ascii="Comic Sans MS" w:hAnsi="Comic Sans MS"/>
          <w:sz w:val="24"/>
          <w:szCs w:val="24"/>
        </w:rPr>
        <w:t>, déterminer la valeur et le sens du déplacement de l’oculaire permettant à l’observateur de voir net.</w:t>
      </w:r>
    </w:p>
    <w:p w14:paraId="32D0CB76" w14:textId="77777777" w:rsidR="006078AA" w:rsidRDefault="006078AA" w:rsidP="00F40665">
      <w:pPr>
        <w:pStyle w:val="Listecouleur-Accent11"/>
        <w:spacing w:after="0" w:line="240" w:lineRule="auto"/>
        <w:ind w:left="0"/>
        <w:jc w:val="both"/>
        <w:rPr>
          <w:rFonts w:ascii="Comic Sans MS" w:hAnsi="Comic Sans MS"/>
          <w:sz w:val="24"/>
          <w:szCs w:val="24"/>
        </w:rPr>
      </w:pPr>
    </w:p>
    <w:p w14:paraId="0F1A2D8F" w14:textId="77777777" w:rsidR="006078AA" w:rsidRPr="00F40665" w:rsidRDefault="00F40665" w:rsidP="00F40665">
      <w:pPr>
        <w:pStyle w:val="Listecouleur-Accent11"/>
        <w:spacing w:after="0" w:line="240" w:lineRule="auto"/>
        <w:ind w:left="0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Application 2 :</w:t>
      </w:r>
    </w:p>
    <w:p w14:paraId="7A52898F" w14:textId="77777777" w:rsidR="006078AA" w:rsidRPr="00D84DBC" w:rsidRDefault="006078AA" w:rsidP="00D84DBC">
      <w:pPr>
        <w:pStyle w:val="Listecouleur-Accent11"/>
        <w:spacing w:after="0" w:line="240" w:lineRule="auto"/>
        <w:ind w:left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Soit un microscope baignant dans l’air, il est composé :</w:t>
      </w:r>
    </w:p>
    <w:p w14:paraId="4B741F25" w14:textId="77777777" w:rsidR="006078AA" w:rsidRPr="00D84DBC" w:rsidRDefault="006078AA" w:rsidP="00D84DBC">
      <w:pPr>
        <w:pStyle w:val="Listecouleur-Accent11"/>
        <w:numPr>
          <w:ilvl w:val="0"/>
          <w:numId w:val="3"/>
        </w:numPr>
        <w:spacing w:after="0"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d’un objectif, lentille épaisse équiconvexe d’indice 1,5, d’épaisseur 10mm, et de vergence 100</w:t>
      </w:r>
      <w:r w:rsidRPr="00D84DBC">
        <w:rPr>
          <w:rFonts w:ascii="Times New Roman" w:hAnsi="Times New Roman"/>
          <w:sz w:val="24"/>
          <w:szCs w:val="24"/>
        </w:rPr>
        <w:t>δ</w:t>
      </w:r>
      <w:r w:rsidRPr="00D84DBC">
        <w:rPr>
          <w:rFonts w:ascii="Comic Sans MS" w:hAnsi="Comic Sans MS"/>
          <w:sz w:val="24"/>
          <w:szCs w:val="24"/>
        </w:rPr>
        <w:t>,</w:t>
      </w:r>
    </w:p>
    <w:p w14:paraId="40DBB35F" w14:textId="77777777" w:rsidR="006078AA" w:rsidRPr="00D84DBC" w:rsidRDefault="006078AA" w:rsidP="00D84DBC">
      <w:pPr>
        <w:pStyle w:val="Listecouleur-Accent11"/>
        <w:numPr>
          <w:ilvl w:val="0"/>
          <w:numId w:val="3"/>
        </w:numPr>
        <w:spacing w:after="0"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 xml:space="preserve">d’un oculaire, doublet de type Huygens </w:t>
      </w:r>
      <w:r w:rsidR="00013584">
        <w:rPr>
          <w:rFonts w:ascii="Comic Sans MS" w:hAnsi="Comic Sans MS"/>
          <w:sz w:val="24"/>
          <w:szCs w:val="24"/>
        </w:rPr>
        <w:t>(3 ;2 ;1)</w:t>
      </w:r>
      <w:r w:rsidRPr="00D84DBC">
        <w:rPr>
          <w:rFonts w:ascii="Comic Sans MS" w:hAnsi="Comic Sans MS"/>
          <w:sz w:val="24"/>
          <w:szCs w:val="24"/>
        </w:rPr>
        <w:t>, de distance focale 50 mm.</w:t>
      </w:r>
    </w:p>
    <w:p w14:paraId="477D10B0" w14:textId="77777777" w:rsidR="006078AA" w:rsidRPr="00D84DBC" w:rsidRDefault="006078AA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L’intervalle optique de ce microscope est de 160 mm, et l’observateur est emmétrope et n’accommode pas.</w:t>
      </w:r>
    </w:p>
    <w:p w14:paraId="23F60D3A" w14:textId="77777777" w:rsidR="006078AA" w:rsidRPr="00D84DBC" w:rsidRDefault="006078AA" w:rsidP="00D84DBC">
      <w:pPr>
        <w:spacing w:after="0" w:line="240" w:lineRule="auto"/>
        <w:contextualSpacing/>
        <w:jc w:val="both"/>
        <w:rPr>
          <w:rFonts w:ascii="Comic Sans MS" w:hAnsi="Comic Sans MS"/>
          <w:sz w:val="24"/>
          <w:szCs w:val="24"/>
        </w:rPr>
      </w:pPr>
    </w:p>
    <w:p w14:paraId="31662304" w14:textId="77777777" w:rsidR="006078AA" w:rsidRPr="00D84DBC" w:rsidRDefault="006078AA" w:rsidP="00D84DBC">
      <w:pPr>
        <w:pStyle w:val="Listecouleur-Accent11"/>
        <w:numPr>
          <w:ilvl w:val="0"/>
          <w:numId w:val="21"/>
        </w:numPr>
        <w:spacing w:after="0"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Déterminer les éléments cardinaux de l’objectif.</w:t>
      </w:r>
    </w:p>
    <w:p w14:paraId="365A2C17" w14:textId="77777777" w:rsidR="006078AA" w:rsidRPr="00D84DBC" w:rsidRDefault="006078AA" w:rsidP="00D84DBC">
      <w:pPr>
        <w:pStyle w:val="Listecouleur-Accent11"/>
        <w:numPr>
          <w:ilvl w:val="0"/>
          <w:numId w:val="21"/>
        </w:numPr>
        <w:spacing w:after="0"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Déterminer graphiquement, puis par le calcul, les éléments cardinaux de l’oculaire.</w:t>
      </w:r>
    </w:p>
    <w:p w14:paraId="3C5A4DD1" w14:textId="77777777" w:rsidR="006078AA" w:rsidRPr="00D84DBC" w:rsidRDefault="006078AA" w:rsidP="00D84DBC">
      <w:pPr>
        <w:pStyle w:val="Listecouleur-Accent11"/>
        <w:numPr>
          <w:ilvl w:val="0"/>
          <w:numId w:val="21"/>
        </w:numPr>
        <w:spacing w:after="0"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Calculer l’encombrement de cet instrument.</w:t>
      </w:r>
    </w:p>
    <w:p w14:paraId="6F680E22" w14:textId="77777777" w:rsidR="00AC3335" w:rsidRPr="00D84DBC" w:rsidRDefault="006078AA" w:rsidP="00D84DBC">
      <w:pPr>
        <w:pStyle w:val="Listecouleur-Accent11"/>
        <w:numPr>
          <w:ilvl w:val="0"/>
          <w:numId w:val="20"/>
        </w:numPr>
        <w:spacing w:after="0"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 xml:space="preserve">Sachant que AB = 100 </w:t>
      </w:r>
      <w:r w:rsidRPr="00D84DBC">
        <w:rPr>
          <w:rFonts w:ascii="Times New Roman" w:hAnsi="Times New Roman"/>
          <w:sz w:val="24"/>
          <w:szCs w:val="24"/>
        </w:rPr>
        <w:t>μ</w:t>
      </w:r>
      <w:r w:rsidRPr="00D84DBC">
        <w:rPr>
          <w:rFonts w:ascii="Comic Sans MS" w:hAnsi="Comic Sans MS"/>
          <w:sz w:val="24"/>
          <w:szCs w:val="24"/>
        </w:rPr>
        <w:t>m, déterminer la taille de A</w:t>
      </w:r>
      <w:r w:rsidRPr="00D84DBC">
        <w:rPr>
          <w:rFonts w:ascii="Comic Sans MS" w:hAnsi="Comic Sans MS"/>
          <w:sz w:val="24"/>
          <w:szCs w:val="24"/>
          <w:vertAlign w:val="subscript"/>
        </w:rPr>
        <w:t>o</w:t>
      </w:r>
      <w:r w:rsidRPr="00D84DBC">
        <w:rPr>
          <w:rFonts w:ascii="Comic Sans MS" w:hAnsi="Comic Sans MS"/>
          <w:sz w:val="24"/>
          <w:szCs w:val="24"/>
        </w:rPr>
        <w:t>B</w:t>
      </w:r>
      <w:r w:rsidRPr="00D84DBC">
        <w:rPr>
          <w:rFonts w:ascii="Comic Sans MS" w:hAnsi="Comic Sans MS"/>
          <w:sz w:val="24"/>
          <w:szCs w:val="24"/>
          <w:vertAlign w:val="subscript"/>
        </w:rPr>
        <w:t>o</w:t>
      </w:r>
      <w:r w:rsidRPr="00D84DBC">
        <w:rPr>
          <w:rFonts w:ascii="Comic Sans MS" w:hAnsi="Comic Sans MS"/>
          <w:sz w:val="24"/>
          <w:szCs w:val="24"/>
        </w:rPr>
        <w:t xml:space="preserve"> puis A’B’.</w:t>
      </w:r>
    </w:p>
    <w:p w14:paraId="05F32BEF" w14:textId="77777777" w:rsidR="00BA4707" w:rsidRPr="00F40665" w:rsidRDefault="006078AA" w:rsidP="003138B0">
      <w:pPr>
        <w:pStyle w:val="Listecouleur-Accent11"/>
        <w:numPr>
          <w:ilvl w:val="0"/>
          <w:numId w:val="20"/>
        </w:numPr>
        <w:spacing w:after="0" w:line="240" w:lineRule="auto"/>
        <w:ind w:firstLine="0"/>
        <w:jc w:val="both"/>
        <w:rPr>
          <w:rFonts w:ascii="Comic Sans MS" w:hAnsi="Comic Sans MS"/>
          <w:sz w:val="24"/>
          <w:szCs w:val="24"/>
        </w:rPr>
      </w:pPr>
      <w:r w:rsidRPr="00D84DBC">
        <w:rPr>
          <w:rFonts w:ascii="Comic Sans MS" w:hAnsi="Comic Sans MS"/>
          <w:sz w:val="24"/>
          <w:szCs w:val="24"/>
        </w:rPr>
        <w:t>L’observateur emmétrope se met à accommoder de 2</w:t>
      </w:r>
      <w:r w:rsidRPr="00D84DBC">
        <w:rPr>
          <w:rFonts w:ascii="Times New Roman" w:hAnsi="Times New Roman"/>
          <w:sz w:val="24"/>
          <w:szCs w:val="24"/>
        </w:rPr>
        <w:t>δ</w:t>
      </w:r>
      <w:r w:rsidR="00AC3335" w:rsidRPr="00D84DBC">
        <w:rPr>
          <w:rFonts w:ascii="Comic Sans MS" w:hAnsi="Comic Sans MS"/>
          <w:sz w:val="24"/>
          <w:szCs w:val="24"/>
        </w:rPr>
        <w:t>, déterminer le sens et la valeur du déplacement de l’oculaire afin de permettre une vision nette (l’œil de l’observateur dans le plan focal image de l’oculaire)</w:t>
      </w:r>
    </w:p>
    <w:sectPr w:rsidR="00BA4707" w:rsidRPr="00F40665" w:rsidSect="009B351B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F498EF" w14:textId="77777777" w:rsidR="000C62E3" w:rsidRDefault="000C62E3" w:rsidP="00BA4707">
      <w:pPr>
        <w:spacing w:after="0" w:line="240" w:lineRule="auto"/>
      </w:pPr>
      <w:r>
        <w:separator/>
      </w:r>
    </w:p>
  </w:endnote>
  <w:endnote w:type="continuationSeparator" w:id="0">
    <w:p w14:paraId="5A1A960E" w14:textId="77777777" w:rsidR="000C62E3" w:rsidRDefault="000C62E3" w:rsidP="00BA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CAA28" w14:textId="77777777" w:rsidR="00013584" w:rsidRPr="00A62388" w:rsidRDefault="00A97379">
    <w:pPr>
      <w:pStyle w:val="Pieddepage"/>
      <w:rPr>
        <w:lang w:val="fr-FR"/>
      </w:rPr>
    </w:pPr>
    <w:r>
      <w:rPr>
        <w:noProof/>
        <w:lang w:eastAsia="zh-TW"/>
      </w:rPr>
      <w:pict w14:anchorId="08D5F130">
        <v:shapetype id="_x0000_t65" coordsize="21600,21600" o:spt="65" adj="18900" path="m,l,21600@0,21600,21600@0,21600,xem@0,21600nfl@3@5c@7@9@11@13,21600@0e">
          <v:formulas>
            <v:f eqn="val #0"/>
            <v:f eqn="sum 21600 0 @0"/>
            <v:f eqn="prod @1 8481 32768"/>
            <v:f eqn="sum @2 @0 0"/>
            <v:f eqn="prod @1 1117 32768"/>
            <v:f eqn="sum @4 @0 0"/>
            <v:f eqn="prod @1 11764 32768"/>
            <v:f eqn="sum @6 @0 0"/>
            <v:f eqn="prod @1 6144 32768"/>
            <v:f eqn="sum @8 @0 0"/>
            <v:f eqn="prod @1 20480 32768"/>
            <v:f eqn="sum @10 @0 0"/>
            <v:f eqn="prod @1 6144 32768"/>
            <v:f eqn="sum @12 @0 0"/>
          </v:formulas>
          <v:path o:extrusionok="f" gradientshapeok="t" o:connecttype="rect" textboxrect="0,0,21600,@13"/>
          <v:handles>
            <v:h position="#0,bottomRight" xrange="10800,21600"/>
          </v:handles>
          <o:complex v:ext="view"/>
        </v:shapetype>
        <v:shape id="_x0000_s2049" type="#_x0000_t65" style="position:absolute;margin-left:524.9pt;margin-top:776.5pt;width:29pt;height:21.6pt;z-index:251657728;mso-position-horizontal-relative:page;mso-position-vertical-relative:page" o:allowincell="f" adj="14135" strokecolor="gray" strokeweight=".25pt">
          <v:textbox style="mso-next-textbox:#_x0000_s2049">
            <w:txbxContent>
              <w:p w14:paraId="1A33ECA3" w14:textId="77777777" w:rsidR="00013584" w:rsidRDefault="00013584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A97379" w:rsidRPr="00A97379">
                  <w:rPr>
                    <w:noProof/>
                    <w:sz w:val="16"/>
                    <w:szCs w:val="16"/>
                  </w:rPr>
                  <w:t>8</w:t>
                </w:r>
                <w:r>
                  <w:rPr>
                    <w:noProof/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A62388">
      <w:rPr>
        <w:lang w:val="fr-FR"/>
      </w:rPr>
      <w:t xml:space="preserve">Cours OG ISO PARIS 15 TR YM YF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E74B2" w14:textId="77777777" w:rsidR="000C62E3" w:rsidRDefault="000C62E3" w:rsidP="00BA4707">
      <w:pPr>
        <w:spacing w:after="0" w:line="240" w:lineRule="auto"/>
      </w:pPr>
      <w:r>
        <w:separator/>
      </w:r>
    </w:p>
  </w:footnote>
  <w:footnote w:type="continuationSeparator" w:id="0">
    <w:p w14:paraId="1ED86805" w14:textId="77777777" w:rsidR="000C62E3" w:rsidRDefault="000C62E3" w:rsidP="00BA4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5ACAD" w14:textId="77777777" w:rsidR="00F40665" w:rsidRDefault="00A97379">
    <w:pPr>
      <w:pStyle w:val="En-tte"/>
    </w:pPr>
    <w:r>
      <w:rPr>
        <w:noProof/>
      </w:rPr>
      <w:pict w14:anchorId="6FA6B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6595875" o:spid="_x0000_s2052" type="#_x0000_t136" style="position:absolute;margin-left:0;margin-top:0;width:568.4pt;height:71.05pt;rotation:315;z-index:-251654656;mso-position-horizontal:center;mso-position-horizontal-relative:margin;mso-position-vertical:center;mso-position-vertical-relative:margin" o:allowincell="f" fillcolor="silver" stroked="f">
          <v:textpath style="font-family:&quot;Calibri&quot;;font-size:1pt" string="Cours OG ISO PARIS 15 TR YM Y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B5FA4" w14:textId="77777777" w:rsidR="00F40665" w:rsidRDefault="00A97379">
    <w:pPr>
      <w:pStyle w:val="En-tte"/>
    </w:pPr>
    <w:r>
      <w:rPr>
        <w:noProof/>
      </w:rPr>
      <w:pict w14:anchorId="6933F1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6595876" o:spid="_x0000_s2053" type="#_x0000_t136" style="position:absolute;margin-left:0;margin-top:0;width:568.4pt;height:71.05pt;rotation:315;z-index:-251652608;mso-position-horizontal:center;mso-position-horizontal-relative:margin;mso-position-vertical:center;mso-position-vertical-relative:margin" o:allowincell="f" fillcolor="silver" stroked="f">
          <v:textpath style="font-family:&quot;Calibri&quot;;font-size:1pt" string="Cours OG ISO PARIS 15 TR YM Y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6B764C" w14:textId="77777777" w:rsidR="00F40665" w:rsidRDefault="00A97379">
    <w:pPr>
      <w:pStyle w:val="En-tte"/>
    </w:pPr>
    <w:r>
      <w:rPr>
        <w:noProof/>
      </w:rPr>
      <w:pict w14:anchorId="129286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6595874" o:spid="_x0000_s2051" type="#_x0000_t136" style="position:absolute;margin-left:0;margin-top:0;width:568.4pt;height:71.05pt;rotation:315;z-index:-251656704;mso-position-horizontal:center;mso-position-horizontal-relative:margin;mso-position-vertical:center;mso-position-vertical-relative:margin" o:allowincell="f" fillcolor="silver" stroked="f">
          <v:textpath style="font-family:&quot;Calibri&quot;;font-size:1pt" string="Cours OG ISO PARIS 15 TR YM Y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32A31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804697"/>
    <w:multiLevelType w:val="hybridMultilevel"/>
    <w:tmpl w:val="7EB8FCD8"/>
    <w:lvl w:ilvl="0" w:tplc="F06C0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2867CD"/>
    <w:multiLevelType w:val="hybridMultilevel"/>
    <w:tmpl w:val="70C467C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2676E1"/>
    <w:multiLevelType w:val="hybridMultilevel"/>
    <w:tmpl w:val="69A0BB82"/>
    <w:lvl w:ilvl="0" w:tplc="ABA8C9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6325925"/>
    <w:multiLevelType w:val="hybridMultilevel"/>
    <w:tmpl w:val="EA72C0B0"/>
    <w:lvl w:ilvl="0" w:tplc="EFB8E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CD4469"/>
    <w:multiLevelType w:val="hybridMultilevel"/>
    <w:tmpl w:val="85FA2E8A"/>
    <w:lvl w:ilvl="0" w:tplc="DA24366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BE2B9A"/>
    <w:multiLevelType w:val="hybridMultilevel"/>
    <w:tmpl w:val="A62C6C2E"/>
    <w:lvl w:ilvl="0" w:tplc="F5043A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8727EF"/>
    <w:multiLevelType w:val="hybridMultilevel"/>
    <w:tmpl w:val="B3C040E8"/>
    <w:lvl w:ilvl="0" w:tplc="BAEC6B6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50505E9"/>
    <w:multiLevelType w:val="hybridMultilevel"/>
    <w:tmpl w:val="EB92C462"/>
    <w:lvl w:ilvl="0" w:tplc="04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5093FD2"/>
    <w:multiLevelType w:val="hybridMultilevel"/>
    <w:tmpl w:val="E3D4F0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E4ECD"/>
    <w:multiLevelType w:val="hybridMultilevel"/>
    <w:tmpl w:val="5BFE7BB8"/>
    <w:lvl w:ilvl="0" w:tplc="C624EB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EAB4C9F"/>
    <w:multiLevelType w:val="hybridMultilevel"/>
    <w:tmpl w:val="FFCAA652"/>
    <w:lvl w:ilvl="0" w:tplc="203ACCD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2734FB"/>
    <w:multiLevelType w:val="hybridMultilevel"/>
    <w:tmpl w:val="09EE6D6C"/>
    <w:lvl w:ilvl="0" w:tplc="93021A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7022B43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4">
    <w:nsid w:val="27BF07D4"/>
    <w:multiLevelType w:val="hybridMultilevel"/>
    <w:tmpl w:val="E45C2830"/>
    <w:lvl w:ilvl="0" w:tplc="53124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9F5835"/>
    <w:multiLevelType w:val="hybridMultilevel"/>
    <w:tmpl w:val="099CF6FA"/>
    <w:lvl w:ilvl="0" w:tplc="917CD3D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7378F8"/>
    <w:multiLevelType w:val="hybridMultilevel"/>
    <w:tmpl w:val="3FF29696"/>
    <w:lvl w:ilvl="0" w:tplc="040C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F949D2"/>
    <w:multiLevelType w:val="hybridMultilevel"/>
    <w:tmpl w:val="8B26CA64"/>
    <w:lvl w:ilvl="0" w:tplc="B0E02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E91747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96B5965"/>
    <w:multiLevelType w:val="hybridMultilevel"/>
    <w:tmpl w:val="08C25EC2"/>
    <w:lvl w:ilvl="0" w:tplc="3F9EF0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F327C7A"/>
    <w:multiLevelType w:val="hybridMultilevel"/>
    <w:tmpl w:val="F64EB51C"/>
    <w:lvl w:ilvl="0" w:tplc="3B50E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186B65"/>
    <w:multiLevelType w:val="hybridMultilevel"/>
    <w:tmpl w:val="5CB4C01E"/>
    <w:lvl w:ilvl="0" w:tplc="DA2436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3B1F50"/>
    <w:multiLevelType w:val="multilevel"/>
    <w:tmpl w:val="69B4997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2BF2906"/>
    <w:multiLevelType w:val="hybridMultilevel"/>
    <w:tmpl w:val="F0827188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4A75754"/>
    <w:multiLevelType w:val="hybridMultilevel"/>
    <w:tmpl w:val="69B4997E"/>
    <w:lvl w:ilvl="0" w:tplc="0C64A92A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51A1671"/>
    <w:multiLevelType w:val="hybridMultilevel"/>
    <w:tmpl w:val="D5B29E6A"/>
    <w:lvl w:ilvl="0" w:tplc="FE86F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255BA"/>
    <w:multiLevelType w:val="hybridMultilevel"/>
    <w:tmpl w:val="2A7A0A8C"/>
    <w:lvl w:ilvl="0" w:tplc="D56E53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9E44656"/>
    <w:multiLevelType w:val="hybridMultilevel"/>
    <w:tmpl w:val="69B4997E"/>
    <w:lvl w:ilvl="0" w:tplc="0C64A92A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DD745BE"/>
    <w:multiLevelType w:val="hybridMultilevel"/>
    <w:tmpl w:val="8E2CA816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46E09"/>
    <w:multiLevelType w:val="hybridMultilevel"/>
    <w:tmpl w:val="D5E8B56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3D3206"/>
    <w:multiLevelType w:val="multilevel"/>
    <w:tmpl w:val="69B4997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26D0EC2"/>
    <w:multiLevelType w:val="hybridMultilevel"/>
    <w:tmpl w:val="2F2AE0DE"/>
    <w:lvl w:ilvl="0" w:tplc="E6062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6E0E32"/>
    <w:multiLevelType w:val="hybridMultilevel"/>
    <w:tmpl w:val="D494CB0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460340"/>
    <w:multiLevelType w:val="hybridMultilevel"/>
    <w:tmpl w:val="5CF6CDB0"/>
    <w:lvl w:ilvl="0" w:tplc="4ED23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9"/>
  </w:num>
  <w:num w:numId="5">
    <w:abstractNumId w:val="2"/>
  </w:num>
  <w:num w:numId="6">
    <w:abstractNumId w:val="29"/>
  </w:num>
  <w:num w:numId="7">
    <w:abstractNumId w:val="15"/>
  </w:num>
  <w:num w:numId="8">
    <w:abstractNumId w:val="28"/>
  </w:num>
  <w:num w:numId="9">
    <w:abstractNumId w:val="18"/>
  </w:num>
  <w:num w:numId="10">
    <w:abstractNumId w:val="21"/>
  </w:num>
  <w:num w:numId="11">
    <w:abstractNumId w:val="6"/>
  </w:num>
  <w:num w:numId="12">
    <w:abstractNumId w:val="4"/>
  </w:num>
  <w:num w:numId="13">
    <w:abstractNumId w:val="25"/>
  </w:num>
  <w:num w:numId="14">
    <w:abstractNumId w:val="33"/>
  </w:num>
  <w:num w:numId="15">
    <w:abstractNumId w:val="8"/>
  </w:num>
  <w:num w:numId="16">
    <w:abstractNumId w:val="10"/>
  </w:num>
  <w:num w:numId="17">
    <w:abstractNumId w:val="23"/>
  </w:num>
  <w:num w:numId="18">
    <w:abstractNumId w:val="32"/>
  </w:num>
  <w:num w:numId="19">
    <w:abstractNumId w:val="26"/>
  </w:num>
  <w:num w:numId="20">
    <w:abstractNumId w:val="31"/>
  </w:num>
  <w:num w:numId="21">
    <w:abstractNumId w:val="14"/>
  </w:num>
  <w:num w:numId="22">
    <w:abstractNumId w:val="1"/>
  </w:num>
  <w:num w:numId="23">
    <w:abstractNumId w:val="24"/>
  </w:num>
  <w:num w:numId="24">
    <w:abstractNumId w:val="12"/>
  </w:num>
  <w:num w:numId="25">
    <w:abstractNumId w:val="19"/>
  </w:num>
  <w:num w:numId="26">
    <w:abstractNumId w:val="20"/>
  </w:num>
  <w:num w:numId="27">
    <w:abstractNumId w:val="3"/>
  </w:num>
  <w:num w:numId="28">
    <w:abstractNumId w:val="17"/>
  </w:num>
  <w:num w:numId="29">
    <w:abstractNumId w:val="13"/>
  </w:num>
  <w:num w:numId="30">
    <w:abstractNumId w:val="30"/>
  </w:num>
  <w:num w:numId="31">
    <w:abstractNumId w:val="22"/>
  </w:num>
  <w:num w:numId="32">
    <w:abstractNumId w:val="27"/>
  </w:num>
  <w:num w:numId="33">
    <w:abstractNumId w:val="16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6AB1"/>
    <w:rsid w:val="00013584"/>
    <w:rsid w:val="000343C6"/>
    <w:rsid w:val="000C2ED8"/>
    <w:rsid w:val="000C62E3"/>
    <w:rsid w:val="001845C8"/>
    <w:rsid w:val="001E01FB"/>
    <w:rsid w:val="00247B13"/>
    <w:rsid w:val="002653DC"/>
    <w:rsid w:val="003138B0"/>
    <w:rsid w:val="00314A63"/>
    <w:rsid w:val="0032150D"/>
    <w:rsid w:val="00357F2D"/>
    <w:rsid w:val="00361A0A"/>
    <w:rsid w:val="003A0071"/>
    <w:rsid w:val="0040675A"/>
    <w:rsid w:val="00465B99"/>
    <w:rsid w:val="004B00CA"/>
    <w:rsid w:val="004B2049"/>
    <w:rsid w:val="004B25A7"/>
    <w:rsid w:val="00540F02"/>
    <w:rsid w:val="005C4B0E"/>
    <w:rsid w:val="00606AB1"/>
    <w:rsid w:val="006078AA"/>
    <w:rsid w:val="006908BE"/>
    <w:rsid w:val="006945DF"/>
    <w:rsid w:val="00731300"/>
    <w:rsid w:val="0077795C"/>
    <w:rsid w:val="0079412E"/>
    <w:rsid w:val="007D63BA"/>
    <w:rsid w:val="008B598A"/>
    <w:rsid w:val="009B351B"/>
    <w:rsid w:val="009D3D20"/>
    <w:rsid w:val="00A36B71"/>
    <w:rsid w:val="00A62388"/>
    <w:rsid w:val="00A65A92"/>
    <w:rsid w:val="00A97379"/>
    <w:rsid w:val="00AC3335"/>
    <w:rsid w:val="00AC34F9"/>
    <w:rsid w:val="00B04C7B"/>
    <w:rsid w:val="00B07558"/>
    <w:rsid w:val="00B47475"/>
    <w:rsid w:val="00B5500E"/>
    <w:rsid w:val="00B938A6"/>
    <w:rsid w:val="00BA4707"/>
    <w:rsid w:val="00BF0BFE"/>
    <w:rsid w:val="00C20A40"/>
    <w:rsid w:val="00C270AB"/>
    <w:rsid w:val="00CB3916"/>
    <w:rsid w:val="00D14014"/>
    <w:rsid w:val="00D84DBC"/>
    <w:rsid w:val="00DE041A"/>
    <w:rsid w:val="00E0295B"/>
    <w:rsid w:val="00E67A28"/>
    <w:rsid w:val="00E67CE4"/>
    <w:rsid w:val="00E73F4D"/>
    <w:rsid w:val="00F40665"/>
    <w:rsid w:val="00F723C5"/>
    <w:rsid w:val="00FB4B38"/>
    <w:rsid w:val="00FD68BF"/>
    <w:rsid w:val="00FF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15E416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0CA"/>
    <w:pPr>
      <w:spacing w:after="200" w:line="276" w:lineRule="auto"/>
    </w:pPr>
    <w:rPr>
      <w:sz w:val="22"/>
      <w:szCs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B00CA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val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4B00CA"/>
    <w:rPr>
      <w:rFonts w:ascii="Cambria" w:eastAsia="MS Gothic" w:hAnsi="Cambria" w:cs="Times New Roman"/>
      <w:b/>
      <w:bCs/>
      <w:kern w:val="32"/>
      <w:sz w:val="32"/>
      <w:szCs w:val="32"/>
      <w:lang w:eastAsia="en-US"/>
    </w:rPr>
  </w:style>
  <w:style w:type="character" w:styleId="lev">
    <w:name w:val="Strong"/>
    <w:uiPriority w:val="22"/>
    <w:qFormat/>
    <w:rsid w:val="004B00CA"/>
    <w:rPr>
      <w:b/>
      <w:bCs/>
    </w:rPr>
  </w:style>
  <w:style w:type="paragraph" w:customStyle="1" w:styleId="Listecouleur-Accent11">
    <w:name w:val="Liste couleur - Accent 11"/>
    <w:basedOn w:val="Normal"/>
    <w:uiPriority w:val="34"/>
    <w:qFormat/>
    <w:rsid w:val="004B00C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B00CA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6AB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edebullesCar">
    <w:name w:val="Texte de bulles Car"/>
    <w:link w:val="Textedebulles"/>
    <w:uiPriority w:val="99"/>
    <w:semiHidden/>
    <w:rsid w:val="00606AB1"/>
    <w:rPr>
      <w:rFonts w:ascii="Tahoma" w:hAnsi="Tahoma" w:cs="Tahoma"/>
      <w:sz w:val="16"/>
      <w:szCs w:val="16"/>
      <w:lang w:eastAsia="en-US"/>
    </w:rPr>
  </w:style>
  <w:style w:type="character" w:customStyle="1" w:styleId="PlaceholderText1">
    <w:name w:val="Placeholder Text1"/>
    <w:uiPriority w:val="99"/>
    <w:semiHidden/>
    <w:rsid w:val="004B25A7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32150D"/>
    <w:pPr>
      <w:spacing w:after="100"/>
    </w:pPr>
  </w:style>
  <w:style w:type="character" w:styleId="Lienhypertexte">
    <w:name w:val="Hyperlink"/>
    <w:uiPriority w:val="99"/>
    <w:unhideWhenUsed/>
    <w:rsid w:val="0032150D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BA470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A4707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BA4707"/>
    <w:pPr>
      <w:tabs>
        <w:tab w:val="center" w:pos="4536"/>
        <w:tab w:val="right" w:pos="9072"/>
      </w:tabs>
      <w:spacing w:after="0" w:line="240" w:lineRule="auto"/>
    </w:pPr>
    <w:rPr>
      <w:lang w:val="x-none"/>
    </w:rPr>
  </w:style>
  <w:style w:type="character" w:customStyle="1" w:styleId="En-tteCar">
    <w:name w:val="En-tête Car"/>
    <w:link w:val="En-tte"/>
    <w:uiPriority w:val="99"/>
    <w:rsid w:val="00BA4707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BA4707"/>
    <w:pPr>
      <w:tabs>
        <w:tab w:val="center" w:pos="4536"/>
        <w:tab w:val="right" w:pos="9072"/>
      </w:tabs>
      <w:spacing w:after="0" w:line="240" w:lineRule="auto"/>
    </w:pPr>
    <w:rPr>
      <w:lang w:val="x-none"/>
    </w:rPr>
  </w:style>
  <w:style w:type="character" w:customStyle="1" w:styleId="PieddepageCar">
    <w:name w:val="Pied de page Car"/>
    <w:link w:val="Pieddepage"/>
    <w:uiPriority w:val="99"/>
    <w:rsid w:val="00BA4707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64567-C4C1-4A36-9E79-9DE518FD6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1041</Words>
  <Characters>5727</Characters>
  <Application>Microsoft Office Word</Application>
  <DocSecurity>0</DocSecurity>
  <Lines>47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DADOUX</dc:creator>
  <cp:keywords/>
  <cp:lastModifiedBy>FY</cp:lastModifiedBy>
  <cp:revision>6</cp:revision>
  <cp:lastPrinted>2016-01-11T11:15:00Z</cp:lastPrinted>
  <dcterms:created xsi:type="dcterms:W3CDTF">2013-09-23T20:18:00Z</dcterms:created>
  <dcterms:modified xsi:type="dcterms:W3CDTF">2016-02-03T14:28:00Z</dcterms:modified>
</cp:coreProperties>
</file>