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E1" w:rsidRPr="00C423A1" w:rsidRDefault="007A62E1">
      <w:pPr>
        <w:rPr>
          <w:rFonts w:ascii="Comic Sans MS" w:hAnsi="Comic Sans MS"/>
        </w:rPr>
      </w:pPr>
    </w:p>
    <w:p w:rsidR="007A62E1" w:rsidRPr="00EC4387" w:rsidRDefault="00C423A1" w:rsidP="00C423A1">
      <w:pPr>
        <w:pBdr>
          <w:top w:val="single" w:sz="4" w:space="1" w:color="auto"/>
          <w:left w:val="single" w:sz="4" w:space="4" w:color="auto"/>
          <w:bottom w:val="single" w:sz="4" w:space="1" w:color="auto"/>
          <w:right w:val="single" w:sz="4" w:space="4" w:color="auto"/>
        </w:pBdr>
        <w:jc w:val="center"/>
        <w:rPr>
          <w:rFonts w:ascii="Comic Sans MS" w:hAnsi="Comic Sans MS"/>
          <w:b/>
        </w:rPr>
      </w:pPr>
      <w:r w:rsidRPr="00EC4387">
        <w:rPr>
          <w:rFonts w:ascii="Comic Sans MS" w:hAnsi="Comic Sans MS"/>
          <w:b/>
        </w:rPr>
        <w:t>Chapitre 4</w:t>
      </w:r>
      <w:r w:rsidR="00EC4387">
        <w:rPr>
          <w:rFonts w:ascii="Comic Sans MS" w:hAnsi="Comic Sans MS"/>
          <w:b/>
        </w:rPr>
        <w:t xml:space="preserve"> </w:t>
      </w:r>
      <w:r w:rsidRPr="00EC4387">
        <w:rPr>
          <w:rFonts w:ascii="Comic Sans MS" w:hAnsi="Comic Sans MS"/>
          <w:b/>
        </w:rPr>
        <w:t xml:space="preserve">: </w:t>
      </w:r>
      <w:r w:rsidR="00EC4387">
        <w:rPr>
          <w:rFonts w:ascii="Comic Sans MS" w:hAnsi="Comic Sans MS"/>
          <w:b/>
        </w:rPr>
        <w:t>LE DIOPTRE SPHERIQUE</w:t>
      </w:r>
    </w:p>
    <w:p w:rsidR="007A62E1" w:rsidRDefault="007A62E1">
      <w:pPr>
        <w:rPr>
          <w:rFonts w:ascii="Comic Sans MS" w:hAnsi="Comic Sans MS"/>
        </w:rPr>
      </w:pPr>
    </w:p>
    <w:p w:rsidR="00EC4387" w:rsidRPr="00C423A1" w:rsidRDefault="00EC4387">
      <w:pPr>
        <w:rPr>
          <w:rFonts w:ascii="Comic Sans MS" w:hAnsi="Comic Sans MS"/>
        </w:rPr>
      </w:pPr>
    </w:p>
    <w:p w:rsidR="007A62E1" w:rsidRPr="00EC4387" w:rsidRDefault="00EC4387" w:rsidP="00EC4387">
      <w:pPr>
        <w:pStyle w:val="Titre1"/>
        <w:numPr>
          <w:ilvl w:val="0"/>
          <w:numId w:val="33"/>
        </w:numPr>
        <w:rPr>
          <w:rFonts w:ascii="Comic Sans MS" w:hAnsi="Comic Sans MS"/>
          <w:sz w:val="24"/>
          <w:szCs w:val="24"/>
          <w:u w:val="single"/>
        </w:rPr>
      </w:pPr>
      <w:r>
        <w:rPr>
          <w:rFonts w:ascii="Comic Sans MS" w:hAnsi="Comic Sans MS"/>
          <w:sz w:val="24"/>
          <w:szCs w:val="24"/>
          <w:u w:val="single"/>
        </w:rPr>
        <w:t>DEFINITION :</w:t>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C’est une surface sphérique continue, de sommet S et de centre de courbure C, séparant deux milieux transparents, homogènes, isotropes et d’indice</w:t>
      </w:r>
      <w:r w:rsidR="00EC4387">
        <w:rPr>
          <w:rFonts w:ascii="Comic Sans MS" w:hAnsi="Comic Sans MS"/>
        </w:rPr>
        <w:t>s</w:t>
      </w:r>
      <w:r w:rsidRPr="00C423A1">
        <w:rPr>
          <w:rFonts w:ascii="Comic Sans MS" w:hAnsi="Comic Sans MS"/>
        </w:rPr>
        <w:t xml:space="preserve"> différent</w:t>
      </w:r>
      <w:r w:rsidR="00EC4387">
        <w:rPr>
          <w:rFonts w:ascii="Comic Sans MS" w:hAnsi="Comic Sans MS"/>
        </w:rPr>
        <w:t>s</w:t>
      </w:r>
      <w:r w:rsidRPr="00C423A1">
        <w:rPr>
          <w:rFonts w:ascii="Comic Sans MS" w:hAnsi="Comic Sans MS"/>
        </w:rPr>
        <w:t>.</w:t>
      </w:r>
    </w:p>
    <w:p w:rsidR="007A62E1" w:rsidRPr="00C423A1" w:rsidRDefault="007A62E1">
      <w:pPr>
        <w:rPr>
          <w:rFonts w:ascii="Comic Sans MS" w:hAnsi="Comic Sans MS"/>
        </w:rPr>
      </w:pPr>
      <w:r w:rsidRPr="00C423A1">
        <w:rPr>
          <w:rFonts w:ascii="Comic Sans MS" w:hAnsi="Comic Sans MS"/>
        </w:rPr>
        <w:t>Le dioptre est défini par les indices n</w:t>
      </w:r>
      <w:r w:rsidRPr="00C423A1">
        <w:rPr>
          <w:rFonts w:ascii="Comic Sans MS" w:hAnsi="Comic Sans MS"/>
          <w:sz w:val="16"/>
          <w:szCs w:val="16"/>
        </w:rPr>
        <w:t>e</w:t>
      </w:r>
      <w:r w:rsidRPr="00C423A1">
        <w:rPr>
          <w:rFonts w:ascii="Comic Sans MS" w:hAnsi="Comic Sans MS"/>
        </w:rPr>
        <w:t xml:space="preserve"> et n</w:t>
      </w:r>
      <w:r w:rsidRPr="00C423A1">
        <w:rPr>
          <w:rFonts w:ascii="Comic Sans MS" w:hAnsi="Comic Sans MS"/>
          <w:sz w:val="16"/>
          <w:szCs w:val="16"/>
        </w:rPr>
        <w:t>s</w:t>
      </w:r>
      <w:r w:rsidRPr="00C423A1">
        <w:rPr>
          <w:rFonts w:ascii="Comic Sans MS" w:hAnsi="Comic Sans MS"/>
        </w:rPr>
        <w:t xml:space="preserve"> de </w:t>
      </w:r>
      <w:r w:rsidR="00DA3068">
        <w:rPr>
          <w:rFonts w:ascii="Comic Sans MS" w:hAnsi="Comic Sans MS"/>
        </w:rPr>
        <w:t>s</w:t>
      </w:r>
      <w:r w:rsidRPr="00C423A1">
        <w:rPr>
          <w:rFonts w:ascii="Comic Sans MS" w:hAnsi="Comic Sans MS"/>
        </w:rPr>
        <w:t>es milieux ainsi que par son rayon de courbure exprimé en valeur algébrique et noté R=SC.</w:t>
      </w:r>
    </w:p>
    <w:p w:rsidR="007A62E1" w:rsidRPr="00C423A1" w:rsidRDefault="007A62E1">
      <w:pPr>
        <w:overflowPunct/>
        <w:autoSpaceDE/>
        <w:autoSpaceDN/>
        <w:adjustRightInd/>
        <w:textAlignment w:val="auto"/>
        <w:rPr>
          <w:rFonts w:ascii="Comic Sans MS" w:hAnsi="Comic Sans MS"/>
        </w:rPr>
      </w:pPr>
      <w:r w:rsidRPr="00C423A1">
        <w:rPr>
          <w:rFonts w:ascii="Comic Sans MS" w:hAnsi="Comic Sans MS"/>
        </w:rPr>
        <w:t>La droite (SC) est l’axe du dioptre.</w:t>
      </w:r>
    </w:p>
    <w:p w:rsidR="007A62E1" w:rsidRPr="00C423A1" w:rsidRDefault="007A62E1">
      <w:pPr>
        <w:rPr>
          <w:rFonts w:ascii="Comic Sans MS" w:hAnsi="Comic Sans MS"/>
        </w:rPr>
      </w:pPr>
    </w:p>
    <w:p w:rsidR="007A62E1" w:rsidRPr="00EC4387" w:rsidRDefault="00EC4387" w:rsidP="00EC4387">
      <w:pPr>
        <w:pStyle w:val="Titre3"/>
        <w:numPr>
          <w:ilvl w:val="1"/>
          <w:numId w:val="34"/>
        </w:numPr>
        <w:rPr>
          <w:rFonts w:ascii="Comic Sans MS" w:hAnsi="Comic Sans MS"/>
        </w:rPr>
      </w:pPr>
      <w:r>
        <w:rPr>
          <w:rFonts w:ascii="Comic Sans MS" w:hAnsi="Comic Sans MS"/>
        </w:rPr>
        <w:t>REPRESENTATION DANS LE DOMAINE MARGINAL</w:t>
      </w:r>
    </w:p>
    <w:p w:rsidR="007A62E1" w:rsidRPr="00C423A1" w:rsidRDefault="007A62E1">
      <w:pPr>
        <w:rPr>
          <w:rFonts w:ascii="Comic Sans MS" w:hAnsi="Comic Sans MS"/>
          <w:sz w:val="28"/>
          <w:szCs w:val="28"/>
        </w:rPr>
      </w:pPr>
    </w:p>
    <w:p w:rsidR="007A62E1" w:rsidRPr="00C423A1" w:rsidRDefault="007A62E1">
      <w:pPr>
        <w:rPr>
          <w:rFonts w:ascii="Comic Sans MS" w:hAnsi="Comic Sans MS"/>
        </w:rPr>
      </w:pPr>
      <w:r w:rsidRPr="00C423A1">
        <w:rPr>
          <w:rFonts w:ascii="Comic Sans MS" w:hAnsi="Comic Sans MS"/>
        </w:rPr>
        <w:t>D’après le sens conventionnel de la lumière, le rayon de courbure peut être positif ou négatif.</w:t>
      </w:r>
    </w:p>
    <w:p w:rsidR="007A62E1" w:rsidRPr="00C423A1" w:rsidRDefault="007A62E1">
      <w:pPr>
        <w:rPr>
          <w:rFonts w:ascii="Comic Sans MS" w:hAnsi="Comic Sans MS"/>
        </w:rPr>
      </w:pPr>
    </w:p>
    <w:p w:rsidR="007A62E1" w:rsidRPr="00C423A1" w:rsidRDefault="007A62E1">
      <w:pPr>
        <w:rPr>
          <w:rFonts w:ascii="Comic Sans MS" w:hAnsi="Comic Sans MS"/>
        </w:rPr>
      </w:pPr>
    </w:p>
    <w:p w:rsidR="007A62E1" w:rsidRPr="0075011E" w:rsidRDefault="0050638E" w:rsidP="0050638E">
      <w:pPr>
        <w:jc w:val="center"/>
      </w:pPr>
      <w:r>
        <w:pict>
          <v:shape id="_x0000_i1026" type="#_x0000_t75" style="width:187pt;height:103pt">
            <v:imagedata r:id="rId9" o:title=""/>
          </v:shape>
        </w:pict>
      </w:r>
      <w:r w:rsidR="0075011E" w:rsidRPr="0075011E">
        <w:t xml:space="preserve"> </w:t>
      </w:r>
      <w:r>
        <w:pict>
          <v:shape id="_x0000_i1027" type="#_x0000_t75" style="width:168pt;height:106pt">
            <v:imagedata r:id="rId10" o:title=""/>
          </v:shape>
        </w:pict>
      </w:r>
    </w:p>
    <w:p w:rsidR="007A62E1" w:rsidRPr="00C423A1" w:rsidRDefault="007A62E1">
      <w:pPr>
        <w:rPr>
          <w:rFonts w:ascii="Comic Sans MS" w:hAnsi="Comic Sans MS"/>
        </w:rPr>
      </w:pPr>
    </w:p>
    <w:p w:rsidR="007A62E1" w:rsidRPr="00C423A1" w:rsidRDefault="007A62E1" w:rsidP="0050638E">
      <w:pPr>
        <w:rPr>
          <w:rFonts w:ascii="Comic Sans MS" w:hAnsi="Comic Sans MS"/>
        </w:rPr>
      </w:pPr>
    </w:p>
    <w:p w:rsidR="007A62E1" w:rsidRDefault="007A62E1">
      <w:pPr>
        <w:jc w:val="center"/>
        <w:rPr>
          <w:rFonts w:ascii="Comic Sans MS" w:hAnsi="Comic Sans MS"/>
          <w:u w:val="single"/>
        </w:rPr>
      </w:pPr>
      <w:r w:rsidRPr="00C423A1">
        <w:rPr>
          <w:rFonts w:ascii="Comic Sans MS" w:hAnsi="Comic Sans MS"/>
          <w:u w:val="single"/>
        </w:rPr>
        <w:t>Dioptre</w:t>
      </w:r>
      <w:r w:rsidR="0050638E">
        <w:rPr>
          <w:rFonts w:ascii="Comic Sans MS" w:hAnsi="Comic Sans MS"/>
          <w:u w:val="single"/>
        </w:rPr>
        <w:t>s</w:t>
      </w:r>
      <w:r w:rsidRPr="00C423A1">
        <w:rPr>
          <w:rFonts w:ascii="Comic Sans MS" w:hAnsi="Comic Sans MS"/>
          <w:u w:val="single"/>
        </w:rPr>
        <w:t xml:space="preserve"> sphérique</w:t>
      </w:r>
      <w:r w:rsidR="0050638E">
        <w:rPr>
          <w:rFonts w:ascii="Comic Sans MS" w:hAnsi="Comic Sans MS"/>
          <w:u w:val="single"/>
        </w:rPr>
        <w:t>s</w:t>
      </w:r>
      <w:r w:rsidRPr="00C423A1">
        <w:rPr>
          <w:rFonts w:ascii="Comic Sans MS" w:hAnsi="Comic Sans MS"/>
          <w:u w:val="single"/>
        </w:rPr>
        <w:t xml:space="preserve"> convexe</w:t>
      </w:r>
      <w:r w:rsidR="0050638E">
        <w:rPr>
          <w:rFonts w:ascii="Comic Sans MS" w:hAnsi="Comic Sans MS"/>
          <w:u w:val="single"/>
        </w:rPr>
        <w:t>s</w:t>
      </w:r>
    </w:p>
    <w:p w:rsidR="0050638E" w:rsidRPr="00C423A1" w:rsidRDefault="0050638E">
      <w:pPr>
        <w:jc w:val="center"/>
        <w:rPr>
          <w:rFonts w:ascii="Comic Sans MS" w:hAnsi="Comic Sans MS"/>
          <w:u w:val="single"/>
        </w:rPr>
      </w:pPr>
    </w:p>
    <w:p w:rsidR="007A62E1" w:rsidRPr="00C423A1" w:rsidRDefault="007A62E1" w:rsidP="00BB01E7">
      <w:pPr>
        <w:rPr>
          <w:rFonts w:ascii="Comic Sans MS" w:hAnsi="Comic Sans MS"/>
          <w:u w:val="single"/>
        </w:rPr>
      </w:pPr>
    </w:p>
    <w:p w:rsidR="007A62E1" w:rsidRPr="0075011E" w:rsidRDefault="00CE5391" w:rsidP="0050638E">
      <w:pPr>
        <w:jc w:val="center"/>
      </w:pPr>
      <w:r>
        <w:pict>
          <v:shape id="_x0000_i1028" type="#_x0000_t75" style="width:153pt;height:118pt">
            <v:imagedata r:id="rId11" o:title=""/>
          </v:shape>
        </w:pict>
      </w:r>
      <w:r w:rsidR="0075011E" w:rsidRPr="0075011E">
        <w:t xml:space="preserve"> </w:t>
      </w:r>
      <w:r>
        <w:pict>
          <v:shape id="_x0000_i1029" type="#_x0000_t75" style="width:168pt;height:121pt">
            <v:imagedata r:id="rId12" o:title=""/>
          </v:shape>
        </w:pict>
      </w:r>
    </w:p>
    <w:p w:rsidR="007A62E1" w:rsidRPr="00C423A1" w:rsidRDefault="007A62E1">
      <w:pPr>
        <w:jc w:val="center"/>
        <w:rPr>
          <w:rFonts w:ascii="Comic Sans MS" w:hAnsi="Comic Sans MS"/>
          <w:u w:val="single"/>
        </w:rPr>
      </w:pPr>
    </w:p>
    <w:p w:rsidR="007A62E1" w:rsidRPr="00C423A1" w:rsidRDefault="007A62E1">
      <w:pPr>
        <w:jc w:val="center"/>
        <w:rPr>
          <w:rFonts w:ascii="Comic Sans MS" w:hAnsi="Comic Sans MS"/>
          <w:u w:val="single"/>
        </w:rPr>
      </w:pPr>
      <w:bookmarkStart w:id="0" w:name="_GoBack"/>
      <w:bookmarkEnd w:id="0"/>
    </w:p>
    <w:p w:rsidR="007A62E1" w:rsidRPr="00C423A1" w:rsidRDefault="007A62E1">
      <w:pPr>
        <w:jc w:val="center"/>
        <w:rPr>
          <w:rFonts w:ascii="Comic Sans MS" w:hAnsi="Comic Sans MS"/>
          <w:u w:val="single"/>
        </w:rPr>
      </w:pPr>
      <w:r w:rsidRPr="00C423A1">
        <w:rPr>
          <w:rFonts w:ascii="Comic Sans MS" w:hAnsi="Comic Sans MS"/>
          <w:u w:val="single"/>
        </w:rPr>
        <w:t>Dioptre</w:t>
      </w:r>
      <w:r w:rsidR="0050638E">
        <w:rPr>
          <w:rFonts w:ascii="Comic Sans MS" w:hAnsi="Comic Sans MS"/>
          <w:u w:val="single"/>
        </w:rPr>
        <w:t>s</w:t>
      </w:r>
      <w:r w:rsidRPr="00C423A1">
        <w:rPr>
          <w:rFonts w:ascii="Comic Sans MS" w:hAnsi="Comic Sans MS"/>
          <w:u w:val="single"/>
        </w:rPr>
        <w:t xml:space="preserve"> sphérique</w:t>
      </w:r>
      <w:r w:rsidR="0050638E">
        <w:rPr>
          <w:rFonts w:ascii="Comic Sans MS" w:hAnsi="Comic Sans MS"/>
          <w:u w:val="single"/>
        </w:rPr>
        <w:t>s</w:t>
      </w:r>
      <w:r w:rsidRPr="00C423A1">
        <w:rPr>
          <w:rFonts w:ascii="Comic Sans MS" w:hAnsi="Comic Sans MS"/>
          <w:u w:val="single"/>
        </w:rPr>
        <w:t xml:space="preserve"> concave</w:t>
      </w:r>
      <w:r w:rsidR="0050638E">
        <w:rPr>
          <w:rFonts w:ascii="Comic Sans MS" w:hAnsi="Comic Sans MS"/>
          <w:u w:val="single"/>
        </w:rPr>
        <w:t>s</w:t>
      </w:r>
    </w:p>
    <w:p w:rsidR="007A62E1" w:rsidRPr="00C423A1" w:rsidRDefault="007A62E1">
      <w:pPr>
        <w:rPr>
          <w:rFonts w:ascii="Comic Sans MS" w:hAnsi="Comic Sans MS"/>
        </w:rPr>
      </w:pPr>
    </w:p>
    <w:p w:rsidR="007A62E1" w:rsidRPr="00EC4387" w:rsidRDefault="00EC4387" w:rsidP="00EC4387">
      <w:pPr>
        <w:pStyle w:val="Titre3"/>
        <w:numPr>
          <w:ilvl w:val="1"/>
          <w:numId w:val="34"/>
        </w:numPr>
        <w:ind w:right="-190"/>
        <w:rPr>
          <w:rFonts w:ascii="Comic Sans MS" w:hAnsi="Comic Sans MS"/>
          <w:u w:val="none"/>
        </w:rPr>
      </w:pPr>
      <w:r>
        <w:rPr>
          <w:rFonts w:ascii="Comic Sans MS" w:hAnsi="Comic Sans MS"/>
        </w:rPr>
        <w:lastRenderedPageBreak/>
        <w:t>REPRESENTATION SIMPLIFIEE DANS LE DOMAINE PARAXIAL (CONDITIONS DE GAUSS)</w:t>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Le dioptre sphérique n’est rigoureusement stigmatique que pour certains points (son centre, son sommet et les points de Weierstrass). Pour tous les autres points, on obtiendra le stigmatisme approché sous les conditions de Gauss.</w:t>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Pour simplifier les calculs et l’étude optique des systèmes, nous travaillerons dans les conditions d’approximation de Gauss :</w:t>
      </w:r>
    </w:p>
    <w:p w:rsidR="007A62E1" w:rsidRPr="00C423A1" w:rsidRDefault="007A62E1">
      <w:pPr>
        <w:numPr>
          <w:ilvl w:val="0"/>
          <w:numId w:val="2"/>
        </w:numPr>
        <w:rPr>
          <w:rFonts w:ascii="Comic Sans MS" w:hAnsi="Comic Sans MS"/>
        </w:rPr>
      </w:pPr>
      <w:r w:rsidRPr="00C423A1">
        <w:rPr>
          <w:rFonts w:ascii="Comic Sans MS" w:hAnsi="Comic Sans MS"/>
        </w:rPr>
        <w:t>les rayons sont faiblement inclinés par rapport à l’axe</w:t>
      </w:r>
    </w:p>
    <w:p w:rsidR="007A62E1" w:rsidRPr="00C423A1" w:rsidRDefault="007A62E1">
      <w:pPr>
        <w:numPr>
          <w:ilvl w:val="0"/>
          <w:numId w:val="2"/>
        </w:numPr>
        <w:rPr>
          <w:rFonts w:ascii="Comic Sans MS" w:hAnsi="Comic Sans MS"/>
        </w:rPr>
      </w:pPr>
      <w:r w:rsidRPr="00C423A1">
        <w:rPr>
          <w:rFonts w:ascii="Comic Sans MS" w:hAnsi="Comic Sans MS"/>
        </w:rPr>
        <w:t>les faisceaux sont de faible ouverture (&lt; 10°)</w:t>
      </w:r>
    </w:p>
    <w:p w:rsidR="00EC4387" w:rsidRDefault="00EC4387">
      <w:pPr>
        <w:rPr>
          <w:rFonts w:ascii="Comic Sans MS" w:hAnsi="Comic Sans MS"/>
        </w:rPr>
      </w:pPr>
    </w:p>
    <w:p w:rsidR="007A62E1" w:rsidRPr="00C423A1" w:rsidRDefault="007A62E1">
      <w:pPr>
        <w:rPr>
          <w:rFonts w:ascii="Comic Sans MS" w:hAnsi="Comic Sans MS"/>
        </w:rPr>
      </w:pPr>
      <w:r w:rsidRPr="00C423A1">
        <w:rPr>
          <w:rFonts w:ascii="Comic Sans MS" w:hAnsi="Comic Sans MS"/>
        </w:rPr>
        <w:t>Dans ces conditions de stigmatisme approché, tous les rayons issus d’un point objet A émergent par un point image A’. Le dioptre est limité à sa portion près de l’axe. On pourra alors le représenter comme un segment de droite perpendiculaire à l’axe.</w:t>
      </w:r>
    </w:p>
    <w:p w:rsidR="007A62E1" w:rsidRPr="00C423A1" w:rsidRDefault="007A62E1" w:rsidP="00BB01E7">
      <w:pPr>
        <w:rPr>
          <w:rFonts w:ascii="Comic Sans MS" w:hAnsi="Comic Sans MS"/>
          <w:u w:val="single"/>
        </w:rPr>
      </w:pPr>
    </w:p>
    <w:p w:rsidR="007A62E1" w:rsidRPr="000D1444" w:rsidRDefault="00CE5391">
      <w:pPr>
        <w:ind w:firstLine="720"/>
      </w:pPr>
      <w:r>
        <w:pict>
          <v:shape id="_x0000_i1030" type="#_x0000_t75" style="width:173pt;height:125pt">
            <v:imagedata r:id="rId13" o:title=""/>
          </v:shape>
        </w:pict>
      </w:r>
      <w:r w:rsidR="000D1444" w:rsidRPr="000D1444">
        <w:t xml:space="preserve"> </w:t>
      </w:r>
      <w:r>
        <w:pict>
          <v:shape id="_x0000_i1031" type="#_x0000_t75" style="width:164pt;height:128pt">
            <v:imagedata r:id="rId14" o:title=""/>
          </v:shape>
        </w:pict>
      </w:r>
    </w:p>
    <w:p w:rsidR="007A62E1" w:rsidRPr="00BB01E7" w:rsidRDefault="007A62E1" w:rsidP="00BB01E7">
      <w:pPr>
        <w:rPr>
          <w:rFonts w:ascii="Comic Sans MS" w:hAnsi="Comic Sans MS"/>
          <w:u w:val="single"/>
        </w:rPr>
      </w:pPr>
    </w:p>
    <w:p w:rsidR="007A62E1" w:rsidRDefault="007A62E1">
      <w:pPr>
        <w:ind w:firstLine="720"/>
        <w:rPr>
          <w:rFonts w:ascii="Comic Sans MS" w:hAnsi="Comic Sans MS"/>
        </w:rPr>
      </w:pPr>
      <w:r w:rsidRPr="00BB01E7">
        <w:rPr>
          <w:rFonts w:ascii="Comic Sans MS" w:hAnsi="Comic Sans MS"/>
        </w:rPr>
        <w:t>SC &gt; 0</w:t>
      </w:r>
      <w:r w:rsidRPr="00BB01E7">
        <w:rPr>
          <w:rFonts w:ascii="Comic Sans MS" w:hAnsi="Comic Sans MS"/>
        </w:rPr>
        <w:tab/>
      </w:r>
      <w:r w:rsidRPr="00C423A1">
        <w:rPr>
          <w:rFonts w:ascii="Comic Sans MS" w:hAnsi="Comic Sans MS"/>
        </w:rPr>
        <w:tab/>
      </w:r>
      <w:r w:rsidRPr="00C423A1">
        <w:rPr>
          <w:rFonts w:ascii="Comic Sans MS" w:hAnsi="Comic Sans MS"/>
        </w:rPr>
        <w:tab/>
      </w:r>
      <w:r w:rsidRPr="00C423A1">
        <w:rPr>
          <w:rFonts w:ascii="Comic Sans MS" w:hAnsi="Comic Sans MS"/>
        </w:rPr>
        <w:tab/>
      </w:r>
      <w:r w:rsidRPr="00C423A1">
        <w:rPr>
          <w:rFonts w:ascii="Comic Sans MS" w:hAnsi="Comic Sans MS"/>
        </w:rPr>
        <w:tab/>
      </w:r>
      <w:r w:rsidRPr="00C423A1">
        <w:rPr>
          <w:rFonts w:ascii="Comic Sans MS" w:hAnsi="Comic Sans MS"/>
        </w:rPr>
        <w:tab/>
      </w:r>
      <w:r w:rsidRPr="00C423A1">
        <w:rPr>
          <w:rFonts w:ascii="Comic Sans MS" w:hAnsi="Comic Sans MS"/>
        </w:rPr>
        <w:tab/>
        <w:t>SC &lt; 0</w:t>
      </w:r>
    </w:p>
    <w:p w:rsidR="00EC4387" w:rsidRPr="00C423A1" w:rsidRDefault="00EC4387">
      <w:pPr>
        <w:ind w:firstLine="720"/>
        <w:rPr>
          <w:rFonts w:ascii="Comic Sans MS" w:hAnsi="Comic Sans MS"/>
        </w:rPr>
      </w:pPr>
    </w:p>
    <w:p w:rsidR="007A62E1" w:rsidRPr="00EC4387" w:rsidRDefault="00EC4387" w:rsidP="00EC4387">
      <w:pPr>
        <w:pStyle w:val="Titre1"/>
        <w:numPr>
          <w:ilvl w:val="0"/>
          <w:numId w:val="34"/>
        </w:numPr>
        <w:rPr>
          <w:rFonts w:ascii="Comic Sans MS" w:hAnsi="Comic Sans MS"/>
          <w:sz w:val="24"/>
          <w:szCs w:val="24"/>
          <w:u w:val="single"/>
        </w:rPr>
      </w:pPr>
      <w:r>
        <w:rPr>
          <w:rFonts w:ascii="Comic Sans MS" w:hAnsi="Comic Sans MS"/>
          <w:sz w:val="24"/>
          <w:szCs w:val="24"/>
          <w:u w:val="single"/>
        </w:rPr>
        <w:t>CONSTRUCTION D’UN RAYON REFRACTE A TRAVERS UN DIOPTRE SPHERIQUE</w:t>
      </w:r>
    </w:p>
    <w:p w:rsidR="007A62E1" w:rsidRPr="00C423A1" w:rsidRDefault="007A62E1">
      <w:pPr>
        <w:rPr>
          <w:rFonts w:ascii="Comic Sans MS" w:hAnsi="Comic Sans MS"/>
        </w:rPr>
      </w:pPr>
    </w:p>
    <w:p w:rsidR="007A62E1" w:rsidRDefault="00EC4387" w:rsidP="00EC4387">
      <w:pPr>
        <w:numPr>
          <w:ilvl w:val="1"/>
          <w:numId w:val="34"/>
        </w:numPr>
        <w:tabs>
          <w:tab w:val="left" w:pos="1560"/>
        </w:tabs>
        <w:rPr>
          <w:rFonts w:ascii="Comic Sans MS" w:hAnsi="Comic Sans MS"/>
          <w:b/>
          <w:bCs/>
          <w:u w:val="single"/>
        </w:rPr>
      </w:pPr>
      <w:r>
        <w:rPr>
          <w:rFonts w:ascii="Comic Sans MS" w:hAnsi="Comic Sans MS"/>
          <w:b/>
          <w:bCs/>
          <w:u w:val="single"/>
        </w:rPr>
        <w:t>DANS LE DOMAINE MARGINAL</w:t>
      </w:r>
    </w:p>
    <w:p w:rsidR="00EC4387" w:rsidRPr="00C423A1" w:rsidRDefault="00EC4387" w:rsidP="00EC4387">
      <w:pPr>
        <w:tabs>
          <w:tab w:val="left" w:pos="1560"/>
        </w:tabs>
        <w:ind w:left="1440"/>
        <w:rPr>
          <w:rFonts w:ascii="Comic Sans MS" w:hAnsi="Comic Sans MS"/>
          <w:b/>
          <w:bCs/>
          <w:u w:val="single"/>
        </w:rPr>
      </w:pPr>
    </w:p>
    <w:p w:rsidR="007A62E1" w:rsidRPr="00C423A1" w:rsidRDefault="007A62E1">
      <w:pPr>
        <w:rPr>
          <w:rFonts w:ascii="Comic Sans MS" w:hAnsi="Comic Sans MS"/>
        </w:rPr>
      </w:pPr>
      <w:r w:rsidRPr="00C423A1">
        <w:rPr>
          <w:rFonts w:ascii="Comic Sans MS" w:hAnsi="Comic Sans MS"/>
        </w:rPr>
        <w:t>Soit un rayon incident sur un dioptre sphéri</w:t>
      </w:r>
      <w:r w:rsidR="00DA3068">
        <w:rPr>
          <w:rFonts w:ascii="Comic Sans MS" w:hAnsi="Comic Sans MS"/>
        </w:rPr>
        <w:t>que séparant 2 milieux d’indice</w:t>
      </w:r>
      <w:r w:rsidRPr="00C423A1">
        <w:rPr>
          <w:rFonts w:ascii="Comic Sans MS" w:hAnsi="Comic Sans MS"/>
        </w:rPr>
        <w:t xml:space="preserve"> n et n’.</w:t>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b/>
          <w:bCs/>
          <w:u w:val="single"/>
        </w:rPr>
        <w:t>Méthode :</w:t>
      </w:r>
    </w:p>
    <w:p w:rsidR="007A62E1" w:rsidRPr="00C423A1" w:rsidRDefault="007A62E1">
      <w:pPr>
        <w:numPr>
          <w:ilvl w:val="0"/>
          <w:numId w:val="7"/>
        </w:numPr>
        <w:rPr>
          <w:rFonts w:ascii="Comic Sans MS" w:hAnsi="Comic Sans MS"/>
        </w:rPr>
      </w:pPr>
      <w:r w:rsidRPr="00C423A1">
        <w:rPr>
          <w:rFonts w:ascii="Comic Sans MS" w:hAnsi="Comic Sans MS"/>
        </w:rPr>
        <w:t>Tracer la normale (N</w:t>
      </w:r>
      <w:r w:rsidR="005F75BD" w:rsidRPr="00C423A1">
        <w:rPr>
          <w:rFonts w:ascii="Comic Sans MS" w:hAnsi="Comic Sans MS"/>
          <w:sz w:val="16"/>
          <w:szCs w:val="16"/>
        </w:rPr>
        <w:t>I</w:t>
      </w:r>
      <w:r w:rsidRPr="00C423A1">
        <w:rPr>
          <w:rFonts w:ascii="Comic Sans MS" w:hAnsi="Comic Sans MS"/>
        </w:rPr>
        <w:t>) au dioptre au niveau du point d’incidence I ;</w:t>
      </w:r>
    </w:p>
    <w:p w:rsidR="007A62E1" w:rsidRPr="00C423A1" w:rsidRDefault="007A62E1">
      <w:pPr>
        <w:numPr>
          <w:ilvl w:val="0"/>
          <w:numId w:val="7"/>
        </w:numPr>
        <w:rPr>
          <w:rFonts w:ascii="Comic Sans MS" w:hAnsi="Comic Sans MS"/>
        </w:rPr>
      </w:pPr>
      <w:r w:rsidRPr="00C423A1">
        <w:rPr>
          <w:rFonts w:ascii="Comic Sans MS" w:hAnsi="Comic Sans MS"/>
        </w:rPr>
        <w:t>choisir une constante k en mm, qui sera facteur des 2 indices ;</w:t>
      </w:r>
    </w:p>
    <w:p w:rsidR="007A62E1" w:rsidRPr="00C423A1" w:rsidRDefault="007A62E1">
      <w:pPr>
        <w:numPr>
          <w:ilvl w:val="0"/>
          <w:numId w:val="7"/>
        </w:numPr>
        <w:rPr>
          <w:rFonts w:ascii="Comic Sans MS" w:hAnsi="Comic Sans MS"/>
        </w:rPr>
      </w:pPr>
      <w:r w:rsidRPr="00C423A1">
        <w:rPr>
          <w:rFonts w:ascii="Comic Sans MS" w:hAnsi="Comic Sans MS"/>
        </w:rPr>
        <w:t>tracer un premier cercle d’indice de rayon k.n et de centre I ;</w:t>
      </w:r>
    </w:p>
    <w:p w:rsidR="007A62E1" w:rsidRPr="00C423A1" w:rsidRDefault="007A62E1">
      <w:pPr>
        <w:numPr>
          <w:ilvl w:val="0"/>
          <w:numId w:val="7"/>
        </w:numPr>
        <w:rPr>
          <w:rFonts w:ascii="Comic Sans MS" w:hAnsi="Comic Sans MS"/>
        </w:rPr>
      </w:pPr>
      <w:r w:rsidRPr="00C423A1">
        <w:rPr>
          <w:rFonts w:ascii="Comic Sans MS" w:hAnsi="Comic Sans MS"/>
        </w:rPr>
        <w:t>tracer un deuxième cercle d’indice de rayon k.n’ et de centre I ;</w:t>
      </w:r>
    </w:p>
    <w:p w:rsidR="007A62E1" w:rsidRPr="00C423A1" w:rsidRDefault="007A62E1">
      <w:pPr>
        <w:numPr>
          <w:ilvl w:val="0"/>
          <w:numId w:val="7"/>
        </w:numPr>
        <w:rPr>
          <w:rFonts w:ascii="Comic Sans MS" w:hAnsi="Comic Sans MS"/>
        </w:rPr>
      </w:pPr>
      <w:r w:rsidRPr="00C423A1">
        <w:rPr>
          <w:rFonts w:ascii="Comic Sans MS" w:hAnsi="Comic Sans MS"/>
        </w:rPr>
        <w:t xml:space="preserve">prolonger virtuellement le rayon incident jusqu’au cercle d’indice lui correspondant (kn), on obtient </w:t>
      </w:r>
      <w:r w:rsidRPr="00C423A1">
        <w:rPr>
          <w:rFonts w:ascii="Comic Sans MS" w:hAnsi="Comic Sans MS" w:cs="Courier New"/>
        </w:rPr>
        <w:t>a </w:t>
      </w:r>
      <w:r w:rsidRPr="00C423A1">
        <w:rPr>
          <w:rFonts w:ascii="Comic Sans MS" w:hAnsi="Comic Sans MS"/>
        </w:rPr>
        <w:t>;</w:t>
      </w:r>
    </w:p>
    <w:p w:rsidR="007A62E1" w:rsidRPr="00C423A1" w:rsidRDefault="007A62E1">
      <w:pPr>
        <w:numPr>
          <w:ilvl w:val="0"/>
          <w:numId w:val="7"/>
        </w:numPr>
        <w:rPr>
          <w:rFonts w:ascii="Comic Sans MS" w:hAnsi="Comic Sans MS"/>
        </w:rPr>
      </w:pPr>
      <w:r w:rsidRPr="00C423A1">
        <w:rPr>
          <w:rFonts w:ascii="Comic Sans MS" w:hAnsi="Comic Sans MS"/>
        </w:rPr>
        <w:lastRenderedPageBreak/>
        <w:t xml:space="preserve">tracer la parallèle à la normale passant par </w:t>
      </w:r>
      <w:r w:rsidRPr="00C423A1">
        <w:rPr>
          <w:rFonts w:ascii="Comic Sans MS" w:hAnsi="Comic Sans MS" w:cs="Courier New"/>
        </w:rPr>
        <w:t>a</w:t>
      </w:r>
      <w:r w:rsidRPr="00C423A1">
        <w:rPr>
          <w:rFonts w:ascii="Comic Sans MS" w:hAnsi="Comic Sans MS"/>
        </w:rPr>
        <w:t xml:space="preserve"> qui coupe kn’ en </w:t>
      </w:r>
      <w:r w:rsidRPr="00C423A1">
        <w:rPr>
          <w:rFonts w:ascii="Comic Sans MS" w:hAnsi="Comic Sans MS" w:cs="Courier New"/>
        </w:rPr>
        <w:t>b </w:t>
      </w:r>
      <w:r w:rsidRPr="00C423A1">
        <w:rPr>
          <w:rFonts w:ascii="Comic Sans MS" w:hAnsi="Comic Sans MS"/>
        </w:rPr>
        <w:t>;</w:t>
      </w:r>
    </w:p>
    <w:p w:rsidR="007A62E1" w:rsidRPr="00C423A1" w:rsidRDefault="007A62E1">
      <w:pPr>
        <w:numPr>
          <w:ilvl w:val="0"/>
          <w:numId w:val="7"/>
        </w:numPr>
        <w:rPr>
          <w:rFonts w:ascii="Comic Sans MS" w:hAnsi="Comic Sans MS"/>
        </w:rPr>
      </w:pPr>
      <w:r w:rsidRPr="00C423A1">
        <w:rPr>
          <w:rFonts w:ascii="Comic Sans MS" w:hAnsi="Comic Sans MS"/>
        </w:rPr>
        <w:t>tracer le rayon réfracté I</w:t>
      </w:r>
      <w:r w:rsidRPr="00C423A1">
        <w:rPr>
          <w:rFonts w:ascii="Comic Sans MS" w:hAnsi="Comic Sans MS" w:cs="Courier New"/>
          <w:sz w:val="28"/>
          <w:szCs w:val="28"/>
        </w:rPr>
        <w:t xml:space="preserve"> </w:t>
      </w:r>
      <w:r w:rsidRPr="00C423A1">
        <w:rPr>
          <w:rFonts w:ascii="Comic Sans MS" w:hAnsi="Comic Sans MS" w:cs="Courier New"/>
        </w:rPr>
        <w:t>b</w:t>
      </w:r>
      <w:r w:rsidRPr="00C423A1">
        <w:rPr>
          <w:rFonts w:ascii="Comic Sans MS" w:hAnsi="Comic Sans MS"/>
        </w:rPr>
        <w:t>.</w:t>
      </w:r>
    </w:p>
    <w:p w:rsidR="007A62E1" w:rsidRPr="00C423A1" w:rsidRDefault="007A62E1">
      <w:pPr>
        <w:rPr>
          <w:rFonts w:ascii="Comic Sans MS" w:hAnsi="Comic Sans MS"/>
        </w:rPr>
      </w:pPr>
    </w:p>
    <w:p w:rsidR="005F75BD" w:rsidRPr="00C423A1" w:rsidRDefault="005F75BD" w:rsidP="005F75BD">
      <w:pPr>
        <w:rPr>
          <w:rFonts w:ascii="Comic Sans MS" w:hAnsi="Comic Sans MS"/>
          <w:b/>
          <w:bCs/>
          <w:u w:val="single"/>
        </w:rPr>
      </w:pPr>
    </w:p>
    <w:p w:rsidR="005F75BD" w:rsidRPr="00C423A1" w:rsidRDefault="007A62E1" w:rsidP="004925A2">
      <w:pPr>
        <w:pBdr>
          <w:top w:val="single" w:sz="4" w:space="1" w:color="auto"/>
          <w:left w:val="single" w:sz="4" w:space="4" w:color="auto"/>
          <w:bottom w:val="single" w:sz="4" w:space="1" w:color="auto"/>
          <w:right w:val="single" w:sz="4" w:space="4" w:color="auto"/>
        </w:pBdr>
        <w:rPr>
          <w:rFonts w:ascii="Comic Sans MS" w:hAnsi="Comic Sans MS"/>
        </w:rPr>
      </w:pPr>
      <w:r w:rsidRPr="00C423A1">
        <w:rPr>
          <w:rFonts w:ascii="Comic Sans MS" w:hAnsi="Comic Sans MS"/>
          <w:b/>
          <w:bCs/>
          <w:u w:val="single"/>
        </w:rPr>
        <w:t>Rappel :</w:t>
      </w:r>
      <w:r w:rsidRPr="00C423A1">
        <w:rPr>
          <w:rFonts w:ascii="Comic Sans MS" w:hAnsi="Comic Sans MS"/>
        </w:rPr>
        <w:t xml:space="preserve"> la normale à une surface est la droite passant par le point d’incidence et le centre de courbure.</w:t>
      </w:r>
    </w:p>
    <w:p w:rsidR="000D1444" w:rsidRPr="000D1444" w:rsidRDefault="00CE5391" w:rsidP="000D1444">
      <w:pPr>
        <w:rPr>
          <w:rFonts w:ascii="Comic Sans MS" w:hAnsi="Comic Sans MS"/>
          <w:b/>
          <w:bCs/>
          <w:u w:val="single"/>
        </w:rPr>
      </w:pPr>
      <w:r>
        <w:rPr>
          <w:rFonts w:ascii="Comic Sans MS" w:hAnsi="Comic Sans MS"/>
        </w:rPr>
        <w:pict>
          <v:shape id="_x0000_i1032" type="#_x0000_t75" style="width:440pt;height:223pt">
            <v:imagedata r:id="rId15" o:title=""/>
          </v:shape>
        </w:pict>
      </w:r>
      <w:r w:rsidR="005F75BD" w:rsidRPr="00C423A1">
        <w:rPr>
          <w:rFonts w:ascii="Comic Sans MS" w:hAnsi="Comic Sans MS"/>
          <w:b/>
          <w:bCs/>
          <w:u w:val="single"/>
        </w:rPr>
        <w:t xml:space="preserve"> </w:t>
      </w:r>
    </w:p>
    <w:p w:rsidR="000D1444" w:rsidRDefault="000D1444" w:rsidP="000D1444">
      <w:pPr>
        <w:ind w:firstLine="720"/>
        <w:rPr>
          <w:rFonts w:ascii="Comic Sans MS" w:hAnsi="Comic Sans MS"/>
          <w:b/>
          <w:bCs/>
        </w:rPr>
      </w:pPr>
    </w:p>
    <w:p w:rsidR="00EC4387" w:rsidRDefault="00EC4387" w:rsidP="0050638E">
      <w:pPr>
        <w:rPr>
          <w:rFonts w:ascii="Comic Sans MS" w:hAnsi="Comic Sans MS"/>
          <w:b/>
          <w:bCs/>
        </w:rPr>
      </w:pPr>
    </w:p>
    <w:p w:rsidR="000D1444" w:rsidRPr="00EC1C78" w:rsidRDefault="00EC1C78" w:rsidP="00EC4387">
      <w:pPr>
        <w:numPr>
          <w:ilvl w:val="1"/>
          <w:numId w:val="34"/>
        </w:numPr>
        <w:rPr>
          <w:rFonts w:ascii="Comic Sans MS" w:hAnsi="Comic Sans MS"/>
          <w:b/>
          <w:bCs/>
          <w:u w:val="single"/>
        </w:rPr>
      </w:pPr>
      <w:r>
        <w:rPr>
          <w:rFonts w:ascii="Comic Sans MS" w:hAnsi="Comic Sans MS"/>
          <w:b/>
          <w:bCs/>
          <w:u w:val="single"/>
        </w:rPr>
        <w:t>DANS LE DOMAINE PARAXIAL</w:t>
      </w:r>
    </w:p>
    <w:p w:rsidR="007A62E1" w:rsidRPr="00C423A1" w:rsidRDefault="007A62E1">
      <w:pPr>
        <w:ind w:left="624"/>
        <w:rPr>
          <w:rFonts w:ascii="Comic Sans MS" w:hAnsi="Comic Sans MS"/>
        </w:rPr>
      </w:pPr>
    </w:p>
    <w:p w:rsidR="007A62E1" w:rsidRPr="00C423A1" w:rsidRDefault="007A62E1">
      <w:pPr>
        <w:rPr>
          <w:rFonts w:ascii="Comic Sans MS" w:hAnsi="Comic Sans MS"/>
          <w:b/>
          <w:bCs/>
          <w:u w:val="single"/>
        </w:rPr>
      </w:pPr>
      <w:r w:rsidRPr="00C423A1">
        <w:rPr>
          <w:rFonts w:ascii="Comic Sans MS" w:hAnsi="Comic Sans MS"/>
        </w:rPr>
        <w:t>La méthode est la même mais dans les conditions de Gauss, les cercles d’indices deviennent des droites d’indices parallèles au dioptre.</w:t>
      </w:r>
    </w:p>
    <w:p w:rsidR="007A62E1" w:rsidRPr="00C423A1" w:rsidRDefault="00CE5391">
      <w:pPr>
        <w:rPr>
          <w:rFonts w:ascii="Comic Sans MS" w:hAnsi="Comic Sans MS"/>
        </w:rPr>
      </w:pPr>
      <w:r>
        <w:rPr>
          <w:rFonts w:ascii="Comic Sans MS" w:hAnsi="Comic Sans MS"/>
        </w:rPr>
        <w:pict>
          <v:shape id="_x0000_i1033" type="#_x0000_t75" style="width:444pt;height:233pt">
            <v:imagedata r:id="rId16" o:title=""/>
          </v:shape>
        </w:pict>
      </w:r>
    </w:p>
    <w:p w:rsidR="007A62E1" w:rsidRPr="00C423A1" w:rsidRDefault="007A62E1">
      <w:pPr>
        <w:rPr>
          <w:rFonts w:ascii="Comic Sans MS" w:hAnsi="Comic Sans MS"/>
        </w:rPr>
      </w:pPr>
    </w:p>
    <w:p w:rsidR="00BB01E7" w:rsidRDefault="000D1444" w:rsidP="0050638E">
      <w:pPr>
        <w:rPr>
          <w:rFonts w:ascii="Comic Sans MS" w:hAnsi="Comic Sans MS"/>
        </w:rPr>
      </w:pPr>
      <w:r>
        <w:rPr>
          <w:rFonts w:ascii="Comic Sans MS" w:hAnsi="Comic Sans MS"/>
        </w:rPr>
        <w:t>Remarque : il n’exis</w:t>
      </w:r>
      <w:r w:rsidR="004925A2">
        <w:rPr>
          <w:rFonts w:ascii="Comic Sans MS" w:hAnsi="Comic Sans MS"/>
        </w:rPr>
        <w:t>te pas d’angle limite dans le d</w:t>
      </w:r>
      <w:r>
        <w:rPr>
          <w:rFonts w:ascii="Comic Sans MS" w:hAnsi="Comic Sans MS"/>
        </w:rPr>
        <w:t>omaine paraxial.( les angles sont tr</w:t>
      </w:r>
      <w:r w:rsidR="00DA3068">
        <w:rPr>
          <w:rFonts w:ascii="Comic Sans MS" w:hAnsi="Comic Sans MS"/>
        </w:rPr>
        <w:t>è</w:t>
      </w:r>
      <w:r>
        <w:rPr>
          <w:rFonts w:ascii="Comic Sans MS" w:hAnsi="Comic Sans MS"/>
        </w:rPr>
        <w:t>s petits…….)</w:t>
      </w:r>
      <w:bookmarkStart w:id="1" w:name="_Toc147594119"/>
    </w:p>
    <w:p w:rsidR="0050638E" w:rsidRDefault="0050638E" w:rsidP="0050638E">
      <w:pPr>
        <w:rPr>
          <w:rFonts w:ascii="Comic Sans MS" w:hAnsi="Comic Sans MS"/>
        </w:rPr>
      </w:pPr>
    </w:p>
    <w:bookmarkEnd w:id="1"/>
    <w:p w:rsidR="007A62E1" w:rsidRPr="00EC1C78" w:rsidRDefault="00EC1C78" w:rsidP="00EC1C78">
      <w:pPr>
        <w:pStyle w:val="Titre1"/>
        <w:numPr>
          <w:ilvl w:val="0"/>
          <w:numId w:val="34"/>
        </w:numPr>
        <w:rPr>
          <w:rFonts w:ascii="Comic Sans MS" w:hAnsi="Comic Sans MS"/>
          <w:sz w:val="24"/>
          <w:szCs w:val="24"/>
          <w:u w:val="single"/>
        </w:rPr>
      </w:pPr>
      <w:r>
        <w:rPr>
          <w:rFonts w:ascii="Comic Sans MS" w:hAnsi="Comic Sans MS"/>
          <w:sz w:val="24"/>
          <w:szCs w:val="24"/>
          <w:u w:val="single"/>
        </w:rPr>
        <w:t>LES ELEMENTS CARDINAUX</w:t>
      </w:r>
    </w:p>
    <w:p w:rsidR="007A62E1" w:rsidRDefault="007A62E1">
      <w:pPr>
        <w:rPr>
          <w:rFonts w:ascii="Comic Sans MS" w:hAnsi="Comic Sans MS"/>
        </w:rPr>
      </w:pPr>
    </w:p>
    <w:p w:rsidR="00EC1C78" w:rsidRPr="00EC1C78" w:rsidRDefault="00EC1C78" w:rsidP="00EC1C78">
      <w:pPr>
        <w:numPr>
          <w:ilvl w:val="1"/>
          <w:numId w:val="34"/>
        </w:numPr>
        <w:rPr>
          <w:rFonts w:ascii="Comic Sans MS" w:hAnsi="Comic Sans MS"/>
        </w:rPr>
      </w:pPr>
      <w:r>
        <w:rPr>
          <w:rFonts w:ascii="Comic Sans MS" w:hAnsi="Comic Sans MS"/>
          <w:b/>
          <w:u w:val="single"/>
        </w:rPr>
        <w:t>LA VERGENCE</w:t>
      </w:r>
    </w:p>
    <w:p w:rsidR="00EC1C78" w:rsidRPr="00C423A1" w:rsidRDefault="00EC1C78" w:rsidP="00EC1C78">
      <w:pPr>
        <w:ind w:left="1440"/>
        <w:rPr>
          <w:rFonts w:ascii="Comic Sans MS" w:hAnsi="Comic Sans MS"/>
        </w:rPr>
      </w:pPr>
    </w:p>
    <w:p w:rsidR="007A62E1" w:rsidRPr="00C423A1" w:rsidRDefault="007A62E1">
      <w:pPr>
        <w:ind w:left="2160" w:firstLine="720"/>
        <w:rPr>
          <w:rFonts w:ascii="Comic Sans MS" w:hAnsi="Comic Sans MS"/>
        </w:rPr>
      </w:pPr>
      <w:r w:rsidRPr="00C423A1">
        <w:rPr>
          <w:rFonts w:ascii="Comic Sans MS" w:hAnsi="Comic Sans MS"/>
        </w:rPr>
        <w:t xml:space="preserve">  D = </w:t>
      </w:r>
      <w:r w:rsidRPr="00C423A1">
        <w:rPr>
          <w:rFonts w:ascii="Comic Sans MS" w:hAnsi="Comic Sans MS"/>
          <w:u w:val="single"/>
        </w:rPr>
        <w:t>n</w:t>
      </w:r>
      <w:r w:rsidRPr="00C423A1">
        <w:rPr>
          <w:rFonts w:ascii="Comic Sans MS" w:hAnsi="Comic Sans MS"/>
          <w:sz w:val="16"/>
          <w:szCs w:val="16"/>
          <w:u w:val="single"/>
        </w:rPr>
        <w:t>s</w:t>
      </w:r>
      <w:r w:rsidRPr="00C423A1">
        <w:rPr>
          <w:rFonts w:ascii="Comic Sans MS" w:hAnsi="Comic Sans MS"/>
          <w:u w:val="single"/>
        </w:rPr>
        <w:t xml:space="preserve"> – n</w:t>
      </w:r>
      <w:r w:rsidRPr="00C423A1">
        <w:rPr>
          <w:rFonts w:ascii="Comic Sans MS" w:hAnsi="Comic Sans MS"/>
          <w:sz w:val="16"/>
          <w:szCs w:val="16"/>
          <w:u w:val="single"/>
        </w:rPr>
        <w:t>e</w:t>
      </w:r>
      <w:r w:rsidRPr="00C423A1">
        <w:rPr>
          <w:rFonts w:ascii="Comic Sans MS" w:hAnsi="Comic Sans MS"/>
        </w:rPr>
        <w:t xml:space="preserve"> </w:t>
      </w:r>
      <w:r w:rsidRPr="00C423A1">
        <w:rPr>
          <w:rFonts w:ascii="Comic Sans MS" w:hAnsi="Comic Sans MS"/>
        </w:rPr>
        <w:tab/>
      </w:r>
      <w:r w:rsidRPr="00C423A1">
        <w:rPr>
          <w:rFonts w:ascii="Comic Sans MS" w:hAnsi="Comic Sans MS"/>
        </w:rPr>
        <w:tab/>
        <w:t>unité : dioptrie (</w:t>
      </w:r>
      <w:r w:rsidRPr="00C423A1">
        <w:rPr>
          <w:rFonts w:ascii="Comic Sans MS" w:hAnsi="Comic Sans MS" w:cs="Microsoft Sans Serif"/>
        </w:rPr>
        <w:t>δ</w:t>
      </w:r>
      <w:r w:rsidRPr="00C423A1">
        <w:rPr>
          <w:rFonts w:ascii="Comic Sans MS" w:hAnsi="Comic Sans MS"/>
        </w:rPr>
        <w:t>)</w:t>
      </w:r>
    </w:p>
    <w:p w:rsidR="007A62E1" w:rsidRPr="00C423A1" w:rsidRDefault="001A614D">
      <w:pPr>
        <w:rPr>
          <w:rFonts w:ascii="Comic Sans MS" w:hAnsi="Comic Sans MS"/>
        </w:rPr>
      </w:pPr>
      <w:r>
        <w:rPr>
          <w:rFonts w:ascii="Comic Sans MS" w:hAnsi="Comic Sans MS"/>
        </w:rPr>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007A62E1" w:rsidRPr="00C423A1">
        <w:rPr>
          <w:rFonts w:ascii="Comic Sans MS" w:hAnsi="Comic Sans MS"/>
        </w:rPr>
        <w:t xml:space="preserve">SC </w:t>
      </w:r>
      <w:r w:rsidR="007A62E1" w:rsidRPr="00C423A1">
        <w:rPr>
          <w:rFonts w:ascii="Comic Sans MS" w:hAnsi="Comic Sans MS"/>
        </w:rPr>
        <w:tab/>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 xml:space="preserve">D&gt; 0 </w:t>
      </w:r>
      <w:r w:rsidRPr="00C423A1">
        <w:rPr>
          <w:rFonts w:ascii="Comic Sans MS" w:hAnsi="Comic Sans MS"/>
        </w:rPr>
        <w:tab/>
        <w:t>dioptre convergent</w:t>
      </w:r>
    </w:p>
    <w:p w:rsidR="007A62E1" w:rsidRPr="00C423A1" w:rsidRDefault="007A62E1">
      <w:pPr>
        <w:rPr>
          <w:rFonts w:ascii="Comic Sans MS" w:hAnsi="Comic Sans MS"/>
        </w:rPr>
      </w:pPr>
      <w:r w:rsidRPr="00C423A1">
        <w:rPr>
          <w:rFonts w:ascii="Comic Sans MS" w:hAnsi="Comic Sans MS"/>
        </w:rPr>
        <w:t xml:space="preserve">D&lt; 0 </w:t>
      </w:r>
      <w:r w:rsidRPr="00C423A1">
        <w:rPr>
          <w:rFonts w:ascii="Comic Sans MS" w:hAnsi="Comic Sans MS"/>
        </w:rPr>
        <w:tab/>
        <w:t>dioptre divergent</w:t>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b/>
          <w:bCs/>
        </w:rPr>
        <w:t>Remarques :</w:t>
      </w:r>
      <w:r w:rsidRPr="00C423A1">
        <w:rPr>
          <w:rFonts w:ascii="Comic Sans MS" w:hAnsi="Comic Sans MS"/>
        </w:rPr>
        <w:t xml:space="preserve"> </w:t>
      </w:r>
    </w:p>
    <w:p w:rsidR="007A62E1" w:rsidRPr="00C423A1" w:rsidRDefault="007A62E1">
      <w:pPr>
        <w:numPr>
          <w:ilvl w:val="0"/>
          <w:numId w:val="3"/>
        </w:numPr>
        <w:overflowPunct/>
        <w:autoSpaceDE/>
        <w:autoSpaceDN/>
        <w:adjustRightInd/>
        <w:textAlignment w:val="auto"/>
        <w:rPr>
          <w:rFonts w:ascii="Comic Sans MS" w:hAnsi="Comic Sans MS"/>
        </w:rPr>
      </w:pPr>
      <w:r w:rsidRPr="00C423A1">
        <w:rPr>
          <w:rFonts w:ascii="Comic Sans MS" w:hAnsi="Comic Sans MS"/>
        </w:rPr>
        <w:t>Les termes convexes et concaves ne concernent que la forme du dioptre (bombé ou creux) et n’ont</w:t>
      </w:r>
      <w:r w:rsidR="00EC1C78">
        <w:rPr>
          <w:rFonts w:ascii="Comic Sans MS" w:hAnsi="Comic Sans MS"/>
        </w:rPr>
        <w:t xml:space="preserve"> aucun rapport avec la vergence</w:t>
      </w:r>
      <w:r w:rsidRPr="00C423A1">
        <w:rPr>
          <w:rFonts w:ascii="Comic Sans MS" w:hAnsi="Comic Sans MS"/>
        </w:rPr>
        <w:t> !</w:t>
      </w:r>
    </w:p>
    <w:p w:rsidR="007A62E1" w:rsidRPr="00C423A1" w:rsidRDefault="007A62E1">
      <w:pPr>
        <w:numPr>
          <w:ilvl w:val="0"/>
          <w:numId w:val="3"/>
        </w:numPr>
        <w:overflowPunct/>
        <w:autoSpaceDE/>
        <w:autoSpaceDN/>
        <w:adjustRightInd/>
        <w:textAlignment w:val="auto"/>
        <w:rPr>
          <w:rFonts w:ascii="Comic Sans MS" w:hAnsi="Comic Sans MS"/>
        </w:rPr>
      </w:pPr>
      <w:r w:rsidRPr="00C423A1">
        <w:rPr>
          <w:rFonts w:ascii="Comic Sans MS" w:hAnsi="Comic Sans MS"/>
        </w:rPr>
        <w:t>Si C appartient au milieu d’indice le plus fort, le dioptre est convergent (D&gt;0)</w:t>
      </w:r>
    </w:p>
    <w:p w:rsidR="007A62E1" w:rsidRPr="00C423A1" w:rsidRDefault="007A62E1">
      <w:pPr>
        <w:numPr>
          <w:ilvl w:val="0"/>
          <w:numId w:val="3"/>
        </w:numPr>
        <w:overflowPunct/>
        <w:autoSpaceDE/>
        <w:autoSpaceDN/>
        <w:adjustRightInd/>
        <w:textAlignment w:val="auto"/>
        <w:rPr>
          <w:rFonts w:ascii="Comic Sans MS" w:hAnsi="Comic Sans MS"/>
        </w:rPr>
      </w:pPr>
      <w:r w:rsidRPr="00C423A1">
        <w:rPr>
          <w:rFonts w:ascii="Comic Sans MS" w:hAnsi="Comic Sans MS"/>
        </w:rPr>
        <w:t>Si C appartient au milieu d’indice le plus faible, le dioptre est divergent (D&lt;0)</w:t>
      </w:r>
    </w:p>
    <w:p w:rsidR="007A62E1" w:rsidRPr="00C423A1" w:rsidRDefault="007A62E1">
      <w:pPr>
        <w:overflowPunct/>
        <w:autoSpaceDE/>
        <w:autoSpaceDN/>
        <w:adjustRightInd/>
        <w:ind w:left="705"/>
        <w:textAlignment w:val="auto"/>
        <w:rPr>
          <w:rFonts w:ascii="Comic Sans MS" w:hAnsi="Comic Sans MS"/>
        </w:rPr>
      </w:pPr>
    </w:p>
    <w:p w:rsidR="00BB01E7" w:rsidRDefault="007A62E1" w:rsidP="00BB01E7">
      <w:pPr>
        <w:overflowPunct/>
        <w:autoSpaceDE/>
        <w:autoSpaceDN/>
        <w:adjustRightInd/>
        <w:ind w:left="1440"/>
        <w:jc w:val="center"/>
        <w:textAlignment w:val="auto"/>
        <w:rPr>
          <w:rFonts w:ascii="Comic Sans MS" w:hAnsi="Comic Sans MS"/>
          <w:b/>
          <w:bCs/>
        </w:rPr>
      </w:pPr>
      <w:r w:rsidRPr="00C423A1">
        <w:rPr>
          <w:b/>
          <w:bCs/>
        </w:rPr>
        <w:t>→</w:t>
      </w:r>
      <w:r w:rsidRPr="00C423A1">
        <w:rPr>
          <w:rFonts w:ascii="Comic Sans MS" w:hAnsi="Comic Sans MS"/>
          <w:b/>
          <w:bCs/>
        </w:rPr>
        <w:t xml:space="preserve"> un dioptre peut très bien être convergent et concave !</w:t>
      </w:r>
      <w:bookmarkStart w:id="2" w:name="_Toc147594121"/>
    </w:p>
    <w:p w:rsidR="00EC1C78" w:rsidRDefault="00EC1C78" w:rsidP="00BB01E7">
      <w:pPr>
        <w:overflowPunct/>
        <w:autoSpaceDE/>
        <w:autoSpaceDN/>
        <w:adjustRightInd/>
        <w:ind w:left="1440"/>
        <w:jc w:val="center"/>
        <w:textAlignment w:val="auto"/>
        <w:rPr>
          <w:rFonts w:ascii="Comic Sans MS" w:hAnsi="Comic Sans MS"/>
          <w:b/>
          <w:bCs/>
        </w:rPr>
      </w:pPr>
    </w:p>
    <w:p w:rsidR="00EC1C78" w:rsidRPr="00BB01E7" w:rsidRDefault="00EC1C78" w:rsidP="00BB01E7">
      <w:pPr>
        <w:overflowPunct/>
        <w:autoSpaceDE/>
        <w:autoSpaceDN/>
        <w:adjustRightInd/>
        <w:ind w:left="1440"/>
        <w:jc w:val="center"/>
        <w:textAlignment w:val="auto"/>
        <w:rPr>
          <w:rFonts w:ascii="Comic Sans MS" w:hAnsi="Comic Sans MS"/>
          <w:b/>
          <w:bCs/>
        </w:rPr>
      </w:pPr>
    </w:p>
    <w:bookmarkEnd w:id="2"/>
    <w:p w:rsidR="007A62E1" w:rsidRPr="00EC1C78" w:rsidRDefault="00EC1C78" w:rsidP="00EC1C78">
      <w:pPr>
        <w:pStyle w:val="Titre3"/>
        <w:numPr>
          <w:ilvl w:val="1"/>
          <w:numId w:val="34"/>
        </w:numPr>
        <w:rPr>
          <w:rFonts w:ascii="Comic Sans MS" w:hAnsi="Comic Sans MS"/>
          <w:u w:val="double"/>
        </w:rPr>
      </w:pPr>
      <w:r>
        <w:rPr>
          <w:rFonts w:ascii="Comic Sans MS" w:hAnsi="Comic Sans MS"/>
        </w:rPr>
        <w:t>FOYERS PRINCIPAUX ET DISTANCES FOCALES</w:t>
      </w:r>
    </w:p>
    <w:p w:rsidR="007A62E1" w:rsidRPr="00C423A1" w:rsidRDefault="007A62E1">
      <w:pPr>
        <w:rPr>
          <w:rFonts w:ascii="Comic Sans MS" w:hAnsi="Comic Sans MS"/>
        </w:rPr>
      </w:pPr>
    </w:p>
    <w:p w:rsidR="007A62E1" w:rsidRPr="00EC1C78" w:rsidRDefault="007A62E1" w:rsidP="00EC1C78">
      <w:pPr>
        <w:pStyle w:val="Titre3"/>
        <w:numPr>
          <w:ilvl w:val="2"/>
          <w:numId w:val="34"/>
        </w:numPr>
        <w:rPr>
          <w:rFonts w:ascii="Comic Sans MS" w:hAnsi="Comic Sans MS"/>
        </w:rPr>
      </w:pPr>
      <w:bookmarkStart w:id="3" w:name="_Toc147594122"/>
      <w:r w:rsidRPr="00EC1C78">
        <w:rPr>
          <w:rFonts w:ascii="Comic Sans MS" w:hAnsi="Comic Sans MS"/>
        </w:rPr>
        <w:t>Foyer principal objet</w:t>
      </w:r>
      <w:bookmarkEnd w:id="3"/>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On appelle foyer principal objet « F » le point objet sur l’axe optique qui a pour image un point situé à l’infini sur l’axe.</w:t>
      </w:r>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Chaine d’image :</w:t>
      </w:r>
      <w:r w:rsidRPr="00C423A1">
        <w:rPr>
          <w:rFonts w:ascii="Comic Sans MS" w:hAnsi="Comic Sans MS"/>
        </w:rPr>
        <w:tab/>
        <w:t xml:space="preserve">A </w:t>
      </w:r>
      <w:r w:rsidRPr="00C423A1">
        <w:rPr>
          <w:rFonts w:ascii="Comic Sans MS" w:hAnsi="Comic Sans MS"/>
        </w:rPr>
        <w:sym w:font="Symbol" w:char="F0AE"/>
      </w:r>
      <w:r w:rsidRPr="00C423A1">
        <w:rPr>
          <w:rFonts w:ascii="Comic Sans MS" w:hAnsi="Comic Sans MS"/>
        </w:rPr>
        <w:t xml:space="preserve"> A’  </w:t>
      </w:r>
    </w:p>
    <w:p w:rsidR="007A62E1" w:rsidRDefault="007A62E1">
      <w:pPr>
        <w:rPr>
          <w:rFonts w:ascii="Comic Sans MS" w:hAnsi="Comic Sans MS"/>
        </w:rPr>
      </w:pPr>
      <w:r w:rsidRPr="00C423A1">
        <w:rPr>
          <w:rFonts w:ascii="Comic Sans MS" w:hAnsi="Comic Sans MS"/>
        </w:rPr>
        <w:tab/>
      </w:r>
      <w:r w:rsidRPr="00C423A1">
        <w:rPr>
          <w:rFonts w:ascii="Comic Sans MS" w:hAnsi="Comic Sans MS"/>
        </w:rPr>
        <w:tab/>
      </w:r>
      <w:r w:rsidRPr="00C423A1">
        <w:rPr>
          <w:rFonts w:ascii="Comic Sans MS" w:hAnsi="Comic Sans MS"/>
        </w:rPr>
        <w:tab/>
        <w:t xml:space="preserve">F       ∞  </w:t>
      </w:r>
    </w:p>
    <w:p w:rsidR="00985726" w:rsidRDefault="00985726">
      <w:pPr>
        <w:rPr>
          <w:rFonts w:ascii="Comic Sans MS" w:hAnsi="Comic Sans MS"/>
          <w:b/>
          <w:i/>
        </w:rPr>
      </w:pPr>
      <w:r w:rsidRPr="00985726">
        <w:rPr>
          <w:rFonts w:ascii="Comic Sans MS" w:hAnsi="Comic Sans MS"/>
          <w:b/>
          <w:i/>
        </w:rPr>
        <w:t xml:space="preserve">Remarque : un incident passant par F aura son </w:t>
      </w:r>
      <w:r w:rsidR="004925A2">
        <w:rPr>
          <w:rFonts w:ascii="Comic Sans MS" w:hAnsi="Comic Sans MS"/>
          <w:b/>
          <w:i/>
        </w:rPr>
        <w:t>émergent</w:t>
      </w:r>
      <w:r w:rsidRPr="00985726">
        <w:rPr>
          <w:rFonts w:ascii="Comic Sans MS" w:hAnsi="Comic Sans MS"/>
          <w:b/>
          <w:i/>
        </w:rPr>
        <w:t xml:space="preserve"> parallèle à l’axe optique.</w:t>
      </w:r>
    </w:p>
    <w:p w:rsidR="00EC1C78" w:rsidRPr="00985726" w:rsidRDefault="00EC1C78">
      <w:pPr>
        <w:rPr>
          <w:rFonts w:ascii="Comic Sans MS" w:hAnsi="Comic Sans MS"/>
          <w:b/>
          <w:i/>
        </w:rPr>
      </w:pPr>
    </w:p>
    <w:p w:rsidR="007A62E1" w:rsidRPr="00C423A1" w:rsidRDefault="007A62E1" w:rsidP="00EC1C78">
      <w:pPr>
        <w:pStyle w:val="Titre3"/>
        <w:numPr>
          <w:ilvl w:val="2"/>
          <w:numId w:val="34"/>
        </w:numPr>
        <w:rPr>
          <w:rFonts w:ascii="Comic Sans MS" w:hAnsi="Comic Sans MS"/>
        </w:rPr>
      </w:pPr>
      <w:bookmarkStart w:id="4" w:name="_Toc147594123"/>
      <w:r w:rsidRPr="00C423A1">
        <w:rPr>
          <w:rFonts w:ascii="Comic Sans MS" w:hAnsi="Comic Sans MS"/>
        </w:rPr>
        <w:t>Foyer principal image</w:t>
      </w:r>
      <w:bookmarkEnd w:id="4"/>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On appelle foyer principal image « F’ » l’image sur l’axe optique d’un point objet situé à l’infini sur l’axe.</w:t>
      </w:r>
    </w:p>
    <w:p w:rsidR="007A62E1" w:rsidRPr="00C423A1" w:rsidRDefault="007A62E1">
      <w:pPr>
        <w:rPr>
          <w:rFonts w:ascii="Comic Sans MS" w:hAnsi="Comic Sans MS"/>
        </w:rPr>
      </w:pPr>
    </w:p>
    <w:p w:rsidR="007A62E1" w:rsidRDefault="007A62E1">
      <w:pPr>
        <w:rPr>
          <w:rFonts w:ascii="Comic Sans MS" w:hAnsi="Comic Sans MS"/>
        </w:rPr>
      </w:pPr>
      <w:r w:rsidRPr="00C423A1">
        <w:rPr>
          <w:rFonts w:ascii="Comic Sans MS" w:hAnsi="Comic Sans MS"/>
        </w:rPr>
        <w:t>Chaine d’image :</w:t>
      </w:r>
      <w:r w:rsidRPr="00C423A1">
        <w:rPr>
          <w:rFonts w:ascii="Comic Sans MS" w:hAnsi="Comic Sans MS"/>
        </w:rPr>
        <w:tab/>
        <w:t xml:space="preserve">A </w:t>
      </w:r>
      <w:r w:rsidRPr="00C423A1">
        <w:rPr>
          <w:rFonts w:ascii="Comic Sans MS" w:hAnsi="Comic Sans MS"/>
        </w:rPr>
        <w:sym w:font="Symbol" w:char="F0AE"/>
      </w:r>
      <w:r w:rsidRPr="00C423A1">
        <w:rPr>
          <w:rFonts w:ascii="Comic Sans MS" w:hAnsi="Comic Sans MS"/>
        </w:rPr>
        <w:t xml:space="preserve"> A’  </w:t>
      </w:r>
    </w:p>
    <w:p w:rsidR="00BB01E7" w:rsidRPr="00C423A1" w:rsidRDefault="00BB01E7">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Pr="00C423A1">
        <w:rPr>
          <w:rFonts w:ascii="Comic Sans MS" w:hAnsi="Comic Sans MS"/>
        </w:rPr>
        <w:t>∞</w:t>
      </w:r>
      <w:r>
        <w:rPr>
          <w:rFonts w:ascii="Comic Sans MS" w:hAnsi="Comic Sans MS"/>
        </w:rPr>
        <w:t xml:space="preserve">      </w:t>
      </w:r>
      <w:r w:rsidRPr="00C423A1">
        <w:rPr>
          <w:rFonts w:ascii="Comic Sans MS" w:hAnsi="Comic Sans MS"/>
        </w:rPr>
        <w:t xml:space="preserve">F’  </w:t>
      </w:r>
    </w:p>
    <w:p w:rsidR="00985726" w:rsidRPr="00985726" w:rsidRDefault="007A62E1" w:rsidP="00985726">
      <w:pPr>
        <w:rPr>
          <w:rFonts w:ascii="Comic Sans MS" w:hAnsi="Comic Sans MS"/>
          <w:b/>
          <w:i/>
        </w:rPr>
      </w:pPr>
      <w:r w:rsidRPr="00C423A1">
        <w:rPr>
          <w:rFonts w:ascii="Comic Sans MS" w:hAnsi="Comic Sans MS"/>
        </w:rPr>
        <w:tab/>
      </w:r>
      <w:r w:rsidR="00985726" w:rsidRPr="00985726">
        <w:rPr>
          <w:rFonts w:ascii="Comic Sans MS" w:hAnsi="Comic Sans MS"/>
          <w:b/>
          <w:i/>
        </w:rPr>
        <w:t>Remarque : Un rayon incident parallèle à l’axe optique aura son émergent passant par F’.</w:t>
      </w:r>
    </w:p>
    <w:p w:rsidR="007A62E1" w:rsidRPr="00C423A1" w:rsidRDefault="007A62E1">
      <w:pPr>
        <w:rPr>
          <w:rFonts w:ascii="Comic Sans MS" w:hAnsi="Comic Sans MS"/>
        </w:rPr>
      </w:pPr>
      <w:r w:rsidRPr="00C423A1">
        <w:rPr>
          <w:rFonts w:ascii="Comic Sans MS" w:hAnsi="Comic Sans MS"/>
        </w:rPr>
        <w:lastRenderedPageBreak/>
        <w:tab/>
      </w:r>
      <w:r w:rsidRPr="00C423A1">
        <w:rPr>
          <w:rFonts w:ascii="Comic Sans MS" w:hAnsi="Comic Sans MS"/>
        </w:rPr>
        <w:tab/>
      </w:r>
      <w:r w:rsidR="00BB01E7">
        <w:rPr>
          <w:rFonts w:ascii="Comic Sans MS" w:hAnsi="Comic Sans MS"/>
        </w:rPr>
        <w:t xml:space="preserve"> </w:t>
      </w:r>
    </w:p>
    <w:p w:rsidR="007A62E1" w:rsidRPr="00C423A1" w:rsidRDefault="007A62E1" w:rsidP="00EC1C78">
      <w:pPr>
        <w:pStyle w:val="Titre3"/>
        <w:numPr>
          <w:ilvl w:val="2"/>
          <w:numId w:val="34"/>
        </w:numPr>
        <w:rPr>
          <w:rFonts w:ascii="Comic Sans MS" w:hAnsi="Comic Sans MS"/>
        </w:rPr>
      </w:pPr>
      <w:bookmarkStart w:id="5" w:name="_Toc147594124"/>
      <w:r w:rsidRPr="00C423A1">
        <w:rPr>
          <w:rFonts w:ascii="Comic Sans MS" w:hAnsi="Comic Sans MS"/>
        </w:rPr>
        <w:t>Distances focales</w:t>
      </w:r>
      <w:bookmarkEnd w:id="5"/>
    </w:p>
    <w:p w:rsidR="007A62E1" w:rsidRPr="00C423A1" w:rsidRDefault="007A62E1">
      <w:pPr>
        <w:rPr>
          <w:rFonts w:ascii="Comic Sans MS" w:hAnsi="Comic Sans MS"/>
        </w:rPr>
      </w:pPr>
    </w:p>
    <w:p w:rsidR="007A62E1" w:rsidRPr="00C423A1" w:rsidRDefault="007A62E1">
      <w:pPr>
        <w:numPr>
          <w:ilvl w:val="0"/>
          <w:numId w:val="4"/>
        </w:numPr>
        <w:rPr>
          <w:rFonts w:ascii="Comic Sans MS" w:hAnsi="Comic Sans MS"/>
        </w:rPr>
      </w:pPr>
      <w:r w:rsidRPr="00C423A1">
        <w:rPr>
          <w:rFonts w:ascii="Comic Sans MS" w:hAnsi="Comic Sans MS"/>
        </w:rPr>
        <w:t xml:space="preserve">La </w:t>
      </w:r>
      <w:r w:rsidRPr="00C423A1">
        <w:rPr>
          <w:rFonts w:ascii="Comic Sans MS" w:hAnsi="Comic Sans MS"/>
          <w:i/>
          <w:iCs/>
        </w:rPr>
        <w:t>distance focale objet</w:t>
      </w:r>
      <w:r w:rsidRPr="00C423A1">
        <w:rPr>
          <w:rFonts w:ascii="Comic Sans MS" w:hAnsi="Comic Sans MS"/>
        </w:rPr>
        <w:t xml:space="preserve"> est la distance entre le sommet S et le foyer objet F, et se note f.</w:t>
      </w:r>
    </w:p>
    <w:p w:rsidR="007A62E1" w:rsidRDefault="007A62E1" w:rsidP="004925A2">
      <w:pPr>
        <w:pBdr>
          <w:top w:val="single" w:sz="4" w:space="1" w:color="auto"/>
          <w:left w:val="single" w:sz="4" w:space="4" w:color="auto"/>
          <w:bottom w:val="single" w:sz="4" w:space="1" w:color="auto"/>
          <w:right w:val="single" w:sz="4" w:space="4" w:color="auto"/>
        </w:pBdr>
        <w:jc w:val="center"/>
        <w:rPr>
          <w:rFonts w:ascii="Comic Sans MS" w:hAnsi="Comic Sans MS"/>
        </w:rPr>
      </w:pPr>
      <w:r w:rsidRPr="00C423A1">
        <w:rPr>
          <w:rFonts w:ascii="Comic Sans MS" w:hAnsi="Comic Sans MS"/>
        </w:rPr>
        <w:t>f = SF = - n</w:t>
      </w:r>
      <w:r w:rsidRPr="00C423A1">
        <w:rPr>
          <w:rFonts w:ascii="Comic Sans MS" w:hAnsi="Comic Sans MS"/>
          <w:sz w:val="16"/>
          <w:szCs w:val="16"/>
        </w:rPr>
        <w:t>e</w:t>
      </w:r>
      <w:r w:rsidRPr="00C423A1">
        <w:rPr>
          <w:rFonts w:ascii="Comic Sans MS" w:hAnsi="Comic Sans MS"/>
        </w:rPr>
        <w:t>/D</w:t>
      </w:r>
    </w:p>
    <w:p w:rsidR="0050638E" w:rsidRPr="00C423A1" w:rsidRDefault="0050638E" w:rsidP="004925A2">
      <w:pPr>
        <w:pBdr>
          <w:top w:val="single" w:sz="4" w:space="1" w:color="auto"/>
          <w:left w:val="single" w:sz="4" w:space="4" w:color="auto"/>
          <w:bottom w:val="single" w:sz="4" w:space="1" w:color="auto"/>
          <w:right w:val="single" w:sz="4" w:space="4" w:color="auto"/>
        </w:pBdr>
        <w:jc w:val="center"/>
        <w:rPr>
          <w:rFonts w:ascii="Comic Sans MS" w:hAnsi="Comic Sans MS"/>
        </w:rPr>
      </w:pPr>
    </w:p>
    <w:p w:rsidR="007A62E1" w:rsidRPr="00C423A1" w:rsidRDefault="007A62E1">
      <w:pPr>
        <w:numPr>
          <w:ilvl w:val="0"/>
          <w:numId w:val="5"/>
        </w:numPr>
        <w:rPr>
          <w:rFonts w:ascii="Comic Sans MS" w:hAnsi="Comic Sans MS"/>
        </w:rPr>
      </w:pPr>
      <w:r w:rsidRPr="00C423A1">
        <w:rPr>
          <w:rFonts w:ascii="Comic Sans MS" w:hAnsi="Comic Sans MS"/>
        </w:rPr>
        <w:t xml:space="preserve">La </w:t>
      </w:r>
      <w:r w:rsidRPr="00C423A1">
        <w:rPr>
          <w:rFonts w:ascii="Comic Sans MS" w:hAnsi="Comic Sans MS"/>
          <w:i/>
          <w:iCs/>
        </w:rPr>
        <w:t>distance focale image</w:t>
      </w:r>
      <w:r w:rsidRPr="00C423A1">
        <w:rPr>
          <w:rFonts w:ascii="Comic Sans MS" w:hAnsi="Comic Sans MS"/>
        </w:rPr>
        <w:t xml:space="preserve"> est la distance entre S et le foyer image F’, et se note f’.</w:t>
      </w:r>
    </w:p>
    <w:p w:rsidR="007A62E1" w:rsidRDefault="007A62E1" w:rsidP="004925A2">
      <w:pPr>
        <w:pBdr>
          <w:top w:val="single" w:sz="4" w:space="1" w:color="auto"/>
          <w:left w:val="single" w:sz="4" w:space="4" w:color="auto"/>
          <w:bottom w:val="single" w:sz="4" w:space="1" w:color="auto"/>
          <w:right w:val="single" w:sz="4" w:space="4" w:color="auto"/>
        </w:pBdr>
        <w:jc w:val="center"/>
        <w:rPr>
          <w:rFonts w:ascii="Comic Sans MS" w:hAnsi="Comic Sans MS"/>
        </w:rPr>
      </w:pPr>
      <w:r w:rsidRPr="00C423A1">
        <w:rPr>
          <w:rFonts w:ascii="Comic Sans MS" w:hAnsi="Comic Sans MS"/>
        </w:rPr>
        <w:t>f’ = SF’ = n</w:t>
      </w:r>
      <w:r w:rsidRPr="00C423A1">
        <w:rPr>
          <w:rFonts w:ascii="Comic Sans MS" w:hAnsi="Comic Sans MS"/>
          <w:sz w:val="16"/>
          <w:szCs w:val="16"/>
        </w:rPr>
        <w:t>s</w:t>
      </w:r>
      <w:r w:rsidRPr="00C423A1">
        <w:rPr>
          <w:rFonts w:ascii="Comic Sans MS" w:hAnsi="Comic Sans MS"/>
        </w:rPr>
        <w:t>/D</w:t>
      </w:r>
    </w:p>
    <w:p w:rsidR="0050638E" w:rsidRPr="00C423A1" w:rsidRDefault="0050638E" w:rsidP="004925A2">
      <w:pPr>
        <w:pBdr>
          <w:top w:val="single" w:sz="4" w:space="1" w:color="auto"/>
          <w:left w:val="single" w:sz="4" w:space="4" w:color="auto"/>
          <w:bottom w:val="single" w:sz="4" w:space="1" w:color="auto"/>
          <w:right w:val="single" w:sz="4" w:space="4" w:color="auto"/>
        </w:pBdr>
        <w:jc w:val="center"/>
        <w:rPr>
          <w:rFonts w:ascii="Comic Sans MS" w:hAnsi="Comic Sans MS"/>
        </w:rPr>
      </w:pPr>
    </w:p>
    <w:p w:rsidR="007A62E1" w:rsidRPr="00C423A1" w:rsidRDefault="007A62E1">
      <w:pPr>
        <w:rPr>
          <w:rFonts w:ascii="Comic Sans MS" w:hAnsi="Comic Sans MS"/>
        </w:rPr>
      </w:pPr>
    </w:p>
    <w:p w:rsidR="007A62E1" w:rsidRPr="00C423A1" w:rsidRDefault="007A62E1" w:rsidP="00EC1C78">
      <w:pPr>
        <w:pStyle w:val="Titre2"/>
        <w:numPr>
          <w:ilvl w:val="2"/>
          <w:numId w:val="34"/>
        </w:numPr>
        <w:rPr>
          <w:rFonts w:ascii="Comic Sans MS" w:hAnsi="Comic Sans MS"/>
          <w:sz w:val="24"/>
          <w:szCs w:val="24"/>
          <w:u w:val="thick"/>
        </w:rPr>
      </w:pPr>
      <w:bookmarkStart w:id="6" w:name="_Toc147594125"/>
      <w:r w:rsidRPr="00C423A1">
        <w:rPr>
          <w:rFonts w:ascii="Comic Sans MS" w:hAnsi="Comic Sans MS"/>
          <w:sz w:val="24"/>
          <w:szCs w:val="24"/>
          <w:u w:val="thick"/>
        </w:rPr>
        <w:t>Remarques</w:t>
      </w:r>
      <w:bookmarkEnd w:id="6"/>
    </w:p>
    <w:p w:rsidR="007A62E1" w:rsidRPr="00C423A1" w:rsidRDefault="007A62E1">
      <w:pPr>
        <w:rPr>
          <w:rFonts w:ascii="Comic Sans MS" w:hAnsi="Comic Sans MS"/>
        </w:rPr>
      </w:pPr>
    </w:p>
    <w:p w:rsidR="007A62E1" w:rsidRPr="00C423A1" w:rsidRDefault="007A62E1">
      <w:pPr>
        <w:numPr>
          <w:ilvl w:val="0"/>
          <w:numId w:val="6"/>
        </w:numPr>
        <w:rPr>
          <w:rFonts w:ascii="Comic Sans MS" w:hAnsi="Comic Sans MS"/>
        </w:rPr>
      </w:pPr>
      <w:r w:rsidRPr="00C423A1">
        <w:rPr>
          <w:rFonts w:ascii="Comic Sans MS" w:hAnsi="Comic Sans MS"/>
        </w:rPr>
        <w:t xml:space="preserve">F et F’ </w:t>
      </w:r>
      <w:r w:rsidRPr="00C423A1">
        <w:rPr>
          <w:rFonts w:ascii="Comic Sans MS" w:hAnsi="Comic Sans MS"/>
          <w:b/>
          <w:bCs/>
        </w:rPr>
        <w:t>ne forment pas</w:t>
      </w:r>
      <w:r w:rsidRPr="00C423A1">
        <w:rPr>
          <w:rFonts w:ascii="Comic Sans MS" w:hAnsi="Comic Sans MS"/>
        </w:rPr>
        <w:t xml:space="preserve"> un couple de points conjugués.</w:t>
      </w:r>
    </w:p>
    <w:p w:rsidR="007A62E1" w:rsidRPr="00C423A1" w:rsidRDefault="007A62E1">
      <w:pPr>
        <w:numPr>
          <w:ilvl w:val="0"/>
          <w:numId w:val="6"/>
        </w:numPr>
        <w:rPr>
          <w:rFonts w:ascii="Comic Sans MS" w:hAnsi="Comic Sans MS"/>
        </w:rPr>
      </w:pPr>
      <w:r w:rsidRPr="00C423A1">
        <w:rPr>
          <w:rFonts w:ascii="Comic Sans MS" w:hAnsi="Comic Sans MS"/>
        </w:rPr>
        <w:t>F et F’ sont toujours situés de part et d’autre du dioptre.</w:t>
      </w:r>
    </w:p>
    <w:p w:rsidR="007A62E1" w:rsidRPr="00C423A1" w:rsidRDefault="007A62E1">
      <w:pPr>
        <w:numPr>
          <w:ilvl w:val="0"/>
          <w:numId w:val="6"/>
        </w:numPr>
        <w:rPr>
          <w:rFonts w:ascii="Comic Sans MS" w:hAnsi="Comic Sans MS"/>
        </w:rPr>
      </w:pPr>
      <w:r w:rsidRPr="00C423A1">
        <w:rPr>
          <w:rFonts w:ascii="Comic Sans MS" w:hAnsi="Comic Sans MS"/>
        </w:rPr>
        <w:t>Si D &gt; 0, le dioptre est convergent, f’&gt; 0, f &lt;0 alors F et F’ sont réels.</w:t>
      </w:r>
    </w:p>
    <w:p w:rsidR="007A62E1" w:rsidRPr="00C423A1" w:rsidRDefault="007A62E1">
      <w:pPr>
        <w:numPr>
          <w:ilvl w:val="0"/>
          <w:numId w:val="6"/>
        </w:numPr>
        <w:rPr>
          <w:rFonts w:ascii="Comic Sans MS" w:hAnsi="Comic Sans MS"/>
        </w:rPr>
      </w:pPr>
      <w:r w:rsidRPr="00C423A1">
        <w:rPr>
          <w:rFonts w:ascii="Comic Sans MS" w:hAnsi="Comic Sans MS"/>
        </w:rPr>
        <w:t>Si D &lt; 0, dioptre est divergent, f’&lt;0, f &gt;0 alors F et F’ sont virtuels.</w:t>
      </w:r>
    </w:p>
    <w:p w:rsidR="007A62E1" w:rsidRPr="00C423A1" w:rsidRDefault="007A62E1">
      <w:pPr>
        <w:numPr>
          <w:ilvl w:val="0"/>
          <w:numId w:val="6"/>
        </w:numPr>
        <w:rPr>
          <w:rFonts w:ascii="Comic Sans MS" w:hAnsi="Comic Sans MS"/>
        </w:rPr>
      </w:pPr>
      <w:r w:rsidRPr="00C423A1">
        <w:rPr>
          <w:rFonts w:ascii="Comic Sans MS" w:hAnsi="Comic Sans MS"/>
        </w:rPr>
        <w:t>Relation entre les distances focales et les indices :</w:t>
      </w:r>
    </w:p>
    <w:p w:rsidR="007A62E1" w:rsidRPr="00C423A1" w:rsidRDefault="007A62E1">
      <w:pPr>
        <w:rPr>
          <w:rFonts w:ascii="Comic Sans MS" w:hAnsi="Comic Sans MS"/>
        </w:rPr>
      </w:pPr>
    </w:p>
    <w:p w:rsidR="007A62E1" w:rsidRDefault="007A62E1">
      <w:pPr>
        <w:jc w:val="center"/>
        <w:rPr>
          <w:rFonts w:ascii="Comic Sans MS" w:hAnsi="Comic Sans MS"/>
        </w:rPr>
      </w:pPr>
      <w:r w:rsidRPr="00C423A1">
        <w:rPr>
          <w:rFonts w:ascii="Comic Sans MS" w:hAnsi="Comic Sans MS"/>
        </w:rPr>
        <w:t>D = -n</w:t>
      </w:r>
      <w:r w:rsidRPr="00C423A1">
        <w:rPr>
          <w:rFonts w:ascii="Comic Sans MS" w:hAnsi="Comic Sans MS"/>
          <w:sz w:val="16"/>
          <w:szCs w:val="16"/>
        </w:rPr>
        <w:t>e</w:t>
      </w:r>
      <w:r w:rsidRPr="00C423A1">
        <w:rPr>
          <w:rFonts w:ascii="Comic Sans MS" w:hAnsi="Comic Sans MS"/>
        </w:rPr>
        <w:t>/f = n</w:t>
      </w:r>
      <w:r w:rsidRPr="00C423A1">
        <w:rPr>
          <w:rFonts w:ascii="Comic Sans MS" w:hAnsi="Comic Sans MS"/>
          <w:sz w:val="16"/>
          <w:szCs w:val="16"/>
        </w:rPr>
        <w:t>s</w:t>
      </w:r>
      <w:r w:rsidRPr="00C423A1">
        <w:rPr>
          <w:rFonts w:ascii="Comic Sans MS" w:hAnsi="Comic Sans MS"/>
        </w:rPr>
        <w:t>/f’</w:t>
      </w:r>
    </w:p>
    <w:p w:rsidR="00BB01E7" w:rsidRPr="00C423A1" w:rsidRDefault="00BB01E7" w:rsidP="00EC1C78">
      <w:pPr>
        <w:rPr>
          <w:rFonts w:ascii="Comic Sans MS" w:hAnsi="Comic Sans MS"/>
        </w:rPr>
      </w:pPr>
    </w:p>
    <w:p w:rsidR="007A62E1" w:rsidRPr="00C423A1" w:rsidRDefault="007A62E1" w:rsidP="00EC1C78">
      <w:pPr>
        <w:pStyle w:val="Titre3"/>
        <w:numPr>
          <w:ilvl w:val="2"/>
          <w:numId w:val="34"/>
        </w:numPr>
        <w:rPr>
          <w:rFonts w:ascii="Comic Sans MS" w:hAnsi="Comic Sans MS"/>
        </w:rPr>
      </w:pPr>
      <w:bookmarkStart w:id="7" w:name="_Toc147594126"/>
      <w:r w:rsidRPr="00C423A1">
        <w:rPr>
          <w:rFonts w:ascii="Comic Sans MS" w:hAnsi="Comic Sans MS"/>
        </w:rPr>
        <w:t>Application</w:t>
      </w:r>
      <w:bookmarkEnd w:id="7"/>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Soit un dioptre sphérique convexe :</w:t>
      </w:r>
    </w:p>
    <w:p w:rsidR="007A62E1" w:rsidRPr="00C423A1" w:rsidRDefault="007A62E1">
      <w:pPr>
        <w:rPr>
          <w:rFonts w:ascii="Comic Sans MS" w:hAnsi="Comic Sans MS"/>
        </w:rPr>
      </w:pPr>
      <w:r w:rsidRPr="00C423A1">
        <w:rPr>
          <w:rFonts w:ascii="Comic Sans MS" w:hAnsi="Comic Sans MS"/>
        </w:rPr>
        <w:t>f = -100 mm</w:t>
      </w:r>
    </w:p>
    <w:p w:rsidR="007A62E1" w:rsidRPr="00C423A1" w:rsidRDefault="007A62E1">
      <w:pPr>
        <w:rPr>
          <w:rFonts w:ascii="Comic Sans MS" w:hAnsi="Comic Sans MS"/>
        </w:rPr>
      </w:pPr>
      <w:r w:rsidRPr="00C423A1">
        <w:rPr>
          <w:rFonts w:ascii="Comic Sans MS" w:hAnsi="Comic Sans MS"/>
        </w:rPr>
        <w:t xml:space="preserve">f’ = +150 mm </w:t>
      </w:r>
    </w:p>
    <w:p w:rsidR="007A62E1" w:rsidRPr="00C423A1" w:rsidRDefault="007A62E1">
      <w:pPr>
        <w:rPr>
          <w:rFonts w:ascii="Comic Sans MS" w:hAnsi="Comic Sans MS"/>
        </w:rPr>
      </w:pPr>
      <w:r w:rsidRPr="00C423A1">
        <w:rPr>
          <w:rFonts w:ascii="Comic Sans MS" w:hAnsi="Comic Sans MS"/>
        </w:rPr>
        <w:t>n = 1</w:t>
      </w:r>
    </w:p>
    <w:p w:rsidR="007A62E1" w:rsidRPr="00C423A1" w:rsidRDefault="00CE5391">
      <w:pPr>
        <w:rPr>
          <w:rFonts w:ascii="Comic Sans MS" w:hAnsi="Comic Sans MS"/>
        </w:rPr>
      </w:pPr>
      <w:r>
        <w:rPr>
          <w:rFonts w:ascii="Comic Sans MS" w:hAnsi="Comic Sans MS"/>
        </w:rPr>
        <w:pict>
          <v:shape id="_x0000_i1034" type="#_x0000_t75" style="width:334pt;height:107pt">
            <v:imagedata r:id="rId17" o:title=""/>
          </v:shape>
        </w:pict>
      </w:r>
      <w:r>
        <w:rPr>
          <w:rFonts w:ascii="Comic Sans MS" w:hAnsi="Comic Sans MS"/>
        </w:rPr>
        <w:pict>
          <v:shapetype id="_x0000_t202" coordsize="21600,21600" o:spt="202" path="m,l,21600r21600,l21600,xe">
            <v:stroke joinstyle="miter"/>
            <v:path gradientshapeok="t" o:connecttype="rect"/>
          </v:shapetype>
          <v:shape id="_x0000_s1185" type="#_x0000_t202" style="position:absolute;left:0;text-align:left;margin-left:0;margin-top:0;width:117.05pt;height:62.4pt;z-index:251657728;mso-wrap-style:none;mso-position-horizontal-relative:text;mso-position-vertical-relative:text" stroked="f">
            <v:textbox style="mso-next-textbox:#_x0000_s1185;mso-fit-shape-to-text:t">
              <w:txbxContent>
                <w:p w:rsidR="009E6C3B" w:rsidRPr="00ED745D" w:rsidRDefault="009E6C3B">
                  <w:pPr>
                    <w:rPr>
                      <w:color w:val="FF6600"/>
                    </w:rPr>
                  </w:pPr>
                  <w:r>
                    <w:t>n’ = ?</w:t>
                  </w:r>
                  <w:r>
                    <w:tab/>
                  </w:r>
                  <w:r>
                    <w:rPr>
                      <w:color w:val="FF6600"/>
                    </w:rPr>
                    <w:t>rép : n’=1,5</w:t>
                  </w:r>
                </w:p>
                <w:p w:rsidR="009E6C3B" w:rsidRPr="00ED745D" w:rsidRDefault="009E6C3B">
                  <w:pPr>
                    <w:rPr>
                      <w:color w:val="FF6600"/>
                    </w:rPr>
                  </w:pPr>
                  <w:r>
                    <w:t>D = ?</w:t>
                  </w:r>
                  <w:r>
                    <w:tab/>
                  </w:r>
                  <w:r>
                    <w:rPr>
                      <w:color w:val="FF6600"/>
                    </w:rPr>
                    <w:t>D=+10δ</w:t>
                  </w:r>
                </w:p>
                <w:p w:rsidR="009E6C3B" w:rsidRPr="009E6C3B" w:rsidRDefault="009E6C3B">
                  <w:pPr>
                    <w:rPr>
                      <w:color w:val="FF6600"/>
                    </w:rPr>
                  </w:pPr>
                  <w:r>
                    <w:t>SC = ?</w:t>
                  </w:r>
                  <w:r>
                    <w:tab/>
                  </w:r>
                  <w:r>
                    <w:rPr>
                      <w:color w:val="FF6600"/>
                    </w:rPr>
                    <w:t>SC=50mm</w:t>
                  </w:r>
                </w:p>
                <w:p w:rsidR="009E6C3B" w:rsidRDefault="009E6C3B" w:rsidP="00E01581">
                  <w:r>
                    <w:t>Schéma à l’échelle ½</w:t>
                  </w:r>
                </w:p>
              </w:txbxContent>
            </v:textbox>
            <w10:wrap type="square"/>
          </v:shape>
        </w:pict>
      </w:r>
    </w:p>
    <w:p w:rsidR="007A62E1" w:rsidRPr="00C423A1" w:rsidRDefault="007A62E1">
      <w:pPr>
        <w:rPr>
          <w:rFonts w:ascii="Comic Sans MS" w:hAnsi="Comic Sans MS"/>
        </w:rPr>
      </w:pPr>
      <w:r w:rsidRPr="00C423A1">
        <w:rPr>
          <w:rFonts w:ascii="Comic Sans MS" w:hAnsi="Comic Sans MS"/>
          <w:b/>
          <w:bCs/>
        </w:rPr>
        <w:t>Remarque :</w:t>
      </w:r>
      <w:r w:rsidRPr="00C423A1">
        <w:rPr>
          <w:rFonts w:ascii="Comic Sans MS" w:hAnsi="Comic Sans MS"/>
        </w:rPr>
        <w:tab/>
        <w:t>Dans un dioptre sphérique, on aura :</w:t>
      </w:r>
    </w:p>
    <w:p w:rsidR="007A62E1" w:rsidRPr="00C423A1" w:rsidRDefault="007A62E1">
      <w:pPr>
        <w:jc w:val="center"/>
        <w:rPr>
          <w:rFonts w:ascii="Comic Sans MS" w:hAnsi="Comic Sans MS"/>
        </w:rPr>
      </w:pPr>
    </w:p>
    <w:p w:rsidR="007A62E1" w:rsidRPr="00C423A1" w:rsidRDefault="007A62E1">
      <w:pPr>
        <w:jc w:val="center"/>
        <w:rPr>
          <w:rFonts w:ascii="Comic Sans MS" w:hAnsi="Comic Sans MS"/>
        </w:rPr>
      </w:pPr>
      <w:r w:rsidRPr="00C423A1">
        <w:rPr>
          <w:rFonts w:ascii="Comic Sans MS" w:hAnsi="Comic Sans MS"/>
        </w:rPr>
        <w:t>FS=CF’</w:t>
      </w:r>
      <w:r w:rsidRPr="00C423A1">
        <w:rPr>
          <w:rFonts w:ascii="Comic Sans MS" w:hAnsi="Comic Sans MS"/>
        </w:rPr>
        <w:tab/>
        <w:t>et</w:t>
      </w:r>
      <w:r w:rsidRPr="00C423A1">
        <w:rPr>
          <w:rFonts w:ascii="Comic Sans MS" w:hAnsi="Comic Sans MS"/>
        </w:rPr>
        <w:tab/>
        <w:t>SF’=FC</w:t>
      </w:r>
    </w:p>
    <w:p w:rsidR="007A62E1" w:rsidRPr="00C423A1" w:rsidRDefault="007A62E1">
      <w:pPr>
        <w:jc w:val="left"/>
        <w:rPr>
          <w:rFonts w:ascii="Comic Sans MS" w:hAnsi="Comic Sans MS"/>
        </w:rPr>
      </w:pPr>
      <w:r w:rsidRPr="00C423A1">
        <w:rPr>
          <w:rFonts w:ascii="Comic Sans MS" w:hAnsi="Comic Sans MS"/>
        </w:rPr>
        <w:tab/>
      </w:r>
      <w:r w:rsidRPr="00C423A1">
        <w:rPr>
          <w:rFonts w:ascii="Comic Sans MS" w:hAnsi="Comic Sans MS"/>
        </w:rPr>
        <w:tab/>
      </w:r>
    </w:p>
    <w:p w:rsidR="007A62E1" w:rsidRPr="00C423A1" w:rsidRDefault="007A62E1">
      <w:pPr>
        <w:ind w:left="720" w:firstLine="720"/>
        <w:jc w:val="left"/>
        <w:rPr>
          <w:rFonts w:ascii="Comic Sans MS" w:hAnsi="Comic Sans MS"/>
        </w:rPr>
      </w:pPr>
      <w:r w:rsidRPr="00C423A1">
        <w:rPr>
          <w:rFonts w:ascii="Comic Sans MS" w:hAnsi="Comic Sans MS"/>
        </w:rPr>
        <w:t>d’où :</w:t>
      </w:r>
      <w:r w:rsidRPr="00C423A1">
        <w:rPr>
          <w:rFonts w:ascii="Comic Sans MS" w:hAnsi="Comic Sans MS"/>
        </w:rPr>
        <w:tab/>
        <w:t>- les foyers sont symétriques par rapport au milieu de SC ;</w:t>
      </w:r>
    </w:p>
    <w:p w:rsidR="007A62E1" w:rsidRPr="00C423A1" w:rsidRDefault="007A62E1">
      <w:pPr>
        <w:ind w:left="1440" w:firstLine="720"/>
        <w:jc w:val="left"/>
        <w:rPr>
          <w:rFonts w:ascii="Comic Sans MS" w:hAnsi="Comic Sans MS"/>
        </w:rPr>
      </w:pPr>
      <w:r w:rsidRPr="00C423A1">
        <w:rPr>
          <w:rFonts w:ascii="Comic Sans MS" w:hAnsi="Comic Sans MS"/>
        </w:rPr>
        <w:t>- ou encore, le milieu de FF’ et celui de SC sont confondus ;</w:t>
      </w:r>
    </w:p>
    <w:p w:rsidR="007A62E1" w:rsidRPr="00C423A1" w:rsidRDefault="007A62E1">
      <w:pPr>
        <w:ind w:left="360"/>
        <w:jc w:val="left"/>
        <w:rPr>
          <w:rFonts w:ascii="Comic Sans MS" w:hAnsi="Comic Sans MS"/>
        </w:rPr>
      </w:pPr>
      <w:r w:rsidRPr="00C423A1">
        <w:rPr>
          <w:rFonts w:ascii="Comic Sans MS" w:hAnsi="Comic Sans MS"/>
        </w:rPr>
        <w:tab/>
      </w:r>
      <w:r w:rsidRPr="00C423A1">
        <w:rPr>
          <w:rFonts w:ascii="Comic Sans MS" w:hAnsi="Comic Sans MS"/>
        </w:rPr>
        <w:tab/>
      </w:r>
      <w:r w:rsidRPr="00C423A1">
        <w:rPr>
          <w:rFonts w:ascii="Comic Sans MS" w:hAnsi="Comic Sans MS"/>
        </w:rPr>
        <w:tab/>
        <w:t xml:space="preserve">- mais surtout : les foyers ne peuvent </w:t>
      </w:r>
      <w:r w:rsidRPr="00C423A1">
        <w:rPr>
          <w:rFonts w:ascii="Comic Sans MS" w:hAnsi="Comic Sans MS"/>
          <w:u w:val="single"/>
        </w:rPr>
        <w:t>jamais</w:t>
      </w:r>
      <w:r w:rsidRPr="00C423A1">
        <w:rPr>
          <w:rFonts w:ascii="Comic Sans MS" w:hAnsi="Comic Sans MS"/>
        </w:rPr>
        <w:t xml:space="preserve"> se trouver entre S et C.</w:t>
      </w:r>
    </w:p>
    <w:p w:rsidR="007A62E1" w:rsidRPr="00C423A1" w:rsidRDefault="007A62E1">
      <w:pPr>
        <w:rPr>
          <w:rFonts w:ascii="Comic Sans MS" w:hAnsi="Comic Sans MS"/>
        </w:rPr>
      </w:pPr>
    </w:p>
    <w:p w:rsidR="007A62E1" w:rsidRPr="00EC1C78" w:rsidRDefault="00EC1C78" w:rsidP="00EC1C78">
      <w:pPr>
        <w:pStyle w:val="Titre1"/>
        <w:numPr>
          <w:ilvl w:val="1"/>
          <w:numId w:val="34"/>
        </w:numPr>
        <w:rPr>
          <w:rFonts w:ascii="Comic Sans MS" w:hAnsi="Comic Sans MS"/>
          <w:sz w:val="24"/>
          <w:szCs w:val="24"/>
          <w:u w:val="single"/>
        </w:rPr>
      </w:pPr>
      <w:r>
        <w:rPr>
          <w:rFonts w:ascii="Comic Sans MS" w:hAnsi="Comic Sans MS"/>
          <w:sz w:val="24"/>
          <w:szCs w:val="24"/>
          <w:u w:val="single"/>
        </w:rPr>
        <w:t>PLANS FOCAUX ET FOYERS SECONDAIRES</w:t>
      </w:r>
    </w:p>
    <w:p w:rsidR="007A62E1" w:rsidRPr="00C423A1" w:rsidRDefault="007A62E1">
      <w:pPr>
        <w:rPr>
          <w:rFonts w:ascii="Comic Sans MS" w:hAnsi="Comic Sans MS"/>
        </w:rPr>
      </w:pPr>
    </w:p>
    <w:p w:rsidR="007A62E1" w:rsidRPr="00C423A1" w:rsidRDefault="007A62E1" w:rsidP="00EC1C78">
      <w:pPr>
        <w:pStyle w:val="Titre3"/>
        <w:numPr>
          <w:ilvl w:val="2"/>
          <w:numId w:val="34"/>
        </w:numPr>
        <w:rPr>
          <w:rFonts w:ascii="Comic Sans MS" w:hAnsi="Comic Sans MS"/>
        </w:rPr>
      </w:pPr>
      <w:bookmarkStart w:id="8" w:name="_Toc147594128"/>
      <w:r w:rsidRPr="00C423A1">
        <w:rPr>
          <w:rFonts w:ascii="Comic Sans MS" w:hAnsi="Comic Sans MS"/>
        </w:rPr>
        <w:t>Plan focal objet – Foyers secondaires objets</w:t>
      </w:r>
      <w:bookmarkEnd w:id="8"/>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C’est le plan de front passant par F, noté [F].</w:t>
      </w:r>
    </w:p>
    <w:p w:rsidR="007A62E1" w:rsidRPr="00C423A1" w:rsidRDefault="007A62E1">
      <w:pPr>
        <w:rPr>
          <w:rFonts w:ascii="Comic Sans MS" w:hAnsi="Comic Sans MS"/>
        </w:rPr>
      </w:pPr>
      <w:r w:rsidRPr="00C423A1">
        <w:rPr>
          <w:rFonts w:ascii="Comic Sans MS" w:hAnsi="Comic Sans MS"/>
        </w:rPr>
        <w:t xml:space="preserve">Tous les points de [F] hors de l’axe sont appelés des </w:t>
      </w:r>
      <w:r w:rsidRPr="00C423A1">
        <w:rPr>
          <w:rFonts w:ascii="Comic Sans MS" w:hAnsi="Comic Sans MS"/>
          <w:i/>
          <w:iCs/>
        </w:rPr>
        <w:t>foyers secondaires objets</w:t>
      </w:r>
      <w:r w:rsidRPr="00C423A1">
        <w:rPr>
          <w:rFonts w:ascii="Comic Sans MS" w:hAnsi="Comic Sans MS"/>
        </w:rPr>
        <w:t xml:space="preserve"> </w:t>
      </w:r>
      <w:r w:rsidRPr="00C423A1">
        <w:rPr>
          <w:rFonts w:ascii="Comic Sans MS" w:hAnsi="Comic Sans MS"/>
        </w:rPr>
        <w:sym w:font="Symbol" w:char="F06A"/>
      </w:r>
      <w:r w:rsidRPr="00C423A1">
        <w:rPr>
          <w:rFonts w:ascii="Comic Sans MS" w:hAnsi="Comic Sans MS"/>
        </w:rPr>
        <w:t>.</w:t>
      </w:r>
    </w:p>
    <w:p w:rsidR="007A62E1" w:rsidRPr="00C423A1" w:rsidRDefault="007A62E1">
      <w:pPr>
        <w:rPr>
          <w:rFonts w:ascii="Comic Sans MS" w:hAnsi="Comic Sans MS"/>
        </w:rPr>
      </w:pPr>
      <w:r w:rsidRPr="00C423A1">
        <w:rPr>
          <w:rFonts w:ascii="Comic Sans MS" w:hAnsi="Comic Sans MS"/>
        </w:rPr>
        <w:sym w:font="Symbol" w:char="F06A"/>
      </w:r>
      <w:r w:rsidRPr="00C423A1">
        <w:rPr>
          <w:rFonts w:ascii="Comic Sans MS" w:hAnsi="Comic Sans MS"/>
        </w:rPr>
        <w:t xml:space="preserve"> est donc l’objet d’une image située à l’infini hors de l’axe.</w:t>
      </w:r>
    </w:p>
    <w:p w:rsidR="007A62E1" w:rsidRPr="00C423A1" w:rsidRDefault="00CE5391">
      <w:pPr>
        <w:rPr>
          <w:rFonts w:ascii="Comic Sans MS" w:hAnsi="Comic Sans MS"/>
        </w:rPr>
      </w:pPr>
      <w:r>
        <w:rPr>
          <w:rFonts w:ascii="Comic Sans MS" w:hAnsi="Comic Sans MS"/>
        </w:rPr>
        <w:pict>
          <v:shape id="_x0000_i1035" type="#_x0000_t75" style="width:446pt;height:145pt">
            <v:imagedata r:id="rId18" o:title=""/>
          </v:shape>
        </w:pict>
      </w:r>
    </w:p>
    <w:p w:rsidR="00BB01E7" w:rsidRDefault="00BB01E7" w:rsidP="00BB01E7">
      <w:pPr>
        <w:pStyle w:val="Titre3"/>
        <w:numPr>
          <w:ilvl w:val="0"/>
          <w:numId w:val="0"/>
        </w:numPr>
        <w:ind w:left="1363"/>
        <w:rPr>
          <w:rFonts w:ascii="Comic Sans MS" w:hAnsi="Comic Sans MS"/>
        </w:rPr>
      </w:pPr>
      <w:bookmarkStart w:id="9" w:name="_Toc147594129"/>
    </w:p>
    <w:p w:rsidR="00BB01E7" w:rsidRDefault="00BB01E7" w:rsidP="00BB01E7"/>
    <w:p w:rsidR="00EC1C78" w:rsidRPr="00BB01E7" w:rsidRDefault="00EC1C78" w:rsidP="00BB01E7"/>
    <w:p w:rsidR="007A62E1" w:rsidRPr="00C423A1" w:rsidRDefault="007A62E1" w:rsidP="00EC1C78">
      <w:pPr>
        <w:pStyle w:val="Titre3"/>
        <w:numPr>
          <w:ilvl w:val="2"/>
          <w:numId w:val="34"/>
        </w:numPr>
        <w:rPr>
          <w:rFonts w:ascii="Comic Sans MS" w:hAnsi="Comic Sans MS"/>
        </w:rPr>
      </w:pPr>
      <w:r w:rsidRPr="00C423A1">
        <w:rPr>
          <w:rFonts w:ascii="Comic Sans MS" w:hAnsi="Comic Sans MS"/>
        </w:rPr>
        <w:t>Plan focal image – Foyers secondaires images</w:t>
      </w:r>
      <w:bookmarkEnd w:id="9"/>
    </w:p>
    <w:p w:rsidR="007A62E1" w:rsidRPr="00C423A1" w:rsidRDefault="007A62E1">
      <w:pPr>
        <w:rPr>
          <w:rFonts w:ascii="Comic Sans MS" w:hAnsi="Comic Sans MS"/>
        </w:rPr>
      </w:pPr>
    </w:p>
    <w:p w:rsidR="007A62E1" w:rsidRPr="00C423A1" w:rsidRDefault="007A62E1">
      <w:pPr>
        <w:rPr>
          <w:rFonts w:ascii="Comic Sans MS" w:hAnsi="Comic Sans MS"/>
        </w:rPr>
      </w:pPr>
      <w:r w:rsidRPr="00C423A1">
        <w:rPr>
          <w:rFonts w:ascii="Comic Sans MS" w:hAnsi="Comic Sans MS"/>
        </w:rPr>
        <w:t>C’est le plan de front passant par F’, noté [F’].</w:t>
      </w:r>
    </w:p>
    <w:p w:rsidR="007A62E1" w:rsidRPr="00C423A1" w:rsidRDefault="007A62E1">
      <w:pPr>
        <w:rPr>
          <w:rFonts w:ascii="Comic Sans MS" w:hAnsi="Comic Sans MS"/>
        </w:rPr>
      </w:pPr>
      <w:r w:rsidRPr="00C423A1">
        <w:rPr>
          <w:rFonts w:ascii="Comic Sans MS" w:hAnsi="Comic Sans MS"/>
        </w:rPr>
        <w:t xml:space="preserve">Tous les points de [F’] hors de l’axe sont appelés des </w:t>
      </w:r>
      <w:r w:rsidRPr="00C423A1">
        <w:rPr>
          <w:rFonts w:ascii="Comic Sans MS" w:hAnsi="Comic Sans MS"/>
          <w:i/>
          <w:iCs/>
        </w:rPr>
        <w:t>foyers secondaires images</w:t>
      </w:r>
      <w:r w:rsidRPr="00C423A1">
        <w:rPr>
          <w:rFonts w:ascii="Comic Sans MS" w:hAnsi="Comic Sans MS"/>
        </w:rPr>
        <w:t xml:space="preserve"> </w:t>
      </w:r>
      <w:r w:rsidRPr="00C423A1">
        <w:rPr>
          <w:rFonts w:ascii="Comic Sans MS" w:hAnsi="Comic Sans MS"/>
        </w:rPr>
        <w:sym w:font="Symbol" w:char="F06A"/>
      </w:r>
      <w:r w:rsidRPr="00C423A1">
        <w:rPr>
          <w:rFonts w:ascii="Comic Sans MS" w:hAnsi="Comic Sans MS"/>
        </w:rPr>
        <w:t>’.</w:t>
      </w:r>
    </w:p>
    <w:p w:rsidR="007A62E1" w:rsidRPr="00C423A1" w:rsidRDefault="007A62E1">
      <w:pPr>
        <w:rPr>
          <w:rFonts w:ascii="Comic Sans MS" w:hAnsi="Comic Sans MS"/>
        </w:rPr>
      </w:pPr>
      <w:r w:rsidRPr="00C423A1">
        <w:rPr>
          <w:rFonts w:ascii="Comic Sans MS" w:hAnsi="Comic Sans MS"/>
        </w:rPr>
        <w:sym w:font="Symbol" w:char="F06A"/>
      </w:r>
      <w:r w:rsidRPr="00C423A1">
        <w:rPr>
          <w:rFonts w:ascii="Comic Sans MS" w:hAnsi="Comic Sans MS"/>
        </w:rPr>
        <w:t>’ est donc l’image d’un objet situé à l’infini hors de l’axe.</w:t>
      </w:r>
    </w:p>
    <w:p w:rsidR="007A62E1" w:rsidRPr="00C423A1" w:rsidRDefault="00CE5391">
      <w:pPr>
        <w:rPr>
          <w:rFonts w:ascii="Comic Sans MS" w:hAnsi="Comic Sans MS"/>
        </w:rPr>
      </w:pPr>
      <w:r>
        <w:rPr>
          <w:rFonts w:ascii="Comic Sans MS" w:hAnsi="Comic Sans MS"/>
        </w:rPr>
        <w:pict>
          <v:shape id="_x0000_i1036" type="#_x0000_t75" style="width:450pt;height:145pt">
            <v:imagedata r:id="rId19" o:title=""/>
          </v:shape>
        </w:pict>
      </w:r>
    </w:p>
    <w:p w:rsidR="00BB01E7" w:rsidRDefault="00BB01E7" w:rsidP="00BB01E7">
      <w:pPr>
        <w:pStyle w:val="Titre1"/>
        <w:ind w:left="1080"/>
        <w:rPr>
          <w:rFonts w:ascii="Comic Sans MS" w:hAnsi="Comic Sans MS"/>
        </w:rPr>
      </w:pPr>
    </w:p>
    <w:p w:rsidR="00BB01E7" w:rsidRDefault="00BB01E7" w:rsidP="00BB01E7"/>
    <w:p w:rsidR="0050638E" w:rsidRDefault="0050638E" w:rsidP="00BB01E7"/>
    <w:p w:rsidR="0050638E" w:rsidRDefault="0050638E" w:rsidP="00BB01E7"/>
    <w:p w:rsidR="0050638E" w:rsidRDefault="0050638E" w:rsidP="00BB01E7"/>
    <w:p w:rsidR="0050638E" w:rsidRDefault="0050638E" w:rsidP="00BB01E7"/>
    <w:p w:rsidR="0050638E" w:rsidRDefault="0050638E" w:rsidP="00BB01E7"/>
    <w:p w:rsidR="0050638E" w:rsidRDefault="0050638E" w:rsidP="00BB01E7"/>
    <w:p w:rsidR="0050638E" w:rsidRPr="00BB01E7" w:rsidRDefault="0050638E" w:rsidP="00BB01E7"/>
    <w:p w:rsidR="007A62E1" w:rsidRPr="00EC1C78" w:rsidRDefault="00EC1C78" w:rsidP="00EC1C78">
      <w:pPr>
        <w:pStyle w:val="Titre1"/>
        <w:numPr>
          <w:ilvl w:val="0"/>
          <w:numId w:val="34"/>
        </w:numPr>
        <w:rPr>
          <w:rFonts w:ascii="Comic Sans MS" w:hAnsi="Comic Sans MS"/>
          <w:sz w:val="24"/>
          <w:szCs w:val="24"/>
        </w:rPr>
      </w:pPr>
      <w:r>
        <w:rPr>
          <w:rFonts w:ascii="Comic Sans MS" w:hAnsi="Comic Sans MS"/>
          <w:sz w:val="24"/>
          <w:szCs w:val="24"/>
        </w:rPr>
        <w:lastRenderedPageBreak/>
        <w:t>CONSTRUCTIONS DE RAYONS QUELCONQUES A TRAVERS UN DIOPTRE SPHERIQUE</w:t>
      </w:r>
    </w:p>
    <w:p w:rsidR="007A62E1" w:rsidRPr="00C423A1" w:rsidRDefault="007A62E1">
      <w:pPr>
        <w:pStyle w:val="Titre3"/>
        <w:numPr>
          <w:ilvl w:val="0"/>
          <w:numId w:val="0"/>
        </w:numPr>
        <w:rPr>
          <w:rFonts w:ascii="Comic Sans MS" w:hAnsi="Comic Sans MS"/>
          <w:b w:val="0"/>
          <w:bCs w:val="0"/>
          <w:u w:val="none"/>
        </w:rPr>
      </w:pPr>
    </w:p>
    <w:p w:rsidR="007A62E1" w:rsidRPr="00EC1C78" w:rsidRDefault="00EC1C78" w:rsidP="00EC1C78">
      <w:pPr>
        <w:pStyle w:val="Titre3"/>
        <w:numPr>
          <w:ilvl w:val="1"/>
          <w:numId w:val="34"/>
        </w:numPr>
        <w:rPr>
          <w:rFonts w:ascii="Comic Sans MS" w:hAnsi="Comic Sans MS"/>
        </w:rPr>
      </w:pPr>
      <w:r>
        <w:rPr>
          <w:rFonts w:ascii="Comic Sans MS" w:hAnsi="Comic Sans MS"/>
        </w:rPr>
        <w:t xml:space="preserve">REGLES DE CONSTRUCTION </w:t>
      </w:r>
    </w:p>
    <w:p w:rsidR="007A62E1" w:rsidRPr="00C423A1" w:rsidRDefault="007A62E1">
      <w:pPr>
        <w:rPr>
          <w:rFonts w:ascii="Comic Sans MS" w:hAnsi="Comic Sans MS"/>
        </w:rPr>
      </w:pPr>
    </w:p>
    <w:p w:rsidR="007A62E1" w:rsidRPr="00C423A1" w:rsidRDefault="007A62E1">
      <w:pPr>
        <w:numPr>
          <w:ilvl w:val="0"/>
          <w:numId w:val="13"/>
        </w:numPr>
        <w:rPr>
          <w:rFonts w:ascii="Comic Sans MS" w:hAnsi="Comic Sans MS"/>
        </w:rPr>
      </w:pPr>
      <w:r w:rsidRPr="00C423A1">
        <w:rPr>
          <w:rFonts w:ascii="Comic Sans MS" w:hAnsi="Comic Sans MS"/>
        </w:rPr>
        <w:t>Tout rayon incident parallèle à l’axe optique (donc issu d’un point à l’infini sur l’axe) émerge en passant par F’.</w:t>
      </w:r>
    </w:p>
    <w:p w:rsidR="00BB01E7" w:rsidRPr="008F61D4" w:rsidRDefault="00CE5391" w:rsidP="008F61D4">
      <w:pPr>
        <w:ind w:left="360"/>
        <w:rPr>
          <w:rFonts w:ascii="Comic Sans MS" w:hAnsi="Comic Sans MS"/>
        </w:rPr>
      </w:pPr>
      <w:r>
        <w:rPr>
          <w:rFonts w:ascii="Comic Sans MS" w:hAnsi="Comic Sans MS"/>
        </w:rPr>
        <w:pict>
          <v:shape id="_x0000_i1037" type="#_x0000_t75" style="width:451pt;height:142pt">
            <v:imagedata r:id="rId20" o:title=""/>
          </v:shape>
        </w:pict>
      </w:r>
    </w:p>
    <w:p w:rsidR="008F61D4" w:rsidRDefault="008F61D4" w:rsidP="0050638E">
      <w:pPr>
        <w:rPr>
          <w:rFonts w:ascii="Comic Sans MS" w:hAnsi="Comic Sans MS"/>
          <w:b/>
        </w:rPr>
      </w:pPr>
    </w:p>
    <w:p w:rsidR="007A62E1" w:rsidRPr="0023594B" w:rsidRDefault="007A62E1" w:rsidP="00BB01E7">
      <w:pPr>
        <w:numPr>
          <w:ilvl w:val="0"/>
          <w:numId w:val="5"/>
        </w:numPr>
        <w:rPr>
          <w:rFonts w:ascii="Comic Sans MS" w:hAnsi="Comic Sans MS"/>
          <w:b/>
        </w:rPr>
      </w:pPr>
      <w:r w:rsidRPr="0023594B">
        <w:rPr>
          <w:rFonts w:ascii="Comic Sans MS" w:hAnsi="Comic Sans MS"/>
          <w:b/>
        </w:rPr>
        <w:t xml:space="preserve">Des rayons incidents parallèles entre eux mais inclinés par rapport à l’axe (donc issus d’un même point à l’infini hors de l’axe) ont des émergents qui se coupent un même foyer secondaire image </w:t>
      </w:r>
      <w:r w:rsidRPr="0023594B">
        <w:rPr>
          <w:rFonts w:ascii="Comic Sans MS" w:hAnsi="Comic Sans MS"/>
          <w:b/>
        </w:rPr>
        <w:sym w:font="Symbol" w:char="F06A"/>
      </w:r>
      <w:r w:rsidRPr="0023594B">
        <w:rPr>
          <w:rFonts w:ascii="Comic Sans MS" w:hAnsi="Comic Sans MS"/>
          <w:b/>
        </w:rPr>
        <w:t>’.</w:t>
      </w:r>
    </w:p>
    <w:p w:rsidR="007A62E1" w:rsidRPr="00C423A1" w:rsidRDefault="007A62E1">
      <w:pPr>
        <w:ind w:left="720"/>
        <w:rPr>
          <w:rFonts w:ascii="Comic Sans MS" w:hAnsi="Comic Sans MS"/>
        </w:rPr>
      </w:pPr>
      <w:r w:rsidRPr="0023594B">
        <w:rPr>
          <w:rFonts w:ascii="Comic Sans MS" w:hAnsi="Comic Sans MS"/>
          <w:b/>
        </w:rPr>
        <w:t xml:space="preserve">On peut aussi dire que tous les rayons émergents qui se coupent en un même foyer secondaire image </w:t>
      </w:r>
      <w:r w:rsidRPr="0023594B">
        <w:rPr>
          <w:rFonts w:ascii="Comic Sans MS" w:hAnsi="Comic Sans MS"/>
          <w:b/>
        </w:rPr>
        <w:sym w:font="Symbol" w:char="F06A"/>
      </w:r>
      <w:r w:rsidRPr="0023594B">
        <w:rPr>
          <w:rFonts w:ascii="Comic Sans MS" w:hAnsi="Comic Sans MS"/>
          <w:b/>
        </w:rPr>
        <w:t>’, ont des incidents parallèles entre eux.</w:t>
      </w:r>
    </w:p>
    <w:p w:rsidR="007A62E1" w:rsidRPr="00C423A1" w:rsidRDefault="00CE5391" w:rsidP="00796331">
      <w:pPr>
        <w:ind w:firstLine="360"/>
        <w:rPr>
          <w:rFonts w:ascii="Comic Sans MS" w:hAnsi="Comic Sans MS"/>
        </w:rPr>
      </w:pPr>
      <w:r>
        <w:rPr>
          <w:rFonts w:ascii="Comic Sans MS" w:hAnsi="Comic Sans MS"/>
        </w:rPr>
        <w:pict>
          <v:shape id="_x0000_i1038" type="#_x0000_t75" style="width:451pt;height:145pt">
            <v:imagedata r:id="rId21" o:title=""/>
          </v:shape>
        </w:pict>
      </w:r>
    </w:p>
    <w:p w:rsidR="0050638E" w:rsidRDefault="0050638E" w:rsidP="0050638E">
      <w:pPr>
        <w:ind w:left="720"/>
        <w:rPr>
          <w:rFonts w:ascii="Comic Sans MS" w:hAnsi="Comic Sans MS"/>
        </w:rPr>
      </w:pPr>
    </w:p>
    <w:p w:rsidR="007A62E1" w:rsidRPr="00C423A1" w:rsidRDefault="007A62E1">
      <w:pPr>
        <w:numPr>
          <w:ilvl w:val="0"/>
          <w:numId w:val="14"/>
        </w:numPr>
        <w:rPr>
          <w:rFonts w:ascii="Comic Sans MS" w:hAnsi="Comic Sans MS"/>
        </w:rPr>
      </w:pPr>
      <w:r w:rsidRPr="00C423A1">
        <w:rPr>
          <w:rFonts w:ascii="Comic Sans MS" w:hAnsi="Comic Sans MS"/>
        </w:rPr>
        <w:t>Tout rayon incident passant par F émerge parallèle à l’axe optique.</w:t>
      </w:r>
    </w:p>
    <w:p w:rsidR="007A62E1" w:rsidRPr="00C423A1" w:rsidRDefault="00CE5391" w:rsidP="006A6F6F">
      <w:pPr>
        <w:ind w:firstLine="360"/>
        <w:rPr>
          <w:rFonts w:ascii="Comic Sans MS" w:hAnsi="Comic Sans MS"/>
          <w:color w:val="FF6600"/>
        </w:rPr>
      </w:pPr>
      <w:r>
        <w:rPr>
          <w:rFonts w:ascii="Comic Sans MS" w:hAnsi="Comic Sans MS"/>
        </w:rPr>
        <w:pict>
          <v:shape id="_x0000_i1039" type="#_x0000_t75" style="width:446pt;height:143pt">
            <v:imagedata r:id="rId22" o:title=""/>
          </v:shape>
        </w:pict>
      </w:r>
    </w:p>
    <w:p w:rsidR="007A62E1" w:rsidRPr="00C423A1" w:rsidRDefault="007A62E1">
      <w:pPr>
        <w:rPr>
          <w:rFonts w:ascii="Comic Sans MS" w:hAnsi="Comic Sans MS"/>
        </w:rPr>
      </w:pPr>
    </w:p>
    <w:p w:rsidR="007A62E1" w:rsidRPr="0023594B" w:rsidRDefault="007A62E1">
      <w:pPr>
        <w:numPr>
          <w:ilvl w:val="0"/>
          <w:numId w:val="14"/>
        </w:numPr>
        <w:rPr>
          <w:rFonts w:ascii="Comic Sans MS" w:hAnsi="Comic Sans MS"/>
          <w:b/>
        </w:rPr>
      </w:pPr>
      <w:r w:rsidRPr="0023594B">
        <w:rPr>
          <w:rFonts w:ascii="Comic Sans MS" w:hAnsi="Comic Sans MS"/>
          <w:b/>
        </w:rPr>
        <w:lastRenderedPageBreak/>
        <w:t xml:space="preserve">Des rayons émergents parallèles entre eux mais inclinés par rapport à l’axe (donc se dirigeant vers un même point à l’infini hors de l’axe) ont des incidents qui se coupent un même foyer secondaire objet </w:t>
      </w:r>
      <w:r w:rsidRPr="0023594B">
        <w:rPr>
          <w:rFonts w:ascii="Comic Sans MS" w:hAnsi="Comic Sans MS"/>
          <w:b/>
        </w:rPr>
        <w:sym w:font="Symbol" w:char="F06A"/>
      </w:r>
      <w:r w:rsidRPr="0023594B">
        <w:rPr>
          <w:rFonts w:ascii="Comic Sans MS" w:hAnsi="Comic Sans MS"/>
          <w:b/>
        </w:rPr>
        <w:t>.</w:t>
      </w:r>
    </w:p>
    <w:p w:rsidR="007A62E1" w:rsidRPr="00C423A1" w:rsidRDefault="007A62E1" w:rsidP="006A6F6F">
      <w:pPr>
        <w:ind w:left="720"/>
        <w:rPr>
          <w:rFonts w:ascii="Comic Sans MS" w:hAnsi="Comic Sans MS"/>
        </w:rPr>
      </w:pPr>
      <w:r w:rsidRPr="0023594B">
        <w:rPr>
          <w:rFonts w:ascii="Comic Sans MS" w:hAnsi="Comic Sans MS"/>
          <w:b/>
        </w:rPr>
        <w:t xml:space="preserve">On peut aussi dire que tous les rayons incidents qui se coupent en un même foyer secondaire objet </w:t>
      </w:r>
      <w:r w:rsidRPr="0023594B">
        <w:rPr>
          <w:rFonts w:ascii="Comic Sans MS" w:hAnsi="Comic Sans MS"/>
          <w:b/>
        </w:rPr>
        <w:sym w:font="Symbol" w:char="F06A"/>
      </w:r>
      <w:r w:rsidRPr="0023594B">
        <w:rPr>
          <w:rFonts w:ascii="Comic Sans MS" w:hAnsi="Comic Sans MS"/>
          <w:b/>
        </w:rPr>
        <w:t>, ont des émergents parallèles entre eux.</w:t>
      </w:r>
    </w:p>
    <w:p w:rsidR="006A6F6F" w:rsidRPr="00C423A1" w:rsidRDefault="00CE5391" w:rsidP="00694A21">
      <w:pPr>
        <w:ind w:firstLine="360"/>
        <w:rPr>
          <w:rFonts w:ascii="Comic Sans MS" w:hAnsi="Comic Sans MS"/>
        </w:rPr>
      </w:pPr>
      <w:r>
        <w:rPr>
          <w:rFonts w:ascii="Comic Sans MS" w:hAnsi="Comic Sans MS"/>
        </w:rPr>
        <w:pict>
          <v:shape id="_x0000_i1040" type="#_x0000_t75" style="width:446pt;height:145pt">
            <v:imagedata r:id="rId23" o:title=""/>
          </v:shape>
        </w:pict>
      </w:r>
    </w:p>
    <w:p w:rsidR="00BB01E7" w:rsidRDefault="00BB01E7" w:rsidP="00BB01E7">
      <w:pPr>
        <w:ind w:left="720"/>
        <w:rPr>
          <w:rFonts w:ascii="Comic Sans MS" w:hAnsi="Comic Sans MS"/>
        </w:rPr>
      </w:pPr>
    </w:p>
    <w:p w:rsidR="00BB01E7" w:rsidRDefault="00BB01E7" w:rsidP="00BB01E7">
      <w:pPr>
        <w:ind w:left="720"/>
        <w:rPr>
          <w:rFonts w:ascii="Comic Sans MS" w:hAnsi="Comic Sans MS"/>
        </w:rPr>
      </w:pPr>
    </w:p>
    <w:p w:rsidR="007A62E1" w:rsidRPr="0050638E" w:rsidRDefault="007A62E1" w:rsidP="00BB01E7">
      <w:pPr>
        <w:numPr>
          <w:ilvl w:val="0"/>
          <w:numId w:val="14"/>
        </w:numPr>
        <w:rPr>
          <w:rFonts w:ascii="Comic Sans MS" w:hAnsi="Comic Sans MS"/>
        </w:rPr>
      </w:pPr>
      <w:r w:rsidRPr="0050638E">
        <w:rPr>
          <w:rFonts w:ascii="Comic Sans MS" w:hAnsi="Comic Sans MS"/>
        </w:rPr>
        <w:t>Tout rayon incident passant par C n’est pas dévié lors de la traversée du dioptre.</w:t>
      </w:r>
    </w:p>
    <w:p w:rsidR="007A62E1" w:rsidRPr="00C423A1" w:rsidRDefault="00CE5391" w:rsidP="00694A21">
      <w:pPr>
        <w:ind w:firstLine="360"/>
        <w:rPr>
          <w:rFonts w:ascii="Comic Sans MS" w:hAnsi="Comic Sans MS"/>
          <w:color w:val="FF6600"/>
        </w:rPr>
      </w:pPr>
      <w:r>
        <w:rPr>
          <w:rFonts w:ascii="Comic Sans MS" w:hAnsi="Comic Sans MS"/>
        </w:rPr>
        <w:pict>
          <v:shape id="_x0000_i1041" type="#_x0000_t75" style="width:446pt;height:143pt">
            <v:imagedata r:id="rId24" o:title=""/>
          </v:shape>
        </w:pict>
      </w:r>
    </w:p>
    <w:p w:rsidR="007A62E1" w:rsidRDefault="007A62E1">
      <w:pPr>
        <w:ind w:left="360"/>
        <w:rPr>
          <w:rFonts w:ascii="Comic Sans MS" w:hAnsi="Comic Sans MS"/>
        </w:rPr>
      </w:pPr>
    </w:p>
    <w:p w:rsidR="00BB01E7" w:rsidRDefault="00BB01E7">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Default="0050638E">
      <w:pPr>
        <w:ind w:left="360"/>
        <w:rPr>
          <w:rFonts w:ascii="Comic Sans MS" w:hAnsi="Comic Sans MS"/>
        </w:rPr>
      </w:pPr>
    </w:p>
    <w:p w:rsidR="0050638E" w:rsidRPr="00C423A1" w:rsidRDefault="0050638E">
      <w:pPr>
        <w:ind w:left="360"/>
        <w:rPr>
          <w:rFonts w:ascii="Comic Sans MS" w:hAnsi="Comic Sans MS"/>
        </w:rPr>
      </w:pPr>
    </w:p>
    <w:p w:rsidR="007A62E1" w:rsidRPr="008F61D4" w:rsidRDefault="008F61D4" w:rsidP="00EC1C78">
      <w:pPr>
        <w:pStyle w:val="Titre3"/>
        <w:numPr>
          <w:ilvl w:val="1"/>
          <w:numId w:val="34"/>
        </w:numPr>
        <w:rPr>
          <w:rFonts w:ascii="Comic Sans MS" w:hAnsi="Comic Sans MS"/>
        </w:rPr>
      </w:pPr>
      <w:r>
        <w:rPr>
          <w:rFonts w:ascii="Comic Sans MS" w:hAnsi="Comic Sans MS"/>
        </w:rPr>
        <w:t>CONSTRUCTION D’UN RAYON EMERGENT</w:t>
      </w:r>
    </w:p>
    <w:p w:rsidR="00694A21" w:rsidRPr="00C423A1" w:rsidRDefault="00694A21" w:rsidP="00694A21">
      <w:pPr>
        <w:rPr>
          <w:rFonts w:ascii="Comic Sans MS" w:hAnsi="Comic Sans MS"/>
        </w:rPr>
      </w:pPr>
    </w:p>
    <w:p w:rsidR="007A62E1" w:rsidRDefault="007A62E1">
      <w:pPr>
        <w:rPr>
          <w:rFonts w:ascii="Comic Sans MS" w:hAnsi="Comic Sans MS"/>
          <w:b/>
          <w:bCs/>
        </w:rPr>
      </w:pPr>
      <w:r w:rsidRPr="00C423A1">
        <w:rPr>
          <w:rFonts w:ascii="Comic Sans MS" w:hAnsi="Comic Sans MS"/>
          <w:b/>
          <w:bCs/>
        </w:rPr>
        <w:t>Méthode :</w:t>
      </w:r>
    </w:p>
    <w:p w:rsidR="008F61D4" w:rsidRPr="00C423A1" w:rsidRDefault="008F61D4">
      <w:pPr>
        <w:rPr>
          <w:rFonts w:ascii="Comic Sans MS" w:hAnsi="Comic Sans MS"/>
          <w:b/>
          <w:bCs/>
        </w:rPr>
      </w:pPr>
    </w:p>
    <w:p w:rsidR="007A62E1" w:rsidRPr="00C423A1" w:rsidRDefault="007A62E1">
      <w:pPr>
        <w:numPr>
          <w:ilvl w:val="0"/>
          <w:numId w:val="16"/>
        </w:numPr>
        <w:rPr>
          <w:rFonts w:ascii="Comic Sans MS" w:hAnsi="Comic Sans MS"/>
        </w:rPr>
      </w:pPr>
      <w:r w:rsidRPr="00C423A1">
        <w:rPr>
          <w:rFonts w:ascii="Comic Sans MS" w:hAnsi="Comic Sans MS"/>
        </w:rPr>
        <w:t>Tracer un rayon incident parallèle au rayon donné passant par F.</w:t>
      </w:r>
    </w:p>
    <w:p w:rsidR="007A62E1" w:rsidRPr="00C423A1" w:rsidRDefault="007A62E1">
      <w:pPr>
        <w:ind w:firstLine="708"/>
        <w:rPr>
          <w:rFonts w:ascii="Comic Sans MS" w:hAnsi="Comic Sans MS"/>
        </w:rPr>
      </w:pPr>
      <w:r w:rsidRPr="00C423A1">
        <w:rPr>
          <w:rFonts w:ascii="Comic Sans MS" w:hAnsi="Comic Sans MS"/>
        </w:rPr>
        <w:sym w:font="Symbol" w:char="F0AE"/>
      </w:r>
      <w:r w:rsidRPr="00C423A1">
        <w:rPr>
          <w:rFonts w:ascii="Comic Sans MS" w:hAnsi="Comic Sans MS"/>
        </w:rPr>
        <w:t xml:space="preserve"> Son émergent est parallèle à l’axe.</w:t>
      </w:r>
    </w:p>
    <w:p w:rsidR="007A62E1" w:rsidRPr="00C423A1" w:rsidRDefault="007A62E1">
      <w:pPr>
        <w:numPr>
          <w:ilvl w:val="0"/>
          <w:numId w:val="16"/>
        </w:numPr>
        <w:rPr>
          <w:rFonts w:ascii="Comic Sans MS" w:hAnsi="Comic Sans MS"/>
        </w:rPr>
      </w:pPr>
      <w:r w:rsidRPr="00C423A1">
        <w:rPr>
          <w:rFonts w:ascii="Comic Sans MS" w:hAnsi="Comic Sans MS"/>
        </w:rPr>
        <w:t xml:space="preserve">A l’intersection de ce rayon et du plan focal image on trouve un foyer secondaire image </w:t>
      </w:r>
      <w:r w:rsidRPr="00C423A1">
        <w:rPr>
          <w:rFonts w:ascii="Comic Sans MS" w:hAnsi="Comic Sans MS"/>
        </w:rPr>
        <w:sym w:font="Symbol" w:char="F06A"/>
      </w:r>
      <w:r w:rsidRPr="00C423A1">
        <w:rPr>
          <w:rFonts w:ascii="Comic Sans MS" w:hAnsi="Comic Sans MS"/>
        </w:rPr>
        <w:t>’.</w:t>
      </w:r>
    </w:p>
    <w:p w:rsidR="007A62E1" w:rsidRDefault="007A62E1">
      <w:pPr>
        <w:numPr>
          <w:ilvl w:val="0"/>
          <w:numId w:val="16"/>
        </w:numPr>
        <w:rPr>
          <w:rFonts w:ascii="Comic Sans MS" w:hAnsi="Comic Sans MS"/>
        </w:rPr>
      </w:pPr>
      <w:r w:rsidRPr="00C423A1">
        <w:rPr>
          <w:rFonts w:ascii="Comic Sans MS" w:hAnsi="Comic Sans MS"/>
        </w:rPr>
        <w:t xml:space="preserve">Deux rayons incidents parallèles entre eux ont des émergents qui se coupent un même foyer secondaire image </w:t>
      </w:r>
      <w:r w:rsidRPr="00C423A1">
        <w:rPr>
          <w:rFonts w:ascii="Comic Sans MS" w:hAnsi="Comic Sans MS"/>
        </w:rPr>
        <w:sym w:font="Symbol" w:char="F06A"/>
      </w:r>
      <w:r w:rsidRPr="00C423A1">
        <w:rPr>
          <w:rFonts w:ascii="Comic Sans MS" w:hAnsi="Comic Sans MS"/>
        </w:rPr>
        <w:t xml:space="preserve">’, donc le rayon émergent recherché passe par ce </w:t>
      </w:r>
      <w:r w:rsidRPr="00C423A1">
        <w:rPr>
          <w:rFonts w:ascii="Comic Sans MS" w:hAnsi="Comic Sans MS"/>
        </w:rPr>
        <w:sym w:font="Symbol" w:char="F06A"/>
      </w:r>
      <w:r w:rsidRPr="00C423A1">
        <w:rPr>
          <w:rFonts w:ascii="Comic Sans MS" w:hAnsi="Comic Sans MS"/>
        </w:rPr>
        <w:t>’.</w:t>
      </w:r>
    </w:p>
    <w:p w:rsidR="008F61D4" w:rsidRDefault="008F61D4" w:rsidP="008F61D4">
      <w:pPr>
        <w:ind w:left="720"/>
        <w:rPr>
          <w:rFonts w:ascii="Comic Sans MS" w:hAnsi="Comic Sans MS"/>
        </w:rPr>
      </w:pPr>
    </w:p>
    <w:p w:rsidR="008F61D4" w:rsidRDefault="008F61D4" w:rsidP="0050638E">
      <w:pPr>
        <w:rPr>
          <w:rFonts w:ascii="Comic Sans MS" w:hAnsi="Comic Sans MS"/>
        </w:rPr>
      </w:pPr>
    </w:p>
    <w:p w:rsidR="008F61D4" w:rsidRPr="00C423A1" w:rsidRDefault="008F61D4" w:rsidP="008F61D4">
      <w:pPr>
        <w:ind w:left="720"/>
        <w:rPr>
          <w:rFonts w:ascii="Comic Sans MS" w:hAnsi="Comic Sans MS"/>
        </w:rPr>
      </w:pPr>
    </w:p>
    <w:p w:rsidR="008F61D4" w:rsidRPr="0050638E" w:rsidRDefault="00CE5391" w:rsidP="008F61D4">
      <w:pPr>
        <w:rPr>
          <w:rFonts w:ascii="Comic Sans MS" w:hAnsi="Comic Sans MS"/>
        </w:rPr>
      </w:pPr>
      <w:r>
        <w:rPr>
          <w:rFonts w:ascii="Comic Sans MS" w:hAnsi="Comic Sans MS"/>
        </w:rPr>
        <w:pict>
          <v:shape id="_x0000_i1042" type="#_x0000_t75" style="width:451pt;height:119pt">
            <v:imagedata r:id="rId25" o:title=""/>
          </v:shape>
        </w:pict>
      </w:r>
    </w:p>
    <w:p w:rsidR="008F61D4" w:rsidRDefault="008F61D4" w:rsidP="008F61D4"/>
    <w:p w:rsidR="0050638E" w:rsidRPr="008F61D4" w:rsidRDefault="0050638E" w:rsidP="008F61D4"/>
    <w:p w:rsidR="007A62E1" w:rsidRPr="008F61D4" w:rsidRDefault="008F61D4" w:rsidP="008F61D4">
      <w:pPr>
        <w:pStyle w:val="Titre3"/>
        <w:numPr>
          <w:ilvl w:val="1"/>
          <w:numId w:val="34"/>
        </w:numPr>
        <w:rPr>
          <w:rFonts w:ascii="Comic Sans MS" w:hAnsi="Comic Sans MS"/>
          <w:u w:val="double"/>
        </w:rPr>
      </w:pPr>
      <w:r>
        <w:rPr>
          <w:rFonts w:ascii="Comic Sans MS" w:hAnsi="Comic Sans MS"/>
        </w:rPr>
        <w:t>CONSTRUCTION D’UN RAYON INCIDENT</w:t>
      </w:r>
    </w:p>
    <w:p w:rsidR="00694A21" w:rsidRPr="00C423A1" w:rsidRDefault="00694A21">
      <w:pPr>
        <w:rPr>
          <w:rFonts w:ascii="Comic Sans MS" w:hAnsi="Comic Sans MS"/>
          <w:b/>
          <w:bCs/>
        </w:rPr>
      </w:pPr>
    </w:p>
    <w:p w:rsidR="007A62E1" w:rsidRDefault="007A62E1">
      <w:pPr>
        <w:rPr>
          <w:rFonts w:ascii="Comic Sans MS" w:hAnsi="Comic Sans MS"/>
          <w:b/>
          <w:bCs/>
        </w:rPr>
      </w:pPr>
      <w:r w:rsidRPr="00C423A1">
        <w:rPr>
          <w:rFonts w:ascii="Comic Sans MS" w:hAnsi="Comic Sans MS"/>
          <w:b/>
          <w:bCs/>
        </w:rPr>
        <w:t>Méthode :</w:t>
      </w:r>
    </w:p>
    <w:p w:rsidR="008F61D4" w:rsidRPr="00C423A1" w:rsidRDefault="008F61D4">
      <w:pPr>
        <w:rPr>
          <w:rFonts w:ascii="Comic Sans MS" w:hAnsi="Comic Sans MS"/>
          <w:b/>
          <w:bCs/>
        </w:rPr>
      </w:pPr>
    </w:p>
    <w:p w:rsidR="007A62E1" w:rsidRPr="00C423A1" w:rsidRDefault="007A62E1">
      <w:pPr>
        <w:numPr>
          <w:ilvl w:val="0"/>
          <w:numId w:val="17"/>
        </w:numPr>
        <w:rPr>
          <w:rFonts w:ascii="Comic Sans MS" w:hAnsi="Comic Sans MS"/>
        </w:rPr>
      </w:pPr>
      <w:r w:rsidRPr="00C423A1">
        <w:rPr>
          <w:rFonts w:ascii="Comic Sans MS" w:hAnsi="Comic Sans MS"/>
        </w:rPr>
        <w:t>Construire un rayon émergent parallèle au rayon donné et passant par F’.</w:t>
      </w:r>
    </w:p>
    <w:p w:rsidR="007A62E1" w:rsidRPr="00C423A1" w:rsidRDefault="007A62E1">
      <w:pPr>
        <w:rPr>
          <w:rFonts w:ascii="Comic Sans MS" w:hAnsi="Comic Sans MS"/>
        </w:rPr>
      </w:pPr>
      <w:r w:rsidRPr="00C423A1">
        <w:rPr>
          <w:rFonts w:ascii="Comic Sans MS" w:hAnsi="Comic Sans MS"/>
        </w:rPr>
        <w:tab/>
      </w:r>
      <w:r w:rsidRPr="00C423A1">
        <w:rPr>
          <w:rFonts w:ascii="Comic Sans MS" w:hAnsi="Comic Sans MS"/>
        </w:rPr>
        <w:sym w:font="Symbol" w:char="F0AE"/>
      </w:r>
      <w:r w:rsidRPr="00C423A1">
        <w:rPr>
          <w:rFonts w:ascii="Comic Sans MS" w:hAnsi="Comic Sans MS"/>
        </w:rPr>
        <w:t xml:space="preserve"> Son incident est parallèle à l’axe.</w:t>
      </w:r>
    </w:p>
    <w:p w:rsidR="007A62E1" w:rsidRPr="00C423A1" w:rsidRDefault="007A62E1">
      <w:pPr>
        <w:numPr>
          <w:ilvl w:val="0"/>
          <w:numId w:val="17"/>
        </w:numPr>
        <w:rPr>
          <w:rFonts w:ascii="Comic Sans MS" w:hAnsi="Comic Sans MS"/>
        </w:rPr>
      </w:pPr>
      <w:r w:rsidRPr="00C423A1">
        <w:rPr>
          <w:rFonts w:ascii="Comic Sans MS" w:hAnsi="Comic Sans MS"/>
        </w:rPr>
        <w:t xml:space="preserve">A l’intersection de cet incident et du plan focal objet on trouve un foyer secondaire objet </w:t>
      </w:r>
      <w:r w:rsidRPr="00C423A1">
        <w:rPr>
          <w:rFonts w:ascii="Comic Sans MS" w:hAnsi="Comic Sans MS"/>
        </w:rPr>
        <w:sym w:font="Symbol" w:char="F06A"/>
      </w:r>
      <w:r w:rsidRPr="00C423A1">
        <w:rPr>
          <w:rFonts w:ascii="Comic Sans MS" w:hAnsi="Comic Sans MS"/>
        </w:rPr>
        <w:t>.</w:t>
      </w:r>
    </w:p>
    <w:p w:rsidR="00887F84" w:rsidRPr="008F61D4" w:rsidRDefault="007A62E1" w:rsidP="008F61D4">
      <w:pPr>
        <w:numPr>
          <w:ilvl w:val="0"/>
          <w:numId w:val="17"/>
        </w:numPr>
        <w:rPr>
          <w:rFonts w:ascii="Comic Sans MS" w:hAnsi="Comic Sans MS"/>
        </w:rPr>
      </w:pPr>
      <w:r w:rsidRPr="00C423A1">
        <w:rPr>
          <w:rFonts w:ascii="Comic Sans MS" w:hAnsi="Comic Sans MS"/>
        </w:rPr>
        <w:t>Deux rayons émergents parallèles entre eux ont des incidents qui se coupent</w:t>
      </w:r>
      <w:r w:rsidR="00DA3068">
        <w:rPr>
          <w:rFonts w:ascii="Comic Sans MS" w:hAnsi="Comic Sans MS"/>
        </w:rPr>
        <w:t xml:space="preserve"> en</w:t>
      </w:r>
      <w:r w:rsidRPr="00C423A1">
        <w:rPr>
          <w:rFonts w:ascii="Comic Sans MS" w:hAnsi="Comic Sans MS"/>
        </w:rPr>
        <w:t xml:space="preserve"> un même foyer secondaire objet </w:t>
      </w:r>
      <w:r w:rsidRPr="00C423A1">
        <w:rPr>
          <w:rFonts w:ascii="Comic Sans MS" w:hAnsi="Comic Sans MS"/>
        </w:rPr>
        <w:sym w:font="Symbol" w:char="F06A"/>
      </w:r>
      <w:r w:rsidRPr="00C423A1">
        <w:rPr>
          <w:rFonts w:ascii="Comic Sans MS" w:hAnsi="Comic Sans MS"/>
        </w:rPr>
        <w:t xml:space="preserve">, donc le rayon incident recherché passe par </w:t>
      </w:r>
      <w:r w:rsidRPr="00C423A1">
        <w:rPr>
          <w:rFonts w:ascii="Comic Sans MS" w:hAnsi="Comic Sans MS"/>
        </w:rPr>
        <w:sym w:font="Symbol" w:char="F06A"/>
      </w:r>
      <w:r w:rsidRPr="00C423A1">
        <w:rPr>
          <w:rFonts w:ascii="Comic Sans MS" w:hAnsi="Comic Sans MS"/>
        </w:rPr>
        <w:t>.</w:t>
      </w:r>
    </w:p>
    <w:p w:rsidR="00887F84" w:rsidRDefault="00887F84" w:rsidP="00694A21">
      <w:pPr>
        <w:ind w:right="-899"/>
        <w:rPr>
          <w:rFonts w:ascii="Comic Sans MS" w:hAnsi="Comic Sans MS"/>
        </w:rPr>
      </w:pPr>
    </w:p>
    <w:p w:rsidR="008F61D4" w:rsidRDefault="00CE5391" w:rsidP="00694A21">
      <w:pPr>
        <w:ind w:right="-899"/>
        <w:rPr>
          <w:rFonts w:ascii="Comic Sans MS" w:hAnsi="Comic Sans MS"/>
        </w:rPr>
      </w:pPr>
      <w:r>
        <w:rPr>
          <w:rFonts w:ascii="Comic Sans MS" w:hAnsi="Comic Sans MS"/>
        </w:rPr>
        <w:pict>
          <v:shape id="_x0000_i1043" type="#_x0000_t75" style="width:451pt;height:119pt">
            <v:imagedata r:id="rId26" o:title=""/>
          </v:shape>
        </w:pict>
      </w:r>
    </w:p>
    <w:p w:rsidR="0050638E" w:rsidRDefault="0050638E" w:rsidP="00694A21">
      <w:pPr>
        <w:ind w:right="-899"/>
        <w:rPr>
          <w:rFonts w:ascii="Comic Sans MS" w:hAnsi="Comic Sans MS"/>
          <w:b/>
          <w:sz w:val="28"/>
          <w:szCs w:val="28"/>
        </w:rPr>
      </w:pPr>
    </w:p>
    <w:p w:rsidR="00887F84" w:rsidRDefault="00887F84" w:rsidP="00694A21">
      <w:pPr>
        <w:ind w:right="-899"/>
        <w:rPr>
          <w:rFonts w:ascii="Comic Sans MS" w:hAnsi="Comic Sans MS"/>
          <w:b/>
          <w:sz w:val="28"/>
          <w:szCs w:val="28"/>
          <w:u w:val="single"/>
        </w:rPr>
      </w:pPr>
      <w:r w:rsidRPr="00887F84">
        <w:rPr>
          <w:rFonts w:ascii="Comic Sans MS" w:hAnsi="Comic Sans MS"/>
          <w:b/>
          <w:sz w:val="28"/>
          <w:szCs w:val="28"/>
        </w:rPr>
        <w:t xml:space="preserve">D/ </w:t>
      </w:r>
      <w:r w:rsidRPr="00887F84">
        <w:rPr>
          <w:rFonts w:ascii="Comic Sans MS" w:hAnsi="Comic Sans MS"/>
          <w:b/>
          <w:sz w:val="28"/>
          <w:szCs w:val="28"/>
          <w:u w:val="single"/>
        </w:rPr>
        <w:t>Construction de rayons lumineux à travers plusieur</w:t>
      </w:r>
      <w:r w:rsidR="0050638E">
        <w:rPr>
          <w:rFonts w:ascii="Comic Sans MS" w:hAnsi="Comic Sans MS"/>
          <w:b/>
          <w:sz w:val="28"/>
          <w:szCs w:val="28"/>
          <w:u w:val="single"/>
        </w:rPr>
        <w:t>s</w:t>
      </w:r>
      <w:r w:rsidRPr="00887F84">
        <w:rPr>
          <w:rFonts w:ascii="Comic Sans MS" w:hAnsi="Comic Sans MS"/>
          <w:b/>
          <w:sz w:val="28"/>
          <w:szCs w:val="28"/>
          <w:u w:val="single"/>
        </w:rPr>
        <w:t xml:space="preserve"> dioptres……</w:t>
      </w:r>
    </w:p>
    <w:p w:rsidR="00887F84" w:rsidRDefault="00F264D2" w:rsidP="00694A21">
      <w:pPr>
        <w:ind w:right="-899"/>
        <w:rPr>
          <w:rFonts w:ascii="Comic Sans MS" w:hAnsi="Comic Sans MS"/>
        </w:rPr>
      </w:pPr>
      <w:r>
        <w:rPr>
          <w:rFonts w:ascii="Comic Sans MS" w:hAnsi="Comic Sans MS"/>
        </w:rPr>
        <w:t xml:space="preserve">Il </w:t>
      </w:r>
      <w:r w:rsidR="00887F84">
        <w:rPr>
          <w:rFonts w:ascii="Comic Sans MS" w:hAnsi="Comic Sans MS"/>
        </w:rPr>
        <w:t>suffit d’ appliquer les constructions précédent</w:t>
      </w:r>
      <w:r w:rsidR="00DA3068">
        <w:rPr>
          <w:rFonts w:ascii="Comic Sans MS" w:hAnsi="Comic Sans MS"/>
        </w:rPr>
        <w:t>es</w:t>
      </w:r>
      <w:r w:rsidR="00887F84">
        <w:rPr>
          <w:rFonts w:ascii="Comic Sans MS" w:hAnsi="Comic Sans MS"/>
        </w:rPr>
        <w:t xml:space="preserve"> à chacun des dioptres……</w:t>
      </w:r>
    </w:p>
    <w:p w:rsidR="00887F84" w:rsidRDefault="00887F84" w:rsidP="00694A21">
      <w:pPr>
        <w:ind w:right="-899"/>
        <w:rPr>
          <w:rFonts w:ascii="Comic Sans MS" w:hAnsi="Comic Sans MS"/>
        </w:rPr>
      </w:pPr>
      <w:r>
        <w:rPr>
          <w:rFonts w:ascii="Comic Sans MS" w:hAnsi="Comic Sans MS"/>
        </w:rPr>
        <w:t>cas d’une lentille épaisse.</w:t>
      </w:r>
    </w:p>
    <w:p w:rsidR="004925A2" w:rsidRDefault="0050638E" w:rsidP="00694A21">
      <w:pPr>
        <w:ind w:right="-899"/>
      </w:pPr>
      <w:r>
        <w:pict>
          <v:shape id="_x0000_s1207" type="#_x0000_t75" style="position:absolute;left:0;text-align:left;margin-left:0;margin-top:0;width:451pt;height:325pt;z-index:-251657728">
            <v:imagedata r:id="rId27" o:title=""/>
          </v:shape>
        </w:pict>
      </w: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50638E" w:rsidRDefault="0050638E" w:rsidP="00694A21">
      <w:pPr>
        <w:ind w:right="-899"/>
        <w:rPr>
          <w:i/>
        </w:rPr>
      </w:pPr>
    </w:p>
    <w:p w:rsidR="00AA46F7" w:rsidRPr="00AA46F7" w:rsidRDefault="00AA46F7" w:rsidP="00694A21">
      <w:pPr>
        <w:ind w:right="-899"/>
        <w:rPr>
          <w:rFonts w:ascii="Comic Sans MS" w:hAnsi="Comic Sans MS"/>
          <w:i/>
        </w:rPr>
      </w:pPr>
      <w:r w:rsidRPr="00AA46F7">
        <w:rPr>
          <w:i/>
        </w:rPr>
        <w:t>Tracer la marche du rayon lumineux à travers toute la lentille.</w:t>
      </w:r>
    </w:p>
    <w:sectPr w:rsidR="00AA46F7" w:rsidRPr="00AA46F7" w:rsidSect="00EC4387">
      <w:footerReference w:type="default" r:id="rId28"/>
      <w:pgSz w:w="11904" w:h="16838"/>
      <w:pgMar w:top="1276" w:right="1440" w:bottom="85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172" w:rsidRDefault="00911172">
      <w:r>
        <w:separator/>
      </w:r>
    </w:p>
  </w:endnote>
  <w:endnote w:type="continuationSeparator" w:id="0">
    <w:p w:rsidR="00911172" w:rsidRDefault="00911172">
      <w:r>
        <w:continuationSeparator/>
      </w:r>
    </w:p>
  </w:endnote>
  <w:endnote w:type="continuationNotice" w:id="1">
    <w:p w:rsidR="00EC4387" w:rsidRDefault="00EC4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40000013" w:usb2="00000000" w:usb3="00000000" w:csb0="0000009F" w:csb1="00000000"/>
  </w:font>
  <w:font w:name="Microsoft Sans Serif">
    <w:panose1 w:val="020B0604020202020204"/>
    <w:charset w:val="00"/>
    <w:family w:val="auto"/>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45D" w:rsidRDefault="00ED745D">
    <w:pPr>
      <w:framePr w:wrap="auto" w:vAnchor="text" w:hAnchor="margin" w:xAlign="right" w:y="1"/>
    </w:pPr>
    <w:r>
      <w:fldChar w:fldCharType="begin"/>
    </w:r>
    <w:r>
      <w:instrText xml:space="preserve">PAGE  </w:instrText>
    </w:r>
    <w:r>
      <w:fldChar w:fldCharType="separate"/>
    </w:r>
    <w:r w:rsidR="00CE5391">
      <w:t>2</w:t>
    </w:r>
    <w:r>
      <w:fldChar w:fldCharType="end"/>
    </w:r>
  </w:p>
  <w:p w:rsidR="00ED745D" w:rsidRDefault="00CE5391">
    <w:pPr>
      <w:ind w:right="360"/>
    </w:pPr>
    <w:r>
      <w:t xml:space="preserve">Cours d’Optique Géometrique TS1 ISO PARIS15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172" w:rsidRDefault="00911172">
      <w:r>
        <w:separator/>
      </w:r>
    </w:p>
  </w:footnote>
  <w:footnote w:type="continuationSeparator" w:id="0">
    <w:p w:rsidR="00911172" w:rsidRDefault="00911172">
      <w:r>
        <w:continuationSeparator/>
      </w:r>
    </w:p>
  </w:footnote>
  <w:footnote w:type="continuationNotice" w:id="1">
    <w:p w:rsidR="00EC4387" w:rsidRDefault="00EC438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4F"/>
      </v:shape>
    </w:pict>
  </w:numPicBullet>
  <w:abstractNum w:abstractNumId="0">
    <w:nsid w:val="FFFFFF1D"/>
    <w:multiLevelType w:val="multilevel"/>
    <w:tmpl w:val="B890F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C00C3EAA"/>
    <w:lvl w:ilvl="0">
      <w:start w:val="1"/>
      <w:numFmt w:val="decimal"/>
      <w:lvlText w:val="%1)"/>
      <w:lvlJc w:val="left"/>
      <w:pPr>
        <w:tabs>
          <w:tab w:val="num" w:pos="283"/>
        </w:tabs>
        <w:ind w:left="283" w:hanging="283"/>
      </w:pPr>
      <w:rPr>
        <w:rFonts w:hint="default"/>
        <w:b/>
        <w:i w:val="0"/>
        <w:sz w:val="22"/>
      </w:rPr>
    </w:lvl>
    <w:lvl w:ilvl="1">
      <w:start w:val="1"/>
      <w:numFmt w:val="upperLetter"/>
      <w:pStyle w:val="Titre2"/>
      <w:lvlText w:val="%2."/>
      <w:lvlJc w:val="left"/>
      <w:pPr>
        <w:tabs>
          <w:tab w:val="num" w:pos="1080"/>
        </w:tabs>
        <w:ind w:left="720" w:firstLine="0"/>
      </w:pPr>
    </w:lvl>
    <w:lvl w:ilvl="2">
      <w:start w:val="1"/>
      <w:numFmt w:val="decimal"/>
      <w:lvlText w:val="%3)"/>
      <w:lvlJc w:val="left"/>
      <w:pPr>
        <w:tabs>
          <w:tab w:val="num" w:pos="1723"/>
        </w:tabs>
        <w:ind w:left="1723" w:hanging="283"/>
      </w:pPr>
      <w:rPr>
        <w:rFonts w:hint="default"/>
        <w:b/>
        <w:i w:val="0"/>
        <w:sz w:val="22"/>
      </w:r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lvl>
    <w:lvl w:ilvl="5">
      <w:start w:val="1"/>
      <w:numFmt w:val="lowerLetter"/>
      <w:pStyle w:val="Titre6"/>
      <w:lvlText w:val="(%6)"/>
      <w:lvlJc w:val="left"/>
      <w:pPr>
        <w:tabs>
          <w:tab w:val="num" w:pos="3960"/>
        </w:tabs>
        <w:ind w:left="3600" w:firstLine="0"/>
      </w:p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abstractNum w:abstractNumId="2">
    <w:nsid w:val="04F726E2"/>
    <w:multiLevelType w:val="hybridMultilevel"/>
    <w:tmpl w:val="B4F4A6BC"/>
    <w:lvl w:ilvl="0" w:tplc="040C000B">
      <w:start w:val="1"/>
      <w:numFmt w:val="bullet"/>
      <w:lvlText w:val=""/>
      <w:lvlJc w:val="left"/>
      <w:pPr>
        <w:tabs>
          <w:tab w:val="num" w:pos="1065"/>
        </w:tabs>
        <w:ind w:left="1065" w:hanging="360"/>
      </w:pPr>
      <w:rPr>
        <w:rFonts w:ascii="Wingdings" w:hAnsi="Wingdings"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3">
    <w:nsid w:val="071902B8"/>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4">
    <w:nsid w:val="09A3736F"/>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5">
    <w:nsid w:val="0E9D6068"/>
    <w:multiLevelType w:val="hybridMultilevel"/>
    <w:tmpl w:val="7EC486E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F4463B9"/>
    <w:multiLevelType w:val="hybridMultilevel"/>
    <w:tmpl w:val="7D907C94"/>
    <w:lvl w:ilvl="0" w:tplc="33EAE98C">
      <w:start w:val="1"/>
      <w:numFmt w:val="upperLetter"/>
      <w:lvlText w:val="%1."/>
      <w:lvlJc w:val="left"/>
      <w:pPr>
        <w:tabs>
          <w:tab w:val="num" w:pos="340"/>
        </w:tabs>
        <w:ind w:left="340" w:hanging="340"/>
      </w:pPr>
      <w:rPr>
        <w:rFonts w:hint="default"/>
        <w:b/>
        <w:i w:val="0"/>
        <w:sz w:val="22"/>
      </w:rPr>
    </w:lvl>
    <w:lvl w:ilvl="1" w:tplc="513E1D8E">
      <w:start w:val="1"/>
      <w:numFmt w:val="decimal"/>
      <w:pStyle w:val="Titre3"/>
      <w:lvlText w:val="%2)"/>
      <w:lvlJc w:val="left"/>
      <w:pPr>
        <w:tabs>
          <w:tab w:val="num" w:pos="1363"/>
        </w:tabs>
        <w:ind w:left="1363" w:hanging="283"/>
      </w:pPr>
      <w:rPr>
        <w:rFonts w:hint="default"/>
        <w:b/>
        <w:i w:val="0"/>
        <w:sz w:val="22"/>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1EE7ACA"/>
    <w:multiLevelType w:val="hybridMultilevel"/>
    <w:tmpl w:val="C37E47B4"/>
    <w:lvl w:ilvl="0" w:tplc="F05A2EE4">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15772BF1"/>
    <w:multiLevelType w:val="hybridMultilevel"/>
    <w:tmpl w:val="10500D8A"/>
    <w:lvl w:ilvl="0" w:tplc="B82E5550">
      <w:start w:val="1"/>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1B152990"/>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0">
    <w:nsid w:val="1C384BD9"/>
    <w:multiLevelType w:val="multilevel"/>
    <w:tmpl w:val="C00C3EAA"/>
    <w:lvl w:ilvl="0">
      <w:start w:val="1"/>
      <w:numFmt w:val="decimal"/>
      <w:lvlText w:val="%1)"/>
      <w:lvlJc w:val="left"/>
      <w:pPr>
        <w:tabs>
          <w:tab w:val="num" w:pos="283"/>
        </w:tabs>
        <w:ind w:left="283" w:hanging="283"/>
      </w:pPr>
      <w:rPr>
        <w:rFonts w:hint="default"/>
        <w:b/>
        <w:i w:val="0"/>
        <w:sz w:val="22"/>
      </w:rPr>
    </w:lvl>
    <w:lvl w:ilvl="1">
      <w:start w:val="1"/>
      <w:numFmt w:val="upperLetter"/>
      <w:lvlText w:val="%2."/>
      <w:lvlJc w:val="left"/>
      <w:pPr>
        <w:tabs>
          <w:tab w:val="num" w:pos="1080"/>
        </w:tabs>
        <w:ind w:left="720" w:firstLine="0"/>
      </w:pPr>
    </w:lvl>
    <w:lvl w:ilvl="2">
      <w:start w:val="1"/>
      <w:numFmt w:val="decimal"/>
      <w:lvlText w:val="%3)"/>
      <w:lvlJc w:val="left"/>
      <w:pPr>
        <w:tabs>
          <w:tab w:val="num" w:pos="1723"/>
        </w:tabs>
        <w:ind w:left="1723" w:hanging="283"/>
      </w:pPr>
      <w:rPr>
        <w:rFonts w:hint="default"/>
        <w:b/>
        <w:i w:val="0"/>
        <w:sz w:val="22"/>
      </w:r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E734D93"/>
    <w:multiLevelType w:val="hybridMultilevel"/>
    <w:tmpl w:val="F408A05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1852E88"/>
    <w:multiLevelType w:val="hybridMultilevel"/>
    <w:tmpl w:val="51CEDA8E"/>
    <w:lvl w:ilvl="0" w:tplc="199CF19A">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3">
    <w:nsid w:val="22FC65C3"/>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4">
    <w:nsid w:val="23C56796"/>
    <w:multiLevelType w:val="hybridMultilevel"/>
    <w:tmpl w:val="D500DBFE"/>
    <w:lvl w:ilvl="0" w:tplc="A420CC0A">
      <w:start w:val="1"/>
      <w:numFmt w:val="upperRoman"/>
      <w:lvlText w:val="%1."/>
      <w:lvlJc w:val="left"/>
      <w:pPr>
        <w:tabs>
          <w:tab w:val="num" w:pos="360"/>
        </w:tabs>
        <w:ind w:left="360" w:hanging="360"/>
      </w:pPr>
      <w:rPr>
        <w:rFonts w:hint="default"/>
        <w:b/>
        <w:i w:val="0"/>
        <w:sz w:val="28"/>
      </w:rPr>
    </w:lvl>
    <w:lvl w:ilvl="1" w:tplc="040C000B">
      <w:start w:val="1"/>
      <w:numFmt w:val="bullet"/>
      <w:lvlText w:val=""/>
      <w:lvlJc w:val="left"/>
      <w:pPr>
        <w:tabs>
          <w:tab w:val="num" w:pos="1440"/>
        </w:tabs>
        <w:ind w:left="1440" w:hanging="360"/>
      </w:pPr>
      <w:rPr>
        <w:rFonts w:ascii="Wingdings" w:hAnsi="Wingdings" w:hint="default"/>
        <w:b/>
        <w:i w:val="0"/>
        <w:sz w:val="28"/>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258220B7"/>
    <w:multiLevelType w:val="hybridMultilevel"/>
    <w:tmpl w:val="60F02B7C"/>
    <w:lvl w:ilvl="0" w:tplc="B5AE609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4CC2291"/>
    <w:multiLevelType w:val="multilevel"/>
    <w:tmpl w:val="D37608C2"/>
    <w:lvl w:ilvl="0">
      <w:start w:val="1"/>
      <w:numFmt w:val="upperLetter"/>
      <w:lvlText w:val="%1."/>
      <w:lvlJc w:val="left"/>
      <w:pPr>
        <w:tabs>
          <w:tab w:val="num" w:pos="1060"/>
        </w:tabs>
        <w:ind w:left="1060" w:hanging="340"/>
      </w:pPr>
      <w:rPr>
        <w:rFonts w:hint="default"/>
        <w:b/>
        <w:i w:val="0"/>
        <w:sz w:val="24"/>
        <w:u w:val="none"/>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7">
    <w:nsid w:val="36355302"/>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8">
    <w:nsid w:val="3E6B560F"/>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9">
    <w:nsid w:val="46D94804"/>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0">
    <w:nsid w:val="47926E7F"/>
    <w:multiLevelType w:val="hybridMultilevel"/>
    <w:tmpl w:val="BDB8F4C8"/>
    <w:lvl w:ilvl="0" w:tplc="F05A2EE4">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4B745E88"/>
    <w:multiLevelType w:val="hybridMultilevel"/>
    <w:tmpl w:val="34305F42"/>
    <w:lvl w:ilvl="0" w:tplc="C39A78D0">
      <w:start w:val="1"/>
      <w:numFmt w:val="upperLetter"/>
      <w:lvlText w:val="%1."/>
      <w:lvlJc w:val="left"/>
      <w:pPr>
        <w:tabs>
          <w:tab w:val="num" w:pos="397"/>
        </w:tabs>
        <w:ind w:left="397" w:hanging="397"/>
      </w:pPr>
      <w:rPr>
        <w:rFonts w:hint="default"/>
        <w:b/>
        <w:i w:val="0"/>
        <w:sz w:val="22"/>
      </w:rPr>
    </w:lvl>
    <w:lvl w:ilvl="1" w:tplc="73BA3F6C">
      <w:start w:val="1"/>
      <w:numFmt w:val="bullet"/>
      <w:lvlText w:val=""/>
      <w:lvlJc w:val="left"/>
      <w:pPr>
        <w:tabs>
          <w:tab w:val="num" w:pos="1077"/>
        </w:tabs>
        <w:ind w:left="1077" w:firstLine="3"/>
      </w:pPr>
      <w:rPr>
        <w:rFonts w:ascii="Wingdings" w:hAnsi="Wingdings" w:hint="default"/>
        <w:b/>
        <w:i w:val="0"/>
        <w:sz w:val="22"/>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4FC74141"/>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3">
    <w:nsid w:val="558402B7"/>
    <w:multiLevelType w:val="hybridMultilevel"/>
    <w:tmpl w:val="CF78B2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E873A07"/>
    <w:multiLevelType w:val="hybridMultilevel"/>
    <w:tmpl w:val="3AF0865A"/>
    <w:lvl w:ilvl="0" w:tplc="040C0013">
      <w:start w:val="1"/>
      <w:numFmt w:val="upperRoman"/>
      <w:lvlText w:val="%1."/>
      <w:lvlJc w:val="right"/>
      <w:pPr>
        <w:ind w:left="720" w:hanging="360"/>
      </w:pPr>
    </w:lvl>
    <w:lvl w:ilvl="1" w:tplc="9D6CC2C8">
      <w:start w:val="1"/>
      <w:numFmt w:val="upperLetter"/>
      <w:lvlText w:val="%2."/>
      <w:lvlJc w:val="left"/>
      <w:pPr>
        <w:ind w:left="1440" w:hanging="360"/>
      </w:pPr>
      <w:rPr>
        <w:b/>
        <w:u w:val="none"/>
      </w:r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8500B16"/>
    <w:multiLevelType w:val="hybridMultilevel"/>
    <w:tmpl w:val="D754728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9540FCE"/>
    <w:multiLevelType w:val="hybridMultilevel"/>
    <w:tmpl w:val="EC308B6C"/>
    <w:lvl w:ilvl="0" w:tplc="040C000B">
      <w:start w:val="1"/>
      <w:numFmt w:val="bullet"/>
      <w:lvlText w:val=""/>
      <w:lvlJc w:val="left"/>
      <w:pPr>
        <w:tabs>
          <w:tab w:val="num" w:pos="720"/>
        </w:tabs>
        <w:ind w:left="720" w:hanging="360"/>
      </w:pPr>
      <w:rPr>
        <w:rFonts w:ascii="Wingdings" w:hAnsi="Wingdings" w:hint="default"/>
      </w:rPr>
    </w:lvl>
    <w:lvl w:ilvl="1" w:tplc="33EAE98C">
      <w:start w:val="1"/>
      <w:numFmt w:val="upperLetter"/>
      <w:lvlText w:val="%2."/>
      <w:lvlJc w:val="left"/>
      <w:pPr>
        <w:tabs>
          <w:tab w:val="num" w:pos="1420"/>
        </w:tabs>
        <w:ind w:left="1420" w:hanging="340"/>
      </w:pPr>
      <w:rPr>
        <w:rFonts w:hint="default"/>
        <w:b/>
        <w:i w:val="0"/>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A035278"/>
    <w:multiLevelType w:val="hybridMultilevel"/>
    <w:tmpl w:val="438A67D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A9D5A25"/>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9">
    <w:nsid w:val="6B9C1164"/>
    <w:multiLevelType w:val="hybridMultilevel"/>
    <w:tmpl w:val="151A02D8"/>
    <w:lvl w:ilvl="0" w:tplc="040C000B">
      <w:start w:val="1"/>
      <w:numFmt w:val="bullet"/>
      <w:lvlText w:val=""/>
      <w:lvlJc w:val="left"/>
      <w:pPr>
        <w:tabs>
          <w:tab w:val="num" w:pos="720"/>
        </w:tabs>
        <w:ind w:left="720" w:hanging="360"/>
      </w:pPr>
      <w:rPr>
        <w:rFonts w:ascii="Wingdings" w:hAnsi="Wingdings" w:hint="default"/>
      </w:rPr>
    </w:lvl>
    <w:lvl w:ilvl="1" w:tplc="513E1D8E">
      <w:start w:val="1"/>
      <w:numFmt w:val="decimal"/>
      <w:lvlText w:val="%2)"/>
      <w:lvlJc w:val="left"/>
      <w:pPr>
        <w:tabs>
          <w:tab w:val="num" w:pos="1363"/>
        </w:tabs>
        <w:ind w:left="1363" w:hanging="283"/>
      </w:pPr>
      <w:rPr>
        <w:rFonts w:hint="default"/>
        <w:b/>
        <w:i w:val="0"/>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CD61E9E"/>
    <w:multiLevelType w:val="multilevel"/>
    <w:tmpl w:val="7D907C94"/>
    <w:lvl w:ilvl="0">
      <w:start w:val="1"/>
      <w:numFmt w:val="upperLetter"/>
      <w:lvlText w:val="%1."/>
      <w:lvlJc w:val="left"/>
      <w:pPr>
        <w:tabs>
          <w:tab w:val="num" w:pos="340"/>
        </w:tabs>
        <w:ind w:left="340" w:hanging="340"/>
      </w:pPr>
      <w:rPr>
        <w:rFonts w:hint="default"/>
        <w:b/>
        <w:i w:val="0"/>
        <w:sz w:val="22"/>
      </w:rPr>
    </w:lvl>
    <w:lvl w:ilvl="1">
      <w:start w:val="1"/>
      <w:numFmt w:val="decimal"/>
      <w:lvlText w:val="%2)"/>
      <w:lvlJc w:val="left"/>
      <w:pPr>
        <w:tabs>
          <w:tab w:val="num" w:pos="1363"/>
        </w:tabs>
        <w:ind w:left="1363" w:hanging="283"/>
      </w:pPr>
      <w:rPr>
        <w:rFonts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4F23432"/>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2">
    <w:nsid w:val="758838C0"/>
    <w:multiLevelType w:val="hybridMultilevel"/>
    <w:tmpl w:val="C03C640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79C7B5F"/>
    <w:multiLevelType w:val="hybridMultilevel"/>
    <w:tmpl w:val="666A4A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79020AB3"/>
    <w:multiLevelType w:val="multilevel"/>
    <w:tmpl w:val="D37608C2"/>
    <w:lvl w:ilvl="0">
      <w:start w:val="1"/>
      <w:numFmt w:val="upperLetter"/>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5">
    <w:nsid w:val="7BCB629D"/>
    <w:multiLevelType w:val="hybridMultilevel"/>
    <w:tmpl w:val="5BA65A4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2"/>
  </w:num>
  <w:num w:numId="4">
    <w:abstractNumId w:val="32"/>
  </w:num>
  <w:num w:numId="5">
    <w:abstractNumId w:val="35"/>
  </w:num>
  <w:num w:numId="6">
    <w:abstractNumId w:val="29"/>
  </w:num>
  <w:num w:numId="7">
    <w:abstractNumId w:val="33"/>
  </w:num>
  <w:num w:numId="8">
    <w:abstractNumId w:val="16"/>
  </w:num>
  <w:num w:numId="9">
    <w:abstractNumId w:val="6"/>
  </w:num>
  <w:num w:numId="10">
    <w:abstractNumId w:val="14"/>
  </w:num>
  <w:num w:numId="11">
    <w:abstractNumId w:val="22"/>
  </w:num>
  <w:num w:numId="12">
    <w:abstractNumId w:val="21"/>
  </w:num>
  <w:num w:numId="13">
    <w:abstractNumId w:val="11"/>
  </w:num>
  <w:num w:numId="14">
    <w:abstractNumId w:val="5"/>
  </w:num>
  <w:num w:numId="15">
    <w:abstractNumId w:val="26"/>
  </w:num>
  <w:num w:numId="16">
    <w:abstractNumId w:val="20"/>
  </w:num>
  <w:num w:numId="17">
    <w:abstractNumId w:val="7"/>
  </w:num>
  <w:num w:numId="18">
    <w:abstractNumId w:val="10"/>
  </w:num>
  <w:num w:numId="19">
    <w:abstractNumId w:val="4"/>
  </w:num>
  <w:num w:numId="20">
    <w:abstractNumId w:val="28"/>
  </w:num>
  <w:num w:numId="21">
    <w:abstractNumId w:val="31"/>
  </w:num>
  <w:num w:numId="22">
    <w:abstractNumId w:val="3"/>
  </w:num>
  <w:num w:numId="23">
    <w:abstractNumId w:val="13"/>
  </w:num>
  <w:num w:numId="24">
    <w:abstractNumId w:val="17"/>
  </w:num>
  <w:num w:numId="25">
    <w:abstractNumId w:val="9"/>
  </w:num>
  <w:num w:numId="26">
    <w:abstractNumId w:val="18"/>
  </w:num>
  <w:num w:numId="27">
    <w:abstractNumId w:val="34"/>
  </w:num>
  <w:num w:numId="28">
    <w:abstractNumId w:val="8"/>
  </w:num>
  <w:num w:numId="29">
    <w:abstractNumId w:val="30"/>
  </w:num>
  <w:num w:numId="30">
    <w:abstractNumId w:val="19"/>
  </w:num>
  <w:num w:numId="31">
    <w:abstractNumId w:val="12"/>
  </w:num>
  <w:num w:numId="32">
    <w:abstractNumId w:val="0"/>
  </w:num>
  <w:num w:numId="33">
    <w:abstractNumId w:val="27"/>
  </w:num>
  <w:num w:numId="34">
    <w:abstractNumId w:val="24"/>
  </w:num>
  <w:num w:numId="35">
    <w:abstractNumId w:val="25"/>
  </w:num>
  <w:num w:numId="36">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75BD"/>
    <w:rsid w:val="000D1444"/>
    <w:rsid w:val="001A614D"/>
    <w:rsid w:val="001B09A5"/>
    <w:rsid w:val="0023594B"/>
    <w:rsid w:val="00242711"/>
    <w:rsid w:val="004773C8"/>
    <w:rsid w:val="004925A2"/>
    <w:rsid w:val="004A1B52"/>
    <w:rsid w:val="004B5F8E"/>
    <w:rsid w:val="005048B1"/>
    <w:rsid w:val="0050638E"/>
    <w:rsid w:val="005F75BD"/>
    <w:rsid w:val="00694A21"/>
    <w:rsid w:val="006A6F6F"/>
    <w:rsid w:val="0073396C"/>
    <w:rsid w:val="0075011E"/>
    <w:rsid w:val="00796331"/>
    <w:rsid w:val="007A62E1"/>
    <w:rsid w:val="00887F84"/>
    <w:rsid w:val="008F61D4"/>
    <w:rsid w:val="00911172"/>
    <w:rsid w:val="00942C11"/>
    <w:rsid w:val="00985726"/>
    <w:rsid w:val="009E6C3B"/>
    <w:rsid w:val="00AA46F7"/>
    <w:rsid w:val="00BA3E90"/>
    <w:rsid w:val="00BB01E7"/>
    <w:rsid w:val="00C06E6D"/>
    <w:rsid w:val="00C423A1"/>
    <w:rsid w:val="00CE5391"/>
    <w:rsid w:val="00DA3068"/>
    <w:rsid w:val="00DD4E13"/>
    <w:rsid w:val="00E01581"/>
    <w:rsid w:val="00EC1C78"/>
    <w:rsid w:val="00EC4387"/>
    <w:rsid w:val="00ED745D"/>
    <w:rsid w:val="00F264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
    <o:shapelayout v:ext="edit">
      <o:idmap v:ext="edit" data="1"/>
    </o:shapelayout>
  </w:shapeDefaults>
  <w:decimalSymbol w:val=","/>
  <w:listSeparator w:val=";"/>
  <w14:docId w14:val="440A0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jc w:val="both"/>
      <w:textAlignment w:val="baseline"/>
    </w:pPr>
    <w:rPr>
      <w:noProof/>
      <w:sz w:val="24"/>
      <w:szCs w:val="24"/>
      <w:lang w:val="fr-FR" w:eastAsia="fr-FR"/>
    </w:rPr>
  </w:style>
  <w:style w:type="paragraph" w:styleId="Titre1">
    <w:name w:val="heading 1"/>
    <w:basedOn w:val="Normal"/>
    <w:next w:val="Normal"/>
    <w:qFormat/>
    <w:pPr>
      <w:jc w:val="left"/>
      <w:outlineLvl w:val="0"/>
    </w:pPr>
    <w:rPr>
      <w:b/>
      <w:bCs/>
      <w:sz w:val="32"/>
      <w:szCs w:val="32"/>
      <w:u w:val="thick"/>
    </w:rPr>
  </w:style>
  <w:style w:type="paragraph" w:styleId="Titre2">
    <w:name w:val="heading 2"/>
    <w:basedOn w:val="Normal"/>
    <w:next w:val="Normal"/>
    <w:qFormat/>
    <w:pPr>
      <w:numPr>
        <w:ilvl w:val="1"/>
        <w:numId w:val="1"/>
      </w:numPr>
      <w:tabs>
        <w:tab w:val="left" w:pos="624"/>
      </w:tabs>
      <w:jc w:val="left"/>
      <w:outlineLvl w:val="1"/>
    </w:pPr>
    <w:rPr>
      <w:b/>
      <w:bCs/>
      <w:sz w:val="28"/>
      <w:szCs w:val="28"/>
      <w:u w:val="double"/>
    </w:rPr>
  </w:style>
  <w:style w:type="paragraph" w:styleId="Titre3">
    <w:name w:val="heading 3"/>
    <w:basedOn w:val="Normal"/>
    <w:next w:val="Normal"/>
    <w:qFormat/>
    <w:pPr>
      <w:numPr>
        <w:ilvl w:val="1"/>
        <w:numId w:val="9"/>
      </w:numPr>
      <w:jc w:val="left"/>
      <w:outlineLvl w:val="2"/>
    </w:pPr>
    <w:rPr>
      <w:b/>
      <w:bCs/>
      <w:u w:val="single"/>
    </w:rPr>
  </w:style>
  <w:style w:type="paragraph" w:styleId="Titre4">
    <w:name w:val="heading 4"/>
    <w:basedOn w:val="Normal"/>
    <w:next w:val="Normal"/>
    <w:qFormat/>
    <w:pPr>
      <w:numPr>
        <w:ilvl w:val="3"/>
        <w:numId w:val="1"/>
      </w:numPr>
      <w:jc w:val="left"/>
      <w:outlineLvl w:val="3"/>
    </w:pPr>
    <w:rPr>
      <w:sz w:val="22"/>
      <w:szCs w:val="22"/>
      <w:u w:val="single"/>
    </w:rPr>
  </w:style>
  <w:style w:type="paragraph" w:styleId="Titre5">
    <w:name w:val="heading 5"/>
    <w:basedOn w:val="Normal"/>
    <w:next w:val="Normal"/>
    <w:qFormat/>
    <w:pPr>
      <w:numPr>
        <w:ilvl w:val="4"/>
        <w:numId w:val="1"/>
      </w:numPr>
      <w:jc w:val="left"/>
      <w:outlineLvl w:val="4"/>
    </w:pPr>
    <w:rPr>
      <w:sz w:val="22"/>
      <w:szCs w:val="20"/>
      <w:u w:val="single"/>
    </w:rPr>
  </w:style>
  <w:style w:type="paragraph" w:styleId="Titre6">
    <w:name w:val="heading 6"/>
    <w:basedOn w:val="Normal"/>
    <w:next w:val="Normal"/>
    <w:qFormat/>
    <w:pPr>
      <w:numPr>
        <w:ilvl w:val="5"/>
        <w:numId w:val="1"/>
      </w:numPr>
      <w:jc w:val="left"/>
      <w:outlineLvl w:val="5"/>
    </w:pPr>
    <w:rPr>
      <w:sz w:val="20"/>
      <w:szCs w:val="20"/>
    </w:rPr>
  </w:style>
  <w:style w:type="paragraph" w:styleId="Titre7">
    <w:name w:val="heading 7"/>
    <w:basedOn w:val="Normal"/>
    <w:next w:val="Normal"/>
    <w:qFormat/>
    <w:pPr>
      <w:numPr>
        <w:ilvl w:val="6"/>
        <w:numId w:val="1"/>
      </w:numPr>
      <w:jc w:val="left"/>
      <w:outlineLvl w:val="6"/>
    </w:pPr>
    <w:rPr>
      <w:sz w:val="20"/>
      <w:szCs w:val="20"/>
    </w:rPr>
  </w:style>
  <w:style w:type="paragraph" w:styleId="Titre8">
    <w:name w:val="heading 8"/>
    <w:basedOn w:val="Normal"/>
    <w:next w:val="Normal"/>
    <w:qFormat/>
    <w:pPr>
      <w:numPr>
        <w:ilvl w:val="7"/>
        <w:numId w:val="1"/>
      </w:numPr>
      <w:jc w:val="left"/>
      <w:outlineLvl w:val="7"/>
    </w:pPr>
    <w:rPr>
      <w:sz w:val="20"/>
      <w:szCs w:val="20"/>
    </w:rPr>
  </w:style>
  <w:style w:type="paragraph" w:styleId="Titre9">
    <w:name w:val="heading 9"/>
    <w:basedOn w:val="Normal"/>
    <w:next w:val="Normal"/>
    <w:qFormat/>
    <w:pPr>
      <w:numPr>
        <w:ilvl w:val="8"/>
        <w:numId w:val="1"/>
      </w:numPr>
      <w:jc w:val="left"/>
      <w:outlineLvl w:val="8"/>
    </w:pPr>
    <w:rPr>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
    <w:name w:val="Car"/>
    <w:basedOn w:val="Policepardfaut"/>
    <w:rPr>
      <w:noProof/>
      <w:sz w:val="22"/>
      <w:szCs w:val="22"/>
      <w:u w:val="single"/>
      <w:lang w:val="fr-FR" w:eastAsia="fr-FR" w:bidi="ar-SA"/>
    </w:rPr>
  </w:style>
  <w:style w:type="character" w:customStyle="1" w:styleId="Car0">
    <w:name w:val="Car"/>
    <w:basedOn w:val="Policepardfaut"/>
    <w:rPr>
      <w:noProof/>
      <w:sz w:val="22"/>
      <w:u w:val="single"/>
      <w:lang w:val="fr-FR" w:eastAsia="fr-FR" w:bidi="ar-SA"/>
    </w:rPr>
  </w:style>
  <w:style w:type="paragraph" w:styleId="TM1">
    <w:name w:val="toc 1"/>
    <w:basedOn w:val="Normal"/>
    <w:next w:val="Normal"/>
    <w:autoRedefine/>
    <w:semiHidden/>
    <w:pPr>
      <w:tabs>
        <w:tab w:val="left" w:pos="480"/>
        <w:tab w:val="right" w:leader="dot" w:pos="9014"/>
      </w:tabs>
    </w:pPr>
    <w:rPr>
      <w:b/>
      <w:bCs/>
      <w:sz w:val="36"/>
      <w:szCs w:val="36"/>
      <w:u w:val="single"/>
    </w:rPr>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character" w:styleId="Lienhypertexte">
    <w:name w:val="Hyperlink"/>
    <w:basedOn w:val="Policepardfaut"/>
    <w:rPr>
      <w:color w:val="0000FF"/>
      <w:u w:val="single"/>
    </w:rPr>
  </w:style>
  <w:style w:type="paragraph" w:styleId="En-tte">
    <w:name w:val="header"/>
    <w:basedOn w:val="Normal"/>
    <w:link w:val="En-tteCar"/>
    <w:rsid w:val="00EC4387"/>
    <w:pPr>
      <w:tabs>
        <w:tab w:val="center" w:pos="4536"/>
        <w:tab w:val="right" w:pos="9072"/>
      </w:tabs>
    </w:pPr>
  </w:style>
  <w:style w:type="character" w:customStyle="1" w:styleId="En-tteCar">
    <w:name w:val="En-tête Car"/>
    <w:basedOn w:val="Policepardfaut"/>
    <w:link w:val="En-tte"/>
    <w:rsid w:val="00EC4387"/>
    <w:rPr>
      <w:noProof/>
      <w:sz w:val="24"/>
      <w:szCs w:val="24"/>
      <w:lang w:val="fr-FR" w:eastAsia="fr-FR"/>
    </w:rPr>
  </w:style>
  <w:style w:type="paragraph" w:styleId="Pieddepage">
    <w:name w:val="footer"/>
    <w:basedOn w:val="Normal"/>
    <w:link w:val="PieddepageCar"/>
    <w:rsid w:val="00CE5391"/>
    <w:pPr>
      <w:tabs>
        <w:tab w:val="center" w:pos="4536"/>
        <w:tab w:val="right" w:pos="9072"/>
      </w:tabs>
    </w:pPr>
  </w:style>
  <w:style w:type="character" w:customStyle="1" w:styleId="PieddepageCar">
    <w:name w:val="Pied de page Car"/>
    <w:basedOn w:val="Policepardfaut"/>
    <w:link w:val="Pieddepage"/>
    <w:rsid w:val="00CE5391"/>
    <w:rPr>
      <w:noProof/>
      <w:sz w:val="24"/>
      <w:szCs w:val="24"/>
      <w:lang w:val="fr-FR" w:eastAsia="fr-FR"/>
    </w:rPr>
  </w:style>
  <w:style w:type="paragraph" w:styleId="Textedebulles">
    <w:name w:val="Balloon Text"/>
    <w:basedOn w:val="Normal"/>
    <w:link w:val="TextedebullesCar"/>
    <w:rsid w:val="00CE5391"/>
    <w:rPr>
      <w:rFonts w:ascii="Tahoma" w:hAnsi="Tahoma" w:cs="Tahoma"/>
      <w:sz w:val="16"/>
      <w:szCs w:val="16"/>
    </w:rPr>
  </w:style>
  <w:style w:type="character" w:customStyle="1" w:styleId="TextedebullesCar">
    <w:name w:val="Texte de bulles Car"/>
    <w:basedOn w:val="Policepardfaut"/>
    <w:link w:val="Textedebulles"/>
    <w:rsid w:val="00CE5391"/>
    <w:rPr>
      <w:rFonts w:ascii="Tahoma" w:hAnsi="Tahoma" w:cs="Tahoma"/>
      <w:noProof/>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footnotes" Target="foot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1DC0C-4F1E-4D99-83EB-3CD855AFD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1103</Words>
  <Characters>6072</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CHAPITRE 6 - Dioptre sphérique</vt:lpstr>
      <vt:lpstr>CHAPITRE 6 - Dioptre sphérique</vt:lpstr>
    </vt:vector>
  </TitlesOfParts>
  <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6 - Dioptre sphérique</dc:title>
  <dc:subject/>
  <dc:creator>Y. MEURISSE</dc:creator>
  <cp:keywords/>
  <cp:lastModifiedBy>FY</cp:lastModifiedBy>
  <cp:revision>5</cp:revision>
  <cp:lastPrinted>2015-11-11T14:29:00Z</cp:lastPrinted>
  <dcterms:created xsi:type="dcterms:W3CDTF">2013-09-23T20:19:00Z</dcterms:created>
  <dcterms:modified xsi:type="dcterms:W3CDTF">2015-11-11T14:29:00Z</dcterms:modified>
</cp:coreProperties>
</file>