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C24" w:rsidRPr="00406C24" w:rsidRDefault="00406C24" w:rsidP="00406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06C24" w:rsidRPr="00406C24" w:rsidRDefault="00406C24" w:rsidP="00406C24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8"/>
          <w:szCs w:val="28"/>
          <w:lang w:eastAsia="fr-FR"/>
        </w:rPr>
      </w:pPr>
      <w:r w:rsidRPr="00406C24">
        <w:rPr>
          <w:rFonts w:ascii="Comic Sans MS" w:eastAsia="Times New Roman" w:hAnsi="Comic Sans MS" w:cs="Times New Roman"/>
          <w:b/>
          <w:sz w:val="28"/>
          <w:szCs w:val="28"/>
          <w:lang w:eastAsia="fr-FR"/>
        </w:rPr>
        <w:t>DST  Mathématiques</w:t>
      </w:r>
    </w:p>
    <w:p w:rsidR="00406C24" w:rsidRPr="00406C24" w:rsidRDefault="00406C24" w:rsidP="00406C24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406C24" w:rsidRPr="00406C24" w:rsidRDefault="00406C24" w:rsidP="00406C24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4"/>
          <w:szCs w:val="24"/>
          <w:lang w:eastAsia="fr-FR"/>
        </w:rPr>
      </w:pPr>
      <w:r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ab/>
        <w:t>Durée </w:t>
      </w:r>
      <w:proofErr w:type="gramStart"/>
      <w:r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 xml:space="preserve">: </w:t>
      </w:r>
      <w:r w:rsidRPr="00406C24"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 xml:space="preserve"> </w:t>
      </w:r>
      <w:r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>1</w:t>
      </w:r>
      <w:proofErr w:type="gramEnd"/>
      <w:r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 xml:space="preserve"> </w:t>
      </w:r>
      <w:r w:rsidRPr="00406C24"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>h</w:t>
      </w:r>
      <w:r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 xml:space="preserve"> 45</w:t>
      </w:r>
    </w:p>
    <w:p w:rsidR="00406C24" w:rsidRPr="00406C24" w:rsidRDefault="00406C24" w:rsidP="00406C24">
      <w:pPr>
        <w:pBdr>
          <w:bottom w:val="single" w:sz="12" w:space="1" w:color="auto"/>
        </w:pBd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406C24" w:rsidRPr="00406C24" w:rsidRDefault="00406C24" w:rsidP="00406C24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406C24" w:rsidRPr="00406C24" w:rsidRDefault="00406C24" w:rsidP="00406C24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406C24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Présentation et orthographe seront </w:t>
      </w:r>
      <w:proofErr w:type="gramStart"/>
      <w:r w:rsidRPr="00406C24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pris</w:t>
      </w:r>
      <w:proofErr w:type="gramEnd"/>
      <w:r w:rsidRPr="00406C24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en compte dans le barème de notation.</w:t>
      </w:r>
    </w:p>
    <w:p w:rsidR="00406C24" w:rsidRPr="00406C24" w:rsidRDefault="00406C24" w:rsidP="00406C24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406C24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Les calculatrices graphiques sont autorisées pour ce sujet.</w:t>
      </w:r>
    </w:p>
    <w:p w:rsidR="00406C24" w:rsidRPr="00406C24" w:rsidRDefault="00406C24" w:rsidP="00406C24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</w:p>
    <w:p w:rsidR="00406C24" w:rsidRPr="00406C24" w:rsidRDefault="00406C24" w:rsidP="00406C24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06C24" w:rsidRPr="00406C24" w:rsidRDefault="00406C24" w:rsidP="00406C24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  <w:r w:rsidRPr="00406C24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1 :</w:t>
      </w:r>
    </w:p>
    <w:p w:rsidR="00406C24" w:rsidRPr="00406C24" w:rsidRDefault="00406C24" w:rsidP="00406C24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06C24" w:rsidRPr="00406C24" w:rsidRDefault="00406C24" w:rsidP="00406C24">
      <w:p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406C24">
        <w:rPr>
          <w:rFonts w:ascii="Comic Sans MS" w:eastAsia="Batang" w:hAnsi="Comic Sans MS" w:cs="Times New Roman"/>
          <w:sz w:val="20"/>
          <w:szCs w:val="20"/>
          <w:lang w:eastAsia="fr-FR"/>
        </w:rPr>
        <w:t>Exprimer en fonction de ln 2 les nombres suivants :</w:t>
      </w:r>
    </w:p>
    <w:p w:rsidR="00406C24" w:rsidRPr="00406C24" w:rsidRDefault="00406C24" w:rsidP="00406C24">
      <w:pPr>
        <w:spacing w:after="0" w:line="240" w:lineRule="auto"/>
        <w:rPr>
          <w:rFonts w:ascii="Comic Sans MS" w:eastAsia="Batang" w:hAnsi="Comic Sans MS" w:cs="Times New Roman"/>
          <w:lang w:eastAsia="fr-FR"/>
        </w:rPr>
      </w:pPr>
    </w:p>
    <w:p w:rsidR="00406C24" w:rsidRPr="00406C24" w:rsidRDefault="00406C24" w:rsidP="00406C24">
      <w:p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406C24">
        <w:rPr>
          <w:rFonts w:ascii="Comic Sans MS" w:eastAsia="Batang" w:hAnsi="Comic Sans MS" w:cs="Times New Roman"/>
          <w:sz w:val="20"/>
          <w:szCs w:val="20"/>
          <w:lang w:eastAsia="fr-FR"/>
        </w:rPr>
        <w:t>A = ln (</w:t>
      </w:r>
      <w:r w:rsidRPr="00406C24">
        <w:rPr>
          <w:rFonts w:ascii="Comic Sans MS" w:eastAsia="Batang" w:hAnsi="Comic Sans MS" w:cs="Times New Roman"/>
          <w:position w:val="-10"/>
          <w:sz w:val="20"/>
          <w:szCs w:val="20"/>
          <w:lang w:eastAsia="fr-FR"/>
        </w:rPr>
        <w:object w:dxaOrig="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8.75pt" o:ole="">
            <v:imagedata r:id="rId8" o:title=""/>
          </v:shape>
          <o:OLEObject Type="Embed" ProgID="Equation.3" ShapeID="_x0000_i1025" DrawAspect="Content" ObjectID="_1548851546" r:id="rId9"/>
        </w:object>
      </w:r>
    </w:p>
    <w:p w:rsidR="00406C24" w:rsidRPr="00406C24" w:rsidRDefault="00406C24" w:rsidP="00406C24">
      <w:p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406C24">
        <w:rPr>
          <w:rFonts w:ascii="Comic Sans MS" w:eastAsia="Batang" w:hAnsi="Comic Sans MS" w:cs="Times New Roman"/>
          <w:sz w:val="20"/>
          <w:szCs w:val="20"/>
          <w:lang w:eastAsia="fr-FR"/>
        </w:rPr>
        <w:t>B = ln (</w:t>
      </w:r>
      <w:r w:rsidRPr="00406C24">
        <w:rPr>
          <w:rFonts w:ascii="Comic Sans MS" w:eastAsia="Batang" w:hAnsi="Comic Sans MS" w:cs="Times New Roman"/>
          <w:position w:val="-8"/>
          <w:sz w:val="20"/>
          <w:szCs w:val="20"/>
          <w:lang w:eastAsia="fr-FR"/>
        </w:rPr>
        <w:object w:dxaOrig="660" w:dyaOrig="360">
          <v:shape id="_x0000_i1026" type="#_x0000_t75" style="width:33pt;height:18pt" o:ole="">
            <v:imagedata r:id="rId10" o:title=""/>
          </v:shape>
          <o:OLEObject Type="Embed" ProgID="Equation.3" ShapeID="_x0000_i1026" DrawAspect="Content" ObjectID="_1548851547" r:id="rId11"/>
        </w:object>
      </w:r>
      <w:r w:rsidRPr="00406C24">
        <w:rPr>
          <w:rFonts w:ascii="Comic Sans MS" w:eastAsia="Batang" w:hAnsi="Comic Sans MS" w:cs="Times New Roman"/>
          <w:sz w:val="20"/>
          <w:szCs w:val="20"/>
          <w:lang w:eastAsia="fr-FR"/>
        </w:rPr>
        <w:t>) + ln (</w:t>
      </w:r>
      <w:r w:rsidRPr="00406C24">
        <w:rPr>
          <w:rFonts w:ascii="Comic Sans MS" w:eastAsia="Batang" w:hAnsi="Comic Sans MS" w:cs="Times New Roman"/>
          <w:position w:val="-8"/>
          <w:sz w:val="20"/>
          <w:szCs w:val="20"/>
          <w:lang w:eastAsia="fr-FR"/>
        </w:rPr>
        <w:object w:dxaOrig="660" w:dyaOrig="360">
          <v:shape id="_x0000_i1027" type="#_x0000_t75" style="width:33pt;height:18pt" o:ole="">
            <v:imagedata r:id="rId12" o:title=""/>
          </v:shape>
          <o:OLEObject Type="Embed" ProgID="Equation.3" ShapeID="_x0000_i1027" DrawAspect="Content" ObjectID="_1548851548" r:id="rId13"/>
        </w:object>
      </w:r>
      <w:r w:rsidRPr="00406C24">
        <w:rPr>
          <w:rFonts w:ascii="Comic Sans MS" w:eastAsia="Batang" w:hAnsi="Comic Sans MS" w:cs="Times New Roman"/>
          <w:sz w:val="20"/>
          <w:szCs w:val="20"/>
          <w:lang w:eastAsia="fr-FR"/>
        </w:rPr>
        <w:t>)</w:t>
      </w:r>
    </w:p>
    <w:p w:rsidR="00406C24" w:rsidRPr="00406C24" w:rsidRDefault="00406C24" w:rsidP="00406C24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06C24" w:rsidRPr="00406C24" w:rsidRDefault="00406C24" w:rsidP="00406C24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  <w:r w:rsidRPr="00406C24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2 :</w:t>
      </w:r>
    </w:p>
    <w:p w:rsidR="00406C24" w:rsidRPr="00406C24" w:rsidRDefault="00406C24" w:rsidP="00406C24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06C24" w:rsidRPr="00406C24" w:rsidRDefault="00406C24" w:rsidP="00406C24">
      <w:pPr>
        <w:spacing w:after="0" w:line="240" w:lineRule="auto"/>
        <w:rPr>
          <w:rFonts w:ascii="Comic Sans MS" w:eastAsia="Batang" w:hAnsi="Comic Sans MS" w:cs="Arial"/>
          <w:sz w:val="20"/>
          <w:szCs w:val="20"/>
          <w:lang w:eastAsia="fr-FR"/>
        </w:rPr>
      </w:pPr>
      <w:r w:rsidRPr="00406C24">
        <w:rPr>
          <w:rFonts w:ascii="Comic Sans MS" w:eastAsia="Batang" w:hAnsi="Comic Sans MS" w:cs="Arial"/>
          <w:sz w:val="20"/>
          <w:szCs w:val="20"/>
          <w:lang w:eastAsia="fr-FR"/>
        </w:rPr>
        <w:t>Résoudre les équations suivantes :</w:t>
      </w:r>
    </w:p>
    <w:p w:rsidR="00406C24" w:rsidRPr="00406C24" w:rsidRDefault="00406C24" w:rsidP="00406C24">
      <w:pPr>
        <w:spacing w:after="0" w:line="240" w:lineRule="auto"/>
        <w:rPr>
          <w:rFonts w:ascii="Comic Sans MS" w:eastAsia="Batang" w:hAnsi="Comic Sans MS" w:cs="Times New Roman"/>
          <w:lang w:val="de-DE" w:eastAsia="fr-FR"/>
        </w:rPr>
      </w:pPr>
    </w:p>
    <w:p w:rsidR="00406C24" w:rsidRPr="00406C24" w:rsidRDefault="00406C24" w:rsidP="00406C24">
      <w:pPr>
        <w:numPr>
          <w:ilvl w:val="0"/>
          <w:numId w:val="1"/>
        </w:numPr>
        <w:spacing w:after="0" w:line="240" w:lineRule="auto"/>
        <w:rPr>
          <w:rFonts w:ascii="Comic Sans MS" w:eastAsia="Batang" w:hAnsi="Comic Sans MS" w:cs="Times New Roman"/>
          <w:lang w:val="de-DE" w:eastAsia="fr-FR"/>
        </w:rPr>
      </w:pPr>
      <w:r w:rsidRPr="006A2C4B">
        <w:rPr>
          <w:rFonts w:ascii="Batang" w:eastAsia="Batang" w:hAnsi="Batang"/>
          <w:position w:val="-10"/>
        </w:rPr>
        <w:object w:dxaOrig="1640" w:dyaOrig="360">
          <v:shape id="_x0000_i1028" type="#_x0000_t75" style="width:81.75pt;height:18pt" o:ole="">
            <v:imagedata r:id="rId14" o:title=""/>
          </v:shape>
          <o:OLEObject Type="Embed" ProgID="Equation.3" ShapeID="_x0000_i1028" DrawAspect="Content" ObjectID="_1548851549" r:id="rId15"/>
        </w:object>
      </w:r>
    </w:p>
    <w:p w:rsidR="00406C24" w:rsidRPr="00406C24" w:rsidRDefault="00406C24" w:rsidP="00406C24">
      <w:pPr>
        <w:spacing w:after="0" w:line="240" w:lineRule="auto"/>
        <w:ind w:left="360"/>
        <w:rPr>
          <w:rFonts w:ascii="Comic Sans MS" w:eastAsia="Batang" w:hAnsi="Comic Sans MS" w:cs="Times New Roman"/>
          <w:lang w:val="de-DE" w:eastAsia="fr-FR"/>
        </w:rPr>
      </w:pPr>
    </w:p>
    <w:p w:rsidR="00406C24" w:rsidRPr="00406C24" w:rsidRDefault="00406C24" w:rsidP="00406C24">
      <w:pPr>
        <w:numPr>
          <w:ilvl w:val="0"/>
          <w:numId w:val="1"/>
        </w:numPr>
        <w:spacing w:after="0" w:line="240" w:lineRule="auto"/>
        <w:contextualSpacing/>
        <w:rPr>
          <w:rFonts w:ascii="Comic Sans MS" w:eastAsia="Batang" w:hAnsi="Comic Sans MS" w:cs="Times New Roman"/>
          <w:lang w:eastAsia="fr-FR"/>
        </w:rPr>
      </w:pPr>
      <w:r w:rsidRPr="006A2C4B">
        <w:rPr>
          <w:rFonts w:ascii="Batang" w:eastAsia="Batang" w:hAnsi="Batang"/>
          <w:position w:val="-6"/>
        </w:rPr>
        <w:object w:dxaOrig="1080" w:dyaOrig="320">
          <v:shape id="_x0000_i1029" type="#_x0000_t75" style="width:54pt;height:15.75pt" o:ole="">
            <v:imagedata r:id="rId16" o:title=""/>
          </v:shape>
          <o:OLEObject Type="Embed" ProgID="Equation.3" ShapeID="_x0000_i1029" DrawAspect="Content" ObjectID="_1548851550" r:id="rId17"/>
        </w:object>
      </w:r>
    </w:p>
    <w:p w:rsidR="00406C24" w:rsidRPr="00406C24" w:rsidRDefault="00406C24" w:rsidP="00406C24">
      <w:pPr>
        <w:spacing w:after="0" w:line="240" w:lineRule="auto"/>
        <w:contextualSpacing/>
        <w:rPr>
          <w:rFonts w:ascii="Comic Sans MS" w:eastAsia="Batang" w:hAnsi="Comic Sans MS" w:cs="Times New Roman"/>
          <w:lang w:eastAsia="fr-FR"/>
        </w:rPr>
      </w:pPr>
    </w:p>
    <w:p w:rsidR="00406C24" w:rsidRPr="00406C24" w:rsidRDefault="00406C24" w:rsidP="00406C24">
      <w:pPr>
        <w:numPr>
          <w:ilvl w:val="0"/>
          <w:numId w:val="1"/>
        </w:numPr>
        <w:spacing w:after="0" w:line="240" w:lineRule="auto"/>
        <w:rPr>
          <w:rFonts w:ascii="Comic Sans MS" w:eastAsia="Batang" w:hAnsi="Comic Sans MS" w:cs="Times New Roman"/>
          <w:lang w:val="de-DE" w:eastAsia="fr-FR"/>
        </w:rPr>
      </w:pPr>
      <w:r w:rsidRPr="0050541F">
        <w:rPr>
          <w:rFonts w:ascii="Batang" w:eastAsia="Batang" w:hAnsi="Batang"/>
          <w:position w:val="-10"/>
        </w:rPr>
        <w:object w:dxaOrig="2799" w:dyaOrig="360">
          <v:shape id="_x0000_i1030" type="#_x0000_t75" style="width:140.25pt;height:18pt" o:ole="">
            <v:imagedata r:id="rId18" o:title=""/>
          </v:shape>
          <o:OLEObject Type="Embed" ProgID="Equation.3" ShapeID="_x0000_i1030" DrawAspect="Content" ObjectID="_1548851551" r:id="rId19"/>
        </w:object>
      </w:r>
    </w:p>
    <w:p w:rsidR="00406C24" w:rsidRPr="00406C24" w:rsidRDefault="00406C24" w:rsidP="00406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06C24" w:rsidRPr="00406C24" w:rsidRDefault="00406C24" w:rsidP="00406C24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  <w:r w:rsidRPr="00406C24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3 :</w:t>
      </w:r>
    </w:p>
    <w:p w:rsidR="00406C24" w:rsidRPr="00406C24" w:rsidRDefault="00406C24" w:rsidP="00406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06C24" w:rsidRPr="00406C24" w:rsidRDefault="00406C24" w:rsidP="00406C24">
      <w:p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406C24">
        <w:rPr>
          <w:rFonts w:ascii="Comic Sans MS" w:eastAsia="Batang" w:hAnsi="Comic Sans MS" w:cs="Times New Roman"/>
          <w:sz w:val="20"/>
          <w:szCs w:val="20"/>
          <w:lang w:eastAsia="fr-FR"/>
        </w:rPr>
        <w:t>On considère la fonction f définie pour tout réel x par :</w:t>
      </w:r>
      <w:r w:rsidRPr="00406C24">
        <w:rPr>
          <w:rFonts w:ascii="Comic Sans MS" w:eastAsia="Batang" w:hAnsi="Comic Sans MS"/>
        </w:rPr>
        <w:t xml:space="preserve"> </w:t>
      </w:r>
      <w:r w:rsidRPr="00406C24">
        <w:rPr>
          <w:rFonts w:ascii="Comic Sans MS" w:eastAsia="Batang" w:hAnsi="Comic Sans MS"/>
          <w:position w:val="-10"/>
        </w:rPr>
        <w:object w:dxaOrig="1760" w:dyaOrig="360">
          <v:shape id="_x0000_i1031" type="#_x0000_t75" style="width:87.75pt;height:18.75pt" o:ole="">
            <v:imagedata r:id="rId20" o:title=""/>
          </v:shape>
          <o:OLEObject Type="Embed" ProgID="Equation.3" ShapeID="_x0000_i1031" DrawAspect="Content" ObjectID="_1548851552" r:id="rId21"/>
        </w:object>
      </w:r>
      <w:r w:rsidRPr="00406C24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 </w:t>
      </w:r>
    </w:p>
    <w:p w:rsidR="00406C24" w:rsidRPr="00406C24" w:rsidRDefault="00406C24" w:rsidP="00406C24">
      <w:p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406C24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On désigne par C la courbe représentative de f dans le plan muni d’un repère orthonormé  </w:t>
      </w:r>
    </w:p>
    <w:p w:rsidR="00406C24" w:rsidRPr="00406C24" w:rsidRDefault="00406C24" w:rsidP="00406C24">
      <w:p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406C24">
        <w:rPr>
          <w:rFonts w:ascii="Comic Sans MS" w:eastAsia="Batang" w:hAnsi="Comic Sans MS" w:cs="Times New Roman"/>
          <w:sz w:val="20"/>
          <w:szCs w:val="20"/>
          <w:lang w:eastAsia="fr-FR"/>
        </w:rPr>
        <w:t>(O </w:t>
      </w:r>
      <w:proofErr w:type="gramStart"/>
      <w:r w:rsidRPr="00406C24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; </w:t>
      </w:r>
      <w:r w:rsidRPr="00406C24">
        <w:rPr>
          <w:rFonts w:ascii="Comic Sans MS" w:eastAsia="Batang" w:hAnsi="Comic Sans MS" w:cs="Times New Roman"/>
          <w:position w:val="-10"/>
          <w:sz w:val="20"/>
          <w:szCs w:val="20"/>
          <w:lang w:eastAsia="fr-FR"/>
        </w:rPr>
        <w:object w:dxaOrig="405" w:dyaOrig="360">
          <v:shape id="_x0000_i1032" type="#_x0000_t75" style="width:20.25pt;height:18.75pt" o:ole="">
            <v:imagedata r:id="rId22" o:title=""/>
          </v:shape>
          <o:OLEObject Type="Embed" ProgID="Equation.3" ShapeID="_x0000_i1032" DrawAspect="Content" ObjectID="_1548851553" r:id="rId23"/>
        </w:object>
      </w:r>
      <w:r w:rsidRPr="00406C24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 ) (Unité : 2 cm).</w:t>
      </w:r>
    </w:p>
    <w:p w:rsidR="00406C24" w:rsidRPr="00406C24" w:rsidRDefault="00406C24" w:rsidP="00406C24">
      <w:pPr>
        <w:spacing w:after="0" w:line="240" w:lineRule="auto"/>
        <w:ind w:left="360"/>
        <w:rPr>
          <w:rFonts w:ascii="Comic Sans MS" w:eastAsia="Batang" w:hAnsi="Comic Sans MS" w:cs="Times New Roman"/>
          <w:sz w:val="20"/>
          <w:szCs w:val="20"/>
          <w:lang w:eastAsia="fr-FR"/>
        </w:rPr>
      </w:pPr>
    </w:p>
    <w:p w:rsidR="00406C24" w:rsidRPr="00406C24" w:rsidRDefault="00406C24" w:rsidP="00406C24">
      <w:pPr>
        <w:numPr>
          <w:ilvl w:val="0"/>
          <w:numId w:val="2"/>
        </w:num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406C24">
        <w:rPr>
          <w:rFonts w:ascii="Comic Sans MS" w:eastAsia="Batang" w:hAnsi="Comic Sans MS" w:cs="Times New Roman"/>
          <w:sz w:val="20"/>
          <w:szCs w:val="20"/>
          <w:lang w:eastAsia="fr-FR"/>
        </w:rPr>
        <w:t>Après avoir calculé</w:t>
      </w:r>
      <w:r w:rsidRPr="00406C24">
        <w:rPr>
          <w:rFonts w:ascii="Comic Sans MS" w:eastAsia="Batang" w:hAnsi="Comic Sans MS"/>
          <w:position w:val="-10"/>
        </w:rPr>
        <w:object w:dxaOrig="600" w:dyaOrig="320">
          <v:shape id="_x0000_i1033" type="#_x0000_t75" style="width:29.25pt;height:15.75pt" o:ole="">
            <v:imagedata r:id="rId24" o:title=""/>
          </v:shape>
          <o:OLEObject Type="Embed" ProgID="Equation.3" ShapeID="_x0000_i1033" DrawAspect="Content" ObjectID="_1548851554" r:id="rId25"/>
        </w:object>
      </w:r>
      <w:r w:rsidRPr="00406C24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, étudier son signe et en déduire le tableau de variation de </w:t>
      </w:r>
      <w:r w:rsidRPr="00406C24">
        <w:rPr>
          <w:rFonts w:ascii="Comic Sans MS" w:eastAsia="Batang" w:hAnsi="Comic Sans MS"/>
          <w:position w:val="-10"/>
        </w:rPr>
        <w:object w:dxaOrig="240" w:dyaOrig="320">
          <v:shape id="_x0000_i1034" type="#_x0000_t75" style="width:12pt;height:15.75pt" o:ole="">
            <v:imagedata r:id="rId26" o:title=""/>
          </v:shape>
          <o:OLEObject Type="Embed" ProgID="Equation.3" ShapeID="_x0000_i1034" DrawAspect="Content" ObjectID="_1548851555" r:id="rId27"/>
        </w:object>
      </w:r>
    </w:p>
    <w:p w:rsidR="00406C24" w:rsidRPr="00406C24" w:rsidRDefault="00406C24" w:rsidP="00406C24">
      <w:pPr>
        <w:numPr>
          <w:ilvl w:val="0"/>
          <w:numId w:val="2"/>
        </w:num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406C24">
        <w:rPr>
          <w:rFonts w:ascii="Comic Sans MS" w:eastAsia="Batang" w:hAnsi="Comic Sans MS" w:cs="Times New Roman"/>
          <w:sz w:val="20"/>
          <w:szCs w:val="20"/>
          <w:lang w:eastAsia="fr-FR"/>
        </w:rPr>
        <w:t>Déterminer une équation de la tangente D à la courbe représentative de f en 0</w:t>
      </w:r>
    </w:p>
    <w:p w:rsidR="00406C24" w:rsidRPr="00406C24" w:rsidRDefault="00406C24" w:rsidP="00406C24">
      <w:p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</w:p>
    <w:p w:rsidR="00406C24" w:rsidRPr="00406C24" w:rsidRDefault="00406C24" w:rsidP="00406C24">
      <w:pPr>
        <w:numPr>
          <w:ilvl w:val="0"/>
          <w:numId w:val="2"/>
        </w:num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406C24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Déterminer la ou les solutions de l’équation : </w:t>
      </w:r>
      <w:r w:rsidRPr="00406C24">
        <w:rPr>
          <w:rFonts w:ascii="Comic Sans MS" w:eastAsia="Batang" w:hAnsi="Comic Sans MS"/>
          <w:position w:val="-10"/>
        </w:rPr>
        <w:object w:dxaOrig="880" w:dyaOrig="320">
          <v:shape id="_x0000_i1035" type="#_x0000_t75" style="width:44.25pt;height:15.75pt" o:ole="">
            <v:imagedata r:id="rId28" o:title=""/>
          </v:shape>
          <o:OLEObject Type="Embed" ProgID="Equation.3" ShapeID="_x0000_i1035" DrawAspect="Content" ObjectID="_1548851556" r:id="rId29"/>
        </w:object>
      </w:r>
      <w:r w:rsidRPr="00406C24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 puis en déduire la position de la courbe par rapport à l’axe des abscisses.</w:t>
      </w:r>
    </w:p>
    <w:p w:rsidR="00406C24" w:rsidRPr="00406C24" w:rsidRDefault="00406C24" w:rsidP="00406C24">
      <w:pPr>
        <w:numPr>
          <w:ilvl w:val="0"/>
          <w:numId w:val="2"/>
        </w:num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406C24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Déterminer une primitive de </w:t>
      </w:r>
      <w:r w:rsidRPr="00406C24">
        <w:rPr>
          <w:rFonts w:ascii="Comic Sans MS" w:eastAsia="Batang" w:hAnsi="Comic Sans MS"/>
          <w:position w:val="-10"/>
        </w:rPr>
        <w:object w:dxaOrig="540" w:dyaOrig="320">
          <v:shape id="_x0000_i1036" type="#_x0000_t75" style="width:27pt;height:15.75pt" o:ole="">
            <v:imagedata r:id="rId30" o:title=""/>
          </v:shape>
          <o:OLEObject Type="Embed" ProgID="Equation.3" ShapeID="_x0000_i1036" DrawAspect="Content" ObjectID="_1548851557" r:id="rId31"/>
        </w:object>
      </w:r>
      <w:r w:rsidRPr="00406C24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 </w:t>
      </w:r>
    </w:p>
    <w:p w:rsidR="00406C24" w:rsidRPr="00406C24" w:rsidRDefault="00406C24" w:rsidP="00406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B7C94" w:rsidRDefault="008B7C94" w:rsidP="00406C24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</w:p>
    <w:p w:rsidR="00406C24" w:rsidRPr="00406C24" w:rsidRDefault="00406C24" w:rsidP="00406C24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  <w:bookmarkStart w:id="0" w:name="_GoBack"/>
      <w:bookmarkEnd w:id="0"/>
      <w:r w:rsidRPr="00406C24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lastRenderedPageBreak/>
        <w:t>EXERCICE 4 :</w:t>
      </w:r>
    </w:p>
    <w:p w:rsidR="00406C24" w:rsidRPr="00406C24" w:rsidRDefault="00406C24" w:rsidP="00406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06C24" w:rsidRPr="00B21E2F" w:rsidRDefault="00406C24" w:rsidP="00406C24">
      <w:pPr>
        <w:rPr>
          <w:rFonts w:ascii="Comic Sans MS" w:hAnsi="Comic Sans MS"/>
          <w:sz w:val="20"/>
          <w:szCs w:val="20"/>
        </w:rPr>
      </w:pPr>
      <w:r w:rsidRPr="00B21E2F">
        <w:rPr>
          <w:rFonts w:ascii="Comic Sans MS" w:hAnsi="Comic Sans MS"/>
          <w:sz w:val="20"/>
          <w:szCs w:val="20"/>
        </w:rPr>
        <w:t xml:space="preserve">On considère la fonction </w:t>
      </w:r>
      <w:r w:rsidRPr="00AB72B9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37" type="#_x0000_t75" style="width:12pt;height:15.75pt" o:ole="">
            <v:imagedata r:id="rId32" o:title=""/>
          </v:shape>
          <o:OLEObject Type="Embed" ProgID="Equation.3" ShapeID="_x0000_i1037" DrawAspect="Content" ObjectID="_1548851558" r:id="rId33"/>
        </w:object>
      </w:r>
      <w:r w:rsidRPr="00B21E2F">
        <w:rPr>
          <w:rFonts w:ascii="Comic Sans MS" w:hAnsi="Comic Sans MS"/>
          <w:sz w:val="20"/>
          <w:szCs w:val="20"/>
        </w:rPr>
        <w:t xml:space="preserve">définie </w:t>
      </w:r>
      <w:proofErr w:type="gramStart"/>
      <w:r w:rsidRPr="00B21E2F">
        <w:rPr>
          <w:rFonts w:ascii="Comic Sans MS" w:hAnsi="Comic Sans MS"/>
          <w:sz w:val="20"/>
          <w:szCs w:val="20"/>
        </w:rPr>
        <w:t>sur ]</w:t>
      </w:r>
      <w:proofErr w:type="gramEnd"/>
      <w:r w:rsidRPr="00B21E2F">
        <w:rPr>
          <w:rFonts w:ascii="Comic Sans MS" w:hAnsi="Comic Sans MS"/>
          <w:sz w:val="20"/>
          <w:szCs w:val="20"/>
        </w:rPr>
        <w:t xml:space="preserve"> 0 ; + </w:t>
      </w:r>
      <w:r w:rsidRPr="00B21E2F">
        <w:rPr>
          <w:rFonts w:ascii="Comic Sans MS" w:hAnsi="Comic Sans MS"/>
          <w:sz w:val="20"/>
          <w:szCs w:val="20"/>
        </w:rPr>
        <w:sym w:font="Symbol" w:char="F0A5"/>
      </w:r>
      <w:r w:rsidRPr="00B21E2F">
        <w:rPr>
          <w:rFonts w:ascii="Comic Sans MS" w:hAnsi="Comic Sans MS"/>
          <w:sz w:val="20"/>
          <w:szCs w:val="20"/>
        </w:rPr>
        <w:t xml:space="preserve"> [ par </w:t>
      </w:r>
      <w:r w:rsidRPr="00AB72B9">
        <w:rPr>
          <w:rFonts w:ascii="Comic Sans MS" w:hAnsi="Comic Sans MS"/>
          <w:position w:val="-10"/>
          <w:sz w:val="20"/>
          <w:szCs w:val="20"/>
        </w:rPr>
        <w:object w:dxaOrig="2460" w:dyaOrig="320">
          <v:shape id="_x0000_i1038" type="#_x0000_t75" style="width:123pt;height:15.75pt" o:ole="">
            <v:imagedata r:id="rId34" o:title=""/>
          </v:shape>
          <o:OLEObject Type="Embed" ProgID="Equation.3" ShapeID="_x0000_i1038" DrawAspect="Content" ObjectID="_1548851559" r:id="rId35"/>
        </w:object>
      </w:r>
    </w:p>
    <w:p w:rsidR="00406C24" w:rsidRDefault="00406C24" w:rsidP="00406C24">
      <w:pPr>
        <w:numPr>
          <w:ilvl w:val="0"/>
          <w:numId w:val="5"/>
        </w:numPr>
        <w:spacing w:after="0" w:line="240" w:lineRule="auto"/>
        <w:rPr>
          <w:rFonts w:ascii="Comic Sans MS" w:hAnsi="Comic Sans MS"/>
          <w:sz w:val="20"/>
          <w:szCs w:val="20"/>
        </w:rPr>
      </w:pPr>
      <w:r w:rsidRPr="00B21E2F">
        <w:rPr>
          <w:rFonts w:ascii="Comic Sans MS" w:hAnsi="Comic Sans MS"/>
          <w:sz w:val="20"/>
          <w:szCs w:val="20"/>
        </w:rPr>
        <w:t xml:space="preserve">Calculer </w:t>
      </w:r>
      <w:r w:rsidRPr="00AB72B9">
        <w:rPr>
          <w:rFonts w:ascii="Comic Sans MS" w:hAnsi="Comic Sans MS"/>
          <w:position w:val="-10"/>
          <w:sz w:val="20"/>
          <w:szCs w:val="20"/>
        </w:rPr>
        <w:object w:dxaOrig="600" w:dyaOrig="320">
          <v:shape id="_x0000_i1039" type="#_x0000_t75" style="width:30pt;height:15.75pt" o:ole="">
            <v:imagedata r:id="rId36" o:title=""/>
          </v:shape>
          <o:OLEObject Type="Embed" ProgID="Equation.3" ShapeID="_x0000_i1039" DrawAspect="Content" ObjectID="_1548851560" r:id="rId37"/>
        </w:object>
      </w:r>
      <w:r>
        <w:rPr>
          <w:rFonts w:ascii="Comic Sans MS" w:hAnsi="Comic Sans MS"/>
          <w:sz w:val="20"/>
          <w:szCs w:val="20"/>
        </w:rPr>
        <w:t>puis</w:t>
      </w:r>
      <w:r w:rsidRPr="00B21E2F">
        <w:rPr>
          <w:rFonts w:ascii="Comic Sans MS" w:hAnsi="Comic Sans MS"/>
          <w:sz w:val="20"/>
          <w:szCs w:val="20"/>
        </w:rPr>
        <w:t xml:space="preserve"> étudier son signe.</w:t>
      </w:r>
    </w:p>
    <w:p w:rsidR="00406C24" w:rsidRPr="00B21E2F" w:rsidRDefault="00406C24" w:rsidP="00406C24">
      <w:pPr>
        <w:spacing w:after="0" w:line="240" w:lineRule="auto"/>
        <w:ind w:left="720"/>
        <w:rPr>
          <w:rFonts w:ascii="Comic Sans MS" w:hAnsi="Comic Sans MS"/>
          <w:sz w:val="20"/>
          <w:szCs w:val="20"/>
        </w:rPr>
      </w:pPr>
    </w:p>
    <w:p w:rsidR="00406C24" w:rsidRDefault="00406C24" w:rsidP="00406C24">
      <w:pPr>
        <w:numPr>
          <w:ilvl w:val="0"/>
          <w:numId w:val="5"/>
        </w:numPr>
        <w:spacing w:after="0" w:line="240" w:lineRule="auto"/>
        <w:rPr>
          <w:rFonts w:ascii="Comic Sans MS" w:hAnsi="Comic Sans MS"/>
          <w:sz w:val="20"/>
          <w:szCs w:val="20"/>
        </w:rPr>
      </w:pPr>
      <w:r w:rsidRPr="00B21E2F">
        <w:rPr>
          <w:rFonts w:ascii="Comic Sans MS" w:hAnsi="Comic Sans MS"/>
          <w:sz w:val="20"/>
          <w:szCs w:val="20"/>
        </w:rPr>
        <w:t>En déduire le sens de variation de</w:t>
      </w:r>
      <w:r w:rsidRPr="00AB72B9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40" type="#_x0000_t75" style="width:12pt;height:15.75pt" o:ole="">
            <v:imagedata r:id="rId38" o:title=""/>
          </v:shape>
          <o:OLEObject Type="Embed" ProgID="Equation.3" ShapeID="_x0000_i1040" DrawAspect="Content" ObjectID="_1548851561" r:id="rId39"/>
        </w:object>
      </w:r>
      <w:r w:rsidRPr="00B21E2F">
        <w:rPr>
          <w:rFonts w:ascii="Comic Sans MS" w:hAnsi="Comic Sans MS"/>
          <w:sz w:val="20"/>
          <w:szCs w:val="20"/>
        </w:rPr>
        <w:t xml:space="preserve">. </w:t>
      </w:r>
    </w:p>
    <w:p w:rsidR="00406C24" w:rsidRPr="00B21E2F" w:rsidRDefault="00406C24" w:rsidP="00406C24">
      <w:pPr>
        <w:spacing w:after="0" w:line="240" w:lineRule="auto"/>
        <w:rPr>
          <w:rFonts w:ascii="Comic Sans MS" w:hAnsi="Comic Sans MS"/>
          <w:sz w:val="20"/>
          <w:szCs w:val="20"/>
        </w:rPr>
      </w:pPr>
    </w:p>
    <w:p w:rsidR="00406C24" w:rsidRPr="00F74091" w:rsidRDefault="00406C24" w:rsidP="00406C24">
      <w:pPr>
        <w:numPr>
          <w:ilvl w:val="0"/>
          <w:numId w:val="5"/>
        </w:numPr>
        <w:spacing w:after="0" w:line="240" w:lineRule="auto"/>
        <w:rPr>
          <w:rFonts w:ascii="Comic Sans MS" w:hAnsi="Comic Sans MS"/>
          <w:sz w:val="20"/>
          <w:szCs w:val="20"/>
        </w:rPr>
      </w:pPr>
      <w:r w:rsidRPr="00B21E2F">
        <w:rPr>
          <w:rFonts w:ascii="Comic Sans MS" w:hAnsi="Comic Sans MS"/>
          <w:b/>
          <w:bCs/>
          <w:sz w:val="20"/>
          <w:szCs w:val="20"/>
        </w:rPr>
        <w:t xml:space="preserve">a. </w:t>
      </w:r>
      <w:r w:rsidRPr="00B21E2F">
        <w:rPr>
          <w:rFonts w:ascii="Comic Sans MS" w:hAnsi="Comic Sans MS"/>
          <w:sz w:val="20"/>
          <w:szCs w:val="20"/>
        </w:rPr>
        <w:t>Déterminer les coordonnées des points d’intersection A</w:t>
      </w:r>
      <w:r w:rsidRPr="00B21E2F">
        <w:rPr>
          <w:rFonts w:ascii="Comic Sans MS" w:hAnsi="Comic Sans MS"/>
          <w:sz w:val="20"/>
          <w:szCs w:val="20"/>
          <w:vertAlign w:val="subscript"/>
        </w:rPr>
        <w:t>1</w:t>
      </w:r>
      <w:r w:rsidRPr="00B21E2F">
        <w:rPr>
          <w:rFonts w:ascii="Comic Sans MS" w:hAnsi="Comic Sans MS"/>
          <w:sz w:val="20"/>
          <w:szCs w:val="20"/>
        </w:rPr>
        <w:t xml:space="preserve"> et A</w:t>
      </w:r>
      <w:r w:rsidRPr="00B21E2F">
        <w:rPr>
          <w:rFonts w:ascii="Comic Sans MS" w:hAnsi="Comic Sans MS"/>
          <w:sz w:val="20"/>
          <w:szCs w:val="20"/>
          <w:vertAlign w:val="subscript"/>
        </w:rPr>
        <w:t>2</w:t>
      </w:r>
      <w:r w:rsidRPr="00B21E2F">
        <w:rPr>
          <w:rFonts w:ascii="Comic Sans MS" w:hAnsi="Comic Sans MS"/>
          <w:sz w:val="20"/>
          <w:szCs w:val="20"/>
        </w:rPr>
        <w:t xml:space="preserve"> de C avec l’axe des abscisses.</w:t>
      </w:r>
    </w:p>
    <w:p w:rsidR="00406C24" w:rsidRPr="00B21E2F" w:rsidRDefault="00406C24" w:rsidP="00406C24">
      <w:pPr>
        <w:spacing w:line="240" w:lineRule="auto"/>
        <w:ind w:left="708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b</w:t>
      </w:r>
      <w:r w:rsidRPr="00B21E2F">
        <w:rPr>
          <w:rFonts w:ascii="Comic Sans MS" w:hAnsi="Comic Sans MS"/>
          <w:b/>
          <w:bCs/>
          <w:sz w:val="20"/>
          <w:szCs w:val="20"/>
        </w:rPr>
        <w:t xml:space="preserve">. </w:t>
      </w:r>
      <w:r w:rsidRPr="00B21E2F">
        <w:rPr>
          <w:rFonts w:ascii="Comic Sans MS" w:hAnsi="Comic Sans MS"/>
          <w:sz w:val="20"/>
          <w:szCs w:val="20"/>
        </w:rPr>
        <w:t>Déterminer l’équation de la droite D tangente à C au point B d’abscisse e</w:t>
      </w:r>
      <w:r w:rsidRPr="00B21E2F">
        <w:rPr>
          <w:rFonts w:ascii="Comic Sans MS" w:hAnsi="Comic Sans MS"/>
          <w:sz w:val="20"/>
          <w:szCs w:val="20"/>
          <w:vertAlign w:val="superscript"/>
        </w:rPr>
        <w:t>2</w:t>
      </w:r>
      <w:r w:rsidRPr="00B21E2F">
        <w:rPr>
          <w:rFonts w:ascii="Comic Sans MS" w:hAnsi="Comic Sans MS"/>
          <w:sz w:val="20"/>
          <w:szCs w:val="20"/>
        </w:rPr>
        <w:t>.</w:t>
      </w:r>
    </w:p>
    <w:p w:rsidR="00406C24" w:rsidRPr="00406C24" w:rsidRDefault="00406C24" w:rsidP="00406C24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406C24" w:rsidRPr="00406C24" w:rsidRDefault="00406C24" w:rsidP="00406C24">
      <w:pPr>
        <w:tabs>
          <w:tab w:val="left" w:pos="43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6C24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</w:p>
    <w:p w:rsidR="00406C24" w:rsidRPr="00406C24" w:rsidRDefault="00406C24" w:rsidP="00406C24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  <w:r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5</w:t>
      </w:r>
      <w:r w:rsidRPr="00406C24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 :</w:t>
      </w:r>
    </w:p>
    <w:p w:rsidR="00406C24" w:rsidRPr="00406C24" w:rsidRDefault="00406C24" w:rsidP="00406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06C24" w:rsidRPr="00406C24" w:rsidRDefault="00406C24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Déterminer une primitive des deux fonctions suivantes :</w:t>
      </w:r>
    </w:p>
    <w:p w:rsidR="00406C24" w:rsidRDefault="00406C24">
      <w:pPr>
        <w:rPr>
          <w:rFonts w:ascii="Comic Sans MS" w:eastAsia="Times New Roman" w:hAnsi="Comic Sans MS" w:cs="Times New Roman"/>
          <w:lang w:val="en-GB" w:eastAsia="fr-FR"/>
        </w:rPr>
      </w:pPr>
      <w:r w:rsidRPr="00406C24">
        <w:rPr>
          <w:rFonts w:ascii="Comic Sans MS" w:eastAsia="Times New Roman" w:hAnsi="Comic Sans MS" w:cs="Times New Roman"/>
          <w:position w:val="-10"/>
          <w:lang w:val="en-GB" w:eastAsia="fr-FR"/>
        </w:rPr>
        <w:object w:dxaOrig="1120" w:dyaOrig="540">
          <v:shape id="_x0000_i1041" type="#_x0000_t75" style="width:56.25pt;height:27pt" o:ole="">
            <v:imagedata r:id="rId40" o:title=""/>
          </v:shape>
          <o:OLEObject Type="Embed" ProgID="Equation.3" ShapeID="_x0000_i1041" DrawAspect="Content" ObjectID="_1548851562" r:id="rId41"/>
        </w:object>
      </w:r>
    </w:p>
    <w:p w:rsidR="00406C24" w:rsidRPr="00406C24" w:rsidRDefault="00EE39FE">
      <w:pPr>
        <w:rPr>
          <w:rFonts w:ascii="Comic Sans MS" w:hAnsi="Comic Sans MS"/>
          <w:sz w:val="20"/>
          <w:szCs w:val="20"/>
        </w:rPr>
      </w:pPr>
      <w:r w:rsidRPr="00406C24">
        <w:rPr>
          <w:rFonts w:ascii="Comic Sans MS" w:eastAsia="Times New Roman" w:hAnsi="Comic Sans MS" w:cs="Times New Roman"/>
          <w:position w:val="-10"/>
          <w:lang w:val="en-GB" w:eastAsia="fr-FR"/>
        </w:rPr>
        <w:object w:dxaOrig="1320" w:dyaOrig="360">
          <v:shape id="_x0000_i1042" type="#_x0000_t75" style="width:66.75pt;height:18pt" o:ole="">
            <v:imagedata r:id="rId42" o:title=""/>
          </v:shape>
          <o:OLEObject Type="Embed" ProgID="Equation.3" ShapeID="_x0000_i1042" DrawAspect="Content" ObjectID="_1548851563" r:id="rId43"/>
        </w:object>
      </w:r>
    </w:p>
    <w:sectPr w:rsidR="00406C24" w:rsidRPr="00406C24" w:rsidSect="00C65E5E">
      <w:headerReference w:type="even" r:id="rId44"/>
      <w:headerReference w:type="default" r:id="rId45"/>
      <w:headerReference w:type="first" r:id="rId46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D89" w:rsidRDefault="00892D89" w:rsidP="00406C24">
      <w:pPr>
        <w:spacing w:after="0" w:line="240" w:lineRule="auto"/>
      </w:pPr>
      <w:r>
        <w:separator/>
      </w:r>
    </w:p>
  </w:endnote>
  <w:endnote w:type="continuationSeparator" w:id="0">
    <w:p w:rsidR="00892D89" w:rsidRDefault="00892D89" w:rsidP="0040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D89" w:rsidRDefault="00892D89" w:rsidP="00406C24">
      <w:pPr>
        <w:spacing w:after="0" w:line="240" w:lineRule="auto"/>
      </w:pPr>
      <w:r>
        <w:separator/>
      </w:r>
    </w:p>
  </w:footnote>
  <w:footnote w:type="continuationSeparator" w:id="0">
    <w:p w:rsidR="00892D89" w:rsidRDefault="00892D89" w:rsidP="00406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C7" w:rsidRDefault="00892D89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3" o:spid="_x0000_s2050" type="#_x0000_t136" style="position:absolute;margin-left:0;margin-top:0;width:566.2pt;height:113.2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E5E" w:rsidRPr="005A0D05" w:rsidRDefault="00892D89" w:rsidP="00C65E5E">
    <w:pPr>
      <w:tabs>
        <w:tab w:val="right" w:pos="9540"/>
      </w:tabs>
      <w:rPr>
        <w:rFonts w:ascii="Comic Sans MS" w:hAnsi="Comic Sans MS"/>
        <w:b/>
      </w:rPr>
    </w:pPr>
    <w:r>
      <w:rPr>
        <w:rFonts w:ascii="Times New Roman" w:hAnsi="Times New Roman"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4" o:spid="_x0000_s2051" type="#_x0000_t136" style="position:absolute;margin-left:0;margin-top:0;width:566.2pt;height:113.2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  <w:r w:rsidR="0090289A">
      <w:rPr>
        <w:noProof/>
        <w:lang w:eastAsia="fr-FR"/>
      </w:rPr>
      <w:drawing>
        <wp:inline distT="0" distB="0" distL="0" distR="0" wp14:anchorId="41893734" wp14:editId="48179876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0289A">
      <w:tab/>
    </w:r>
    <w:r w:rsidR="0090289A" w:rsidRPr="005A0D05">
      <w:rPr>
        <w:rFonts w:ascii="Comic Sans MS" w:hAnsi="Comic Sans MS"/>
        <w:b/>
      </w:rPr>
      <w:t xml:space="preserve">Classe : </w:t>
    </w:r>
    <w:r w:rsidR="00406C24">
      <w:rPr>
        <w:rFonts w:ascii="Comic Sans MS" w:hAnsi="Comic Sans MS"/>
        <w:b/>
      </w:rPr>
      <w:t>TOP</w:t>
    </w:r>
    <w:r w:rsidR="0090289A">
      <w:rPr>
        <w:rFonts w:ascii="Comic Sans MS" w:hAnsi="Comic Sans MS"/>
        <w:b/>
      </w:rPr>
      <w:t xml:space="preserve"> 1</w:t>
    </w:r>
  </w:p>
  <w:p w:rsidR="00C65E5E" w:rsidRPr="005A0D05" w:rsidRDefault="0090289A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406C24">
      <w:rPr>
        <w:rFonts w:ascii="Comic Sans MS" w:hAnsi="Comic Sans MS"/>
        <w:b/>
      </w:rPr>
      <w:t>3</w:t>
    </w:r>
    <w:r>
      <w:rPr>
        <w:rFonts w:ascii="Comic Sans MS" w:hAnsi="Comic Sans MS"/>
        <w:b/>
      </w:rPr>
      <w:t xml:space="preserve"> Mars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C7" w:rsidRDefault="00892D89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2" o:spid="_x0000_s2049" type="#_x0000_t136" style="position:absolute;margin-left:0;margin-top:0;width:566.2pt;height:113.2pt;rotation:315;z-index:-251657728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3F84"/>
    <w:multiLevelType w:val="hybridMultilevel"/>
    <w:tmpl w:val="7FF45468"/>
    <w:lvl w:ilvl="0" w:tplc="740667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8C34A6"/>
    <w:multiLevelType w:val="hybridMultilevel"/>
    <w:tmpl w:val="5090FE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E3D6F"/>
    <w:multiLevelType w:val="hybridMultilevel"/>
    <w:tmpl w:val="A50A0F36"/>
    <w:lvl w:ilvl="0" w:tplc="0CD221D8">
      <w:start w:val="2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3C54347A"/>
    <w:multiLevelType w:val="hybridMultilevel"/>
    <w:tmpl w:val="183AC120"/>
    <w:lvl w:ilvl="0" w:tplc="243A1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CE3C77"/>
    <w:multiLevelType w:val="hybridMultilevel"/>
    <w:tmpl w:val="4A1224B4"/>
    <w:lvl w:ilvl="0" w:tplc="FAF8A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24"/>
    <w:rsid w:val="0019290F"/>
    <w:rsid w:val="00406C24"/>
    <w:rsid w:val="00892D89"/>
    <w:rsid w:val="008B7C94"/>
    <w:rsid w:val="0090289A"/>
    <w:rsid w:val="00EE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06C24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406C2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C24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406C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6C24"/>
  </w:style>
  <w:style w:type="paragraph" w:styleId="Paragraphedeliste">
    <w:name w:val="List Paragraph"/>
    <w:basedOn w:val="Normal"/>
    <w:uiPriority w:val="34"/>
    <w:qFormat/>
    <w:rsid w:val="00406C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06C24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406C2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C24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406C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6C24"/>
  </w:style>
  <w:style w:type="paragraph" w:styleId="Paragraphedeliste">
    <w:name w:val="List Paragraph"/>
    <w:basedOn w:val="Normal"/>
    <w:uiPriority w:val="34"/>
    <w:qFormat/>
    <w:rsid w:val="00406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Peggy</cp:lastModifiedBy>
  <cp:revision>4</cp:revision>
  <dcterms:created xsi:type="dcterms:W3CDTF">2017-02-17T14:35:00Z</dcterms:created>
  <dcterms:modified xsi:type="dcterms:W3CDTF">2017-02-17T14:45:00Z</dcterms:modified>
</cp:coreProperties>
</file>