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75" w:rsidRPr="006E068B" w:rsidRDefault="00AB1B40">
      <w:pPr>
        <w:rPr>
          <w:rFonts w:eastAsiaTheme="minorHAnsi"/>
        </w:rPr>
      </w:pPr>
      <w:r w:rsidRPr="006E068B">
        <w:rPr>
          <w:rFonts w:eastAsiaTheme="minorHAnsi" w:hint="eastAsia"/>
        </w:rPr>
        <w:t>环境配置：</w:t>
      </w:r>
    </w:p>
    <w:p w:rsidR="006E068B" w:rsidRPr="006E068B" w:rsidRDefault="00AB1B40" w:rsidP="006E068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E068B">
        <w:rPr>
          <w:rFonts w:eastAsiaTheme="minorHAnsi" w:hint="eastAsia"/>
        </w:rPr>
        <w:t>安装An</w:t>
      </w:r>
      <w:r w:rsidRPr="006E068B">
        <w:rPr>
          <w:rFonts w:eastAsiaTheme="minorHAnsi"/>
        </w:rPr>
        <w:t>aconda3</w:t>
      </w:r>
      <w:r w:rsidR="006E068B" w:rsidRPr="006E068B">
        <w:rPr>
          <w:rFonts w:eastAsiaTheme="minorHAnsi"/>
        </w:rPr>
        <w:t xml:space="preserve">: </w:t>
      </w:r>
      <w:r w:rsidR="006E068B" w:rsidRPr="006E068B">
        <w:rPr>
          <w:rFonts w:eastAsiaTheme="minorHAnsi" w:hint="eastAsia"/>
        </w:rPr>
        <w:t>下载安装Python</w:t>
      </w:r>
      <w:r w:rsidR="006E068B" w:rsidRPr="006E068B">
        <w:rPr>
          <w:rFonts w:eastAsiaTheme="minorHAnsi"/>
        </w:rPr>
        <w:t>3.6 64</w:t>
      </w:r>
      <w:r w:rsidR="006E068B" w:rsidRPr="006E068B">
        <w:rPr>
          <w:rFonts w:eastAsiaTheme="minorHAnsi" w:hint="eastAsia"/>
        </w:rPr>
        <w:t>位</w:t>
      </w:r>
      <w:r w:rsidR="006E068B" w:rsidRPr="006E068B">
        <w:rPr>
          <w:rFonts w:eastAsiaTheme="minorHAnsi"/>
        </w:rPr>
        <w:t xml:space="preserve"> </w:t>
      </w:r>
      <w:r w:rsidR="006E068B" w:rsidRPr="006E068B">
        <w:rPr>
          <w:rFonts w:eastAsiaTheme="minorHAnsi" w:hint="eastAsia"/>
        </w:rPr>
        <w:t>版本</w:t>
      </w:r>
    </w:p>
    <w:p w:rsidR="006E068B" w:rsidRPr="006E068B" w:rsidRDefault="006E068B" w:rsidP="006E068B">
      <w:pPr>
        <w:pStyle w:val="a3"/>
        <w:ind w:left="360" w:firstLineChars="0" w:firstLine="0"/>
        <w:rPr>
          <w:rFonts w:eastAsiaTheme="minorHAnsi" w:hint="eastAsia"/>
        </w:rPr>
      </w:pPr>
      <w:hyperlink r:id="rId5" w:history="1">
        <w:r w:rsidRPr="006E068B">
          <w:rPr>
            <w:rStyle w:val="a4"/>
            <w:rFonts w:eastAsiaTheme="minorHAnsi"/>
          </w:rPr>
          <w:t>https://www.continuum.io/downloads</w:t>
        </w:r>
      </w:hyperlink>
    </w:p>
    <w:p w:rsidR="006E068B" w:rsidRPr="006E068B" w:rsidRDefault="006E068B" w:rsidP="006E068B">
      <w:pPr>
        <w:pStyle w:val="a3"/>
        <w:ind w:left="360" w:firstLineChars="0" w:firstLine="0"/>
        <w:rPr>
          <w:rFonts w:eastAsiaTheme="minorHAnsi" w:hint="eastAsia"/>
        </w:rPr>
      </w:pPr>
    </w:p>
    <w:p w:rsidR="006E068B" w:rsidRPr="006E068B" w:rsidRDefault="006E068B" w:rsidP="006E068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E068B">
        <w:rPr>
          <w:rFonts w:eastAsiaTheme="minorHAnsi" w:hint="eastAsia"/>
        </w:rPr>
        <w:t>安装Mongo</w:t>
      </w:r>
      <w:r w:rsidRPr="006E068B">
        <w:rPr>
          <w:rFonts w:eastAsiaTheme="minorHAnsi"/>
        </w:rPr>
        <w:t>DB</w:t>
      </w:r>
      <w:r w:rsidRPr="006E068B">
        <w:rPr>
          <w:rFonts w:eastAsiaTheme="minorHAnsi" w:hint="eastAsia"/>
        </w:rPr>
        <w:t>：下载安装Windows</w:t>
      </w:r>
      <w:r w:rsidRPr="006E068B">
        <w:rPr>
          <w:rFonts w:eastAsiaTheme="minorHAnsi"/>
        </w:rPr>
        <w:t xml:space="preserve"> S</w:t>
      </w:r>
      <w:r w:rsidRPr="006E068B">
        <w:rPr>
          <w:rFonts w:eastAsiaTheme="minorHAnsi" w:hint="eastAsia"/>
        </w:rPr>
        <w:t>erver</w:t>
      </w:r>
      <w:r w:rsidRPr="006E068B">
        <w:rPr>
          <w:rFonts w:eastAsiaTheme="minorHAnsi"/>
        </w:rPr>
        <w:t xml:space="preserve"> 2008 </w:t>
      </w:r>
      <w:r w:rsidRPr="006E068B">
        <w:rPr>
          <w:rFonts w:eastAsiaTheme="minorHAnsi" w:hint="eastAsia"/>
        </w:rPr>
        <w:t>R2</w:t>
      </w:r>
      <w:r w:rsidRPr="006E068B">
        <w:rPr>
          <w:rFonts w:eastAsiaTheme="minorHAnsi"/>
        </w:rPr>
        <w:t xml:space="preserve"> 64</w:t>
      </w:r>
      <w:r w:rsidRPr="006E068B">
        <w:rPr>
          <w:rFonts w:eastAsiaTheme="minorHAnsi" w:hint="eastAsia"/>
        </w:rPr>
        <w:t>-bit</w:t>
      </w:r>
      <w:r w:rsidRPr="006E068B">
        <w:rPr>
          <w:rFonts w:eastAsiaTheme="minorHAnsi"/>
        </w:rPr>
        <w:t xml:space="preserve"> </w:t>
      </w:r>
      <w:r w:rsidRPr="006E068B">
        <w:rPr>
          <w:rFonts w:eastAsiaTheme="minorHAnsi" w:hint="eastAsia"/>
        </w:rPr>
        <w:t>版本</w:t>
      </w:r>
    </w:p>
    <w:p w:rsidR="006E068B" w:rsidRPr="006E068B" w:rsidRDefault="006E068B" w:rsidP="006E068B">
      <w:pPr>
        <w:pStyle w:val="a3"/>
        <w:ind w:left="360" w:firstLineChars="0" w:firstLine="0"/>
        <w:rPr>
          <w:rFonts w:eastAsiaTheme="minorHAnsi"/>
        </w:rPr>
      </w:pPr>
      <w:hyperlink r:id="rId6" w:history="1">
        <w:r w:rsidRPr="006E068B">
          <w:rPr>
            <w:rStyle w:val="a4"/>
            <w:rFonts w:eastAsiaTheme="minorHAnsi"/>
          </w:rPr>
          <w:t>https://www.mongodb.com/download-center#production</w:t>
        </w:r>
      </w:hyperlink>
    </w:p>
    <w:p w:rsidR="006E068B" w:rsidRPr="006E068B" w:rsidRDefault="006E068B" w:rsidP="006E068B">
      <w:pPr>
        <w:rPr>
          <w:rFonts w:eastAsiaTheme="minorHAnsi" w:hint="eastAsia"/>
        </w:rPr>
      </w:pPr>
    </w:p>
    <w:p w:rsidR="006E068B" w:rsidRDefault="006E068B" w:rsidP="006E068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E068B">
        <w:rPr>
          <w:rFonts w:eastAsiaTheme="minorHAnsi" w:hint="eastAsia"/>
        </w:rPr>
        <w:t>配置环境变量：</w:t>
      </w:r>
    </w:p>
    <w:p w:rsidR="006E068B" w:rsidRDefault="006E068B" w:rsidP="006E068B">
      <w:pPr>
        <w:pStyle w:val="a3"/>
        <w:numPr>
          <w:ilvl w:val="1"/>
          <w:numId w:val="1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确认anaconda安装目录在path变量中</w:t>
      </w:r>
    </w:p>
    <w:p w:rsidR="006E068B" w:rsidRPr="006E068B" w:rsidRDefault="006E068B" w:rsidP="006E068B">
      <w:pPr>
        <w:pStyle w:val="a3"/>
        <w:numPr>
          <w:ilvl w:val="1"/>
          <w:numId w:val="1"/>
        </w:numPr>
        <w:ind w:firstLineChars="0"/>
        <w:rPr>
          <w:rFonts w:eastAsiaTheme="minorHAnsi"/>
        </w:rPr>
      </w:pPr>
      <w:r w:rsidRPr="006E068B">
        <w:rPr>
          <w:rFonts w:eastAsiaTheme="minorHAnsi" w:hint="eastAsia"/>
        </w:rPr>
        <w:t>将</w:t>
      </w:r>
      <w:proofErr w:type="spellStart"/>
      <w:r w:rsidRPr="006E068B">
        <w:rPr>
          <w:rFonts w:eastAsiaTheme="minorHAnsi" w:hint="eastAsia"/>
        </w:rPr>
        <w:t>mongodb</w:t>
      </w:r>
      <w:proofErr w:type="spellEnd"/>
      <w:r w:rsidRPr="006E068B">
        <w:rPr>
          <w:rFonts w:eastAsiaTheme="minorHAnsi" w:hint="eastAsia"/>
        </w:rPr>
        <w:t xml:space="preserve"> 安装目录 （</w:t>
      </w:r>
      <w:r w:rsidRPr="006E068B">
        <w:rPr>
          <w:rFonts w:eastAsiaTheme="minorHAnsi"/>
        </w:rPr>
        <w:t>…</w:t>
      </w:r>
      <w:r w:rsidRPr="006E068B">
        <w:rPr>
          <w:rFonts w:eastAsiaTheme="minorHAnsi" w:hint="eastAsia"/>
        </w:rPr>
        <w:t>/bin）加入path变量</w:t>
      </w:r>
    </w:p>
    <w:p w:rsidR="006E068B" w:rsidRPr="006E068B" w:rsidRDefault="006E068B" w:rsidP="006E068B">
      <w:pPr>
        <w:pStyle w:val="a3"/>
        <w:ind w:left="720" w:firstLineChars="0" w:firstLine="60"/>
        <w:rPr>
          <w:rFonts w:eastAsiaTheme="minorHAnsi"/>
        </w:rPr>
      </w:pPr>
      <w:r w:rsidRPr="006E068B">
        <w:rPr>
          <w:rFonts w:eastAsiaTheme="minorHAnsi" w:hint="eastAsia"/>
        </w:rPr>
        <w:t>例：</w:t>
      </w:r>
      <w:r w:rsidRPr="006E068B">
        <w:rPr>
          <w:rFonts w:eastAsiaTheme="minorHAnsi"/>
        </w:rPr>
        <w:t>C:\Program Files\MongoDB\Server\3.4\bin</w:t>
      </w:r>
      <w:r w:rsidRPr="006E068B">
        <w:rPr>
          <w:rFonts w:eastAsiaTheme="minorHAnsi" w:hint="eastAsia"/>
        </w:rPr>
        <w:t>;</w:t>
      </w:r>
    </w:p>
    <w:p w:rsidR="006E068B" w:rsidRPr="006E068B" w:rsidRDefault="006E068B" w:rsidP="006E068B">
      <w:pPr>
        <w:pStyle w:val="a3"/>
        <w:ind w:left="360" w:firstLineChars="0" w:firstLine="0"/>
        <w:rPr>
          <w:rFonts w:eastAsiaTheme="minorHAnsi" w:hint="eastAsia"/>
        </w:rPr>
      </w:pPr>
    </w:p>
    <w:p w:rsidR="006E068B" w:rsidRPr="00500F3C" w:rsidRDefault="006E068B" w:rsidP="006E068B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E068B">
        <w:rPr>
          <w:rFonts w:eastAsiaTheme="minorHAnsi" w:hint="eastAsia"/>
        </w:rPr>
        <w:t>安装</w:t>
      </w:r>
      <w:proofErr w:type="spellStart"/>
      <w:r w:rsidRPr="006E068B">
        <w:rPr>
          <w:rFonts w:eastAsiaTheme="minorHAnsi" w:hint="eastAsia"/>
        </w:rPr>
        <w:t>pymongo</w:t>
      </w:r>
      <w:proofErr w:type="spellEnd"/>
      <w:r w:rsidRPr="006E068B">
        <w:rPr>
          <w:rFonts w:eastAsiaTheme="minorHAnsi" w:hint="eastAsia"/>
        </w:rPr>
        <w:t>：</w:t>
      </w:r>
      <w:r w:rsidRPr="006E068B">
        <w:rPr>
          <w:rFonts w:eastAsiaTheme="minorHAnsi"/>
          <w:color w:val="333333"/>
          <w:shd w:val="clear" w:color="auto" w:fill="FFFFFF"/>
        </w:rPr>
        <w:t>在</w:t>
      </w:r>
      <w:proofErr w:type="spellStart"/>
      <w:r w:rsidRPr="006E068B">
        <w:rPr>
          <w:rFonts w:eastAsiaTheme="minorHAnsi"/>
          <w:color w:val="333333"/>
          <w:shd w:val="clear" w:color="auto" w:fill="FFFFFF"/>
        </w:rPr>
        <w:t>cmd</w:t>
      </w:r>
      <w:proofErr w:type="spellEnd"/>
      <w:r w:rsidRPr="006E068B">
        <w:rPr>
          <w:rFonts w:eastAsiaTheme="minorHAnsi"/>
          <w:color w:val="333333"/>
          <w:shd w:val="clear" w:color="auto" w:fill="FFFFFF"/>
        </w:rPr>
        <w:t xml:space="preserve">中运行pip install </w:t>
      </w:r>
      <w:proofErr w:type="spellStart"/>
      <w:r w:rsidRPr="006E068B">
        <w:rPr>
          <w:rFonts w:eastAsiaTheme="minorHAnsi"/>
          <w:color w:val="333333"/>
          <w:shd w:val="clear" w:color="auto" w:fill="FFFFFF"/>
        </w:rPr>
        <w:t>pymongo</w:t>
      </w:r>
      <w:proofErr w:type="spellEnd"/>
    </w:p>
    <w:p w:rsidR="00500F3C" w:rsidRDefault="00500F3C" w:rsidP="00500F3C">
      <w:pPr>
        <w:rPr>
          <w:rFonts w:eastAsiaTheme="minorHAnsi"/>
        </w:rPr>
      </w:pPr>
    </w:p>
    <w:p w:rsidR="00500F3C" w:rsidRDefault="00500F3C" w:rsidP="00500F3C">
      <w:pPr>
        <w:rPr>
          <w:rFonts w:eastAsiaTheme="minorHAnsi"/>
        </w:rPr>
      </w:pPr>
      <w:r>
        <w:rPr>
          <w:rFonts w:eastAsiaTheme="minorHAnsi" w:hint="eastAsia"/>
        </w:rPr>
        <w:t>使用说明：</w:t>
      </w:r>
    </w:p>
    <w:p w:rsidR="00B136FA" w:rsidRDefault="00500F3C" w:rsidP="00500F3C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500F3C">
        <w:rPr>
          <w:rFonts w:eastAsiaTheme="minorHAnsi" w:hint="eastAsia"/>
        </w:rPr>
        <w:t>数据插入</w:t>
      </w:r>
      <w:r>
        <w:rPr>
          <w:rFonts w:eastAsiaTheme="minorHAnsi" w:hint="eastAsia"/>
        </w:rPr>
        <w:t>：</w:t>
      </w:r>
    </w:p>
    <w:p w:rsidR="00500F3C" w:rsidRDefault="00500F3C" w:rsidP="00B136FA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用</w:t>
      </w:r>
      <w:proofErr w:type="spellStart"/>
      <w:r>
        <w:rPr>
          <w:rFonts w:eastAsiaTheme="minorHAnsi" w:hint="eastAsia"/>
        </w:rPr>
        <w:t>PyCharm</w:t>
      </w:r>
      <w:proofErr w:type="spellEnd"/>
      <w:r>
        <w:rPr>
          <w:rFonts w:eastAsiaTheme="minorHAnsi" w:hint="eastAsia"/>
        </w:rPr>
        <w:t>打开test1</w:t>
      </w:r>
      <w:r>
        <w:rPr>
          <w:rFonts w:eastAsiaTheme="minorHAnsi"/>
        </w:rPr>
        <w:t>.</w:t>
      </w:r>
      <w:r>
        <w:rPr>
          <w:rFonts w:eastAsiaTheme="minorHAnsi" w:hint="eastAsia"/>
        </w:rPr>
        <w:t>py</w:t>
      </w:r>
    </w:p>
    <w:p w:rsidR="00500F3C" w:rsidRDefault="00500F3C" w:rsidP="00500F3C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在</w:t>
      </w:r>
      <w:proofErr w:type="spellStart"/>
      <w:r>
        <w:rPr>
          <w:rFonts w:eastAsiaTheme="minorHAnsi" w:hint="eastAsia"/>
        </w:rPr>
        <w:t>dic</w:t>
      </w:r>
      <w:proofErr w:type="spellEnd"/>
      <w:r>
        <w:rPr>
          <w:rFonts w:eastAsiaTheme="minorHAnsi" w:hint="eastAsia"/>
        </w:rPr>
        <w:t>中添加 子目录，每一个目录为一个线程</w:t>
      </w:r>
      <w:r w:rsidR="00EB1866">
        <w:rPr>
          <w:rFonts w:eastAsiaTheme="minorHAnsi" w:hint="eastAsia"/>
        </w:rPr>
        <w:t>（这里比较麻烦需要所有目录手动加入）</w:t>
      </w:r>
    </w:p>
    <w:p w:rsidR="00B136FA" w:rsidRDefault="00B136FA" w:rsidP="00500F3C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</w:rPr>
        <w:t>加入后执行</w:t>
      </w:r>
    </w:p>
    <w:p w:rsidR="00F840EA" w:rsidRDefault="007D4DD5" w:rsidP="00500F3C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例</w:t>
      </w:r>
    </w:p>
    <w:p w:rsidR="007D4DD5" w:rsidRDefault="00F840EA" w:rsidP="00500F3C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3705225" cy="3076575"/>
            <wp:effectExtent l="0" t="0" r="9525" b="9525"/>
            <wp:docPr id="1" name="图片 1" descr="C:\Users\朱毅\AppData\Local\Microsoft\Windows\INetCacheContent.Word\QQ图片2017021323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朱毅\AppData\Local\Microsoft\Windows\INetCacheContent.Word\QQ图片20170213232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3C" w:rsidRDefault="00500F3C" w:rsidP="00500F3C">
      <w:pPr>
        <w:pStyle w:val="a3"/>
        <w:ind w:left="360" w:firstLineChars="300" w:firstLine="630"/>
        <w:rPr>
          <w:rFonts w:eastAsiaTheme="minorHAnsi"/>
        </w:rPr>
      </w:pPr>
      <w:r>
        <w:rPr>
          <w:rFonts w:eastAsiaTheme="minorHAnsi" w:hint="eastAsia"/>
        </w:rPr>
        <w:t>]</w:t>
      </w:r>
    </w:p>
    <w:p w:rsidR="00B136FA" w:rsidRDefault="00B136FA" w:rsidP="00B136F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即开启</w:t>
      </w:r>
      <w:r w:rsidR="00F840EA">
        <w:rPr>
          <w:rFonts w:eastAsiaTheme="minorHAnsi" w:hint="eastAsia"/>
        </w:rPr>
        <w:t>12</w:t>
      </w:r>
      <w:r>
        <w:rPr>
          <w:rFonts w:eastAsiaTheme="minorHAnsi" w:hint="eastAsia"/>
        </w:rPr>
        <w:t>个进程跑</w:t>
      </w:r>
      <w:r w:rsidR="00F840EA">
        <w:rPr>
          <w:rFonts w:eastAsiaTheme="minorHAnsi" w:hint="eastAsia"/>
        </w:rPr>
        <w:t>各个</w:t>
      </w:r>
      <w:r>
        <w:rPr>
          <w:rFonts w:eastAsiaTheme="minorHAnsi" w:hint="eastAsia"/>
        </w:rPr>
        <w:t>目录下所有文件，测试中是写入</w:t>
      </w:r>
      <w:r w:rsidR="00F840EA">
        <w:rPr>
          <w:rFonts w:eastAsiaTheme="minorHAnsi" w:hint="eastAsia"/>
        </w:rPr>
        <w:t>D</w:t>
      </w:r>
      <w:r w:rsidR="00F840EA">
        <w:rPr>
          <w:rFonts w:eastAsiaTheme="minorHAnsi"/>
        </w:rPr>
        <w:t>L2015</w:t>
      </w:r>
      <w:r>
        <w:rPr>
          <w:rFonts w:eastAsiaTheme="minorHAnsi" w:hint="eastAsia"/>
        </w:rPr>
        <w:t>一年的数据文件</w:t>
      </w:r>
      <w:r>
        <w:rPr>
          <w:rFonts w:eastAsiaTheme="minorHAnsi"/>
        </w:rPr>
        <w:tab/>
      </w:r>
    </w:p>
    <w:p w:rsidR="00700BB6" w:rsidRDefault="00700BB6" w:rsidP="00B136FA">
      <w:pPr>
        <w:rPr>
          <w:rFonts w:eastAsiaTheme="minorHAnsi"/>
        </w:rPr>
      </w:pPr>
      <w:r>
        <w:rPr>
          <w:rFonts w:eastAsiaTheme="minorHAnsi"/>
        </w:rPr>
        <w:tab/>
      </w:r>
    </w:p>
    <w:p w:rsidR="00700BB6" w:rsidRDefault="00700BB6" w:rsidP="00B136FA">
      <w:pPr>
        <w:rPr>
          <w:rFonts w:eastAsiaTheme="minorHAnsi"/>
        </w:rPr>
      </w:pPr>
      <w:bookmarkStart w:id="0" w:name="_GoBack"/>
      <w:bookmarkEnd w:id="0"/>
      <w:r>
        <w:rPr>
          <w:rFonts w:eastAsiaTheme="minorHAnsi" w:hint="eastAsia"/>
        </w:rPr>
        <w:t>注：可用play</w:t>
      </w:r>
      <w:r>
        <w:rPr>
          <w:rFonts w:eastAsiaTheme="minorHAnsi"/>
        </w:rPr>
        <w:t>.</w:t>
      </w:r>
      <w:r>
        <w:rPr>
          <w:rFonts w:eastAsiaTheme="minorHAnsi" w:hint="eastAsia"/>
        </w:rPr>
        <w:t>py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得出主目录下所有目录，并选取目录加入上面线程。</w:t>
      </w:r>
    </w:p>
    <w:p w:rsidR="00700BB6" w:rsidRPr="00700BB6" w:rsidRDefault="00700BB6" w:rsidP="00700BB6">
      <w:pPr>
        <w:pStyle w:val="HTML"/>
        <w:shd w:val="clear" w:color="auto" w:fill="2B2B2B"/>
        <w:tabs>
          <w:tab w:val="clear" w:pos="916"/>
          <w:tab w:val="left" w:pos="195"/>
        </w:tabs>
        <w:rPr>
          <w:rFonts w:ascii="Consolas" w:hAnsi="Consolas"/>
          <w:color w:val="A9B7C6"/>
          <w:sz w:val="21"/>
          <w:szCs w:val="21"/>
        </w:rPr>
      </w:pPr>
      <w:r>
        <w:rPr>
          <w:rFonts w:eastAsiaTheme="minorHAnsi"/>
        </w:rPr>
        <w:tab/>
        <w:t xml:space="preserve"> </w:t>
      </w:r>
      <w:r w:rsidRPr="00700BB6">
        <w:rPr>
          <w:rFonts w:ascii="Consolas" w:hAnsi="Consolas"/>
          <w:b/>
          <w:bCs/>
          <w:color w:val="CC7832"/>
          <w:sz w:val="21"/>
          <w:szCs w:val="21"/>
        </w:rPr>
        <w:t xml:space="preserve">if </w:t>
      </w:r>
      <w:r w:rsidRPr="00700BB6">
        <w:rPr>
          <w:rFonts w:ascii="Consolas" w:hAnsi="Consolas"/>
          <w:color w:val="A9B7C6"/>
          <w:sz w:val="21"/>
          <w:szCs w:val="21"/>
        </w:rPr>
        <w:t xml:space="preserve">__name__ == </w:t>
      </w:r>
      <w:r w:rsidRPr="00700BB6">
        <w:rPr>
          <w:rFonts w:ascii="Consolas" w:hAnsi="Consolas"/>
          <w:color w:val="008080"/>
          <w:sz w:val="21"/>
          <w:szCs w:val="21"/>
        </w:rPr>
        <w:t>'__main__'</w:t>
      </w:r>
      <w:r w:rsidRPr="00700BB6">
        <w:rPr>
          <w:rFonts w:ascii="Consolas" w:hAnsi="Consolas"/>
          <w:color w:val="A9B7C6"/>
          <w:sz w:val="21"/>
          <w:szCs w:val="21"/>
        </w:rPr>
        <w:t>:</w:t>
      </w:r>
      <w:r w:rsidRPr="00700BB6">
        <w:rPr>
          <w:rFonts w:ascii="Consolas" w:hAnsi="Consolas"/>
          <w:color w:val="A9B7C6"/>
          <w:sz w:val="21"/>
          <w:szCs w:val="21"/>
        </w:rPr>
        <w:br/>
        <w:t xml:space="preserve">   </w:t>
      </w:r>
      <w:proofErr w:type="spellStart"/>
      <w:r w:rsidRPr="00700BB6">
        <w:rPr>
          <w:rFonts w:ascii="Consolas" w:hAnsi="Consolas"/>
          <w:color w:val="A9B7C6"/>
          <w:sz w:val="21"/>
          <w:szCs w:val="21"/>
        </w:rPr>
        <w:t>dic</w:t>
      </w:r>
      <w:proofErr w:type="spellEnd"/>
      <w:r w:rsidRPr="00700BB6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700BB6">
        <w:rPr>
          <w:rFonts w:ascii="Consolas" w:hAnsi="Consolas"/>
          <w:color w:val="008080"/>
          <w:sz w:val="21"/>
          <w:szCs w:val="21"/>
        </w:rPr>
        <w:t>r'D</w:t>
      </w:r>
      <w:proofErr w:type="spellEnd"/>
      <w:r w:rsidRPr="00700BB6">
        <w:rPr>
          <w:rFonts w:ascii="Consolas" w:hAnsi="Consolas"/>
          <w:color w:val="008080"/>
          <w:sz w:val="21"/>
          <w:szCs w:val="21"/>
        </w:rPr>
        <w:t>:\</w:t>
      </w:r>
      <w:proofErr w:type="spellStart"/>
      <w:r w:rsidRPr="00700BB6">
        <w:rPr>
          <w:rFonts w:ascii="Consolas" w:hAnsi="Consolas"/>
          <w:color w:val="008080"/>
          <w:sz w:val="21"/>
          <w:szCs w:val="21"/>
        </w:rPr>
        <w:t>BaiduYunDownload</w:t>
      </w:r>
      <w:proofErr w:type="spellEnd"/>
      <w:r w:rsidRPr="00700BB6">
        <w:rPr>
          <w:rFonts w:ascii="Consolas" w:hAnsi="Consolas"/>
          <w:color w:val="008080"/>
          <w:sz w:val="21"/>
          <w:szCs w:val="21"/>
        </w:rPr>
        <w:t>\</w:t>
      </w:r>
      <w:proofErr w:type="spellStart"/>
      <w:r w:rsidRPr="00700BB6">
        <w:rPr>
          <w:rFonts w:ascii="Consolas" w:hAnsi="Consolas"/>
          <w:color w:val="008080"/>
          <w:sz w:val="21"/>
          <w:szCs w:val="21"/>
        </w:rPr>
        <w:t>vnpy</w:t>
      </w:r>
      <w:proofErr w:type="spellEnd"/>
      <w:r w:rsidRPr="00700BB6">
        <w:rPr>
          <w:rFonts w:ascii="Consolas" w:hAnsi="Consolas"/>
          <w:color w:val="008080"/>
          <w:sz w:val="21"/>
          <w:szCs w:val="21"/>
        </w:rPr>
        <w:t>\</w:t>
      </w:r>
      <w:r w:rsidRPr="00700BB6">
        <w:rPr>
          <w:rFonts w:hint="eastAsia"/>
          <w:color w:val="008080"/>
          <w:sz w:val="21"/>
          <w:szCs w:val="21"/>
        </w:rPr>
        <w:t>期货历史数据</w:t>
      </w:r>
      <w:r w:rsidRPr="00700BB6">
        <w:rPr>
          <w:rFonts w:ascii="Consolas" w:hAnsi="Consolas"/>
          <w:color w:val="008080"/>
          <w:sz w:val="21"/>
          <w:szCs w:val="21"/>
        </w:rPr>
        <w:t>'</w:t>
      </w:r>
      <w:r>
        <w:rPr>
          <w:rFonts w:ascii="Consolas" w:hAnsi="Consolas" w:hint="eastAsia"/>
          <w:color w:val="008080"/>
          <w:sz w:val="21"/>
          <w:szCs w:val="21"/>
        </w:rPr>
        <w:t>#</w:t>
      </w:r>
      <w:r>
        <w:rPr>
          <w:rFonts w:ascii="Consolas" w:hAnsi="Consolas" w:hint="eastAsia"/>
          <w:color w:val="008080"/>
          <w:sz w:val="21"/>
          <w:szCs w:val="21"/>
        </w:rPr>
        <w:t>这里写下数据文件目录</w:t>
      </w:r>
      <w:r w:rsidRPr="00700BB6">
        <w:rPr>
          <w:rFonts w:ascii="Consolas" w:hAnsi="Consolas"/>
          <w:color w:val="008080"/>
          <w:sz w:val="21"/>
          <w:szCs w:val="21"/>
        </w:rPr>
        <w:br/>
        <w:t xml:space="preserve">   </w:t>
      </w:r>
      <w:r w:rsidRPr="00700BB6">
        <w:rPr>
          <w:rFonts w:ascii="Consolas" w:hAnsi="Consolas"/>
          <w:color w:val="A9B7C6"/>
          <w:sz w:val="21"/>
          <w:szCs w:val="21"/>
        </w:rPr>
        <w:t>res = []</w:t>
      </w:r>
      <w:r w:rsidRPr="00700BB6">
        <w:rPr>
          <w:rFonts w:ascii="Consolas" w:hAnsi="Consolas"/>
          <w:color w:val="A9B7C6"/>
          <w:sz w:val="21"/>
          <w:szCs w:val="21"/>
        </w:rPr>
        <w:br/>
        <w:t xml:space="preserve">   </w:t>
      </w:r>
      <w:proofErr w:type="spellStart"/>
      <w:r w:rsidRPr="00700BB6">
        <w:rPr>
          <w:rFonts w:ascii="Consolas" w:hAnsi="Consolas"/>
          <w:color w:val="A9B7C6"/>
          <w:sz w:val="21"/>
          <w:szCs w:val="21"/>
        </w:rPr>
        <w:t>redd</w:t>
      </w:r>
      <w:proofErr w:type="spellEnd"/>
      <w:r w:rsidRPr="00700BB6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700BB6">
        <w:rPr>
          <w:rFonts w:ascii="Consolas" w:hAnsi="Consolas"/>
          <w:color w:val="A9B7C6"/>
          <w:sz w:val="21"/>
          <w:szCs w:val="21"/>
        </w:rPr>
        <w:t>getFilename</w:t>
      </w:r>
      <w:proofErr w:type="spellEnd"/>
      <w:r w:rsidRPr="00700BB6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700BB6">
        <w:rPr>
          <w:rFonts w:ascii="Consolas" w:hAnsi="Consolas"/>
          <w:color w:val="A9B7C6"/>
          <w:sz w:val="21"/>
          <w:szCs w:val="21"/>
        </w:rPr>
        <w:t>dic</w:t>
      </w:r>
      <w:proofErr w:type="spellEnd"/>
      <w:r w:rsidRPr="00700BB6">
        <w:rPr>
          <w:rFonts w:ascii="Consolas" w:hAnsi="Consolas"/>
          <w:color w:val="CC7832"/>
          <w:sz w:val="21"/>
          <w:szCs w:val="21"/>
        </w:rPr>
        <w:t xml:space="preserve">, </w:t>
      </w:r>
      <w:r w:rsidRPr="00700BB6">
        <w:rPr>
          <w:rFonts w:ascii="Consolas" w:hAnsi="Consolas"/>
          <w:color w:val="A9B7C6"/>
          <w:sz w:val="21"/>
          <w:szCs w:val="21"/>
        </w:rPr>
        <w:t>res)</w:t>
      </w:r>
      <w:r w:rsidRPr="00700BB6">
        <w:rPr>
          <w:rFonts w:ascii="Consolas" w:hAnsi="Consolas"/>
          <w:color w:val="A9B7C6"/>
          <w:sz w:val="21"/>
          <w:szCs w:val="21"/>
        </w:rPr>
        <w:br/>
      </w:r>
      <w:r w:rsidRPr="00700BB6">
        <w:rPr>
          <w:rFonts w:ascii="Consolas" w:hAnsi="Consolas"/>
          <w:color w:val="A9B7C6"/>
          <w:sz w:val="21"/>
          <w:szCs w:val="21"/>
        </w:rPr>
        <w:lastRenderedPageBreak/>
        <w:t xml:space="preserve">   </w:t>
      </w:r>
      <w:r w:rsidRPr="00700BB6">
        <w:rPr>
          <w:rFonts w:ascii="Consolas" w:hAnsi="Consolas"/>
          <w:b/>
          <w:bCs/>
          <w:color w:val="CC7832"/>
          <w:sz w:val="21"/>
          <w:szCs w:val="21"/>
        </w:rPr>
        <w:t xml:space="preserve">for </w:t>
      </w:r>
      <w:r w:rsidRPr="00700BB6">
        <w:rPr>
          <w:rFonts w:ascii="Consolas" w:hAnsi="Consolas"/>
          <w:color w:val="A9B7C6"/>
          <w:sz w:val="21"/>
          <w:szCs w:val="21"/>
        </w:rPr>
        <w:t xml:space="preserve">d </w:t>
      </w:r>
      <w:r w:rsidRPr="00700BB6">
        <w:rPr>
          <w:rFonts w:ascii="Consolas" w:hAnsi="Consolas"/>
          <w:b/>
          <w:bCs/>
          <w:color w:val="CC7832"/>
          <w:sz w:val="21"/>
          <w:szCs w:val="21"/>
        </w:rPr>
        <w:t xml:space="preserve">in </w:t>
      </w:r>
      <w:proofErr w:type="spellStart"/>
      <w:r w:rsidRPr="00700BB6">
        <w:rPr>
          <w:rFonts w:ascii="Consolas" w:hAnsi="Consolas"/>
          <w:color w:val="A9B7C6"/>
          <w:sz w:val="21"/>
          <w:szCs w:val="21"/>
        </w:rPr>
        <w:t>redd</w:t>
      </w:r>
      <w:proofErr w:type="spellEnd"/>
      <w:r w:rsidRPr="00700BB6">
        <w:rPr>
          <w:rFonts w:ascii="Consolas" w:hAnsi="Consolas"/>
          <w:color w:val="A9B7C6"/>
          <w:sz w:val="21"/>
          <w:szCs w:val="21"/>
        </w:rPr>
        <w:t>:</w:t>
      </w:r>
      <w:r w:rsidRPr="00700BB6">
        <w:rPr>
          <w:rFonts w:ascii="Consolas" w:hAnsi="Consolas"/>
          <w:color w:val="A9B7C6"/>
          <w:sz w:val="21"/>
          <w:szCs w:val="21"/>
        </w:rPr>
        <w:br/>
        <w:t xml:space="preserve">      </w:t>
      </w:r>
      <w:r w:rsidRPr="00700BB6">
        <w:rPr>
          <w:rFonts w:ascii="Consolas" w:hAnsi="Consolas"/>
          <w:color w:val="8888C6"/>
          <w:sz w:val="21"/>
          <w:szCs w:val="21"/>
        </w:rPr>
        <w:t>print</w:t>
      </w:r>
      <w:r w:rsidRPr="00700BB6">
        <w:rPr>
          <w:rFonts w:ascii="Consolas" w:hAnsi="Consolas"/>
          <w:color w:val="A9B7C6"/>
          <w:sz w:val="21"/>
          <w:szCs w:val="21"/>
        </w:rPr>
        <w:t>(</w:t>
      </w:r>
      <w:r w:rsidRPr="00700BB6">
        <w:rPr>
          <w:rFonts w:ascii="Consolas" w:hAnsi="Consolas"/>
          <w:color w:val="008080"/>
          <w:sz w:val="21"/>
          <w:szCs w:val="21"/>
        </w:rPr>
        <w:t>'r</w:t>
      </w:r>
      <w:r w:rsidRPr="00700BB6">
        <w:rPr>
          <w:rFonts w:ascii="Consolas" w:hAnsi="Consolas"/>
          <w:color w:val="CC7832"/>
          <w:sz w:val="21"/>
          <w:szCs w:val="21"/>
        </w:rPr>
        <w:t>\'</w:t>
      </w:r>
      <w:r w:rsidRPr="00700BB6">
        <w:rPr>
          <w:rFonts w:ascii="Consolas" w:hAnsi="Consolas"/>
          <w:color w:val="008080"/>
          <w:sz w:val="21"/>
          <w:szCs w:val="21"/>
        </w:rPr>
        <w:t>'</w:t>
      </w:r>
      <w:r w:rsidRPr="00700BB6">
        <w:rPr>
          <w:rFonts w:ascii="Consolas" w:hAnsi="Consolas"/>
          <w:color w:val="A9B7C6"/>
          <w:sz w:val="21"/>
          <w:szCs w:val="21"/>
        </w:rPr>
        <w:t>+d+</w:t>
      </w:r>
      <w:r w:rsidRPr="00700BB6">
        <w:rPr>
          <w:rFonts w:ascii="Consolas" w:hAnsi="Consolas"/>
          <w:color w:val="008080"/>
          <w:sz w:val="21"/>
          <w:szCs w:val="21"/>
        </w:rPr>
        <w:t>'</w:t>
      </w:r>
      <w:r w:rsidRPr="00700BB6">
        <w:rPr>
          <w:rFonts w:ascii="Consolas" w:hAnsi="Consolas"/>
          <w:color w:val="CC7832"/>
          <w:sz w:val="21"/>
          <w:szCs w:val="21"/>
        </w:rPr>
        <w:t>\'</w:t>
      </w:r>
      <w:r w:rsidRPr="00700BB6">
        <w:rPr>
          <w:rFonts w:ascii="Consolas" w:hAnsi="Consolas"/>
          <w:color w:val="008080"/>
          <w:sz w:val="21"/>
          <w:szCs w:val="21"/>
        </w:rPr>
        <w:t>,'</w:t>
      </w:r>
      <w:r w:rsidRPr="00700BB6">
        <w:rPr>
          <w:rFonts w:ascii="Consolas" w:hAnsi="Consolas"/>
          <w:color w:val="A9B7C6"/>
          <w:sz w:val="21"/>
          <w:szCs w:val="21"/>
        </w:rPr>
        <w:t>)</w:t>
      </w:r>
    </w:p>
    <w:p w:rsidR="00700BB6" w:rsidRPr="00700BB6" w:rsidRDefault="00700BB6" w:rsidP="00B136FA">
      <w:pPr>
        <w:rPr>
          <w:rFonts w:eastAsiaTheme="minorHAnsi" w:hint="eastAsia"/>
        </w:rPr>
      </w:pPr>
    </w:p>
    <w:p w:rsidR="00500F3C" w:rsidRDefault="00500F3C" w:rsidP="00500F3C">
      <w:pPr>
        <w:pStyle w:val="a3"/>
        <w:ind w:left="360" w:firstLineChars="0" w:firstLine="0"/>
        <w:rPr>
          <w:rFonts w:eastAsiaTheme="minorHAnsi" w:hint="eastAsia"/>
        </w:rPr>
      </w:pPr>
    </w:p>
    <w:p w:rsidR="00B136FA" w:rsidRPr="00F840EA" w:rsidRDefault="00B136FA" w:rsidP="00F840EA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绘制图得出结果</w:t>
      </w:r>
      <w:r w:rsidRPr="00F840EA">
        <w:rPr>
          <w:rFonts w:eastAsiaTheme="minorHAnsi" w:hint="eastAsia"/>
        </w:rPr>
        <w:t xml:space="preserve"> </w:t>
      </w:r>
    </w:p>
    <w:p w:rsidR="00500F3C" w:rsidRDefault="00B136FA" w:rsidP="00B136FA">
      <w:pPr>
        <w:pStyle w:val="a3"/>
        <w:ind w:left="360" w:firstLineChars="0" w:firstLine="0"/>
        <w:rPr>
          <w:rFonts w:eastAsiaTheme="minorHAnsi"/>
        </w:rPr>
      </w:pPr>
      <w:r>
        <w:rPr>
          <w:rFonts w:eastAsiaTheme="minorHAnsi" w:hint="eastAsia"/>
        </w:rPr>
        <w:t>运行 UI.py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弹出窗口中填写合约即公式</w:t>
      </w:r>
    </w:p>
    <w:p w:rsidR="00F840EA" w:rsidRDefault="00F840EA" w:rsidP="00B136FA">
      <w:pPr>
        <w:pStyle w:val="a3"/>
        <w:ind w:left="360" w:firstLineChars="0" w:firstLine="0"/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533900" cy="3248025"/>
            <wp:effectExtent l="0" t="0" r="0" b="9525"/>
            <wp:docPr id="3" name="图片 3" descr="C:\Users\朱毅\AppData\Local\Microsoft\Windows\INetCacheContent.Word\QQ图片20170213232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朱毅\AppData\Local\Microsoft\Windows\INetCacheContent.Word\QQ图片201702132326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FA" w:rsidRDefault="00F840EA" w:rsidP="00F840EA">
      <w:pPr>
        <w:pStyle w:val="a3"/>
        <w:numPr>
          <w:ilvl w:val="1"/>
          <w:numId w:val="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 xml:space="preserve">填好合约 （注意 合约名称参考 期货新代码对照表TXT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无特别情况是删掉中间的年份 有特别情况需要分单双年添加X和Y） 点击设置</w:t>
      </w:r>
    </w:p>
    <w:p w:rsidR="00F840EA" w:rsidRPr="00500F3C" w:rsidRDefault="00F840EA" w:rsidP="00F840EA">
      <w:pPr>
        <w:pStyle w:val="a3"/>
        <w:numPr>
          <w:ilvl w:val="1"/>
          <w:numId w:val="1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填好公式 点击 运行（如果运行时间过长会显示 无响应 等着就可以了）</w:t>
      </w:r>
    </w:p>
    <w:sectPr w:rsidR="00F840EA" w:rsidRPr="0050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93A62"/>
    <w:multiLevelType w:val="hybridMultilevel"/>
    <w:tmpl w:val="942E0B78"/>
    <w:lvl w:ilvl="0" w:tplc="7544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6819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B0A0D"/>
    <w:multiLevelType w:val="hybridMultilevel"/>
    <w:tmpl w:val="33E668D2"/>
    <w:lvl w:ilvl="0" w:tplc="50F8A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69"/>
    <w:rsid w:val="00193339"/>
    <w:rsid w:val="00243FD8"/>
    <w:rsid w:val="00500F3C"/>
    <w:rsid w:val="006E068B"/>
    <w:rsid w:val="00700BB6"/>
    <w:rsid w:val="007D4DD5"/>
    <w:rsid w:val="00831C69"/>
    <w:rsid w:val="00875175"/>
    <w:rsid w:val="00AB1B40"/>
    <w:rsid w:val="00B136FA"/>
    <w:rsid w:val="00EB1866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9FEE"/>
  <w15:chartTrackingRefBased/>
  <w15:docId w15:val="{6CB5B313-F797-441E-AE57-25571C1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6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068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00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B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#production" TargetMode="External"/><Relationship Id="rId5" Type="http://schemas.openxmlformats.org/officeDocument/2006/relationships/hyperlink" Target="https://www.continuum.io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朱毅</dc:creator>
  <cp:keywords/>
  <dc:description/>
  <cp:lastModifiedBy>朱毅</cp:lastModifiedBy>
  <cp:revision>2</cp:revision>
  <dcterms:created xsi:type="dcterms:W3CDTF">2017-02-13T00:28:00Z</dcterms:created>
  <dcterms:modified xsi:type="dcterms:W3CDTF">2017-02-13T15:39:00Z</dcterms:modified>
</cp:coreProperties>
</file>