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EA0" w:rsidRDefault="001768E7">
      <w:r>
        <w:t>Chapitre 6 Exception</w:t>
      </w:r>
    </w:p>
    <w:p w:rsidR="001768E7" w:rsidRDefault="001768E7"/>
    <w:p w:rsidR="001768E7" w:rsidRDefault="001768E7">
      <w:r>
        <w:t>Comportement exceptionnel</w:t>
      </w:r>
    </w:p>
    <w:p w:rsidR="001768E7" w:rsidRDefault="001768E7" w:rsidP="001768E7">
      <w:pPr>
        <w:pStyle w:val="Paragraphedeliste"/>
        <w:numPr>
          <w:ilvl w:val="0"/>
          <w:numId w:val="1"/>
        </w:numPr>
      </w:pPr>
      <w:r>
        <w:t>Problème</w:t>
      </w:r>
    </w:p>
    <w:p w:rsidR="00BD3364" w:rsidRDefault="001768E7" w:rsidP="00BD3364">
      <w:pPr>
        <w:pStyle w:val="Paragraphedeliste"/>
        <w:numPr>
          <w:ilvl w:val="0"/>
          <w:numId w:val="1"/>
        </w:numPr>
      </w:pPr>
      <w:r>
        <w:t>Erreur</w:t>
      </w:r>
    </w:p>
    <w:p w:rsidR="00BD3364" w:rsidRDefault="00BD3364" w:rsidP="00BD3364">
      <w:r>
        <w:t>On va lever une exception quand une erreur survient, levé une exception c’est interrompre le programme.</w:t>
      </w:r>
      <w:bookmarkStart w:id="0" w:name="_GoBack"/>
      <w:bookmarkEnd w:id="0"/>
    </w:p>
    <w:sectPr w:rsidR="00BD33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CE74CC"/>
    <w:multiLevelType w:val="hybridMultilevel"/>
    <w:tmpl w:val="E6CCD81A"/>
    <w:lvl w:ilvl="0" w:tplc="6E64559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8E7"/>
    <w:rsid w:val="00092937"/>
    <w:rsid w:val="001768E7"/>
    <w:rsid w:val="00A75EA0"/>
    <w:rsid w:val="00BD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ABD2D8-B30C-4757-99E3-8F761170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6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 Pierre</dc:creator>
  <cp:keywords/>
  <dc:description/>
  <cp:lastModifiedBy>Almeida Pierre</cp:lastModifiedBy>
  <cp:revision>3</cp:revision>
  <dcterms:created xsi:type="dcterms:W3CDTF">2015-12-10T09:24:00Z</dcterms:created>
  <dcterms:modified xsi:type="dcterms:W3CDTF">2015-12-10T11:59:00Z</dcterms:modified>
</cp:coreProperties>
</file>