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FB993" w14:textId="760CA1B9" w:rsidR="000E7944" w:rsidRDefault="006B3FEB">
      <w:r>
        <w:t xml:space="preserve">Programmes de transfert monétaire vers des ménages ciblés </w:t>
      </w:r>
      <w:r w:rsidRPr="00BC297B">
        <w:sym w:font="Wingdings" w:char="F0E0"/>
      </w:r>
      <w:r>
        <w:t xml:space="preserve"> à destination de population spécifiques hors de Buenos Aires.</w:t>
      </w:r>
    </w:p>
    <w:p w14:paraId="5DA525B3" w14:textId="2655D560" w:rsidR="00F429E6" w:rsidRDefault="00F429E6">
      <w:r>
        <w:t>Deux profils :</w:t>
      </w:r>
    </w:p>
    <w:p w14:paraId="45E79985" w14:textId="7C3FE954" w:rsidR="00F429E6" w:rsidRDefault="00F429E6" w:rsidP="00F429E6">
      <w:pPr>
        <w:pStyle w:val="Paragraphedeliste"/>
        <w:numPr>
          <w:ilvl w:val="0"/>
          <w:numId w:val="1"/>
        </w:numPr>
      </w:pPr>
      <w:r>
        <w:t>Mères seules avec enfants dans les deux provinces les plus vulnérables.</w:t>
      </w:r>
    </w:p>
    <w:p w14:paraId="69F01514" w14:textId="2AA6F1DB" w:rsidR="0012214B" w:rsidRDefault="00A33114" w:rsidP="0012214B">
      <w:pPr>
        <w:pStyle w:val="Paragraphedeliste"/>
        <w:numPr>
          <w:ilvl w:val="0"/>
          <w:numId w:val="1"/>
        </w:numPr>
      </w:pPr>
      <w:r>
        <w:t>Familles dont le revenu se situe au-dessus du seuil de pauvreté mais en-dessous de la limite de 5 fois ce seuil dans les provinces les plus riches et les mieux dotées sanitairement.</w:t>
      </w:r>
    </w:p>
    <w:p w14:paraId="4CAD168E" w14:textId="159EB2A0" w:rsidR="00F429E6" w:rsidRDefault="0012214B" w:rsidP="0012214B">
      <w:pPr>
        <w:pStyle w:val="Paragraphedeliste"/>
        <w:ind w:left="0"/>
      </w:pPr>
      <w:r w:rsidRPr="00BC297B">
        <w:sym w:font="Wingdings" w:char="F0E0"/>
      </w:r>
      <w:r>
        <w:t xml:space="preserve"> </w:t>
      </w:r>
      <w:r w:rsidR="00F429E6">
        <w:t>Déterminer quelles sont les régions qui correspondent le plus aux deux profils recherchés.</w:t>
      </w:r>
    </w:p>
    <w:p w14:paraId="043753DC" w14:textId="5998C715" w:rsidR="0012214B" w:rsidRDefault="0012214B" w:rsidP="0012214B">
      <w:pPr>
        <w:pStyle w:val="Paragraphedeliste"/>
        <w:ind w:left="0"/>
      </w:pPr>
    </w:p>
    <w:p w14:paraId="551A5841" w14:textId="32D0966D" w:rsidR="0012214B" w:rsidRDefault="0012214B" w:rsidP="0012214B">
      <w:pPr>
        <w:pStyle w:val="Paragraphedeliste"/>
        <w:numPr>
          <w:ilvl w:val="0"/>
          <w:numId w:val="2"/>
        </w:numPr>
      </w:pPr>
      <w:r>
        <w:t>Repérer les profils concernés dans les données</w:t>
      </w:r>
      <w:r w:rsidR="00CD0E92">
        <w:t>.</w:t>
      </w:r>
    </w:p>
    <w:p w14:paraId="05914257" w14:textId="42C8CDDF" w:rsidR="0012214B" w:rsidRDefault="0012214B" w:rsidP="0012214B">
      <w:pPr>
        <w:pStyle w:val="Paragraphedeliste"/>
        <w:numPr>
          <w:ilvl w:val="0"/>
          <w:numId w:val="2"/>
        </w:numPr>
      </w:pPr>
      <w:r>
        <w:t>Réaliser ACP.</w:t>
      </w:r>
    </w:p>
    <w:p w14:paraId="6D32658F" w14:textId="0FE5498E" w:rsidR="0012214B" w:rsidRDefault="0012214B" w:rsidP="0057553C">
      <w:pPr>
        <w:pStyle w:val="Paragraphedeliste"/>
        <w:numPr>
          <w:ilvl w:val="0"/>
          <w:numId w:val="2"/>
        </w:numPr>
      </w:pPr>
      <w:r>
        <w:t>Avec K-means et CAH, voir quels sont les régions où l’on retrouve le plus ces profils</w:t>
      </w:r>
      <w:r w:rsidR="0057553C">
        <w:t>.</w:t>
      </w:r>
    </w:p>
    <w:p w14:paraId="6A43830E" w14:textId="68086FDB" w:rsidR="0057553C" w:rsidRDefault="0057553C" w:rsidP="0057553C"/>
    <w:p w14:paraId="26B80D89" w14:textId="2BC93AAF" w:rsidR="0057553C" w:rsidRDefault="0057553C" w:rsidP="0057553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0C68" w14:paraId="158EC27E" w14:textId="77777777" w:rsidTr="00900C68">
        <w:tc>
          <w:tcPr>
            <w:tcW w:w="4531" w:type="dxa"/>
          </w:tcPr>
          <w:p w14:paraId="036FE269" w14:textId="6C307942" w:rsidR="00900C68" w:rsidRDefault="00900C68" w:rsidP="0057553C">
            <w:r>
              <w:t>Province</w:t>
            </w:r>
          </w:p>
        </w:tc>
        <w:tc>
          <w:tcPr>
            <w:tcW w:w="4531" w:type="dxa"/>
          </w:tcPr>
          <w:p w14:paraId="764D7BAE" w14:textId="770C0962" w:rsidR="00900C68" w:rsidRDefault="00900C68" w:rsidP="0057553C">
            <w:r>
              <w:t>Nom de province</w:t>
            </w:r>
          </w:p>
        </w:tc>
      </w:tr>
      <w:tr w:rsidR="00900C68" w14:paraId="028427E1" w14:textId="77777777" w:rsidTr="00900C68">
        <w:tc>
          <w:tcPr>
            <w:tcW w:w="4531" w:type="dxa"/>
          </w:tcPr>
          <w:p w14:paraId="20C80E0D" w14:textId="7604E33A" w:rsidR="00900C68" w:rsidRDefault="00900C68" w:rsidP="0057553C">
            <w:r>
              <w:t>PIB</w:t>
            </w:r>
            <w:r w:rsidR="00CA2F49">
              <w:t>/hab</w:t>
            </w:r>
          </w:p>
        </w:tc>
        <w:tc>
          <w:tcPr>
            <w:tcW w:w="4531" w:type="dxa"/>
          </w:tcPr>
          <w:p w14:paraId="35CFDDFE" w14:textId="66A21549" w:rsidR="00900C68" w:rsidRDefault="00900C68" w:rsidP="0057553C">
            <w:r>
              <w:t xml:space="preserve">Produit intérieur brut </w:t>
            </w:r>
            <w:r w:rsidR="00CA2F49">
              <w:t xml:space="preserve">rapporté à la population </w:t>
            </w:r>
            <w:r>
              <w:t>(en dollar)</w:t>
            </w:r>
          </w:p>
        </w:tc>
      </w:tr>
      <w:tr w:rsidR="00900C68" w14:paraId="38E0FBC1" w14:textId="77777777" w:rsidTr="00900C68">
        <w:tc>
          <w:tcPr>
            <w:tcW w:w="4531" w:type="dxa"/>
          </w:tcPr>
          <w:p w14:paraId="22FA849C" w14:textId="746B76B6" w:rsidR="00900C68" w:rsidRDefault="00900C68" w:rsidP="0057553C">
            <w:r>
              <w:t>An</w:t>
            </w:r>
          </w:p>
        </w:tc>
        <w:tc>
          <w:tcPr>
            <w:tcW w:w="4531" w:type="dxa"/>
          </w:tcPr>
          <w:p w14:paraId="7FBE0C0B" w14:textId="086B803D" w:rsidR="00900C68" w:rsidRDefault="00561771" w:rsidP="0057553C">
            <w:r>
              <w:t>Analphabétisme : t</w:t>
            </w:r>
            <w:r w:rsidR="00900C68" w:rsidRPr="00900C68">
              <w:t>aux de population non éduquée (sans aucune éducation formelle)</w:t>
            </w:r>
          </w:p>
        </w:tc>
      </w:tr>
      <w:tr w:rsidR="00900C68" w14:paraId="42F6970D" w14:textId="77777777" w:rsidTr="00900C68">
        <w:tc>
          <w:tcPr>
            <w:tcW w:w="4531" w:type="dxa"/>
          </w:tcPr>
          <w:p w14:paraId="2A26FB66" w14:textId="45808C70" w:rsidR="00900C68" w:rsidRDefault="00900C68" w:rsidP="0057553C">
            <w:r>
              <w:t>Pau</w:t>
            </w:r>
          </w:p>
        </w:tc>
        <w:tc>
          <w:tcPr>
            <w:tcW w:w="4531" w:type="dxa"/>
          </w:tcPr>
          <w:p w14:paraId="34873B31" w14:textId="692ED14E" w:rsidR="00900C68" w:rsidRDefault="00900C68" w:rsidP="0057553C">
            <w:r w:rsidRPr="00900C68">
              <w:t>Taux de pauvreté (pourcentage de la population en dessous du seuil de pauvreté)</w:t>
            </w:r>
          </w:p>
        </w:tc>
      </w:tr>
      <w:tr w:rsidR="00900C68" w14:paraId="438264D9" w14:textId="77777777" w:rsidTr="00900C68">
        <w:tc>
          <w:tcPr>
            <w:tcW w:w="4531" w:type="dxa"/>
          </w:tcPr>
          <w:p w14:paraId="090D95CF" w14:textId="320EC573" w:rsidR="00900C68" w:rsidRDefault="00900C68" w:rsidP="0057553C">
            <w:r>
              <w:t>I</w:t>
            </w:r>
            <w:r w:rsidRPr="00900C68">
              <w:t>nf</w:t>
            </w:r>
          </w:p>
        </w:tc>
        <w:tc>
          <w:tcPr>
            <w:tcW w:w="4531" w:type="dxa"/>
          </w:tcPr>
          <w:p w14:paraId="6938CFA2" w14:textId="34D72543" w:rsidR="00900C68" w:rsidRDefault="00900C68" w:rsidP="0057553C">
            <w:r w:rsidRPr="00900C68">
              <w:t>Manque d'infrastructures (taux par infrastructure)</w:t>
            </w:r>
          </w:p>
        </w:tc>
      </w:tr>
      <w:tr w:rsidR="00900C68" w14:paraId="3341E4A4" w14:textId="77777777" w:rsidTr="00900C68">
        <w:tc>
          <w:tcPr>
            <w:tcW w:w="4531" w:type="dxa"/>
          </w:tcPr>
          <w:p w14:paraId="7C63C15B" w14:textId="76597041" w:rsidR="00900C68" w:rsidRDefault="00900C68" w:rsidP="0057553C">
            <w:r>
              <w:t>Ab</w:t>
            </w:r>
          </w:p>
        </w:tc>
        <w:tc>
          <w:tcPr>
            <w:tcW w:w="4531" w:type="dxa"/>
          </w:tcPr>
          <w:p w14:paraId="19FDA8D0" w14:textId="24EFB0C5" w:rsidR="00900C68" w:rsidRDefault="00900C68" w:rsidP="0057553C">
            <w:r w:rsidRPr="00900C68">
              <w:t>Taux d'abandon scolaire</w:t>
            </w:r>
          </w:p>
        </w:tc>
      </w:tr>
      <w:tr w:rsidR="00900C68" w14:paraId="4EAA884F" w14:textId="77777777" w:rsidTr="00900C68">
        <w:tc>
          <w:tcPr>
            <w:tcW w:w="4531" w:type="dxa"/>
          </w:tcPr>
          <w:p w14:paraId="01ED4072" w14:textId="1C011E83" w:rsidR="00900C68" w:rsidRDefault="00900C68" w:rsidP="0057553C">
            <w:r>
              <w:t>P</w:t>
            </w:r>
            <w:r w:rsidR="00561771">
              <w:t>SS</w:t>
            </w:r>
          </w:p>
        </w:tc>
        <w:tc>
          <w:tcPr>
            <w:tcW w:w="4531" w:type="dxa"/>
          </w:tcPr>
          <w:p w14:paraId="05CE193A" w14:textId="6F585FE3" w:rsidR="00900C68" w:rsidRDefault="00900C68" w:rsidP="0057553C">
            <w:r>
              <w:t xml:space="preserve">Pas de soins de santé </w:t>
            </w:r>
            <w:r w:rsidRPr="00900C68">
              <w:t xml:space="preserve">(taux </w:t>
            </w:r>
            <w:r>
              <w:t>pour</w:t>
            </w:r>
            <w:r w:rsidRPr="00900C68">
              <w:t xml:space="preserve"> la population active)</w:t>
            </w:r>
          </w:p>
        </w:tc>
      </w:tr>
      <w:tr w:rsidR="00900C68" w14:paraId="073BCE9B" w14:textId="77777777" w:rsidTr="00900C68">
        <w:tc>
          <w:tcPr>
            <w:tcW w:w="4531" w:type="dxa"/>
          </w:tcPr>
          <w:p w14:paraId="7F3C1F0B" w14:textId="265E36E1" w:rsidR="00900C68" w:rsidRDefault="007A5761" w:rsidP="0057553C">
            <w:r>
              <w:t>M</w:t>
            </w:r>
            <w:r w:rsidR="00561771">
              <w:t>N</w:t>
            </w:r>
          </w:p>
        </w:tc>
        <w:tc>
          <w:tcPr>
            <w:tcW w:w="4531" w:type="dxa"/>
          </w:tcPr>
          <w:p w14:paraId="407FF08B" w14:textId="3D2E7A74" w:rsidR="00900C68" w:rsidRDefault="00900C68" w:rsidP="0057553C">
            <w:r w:rsidRPr="00900C68">
              <w:t>Mortalité à la naissance (taux pour 1000 naissances vivantes)</w:t>
            </w:r>
          </w:p>
        </w:tc>
      </w:tr>
      <w:tr w:rsidR="000C1D23" w14:paraId="385CDD1E" w14:textId="77777777" w:rsidTr="00900C68">
        <w:tc>
          <w:tcPr>
            <w:tcW w:w="4531" w:type="dxa"/>
          </w:tcPr>
          <w:p w14:paraId="00094EC0" w14:textId="07372851" w:rsidR="000C1D23" w:rsidRDefault="00421978" w:rsidP="0057553C">
            <w:r>
              <w:t>Mé</w:t>
            </w:r>
          </w:p>
        </w:tc>
        <w:tc>
          <w:tcPr>
            <w:tcW w:w="4531" w:type="dxa"/>
          </w:tcPr>
          <w:p w14:paraId="001ECAF6" w14:textId="36DF047B" w:rsidR="000C1D23" w:rsidRPr="007A5761" w:rsidRDefault="00421978" w:rsidP="0057553C">
            <w:r>
              <w:t>Médecins (par habitants)</w:t>
            </w:r>
          </w:p>
        </w:tc>
      </w:tr>
    </w:tbl>
    <w:p w14:paraId="243F8CBB" w14:textId="2F4E1F90" w:rsidR="00900C68" w:rsidRDefault="00900C68" w:rsidP="0057553C"/>
    <w:p w14:paraId="631D9AF9" w14:textId="01CF1D20" w:rsidR="00421978" w:rsidRDefault="00421978" w:rsidP="0057553C"/>
    <w:p w14:paraId="7C17D7B1" w14:textId="77777777" w:rsidR="00D97D4F" w:rsidRDefault="00421978" w:rsidP="00D97D4F">
      <w:pPr>
        <w:pStyle w:val="Paragraphedeliste"/>
        <w:numPr>
          <w:ilvl w:val="0"/>
          <w:numId w:val="3"/>
        </w:numPr>
      </w:pPr>
      <w:r>
        <w:t>Qui sont les profils concernés parmi ces données ?</w:t>
      </w:r>
    </w:p>
    <w:p w14:paraId="1E7049AA" w14:textId="77777777" w:rsidR="00D97D4F" w:rsidRDefault="00D97D4F" w:rsidP="00D97D4F">
      <w:pPr>
        <w:pStyle w:val="Paragraphedeliste"/>
        <w:ind w:left="0"/>
      </w:pPr>
    </w:p>
    <w:p w14:paraId="6DC71D18" w14:textId="594DB74E" w:rsidR="00421978" w:rsidRDefault="00D97D4F" w:rsidP="00D97D4F">
      <w:pPr>
        <w:pStyle w:val="Paragraphedeliste"/>
        <w:ind w:left="0"/>
      </w:pPr>
      <w:r w:rsidRPr="00BC297B">
        <w:sym w:font="Wingdings" w:char="F0E0"/>
      </w:r>
      <w:r>
        <w:t xml:space="preserve"> Repérer les deux provinces les plus vulnérables.</w:t>
      </w:r>
    </w:p>
    <w:p w14:paraId="157E0840" w14:textId="7CA6CAB4" w:rsidR="00D97D4F" w:rsidRDefault="00D97D4F" w:rsidP="00D97D4F">
      <w:pPr>
        <w:pStyle w:val="Paragraphedeliste"/>
        <w:ind w:left="0"/>
      </w:pPr>
      <w:r w:rsidRPr="00BC297B">
        <w:sym w:font="Wingdings" w:char="F0E0"/>
      </w:r>
      <w:r>
        <w:t xml:space="preserve"> Repérer les provinces les plus riches et les mieux dotées sanitairement.</w:t>
      </w:r>
    </w:p>
    <w:p w14:paraId="25BB64F6" w14:textId="211CF7BA" w:rsidR="00E31EB7" w:rsidRDefault="00E31EB7" w:rsidP="00D97D4F">
      <w:pPr>
        <w:pStyle w:val="Paragraphedeliste"/>
        <w:ind w:left="0"/>
      </w:pPr>
    </w:p>
    <w:p w14:paraId="6F58638C" w14:textId="1E1D1C38" w:rsidR="00E31EB7" w:rsidRDefault="00E31EB7" w:rsidP="00E31EB7">
      <w:pPr>
        <w:pStyle w:val="Paragraphedeliste"/>
        <w:numPr>
          <w:ilvl w:val="0"/>
          <w:numId w:val="3"/>
        </w:numPr>
      </w:pPr>
      <w:r>
        <w:t>Réalisation de l’ACP</w:t>
      </w:r>
    </w:p>
    <w:p w14:paraId="739D6254" w14:textId="22ED395F" w:rsidR="00E31EB7" w:rsidRDefault="00E31EB7" w:rsidP="00E31EB7">
      <w:pPr>
        <w:pStyle w:val="Paragraphedeliste"/>
        <w:ind w:left="0"/>
      </w:pPr>
    </w:p>
    <w:p w14:paraId="01BEC7D5" w14:textId="592EFE2D" w:rsidR="00902174" w:rsidRPr="00902174" w:rsidRDefault="00902174" w:rsidP="00E31EB7">
      <w:pPr>
        <w:pStyle w:val="Paragraphedeliste"/>
        <w:ind w:left="0"/>
        <w:rPr>
          <w:b/>
          <w:bCs/>
          <w:color w:val="FF0000"/>
        </w:rPr>
      </w:pPr>
      <w:r w:rsidRPr="00902174">
        <w:rPr>
          <w:b/>
          <w:bCs/>
          <w:color w:val="FF0000"/>
        </w:rPr>
        <w:t xml:space="preserve">PENSER A RÉDUIRE LE NOM DES VARIABLES CAR SINON </w:t>
      </w:r>
      <w:r w:rsidR="00F96D94" w:rsidRPr="00902174">
        <w:rPr>
          <w:b/>
          <w:bCs/>
          <w:color w:val="FF0000"/>
        </w:rPr>
        <w:t>ON NE VOIT RIEN</w:t>
      </w:r>
      <w:r w:rsidRPr="00902174">
        <w:rPr>
          <w:b/>
          <w:bCs/>
          <w:color w:val="FF0000"/>
        </w:rPr>
        <w:t xml:space="preserve"> SUR LES GRAPHES</w:t>
      </w:r>
    </w:p>
    <w:sectPr w:rsidR="00902174" w:rsidRPr="00902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2273"/>
    <w:multiLevelType w:val="hybridMultilevel"/>
    <w:tmpl w:val="C3AADD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0B8"/>
    <w:multiLevelType w:val="hybridMultilevel"/>
    <w:tmpl w:val="F02208D6"/>
    <w:lvl w:ilvl="0" w:tplc="FED02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D09DF"/>
    <w:multiLevelType w:val="hybridMultilevel"/>
    <w:tmpl w:val="83908E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EB"/>
    <w:rsid w:val="00084F0E"/>
    <w:rsid w:val="000C1D23"/>
    <w:rsid w:val="000E7944"/>
    <w:rsid w:val="0012214B"/>
    <w:rsid w:val="00421978"/>
    <w:rsid w:val="00506F05"/>
    <w:rsid w:val="00561771"/>
    <w:rsid w:val="0057553C"/>
    <w:rsid w:val="006B3FEB"/>
    <w:rsid w:val="007A5761"/>
    <w:rsid w:val="00900C68"/>
    <w:rsid w:val="00902174"/>
    <w:rsid w:val="009927C7"/>
    <w:rsid w:val="009D0DDF"/>
    <w:rsid w:val="00A33114"/>
    <w:rsid w:val="00B751D6"/>
    <w:rsid w:val="00BA2F2C"/>
    <w:rsid w:val="00CA2F49"/>
    <w:rsid w:val="00CD0E92"/>
    <w:rsid w:val="00D97D4F"/>
    <w:rsid w:val="00E31EB7"/>
    <w:rsid w:val="00F429E6"/>
    <w:rsid w:val="00F9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FC65B"/>
  <w15:chartTrackingRefBased/>
  <w15:docId w15:val="{058B840F-D2C2-D84C-B57B-D55F9476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9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900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LEMOUTON</dc:creator>
  <cp:keywords/>
  <dc:description/>
  <cp:lastModifiedBy>Pierre LEMOUTON</cp:lastModifiedBy>
  <cp:revision>21</cp:revision>
  <dcterms:created xsi:type="dcterms:W3CDTF">2021-02-15T18:16:00Z</dcterms:created>
  <dcterms:modified xsi:type="dcterms:W3CDTF">2021-03-11T22:00:00Z</dcterms:modified>
</cp:coreProperties>
</file>