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290358233"/>
        <w:docPartObj>
          <w:docPartGallery w:val="Cover Pages"/>
          <w:docPartUnique/>
        </w:docPartObj>
      </w:sdtPr>
      <w:sdtEndPr/>
      <w:sdtContent>
        <w:p w:rsidR="00D8053E" w:rsidRPr="00EB4B92" w:rsidRDefault="00D8053E" w:rsidP="00EB4B92">
          <w:pPr>
            <w:pStyle w:val="Sansinterligne"/>
            <w:jc w:val="both"/>
            <w:rPr>
              <w:rFonts w:ascii="Times New Roman" w:hAnsi="Times New Roman" w:cs="Times New Roman"/>
            </w:rPr>
          </w:pPr>
          <w:r w:rsidRPr="00EB4B92">
            <w:rPr>
              <w:rFonts w:ascii="Times New Roman" w:hAnsi="Times New Roman" w:cs="Times New Roman"/>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22T00:00:00Z">
                                      <w:dateFormat w:val="dd/MM/yyyy"/>
                                      <w:lid w:val="fr-FR"/>
                                      <w:storeMappedDataAs w:val="dateTime"/>
                                      <w:calendar w:val="gregorian"/>
                                    </w:date>
                                  </w:sdtPr>
                                  <w:sdtEndPr/>
                                  <w:sdtContent>
                                    <w:p w:rsidR="00D8053E" w:rsidRDefault="00D8053E">
                                      <w:pPr>
                                        <w:pStyle w:val="Sansinterligne"/>
                                        <w:jc w:val="right"/>
                                        <w:rPr>
                                          <w:color w:val="FFFFFF" w:themeColor="background1"/>
                                          <w:sz w:val="28"/>
                                          <w:szCs w:val="28"/>
                                        </w:rPr>
                                      </w:pPr>
                                      <w:r>
                                        <w:rPr>
                                          <w:color w:val="FFFFFF" w:themeColor="background1"/>
                                          <w:sz w:val="28"/>
                                          <w:szCs w:val="28"/>
                                        </w:rPr>
                                        <w:t>22/11/2022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1-22T00:00:00Z">
                                <w:dateFormat w:val="dd/MM/yyyy"/>
                                <w:lid w:val="fr-FR"/>
                                <w:storeMappedDataAs w:val="dateTime"/>
                                <w:calendar w:val="gregorian"/>
                              </w:date>
                            </w:sdtPr>
                            <w:sdtContent>
                              <w:p w:rsidR="00D8053E" w:rsidRDefault="00D8053E">
                                <w:pPr>
                                  <w:pStyle w:val="Sansinterligne"/>
                                  <w:jc w:val="right"/>
                                  <w:rPr>
                                    <w:color w:val="FFFFFF" w:themeColor="background1"/>
                                    <w:sz w:val="28"/>
                                    <w:szCs w:val="28"/>
                                  </w:rPr>
                                </w:pPr>
                                <w:r>
                                  <w:rPr>
                                    <w:color w:val="FFFFFF" w:themeColor="background1"/>
                                    <w:sz w:val="28"/>
                                    <w:szCs w:val="28"/>
                                  </w:rPr>
                                  <w:t>22/11/2022</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B4B92">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53E" w:rsidRPr="00D8053E" w:rsidRDefault="006E65A3">
                                <w:pPr>
                                  <w:pStyle w:val="Sansinterligne"/>
                                  <w:rPr>
                                    <w:b/>
                                    <w:color w:val="5B9BD5" w:themeColor="accent1"/>
                                    <w:sz w:val="26"/>
                                    <w:szCs w:val="26"/>
                                  </w:rPr>
                                </w:pPr>
                                <w:sdt>
                                  <w:sdtPr>
                                    <w:rPr>
                                      <w:b/>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53E" w:rsidRPr="00D8053E">
                                      <w:rPr>
                                        <w:b/>
                                        <w:color w:val="5B9BD5" w:themeColor="accent1"/>
                                        <w:sz w:val="26"/>
                                        <w:szCs w:val="26"/>
                                      </w:rPr>
                                      <w:t>Groupe1</w:t>
                                    </w:r>
                                  </w:sdtContent>
                                </w:sdt>
                              </w:p>
                              <w:p w:rsidR="00D8053E" w:rsidRPr="00D8053E" w:rsidRDefault="006E65A3">
                                <w:pPr>
                                  <w:pStyle w:val="Sansinterligne"/>
                                  <w:rPr>
                                    <w:b/>
                                    <w:color w:val="595959" w:themeColor="text1" w:themeTint="A6"/>
                                    <w:sz w:val="20"/>
                                    <w:szCs w:val="20"/>
                                  </w:rPr>
                                </w:pPr>
                                <w:sdt>
                                  <w:sdtPr>
                                    <w:rPr>
                                      <w:b/>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D8053E" w:rsidRPr="00D8053E">
                                      <w:rPr>
                                        <w:b/>
                                        <w:caps/>
                                        <w:color w:val="595959" w:themeColor="text1" w:themeTint="A6"/>
                                        <w:sz w:val="20"/>
                                        <w:szCs w:val="20"/>
                                      </w:rPr>
                                      <w:t>UCAC-ICAM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D8053E" w:rsidRPr="00D8053E" w:rsidRDefault="00D8053E">
                          <w:pPr>
                            <w:pStyle w:val="Sansinterligne"/>
                            <w:rPr>
                              <w:b/>
                              <w:color w:val="5B9BD5" w:themeColor="accent1"/>
                              <w:sz w:val="26"/>
                              <w:szCs w:val="26"/>
                            </w:rPr>
                          </w:pPr>
                          <w:sdt>
                            <w:sdtPr>
                              <w:rPr>
                                <w:b/>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8053E">
                                <w:rPr>
                                  <w:b/>
                                  <w:color w:val="5B9BD5" w:themeColor="accent1"/>
                                  <w:sz w:val="26"/>
                                  <w:szCs w:val="26"/>
                                </w:rPr>
                                <w:t>Groupe1</w:t>
                              </w:r>
                            </w:sdtContent>
                          </w:sdt>
                        </w:p>
                        <w:p w:rsidR="00D8053E" w:rsidRPr="00D8053E" w:rsidRDefault="00D8053E">
                          <w:pPr>
                            <w:pStyle w:val="Sansinterligne"/>
                            <w:rPr>
                              <w:b/>
                              <w:color w:val="595959" w:themeColor="text1" w:themeTint="A6"/>
                              <w:sz w:val="20"/>
                              <w:szCs w:val="20"/>
                            </w:rPr>
                          </w:pPr>
                          <w:sdt>
                            <w:sdtPr>
                              <w:rPr>
                                <w:b/>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Pr="00D8053E">
                                <w:rPr>
                                  <w:b/>
                                  <w:caps/>
                                  <w:color w:val="595959" w:themeColor="text1" w:themeTint="A6"/>
                                  <w:sz w:val="20"/>
                                  <w:szCs w:val="20"/>
                                </w:rPr>
                                <w:t>UCAC-ICAM</w:t>
                              </w:r>
                            </w:sdtContent>
                          </w:sdt>
                        </w:p>
                      </w:txbxContent>
                    </v:textbox>
                    <w10:wrap anchorx="page" anchory="page"/>
                  </v:shape>
                </w:pict>
              </mc:Fallback>
            </mc:AlternateContent>
          </w:r>
          <w:r w:rsidRPr="00EB4B92">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53E" w:rsidRPr="00D8053E" w:rsidRDefault="006E65A3">
                                <w:pPr>
                                  <w:pStyle w:val="Sansinterligne"/>
                                  <w:rPr>
                                    <w:rFonts w:ascii="Times New Roman" w:eastAsiaTheme="majorEastAsia" w:hAnsi="Times New Roman" w:cs="Times New Roman"/>
                                    <w:b/>
                                    <w:color w:val="262626" w:themeColor="text1" w:themeTint="D9"/>
                                    <w:sz w:val="72"/>
                                  </w:rPr>
                                </w:pPr>
                                <w:sdt>
                                  <w:sdtPr>
                                    <w:rPr>
                                      <w:rFonts w:ascii="Times New Roman" w:eastAsiaTheme="majorEastAsia" w:hAnsi="Times New Roman" w:cs="Times New Roman"/>
                                      <w:b/>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053E" w:rsidRPr="00D8053E">
                                      <w:rPr>
                                        <w:rFonts w:ascii="Times New Roman" w:eastAsiaTheme="majorEastAsia" w:hAnsi="Times New Roman" w:cs="Times New Roman"/>
                                        <w:b/>
                                        <w:color w:val="262626" w:themeColor="text1" w:themeTint="D9"/>
                                        <w:sz w:val="72"/>
                                        <w:szCs w:val="72"/>
                                      </w:rPr>
                                      <w:t>CAHIER DE CHARGES</w:t>
                                    </w:r>
                                  </w:sdtContent>
                                </w:sdt>
                              </w:p>
                              <w:p w:rsidR="00D8053E" w:rsidRPr="00D8053E" w:rsidRDefault="006E65A3">
                                <w:pPr>
                                  <w:spacing w:before="120"/>
                                  <w:rPr>
                                    <w:rFonts w:ascii="Times New Roman" w:hAnsi="Times New Roman" w:cs="Times New Roman"/>
                                    <w:color w:val="404040" w:themeColor="text1" w:themeTint="BF"/>
                                    <w:sz w:val="32"/>
                                    <w:szCs w:val="32"/>
                                  </w:rPr>
                                </w:pPr>
                                <w:sdt>
                                  <w:sdtPr>
                                    <w:rPr>
                                      <w:rFonts w:ascii="Times New Roman" w:hAnsi="Times New Roman" w:cs="Times New Roman"/>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053E" w:rsidRPr="00D8053E">
                                      <w:rPr>
                                        <w:rFonts w:ascii="Times New Roman" w:hAnsi="Times New Roman" w:cs="Times New Roman"/>
                                        <w:sz w:val="32"/>
                                        <w:szCs w:val="32"/>
                                      </w:rPr>
                                      <w:t>PROJET PROGRAMM</w:t>
                                    </w:r>
                                    <w:r w:rsidR="00A63F6C">
                                      <w:rPr>
                                        <w:rFonts w:ascii="Times New Roman" w:hAnsi="Times New Roman" w:cs="Times New Roman"/>
                                        <w:sz w:val="32"/>
                                        <w:szCs w:val="32"/>
                                      </w:rPr>
                                      <w:t>A</w:t>
                                    </w:r>
                                    <w:r w:rsidR="00D8053E" w:rsidRPr="00D8053E">
                                      <w:rPr>
                                        <w:rFonts w:ascii="Times New Roman" w:hAnsi="Times New Roman" w:cs="Times New Roman"/>
                                        <w:sz w:val="32"/>
                                        <w:szCs w:val="32"/>
                                      </w:rPr>
                                      <w:t>TION SYSTEME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D8053E" w:rsidRPr="00D8053E" w:rsidRDefault="00D8053E">
                          <w:pPr>
                            <w:pStyle w:val="Sansinterligne"/>
                            <w:rPr>
                              <w:rFonts w:ascii="Times New Roman" w:eastAsiaTheme="majorEastAsia" w:hAnsi="Times New Roman" w:cs="Times New Roman"/>
                              <w:b/>
                              <w:color w:val="262626" w:themeColor="text1" w:themeTint="D9"/>
                              <w:sz w:val="72"/>
                            </w:rPr>
                          </w:pPr>
                          <w:sdt>
                            <w:sdtPr>
                              <w:rPr>
                                <w:rFonts w:ascii="Times New Roman" w:eastAsiaTheme="majorEastAsia" w:hAnsi="Times New Roman" w:cs="Times New Roman"/>
                                <w:b/>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8053E">
                                <w:rPr>
                                  <w:rFonts w:ascii="Times New Roman" w:eastAsiaTheme="majorEastAsia" w:hAnsi="Times New Roman" w:cs="Times New Roman"/>
                                  <w:b/>
                                  <w:color w:val="262626" w:themeColor="text1" w:themeTint="D9"/>
                                  <w:sz w:val="72"/>
                                  <w:szCs w:val="72"/>
                                </w:rPr>
                                <w:t>CAHIER DE CHARGES</w:t>
                              </w:r>
                            </w:sdtContent>
                          </w:sdt>
                        </w:p>
                        <w:p w:rsidR="00D8053E" w:rsidRPr="00D8053E" w:rsidRDefault="00D8053E">
                          <w:pPr>
                            <w:spacing w:before="120"/>
                            <w:rPr>
                              <w:rFonts w:ascii="Times New Roman" w:hAnsi="Times New Roman" w:cs="Times New Roman"/>
                              <w:color w:val="404040" w:themeColor="text1" w:themeTint="BF"/>
                              <w:sz w:val="32"/>
                              <w:szCs w:val="32"/>
                            </w:rPr>
                          </w:pPr>
                          <w:sdt>
                            <w:sdtPr>
                              <w:rPr>
                                <w:rFonts w:ascii="Times New Roman" w:hAnsi="Times New Roman" w:cs="Times New Roman"/>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8053E">
                                <w:rPr>
                                  <w:rFonts w:ascii="Times New Roman" w:hAnsi="Times New Roman" w:cs="Times New Roman"/>
                                  <w:sz w:val="32"/>
                                  <w:szCs w:val="32"/>
                                </w:rPr>
                                <w:t>PROJET PROGRAMM</w:t>
                              </w:r>
                              <w:r w:rsidR="00A63F6C">
                                <w:rPr>
                                  <w:rFonts w:ascii="Times New Roman" w:hAnsi="Times New Roman" w:cs="Times New Roman"/>
                                  <w:sz w:val="32"/>
                                  <w:szCs w:val="32"/>
                                </w:rPr>
                                <w:t>A</w:t>
                              </w:r>
                              <w:r w:rsidRPr="00D8053E">
                                <w:rPr>
                                  <w:rFonts w:ascii="Times New Roman" w:hAnsi="Times New Roman" w:cs="Times New Roman"/>
                                  <w:sz w:val="32"/>
                                  <w:szCs w:val="32"/>
                                </w:rPr>
                                <w:t>TION SYSTEME</w:t>
                              </w:r>
                            </w:sdtContent>
                          </w:sdt>
                        </w:p>
                      </w:txbxContent>
                    </v:textbox>
                    <w10:wrap anchorx="page" anchory="page"/>
                  </v:shape>
                </w:pict>
              </mc:Fallback>
            </mc:AlternateContent>
          </w:r>
        </w:p>
        <w:p w:rsidR="00D8053E" w:rsidRPr="00EB4B92" w:rsidRDefault="00D8053E" w:rsidP="00EB4B92">
          <w:pPr>
            <w:jc w:val="both"/>
            <w:rPr>
              <w:rFonts w:ascii="Times New Roman" w:hAnsi="Times New Roman" w:cs="Times New Roman"/>
            </w:rPr>
          </w:pPr>
          <w:r w:rsidRPr="00EB4B92">
            <w:rPr>
              <w:rFonts w:ascii="Times New Roman" w:hAnsi="Times New Roman" w:cs="Times New Roman"/>
            </w:rPr>
            <w:br w:type="page"/>
          </w:r>
        </w:p>
      </w:sdtContent>
    </w:sdt>
    <w:sdt>
      <w:sdtPr>
        <w:rPr>
          <w:rFonts w:ascii="Times New Roman" w:eastAsiaTheme="minorEastAsia" w:hAnsi="Times New Roman" w:cs="Times New Roman"/>
          <w:color w:val="auto"/>
          <w:sz w:val="21"/>
          <w:szCs w:val="21"/>
        </w:rPr>
        <w:id w:val="-224686057"/>
        <w:docPartObj>
          <w:docPartGallery w:val="Table of Contents"/>
          <w:docPartUnique/>
        </w:docPartObj>
      </w:sdtPr>
      <w:sdtEndPr>
        <w:rPr>
          <w:b/>
          <w:bCs/>
        </w:rPr>
      </w:sdtEndPr>
      <w:sdtContent>
        <w:p w:rsidR="00D248CF" w:rsidRPr="00EB4B92" w:rsidRDefault="00D248CF" w:rsidP="00EB4B92">
          <w:pPr>
            <w:pStyle w:val="En-ttedetabledesmatires"/>
            <w:jc w:val="both"/>
            <w:rPr>
              <w:rFonts w:ascii="Times New Roman" w:hAnsi="Times New Roman" w:cs="Times New Roman"/>
            </w:rPr>
          </w:pPr>
          <w:r w:rsidRPr="00EB4B92">
            <w:rPr>
              <w:rFonts w:ascii="Times New Roman" w:hAnsi="Times New Roman" w:cs="Times New Roman"/>
            </w:rPr>
            <w:t>T</w:t>
          </w:r>
          <w:bookmarkStart w:id="0" w:name="_GoBack"/>
          <w:bookmarkEnd w:id="0"/>
          <w:r w:rsidRPr="00EB4B92">
            <w:rPr>
              <w:rFonts w:ascii="Times New Roman" w:hAnsi="Times New Roman" w:cs="Times New Roman"/>
            </w:rPr>
            <w:t>able des matières</w:t>
          </w:r>
        </w:p>
        <w:p w:rsidR="006E65A3" w:rsidRDefault="00D248CF">
          <w:pPr>
            <w:pStyle w:val="TM1"/>
            <w:tabs>
              <w:tab w:val="right" w:leader="dot" w:pos="9062"/>
            </w:tabs>
            <w:rPr>
              <w:noProof/>
              <w:sz w:val="22"/>
              <w:szCs w:val="22"/>
              <w:lang w:eastAsia="fr-FR"/>
            </w:rPr>
          </w:pPr>
          <w:r w:rsidRPr="00EB4B92">
            <w:rPr>
              <w:rFonts w:ascii="Times New Roman" w:hAnsi="Times New Roman" w:cs="Times New Roman"/>
              <w:sz w:val="26"/>
              <w:szCs w:val="26"/>
            </w:rPr>
            <w:fldChar w:fldCharType="begin"/>
          </w:r>
          <w:r w:rsidRPr="00EB4B92">
            <w:rPr>
              <w:rFonts w:ascii="Times New Roman" w:hAnsi="Times New Roman" w:cs="Times New Roman"/>
              <w:sz w:val="26"/>
              <w:szCs w:val="26"/>
            </w:rPr>
            <w:instrText xml:space="preserve"> TOC \o "1-3" \h \z \u </w:instrText>
          </w:r>
          <w:r w:rsidRPr="00EB4B92">
            <w:rPr>
              <w:rFonts w:ascii="Times New Roman" w:hAnsi="Times New Roman" w:cs="Times New Roman"/>
              <w:sz w:val="26"/>
              <w:szCs w:val="26"/>
            </w:rPr>
            <w:fldChar w:fldCharType="separate"/>
          </w:r>
          <w:hyperlink w:anchor="_Toc120022430" w:history="1">
            <w:r w:rsidR="006E65A3" w:rsidRPr="00392AC4">
              <w:rPr>
                <w:rStyle w:val="Lienhypertexte"/>
                <w:rFonts w:ascii="Times New Roman" w:hAnsi="Times New Roman" w:cs="Times New Roman"/>
                <w:noProof/>
              </w:rPr>
              <w:t>Résumé</w:t>
            </w:r>
            <w:r w:rsidR="006E65A3">
              <w:rPr>
                <w:noProof/>
                <w:webHidden/>
              </w:rPr>
              <w:tab/>
            </w:r>
            <w:r w:rsidR="006E65A3">
              <w:rPr>
                <w:noProof/>
                <w:webHidden/>
              </w:rPr>
              <w:fldChar w:fldCharType="begin"/>
            </w:r>
            <w:r w:rsidR="006E65A3">
              <w:rPr>
                <w:noProof/>
                <w:webHidden/>
              </w:rPr>
              <w:instrText xml:space="preserve"> PAGEREF _Toc120022430 \h </w:instrText>
            </w:r>
            <w:r w:rsidR="006E65A3">
              <w:rPr>
                <w:noProof/>
                <w:webHidden/>
              </w:rPr>
            </w:r>
            <w:r w:rsidR="006E65A3">
              <w:rPr>
                <w:noProof/>
                <w:webHidden/>
              </w:rPr>
              <w:fldChar w:fldCharType="separate"/>
            </w:r>
            <w:r w:rsidR="006E65A3">
              <w:rPr>
                <w:noProof/>
                <w:webHidden/>
              </w:rPr>
              <w:t>2</w:t>
            </w:r>
            <w:r w:rsidR="006E65A3">
              <w:rPr>
                <w:noProof/>
                <w:webHidden/>
              </w:rPr>
              <w:fldChar w:fldCharType="end"/>
            </w:r>
          </w:hyperlink>
        </w:p>
        <w:p w:rsidR="006E65A3" w:rsidRDefault="006E65A3">
          <w:pPr>
            <w:pStyle w:val="TM1"/>
            <w:tabs>
              <w:tab w:val="left" w:pos="440"/>
              <w:tab w:val="right" w:leader="dot" w:pos="9062"/>
            </w:tabs>
            <w:rPr>
              <w:noProof/>
              <w:sz w:val="22"/>
              <w:szCs w:val="22"/>
              <w:lang w:eastAsia="fr-FR"/>
            </w:rPr>
          </w:pPr>
          <w:hyperlink w:anchor="_Toc120022431" w:history="1">
            <w:r w:rsidRPr="00392AC4">
              <w:rPr>
                <w:rStyle w:val="Lienhypertexte"/>
                <w:rFonts w:ascii="Times New Roman" w:hAnsi="Times New Roman" w:cs="Times New Roman"/>
                <w:noProof/>
              </w:rPr>
              <w:t>1-</w:t>
            </w:r>
            <w:r>
              <w:rPr>
                <w:noProof/>
                <w:sz w:val="22"/>
                <w:szCs w:val="22"/>
                <w:lang w:eastAsia="fr-FR"/>
              </w:rPr>
              <w:tab/>
            </w:r>
            <w:r w:rsidRPr="00392AC4">
              <w:rPr>
                <w:rStyle w:val="Lienhypertexte"/>
                <w:rFonts w:ascii="Times New Roman" w:hAnsi="Times New Roman" w:cs="Times New Roman"/>
                <w:noProof/>
              </w:rPr>
              <w:t>Présentation du projet</w:t>
            </w:r>
            <w:r>
              <w:rPr>
                <w:noProof/>
                <w:webHidden/>
              </w:rPr>
              <w:tab/>
            </w:r>
            <w:r>
              <w:rPr>
                <w:noProof/>
                <w:webHidden/>
              </w:rPr>
              <w:fldChar w:fldCharType="begin"/>
            </w:r>
            <w:r>
              <w:rPr>
                <w:noProof/>
                <w:webHidden/>
              </w:rPr>
              <w:instrText xml:space="preserve"> PAGEREF _Toc120022431 \h </w:instrText>
            </w:r>
            <w:r>
              <w:rPr>
                <w:noProof/>
                <w:webHidden/>
              </w:rPr>
            </w:r>
            <w:r>
              <w:rPr>
                <w:noProof/>
                <w:webHidden/>
              </w:rPr>
              <w:fldChar w:fldCharType="separate"/>
            </w:r>
            <w:r>
              <w:rPr>
                <w:noProof/>
                <w:webHidden/>
              </w:rPr>
              <w:t>2</w:t>
            </w:r>
            <w:r>
              <w:rPr>
                <w:noProof/>
                <w:webHidden/>
              </w:rPr>
              <w:fldChar w:fldCharType="end"/>
            </w:r>
          </w:hyperlink>
        </w:p>
        <w:p w:rsidR="006E65A3" w:rsidRDefault="006E65A3">
          <w:pPr>
            <w:pStyle w:val="TM2"/>
            <w:tabs>
              <w:tab w:val="left" w:pos="880"/>
              <w:tab w:val="right" w:leader="dot" w:pos="9062"/>
            </w:tabs>
            <w:rPr>
              <w:noProof/>
              <w:sz w:val="22"/>
              <w:szCs w:val="22"/>
              <w:lang w:eastAsia="fr-FR"/>
            </w:rPr>
          </w:pPr>
          <w:hyperlink w:anchor="_Toc120022432" w:history="1">
            <w:r w:rsidRPr="00392AC4">
              <w:rPr>
                <w:rStyle w:val="Lienhypertexte"/>
                <w:rFonts w:ascii="Times New Roman" w:hAnsi="Times New Roman" w:cs="Times New Roman"/>
                <w:noProof/>
              </w:rPr>
              <w:t>1.1-</w:t>
            </w:r>
            <w:r>
              <w:rPr>
                <w:noProof/>
                <w:sz w:val="22"/>
                <w:szCs w:val="22"/>
                <w:lang w:eastAsia="fr-FR"/>
              </w:rPr>
              <w:tab/>
            </w:r>
            <w:r w:rsidRPr="00392AC4">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_Toc120022432 \h </w:instrText>
            </w:r>
            <w:r>
              <w:rPr>
                <w:noProof/>
                <w:webHidden/>
              </w:rPr>
            </w:r>
            <w:r>
              <w:rPr>
                <w:noProof/>
                <w:webHidden/>
              </w:rPr>
              <w:fldChar w:fldCharType="separate"/>
            </w:r>
            <w:r>
              <w:rPr>
                <w:noProof/>
                <w:webHidden/>
              </w:rPr>
              <w:t>2</w:t>
            </w:r>
            <w:r>
              <w:rPr>
                <w:noProof/>
                <w:webHidden/>
              </w:rPr>
              <w:fldChar w:fldCharType="end"/>
            </w:r>
          </w:hyperlink>
        </w:p>
        <w:p w:rsidR="006E65A3" w:rsidRDefault="006E65A3">
          <w:pPr>
            <w:pStyle w:val="TM2"/>
            <w:tabs>
              <w:tab w:val="left" w:pos="880"/>
              <w:tab w:val="right" w:leader="dot" w:pos="9062"/>
            </w:tabs>
            <w:rPr>
              <w:noProof/>
              <w:sz w:val="22"/>
              <w:szCs w:val="22"/>
              <w:lang w:eastAsia="fr-FR"/>
            </w:rPr>
          </w:pPr>
          <w:hyperlink w:anchor="_Toc120022433" w:history="1">
            <w:r w:rsidRPr="00392AC4">
              <w:rPr>
                <w:rStyle w:val="Lienhypertexte"/>
                <w:rFonts w:ascii="Times New Roman" w:hAnsi="Times New Roman" w:cs="Times New Roman"/>
                <w:noProof/>
              </w:rPr>
              <w:t>1.2-</w:t>
            </w:r>
            <w:r>
              <w:rPr>
                <w:noProof/>
                <w:sz w:val="22"/>
                <w:szCs w:val="22"/>
                <w:lang w:eastAsia="fr-FR"/>
              </w:rPr>
              <w:tab/>
            </w:r>
            <w:r w:rsidRPr="00392AC4">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_Toc120022433 \h </w:instrText>
            </w:r>
            <w:r>
              <w:rPr>
                <w:noProof/>
                <w:webHidden/>
              </w:rPr>
            </w:r>
            <w:r>
              <w:rPr>
                <w:noProof/>
                <w:webHidden/>
              </w:rPr>
              <w:fldChar w:fldCharType="separate"/>
            </w:r>
            <w:r>
              <w:rPr>
                <w:noProof/>
                <w:webHidden/>
              </w:rPr>
              <w:t>2</w:t>
            </w:r>
            <w:r>
              <w:rPr>
                <w:noProof/>
                <w:webHidden/>
              </w:rPr>
              <w:fldChar w:fldCharType="end"/>
            </w:r>
          </w:hyperlink>
        </w:p>
        <w:p w:rsidR="006E65A3" w:rsidRDefault="006E65A3">
          <w:pPr>
            <w:pStyle w:val="TM1"/>
            <w:tabs>
              <w:tab w:val="left" w:pos="440"/>
              <w:tab w:val="right" w:leader="dot" w:pos="9062"/>
            </w:tabs>
            <w:rPr>
              <w:noProof/>
              <w:sz w:val="22"/>
              <w:szCs w:val="22"/>
              <w:lang w:eastAsia="fr-FR"/>
            </w:rPr>
          </w:pPr>
          <w:hyperlink w:anchor="_Toc120022434" w:history="1">
            <w:r w:rsidRPr="00392AC4">
              <w:rPr>
                <w:rStyle w:val="Lienhypertexte"/>
                <w:rFonts w:ascii="Times New Roman" w:hAnsi="Times New Roman" w:cs="Times New Roman"/>
                <w:noProof/>
              </w:rPr>
              <w:t>2-</w:t>
            </w:r>
            <w:r>
              <w:rPr>
                <w:noProof/>
                <w:sz w:val="22"/>
                <w:szCs w:val="22"/>
                <w:lang w:eastAsia="fr-FR"/>
              </w:rPr>
              <w:tab/>
            </w:r>
            <w:r w:rsidRPr="00392AC4">
              <w:rPr>
                <w:rStyle w:val="Lienhypertexte"/>
                <w:rFonts w:ascii="Times New Roman" w:hAnsi="Times New Roman" w:cs="Times New Roman"/>
                <w:noProof/>
              </w:rPr>
              <w:t>Expression des besoins</w:t>
            </w:r>
            <w:r>
              <w:rPr>
                <w:noProof/>
                <w:webHidden/>
              </w:rPr>
              <w:tab/>
            </w:r>
            <w:r>
              <w:rPr>
                <w:noProof/>
                <w:webHidden/>
              </w:rPr>
              <w:fldChar w:fldCharType="begin"/>
            </w:r>
            <w:r>
              <w:rPr>
                <w:noProof/>
                <w:webHidden/>
              </w:rPr>
              <w:instrText xml:space="preserve"> PAGEREF _Toc120022434 \h </w:instrText>
            </w:r>
            <w:r>
              <w:rPr>
                <w:noProof/>
                <w:webHidden/>
              </w:rPr>
            </w:r>
            <w:r>
              <w:rPr>
                <w:noProof/>
                <w:webHidden/>
              </w:rPr>
              <w:fldChar w:fldCharType="separate"/>
            </w:r>
            <w:r>
              <w:rPr>
                <w:noProof/>
                <w:webHidden/>
              </w:rPr>
              <w:t>2</w:t>
            </w:r>
            <w:r>
              <w:rPr>
                <w:noProof/>
                <w:webHidden/>
              </w:rPr>
              <w:fldChar w:fldCharType="end"/>
            </w:r>
          </w:hyperlink>
        </w:p>
        <w:p w:rsidR="006E65A3" w:rsidRDefault="006E65A3">
          <w:pPr>
            <w:pStyle w:val="TM2"/>
            <w:tabs>
              <w:tab w:val="right" w:leader="dot" w:pos="9062"/>
            </w:tabs>
            <w:rPr>
              <w:noProof/>
              <w:sz w:val="22"/>
              <w:szCs w:val="22"/>
              <w:lang w:eastAsia="fr-FR"/>
            </w:rPr>
          </w:pPr>
          <w:hyperlink w:anchor="_Toc120022435" w:history="1">
            <w:r w:rsidRPr="00392AC4">
              <w:rPr>
                <w:rStyle w:val="Lienhypertexte"/>
                <w:rFonts w:ascii="Times New Roman" w:hAnsi="Times New Roman" w:cs="Times New Roman"/>
                <w:noProof/>
              </w:rPr>
              <w:t>2.1- Besoins fonctionnels</w:t>
            </w:r>
            <w:r>
              <w:rPr>
                <w:noProof/>
                <w:webHidden/>
              </w:rPr>
              <w:tab/>
            </w:r>
            <w:r>
              <w:rPr>
                <w:noProof/>
                <w:webHidden/>
              </w:rPr>
              <w:fldChar w:fldCharType="begin"/>
            </w:r>
            <w:r>
              <w:rPr>
                <w:noProof/>
                <w:webHidden/>
              </w:rPr>
              <w:instrText xml:space="preserve"> PAGEREF _Toc120022435 \h </w:instrText>
            </w:r>
            <w:r>
              <w:rPr>
                <w:noProof/>
                <w:webHidden/>
              </w:rPr>
            </w:r>
            <w:r>
              <w:rPr>
                <w:noProof/>
                <w:webHidden/>
              </w:rPr>
              <w:fldChar w:fldCharType="separate"/>
            </w:r>
            <w:r>
              <w:rPr>
                <w:noProof/>
                <w:webHidden/>
              </w:rPr>
              <w:t>2</w:t>
            </w:r>
            <w:r>
              <w:rPr>
                <w:noProof/>
                <w:webHidden/>
              </w:rPr>
              <w:fldChar w:fldCharType="end"/>
            </w:r>
          </w:hyperlink>
        </w:p>
        <w:p w:rsidR="006E65A3" w:rsidRDefault="006E65A3">
          <w:pPr>
            <w:pStyle w:val="TM2"/>
            <w:tabs>
              <w:tab w:val="right" w:leader="dot" w:pos="9062"/>
            </w:tabs>
            <w:rPr>
              <w:noProof/>
              <w:sz w:val="22"/>
              <w:szCs w:val="22"/>
              <w:lang w:eastAsia="fr-FR"/>
            </w:rPr>
          </w:pPr>
          <w:hyperlink w:anchor="_Toc120022436" w:history="1">
            <w:r w:rsidRPr="00392AC4">
              <w:rPr>
                <w:rStyle w:val="Lienhypertexte"/>
                <w:rFonts w:ascii="Times New Roman" w:hAnsi="Times New Roman" w:cs="Times New Roman"/>
                <w:noProof/>
              </w:rPr>
              <w:t>2.2- Besoins non fonctionnels</w:t>
            </w:r>
            <w:r>
              <w:rPr>
                <w:noProof/>
                <w:webHidden/>
              </w:rPr>
              <w:tab/>
            </w:r>
            <w:r>
              <w:rPr>
                <w:noProof/>
                <w:webHidden/>
              </w:rPr>
              <w:fldChar w:fldCharType="begin"/>
            </w:r>
            <w:r>
              <w:rPr>
                <w:noProof/>
                <w:webHidden/>
              </w:rPr>
              <w:instrText xml:space="preserve"> PAGEREF _Toc120022436 \h </w:instrText>
            </w:r>
            <w:r>
              <w:rPr>
                <w:noProof/>
                <w:webHidden/>
              </w:rPr>
            </w:r>
            <w:r>
              <w:rPr>
                <w:noProof/>
                <w:webHidden/>
              </w:rPr>
              <w:fldChar w:fldCharType="separate"/>
            </w:r>
            <w:r>
              <w:rPr>
                <w:noProof/>
                <w:webHidden/>
              </w:rPr>
              <w:t>2</w:t>
            </w:r>
            <w:r>
              <w:rPr>
                <w:noProof/>
                <w:webHidden/>
              </w:rPr>
              <w:fldChar w:fldCharType="end"/>
            </w:r>
          </w:hyperlink>
        </w:p>
        <w:p w:rsidR="006E65A3" w:rsidRDefault="006E65A3">
          <w:pPr>
            <w:pStyle w:val="TM1"/>
            <w:tabs>
              <w:tab w:val="left" w:pos="440"/>
              <w:tab w:val="right" w:leader="dot" w:pos="9062"/>
            </w:tabs>
            <w:rPr>
              <w:noProof/>
              <w:sz w:val="22"/>
              <w:szCs w:val="22"/>
              <w:lang w:eastAsia="fr-FR"/>
            </w:rPr>
          </w:pPr>
          <w:hyperlink w:anchor="_Toc120022437" w:history="1">
            <w:r w:rsidRPr="00392AC4">
              <w:rPr>
                <w:rStyle w:val="Lienhypertexte"/>
                <w:rFonts w:ascii="Times New Roman" w:hAnsi="Times New Roman" w:cs="Times New Roman"/>
                <w:noProof/>
              </w:rPr>
              <w:t>3-</w:t>
            </w:r>
            <w:r>
              <w:rPr>
                <w:noProof/>
                <w:sz w:val="22"/>
                <w:szCs w:val="22"/>
                <w:lang w:eastAsia="fr-FR"/>
              </w:rPr>
              <w:tab/>
            </w:r>
            <w:r w:rsidRPr="00392AC4">
              <w:rPr>
                <w:rStyle w:val="Lienhypertexte"/>
                <w:rFonts w:ascii="Times New Roman" w:hAnsi="Times New Roman" w:cs="Times New Roman"/>
                <w:noProof/>
              </w:rPr>
              <w:t>Contraintes</w:t>
            </w:r>
            <w:r>
              <w:rPr>
                <w:noProof/>
                <w:webHidden/>
              </w:rPr>
              <w:tab/>
            </w:r>
            <w:r>
              <w:rPr>
                <w:noProof/>
                <w:webHidden/>
              </w:rPr>
              <w:fldChar w:fldCharType="begin"/>
            </w:r>
            <w:r>
              <w:rPr>
                <w:noProof/>
                <w:webHidden/>
              </w:rPr>
              <w:instrText xml:space="preserve"> PAGEREF _Toc120022437 \h </w:instrText>
            </w:r>
            <w:r>
              <w:rPr>
                <w:noProof/>
                <w:webHidden/>
              </w:rPr>
            </w:r>
            <w:r>
              <w:rPr>
                <w:noProof/>
                <w:webHidden/>
              </w:rPr>
              <w:fldChar w:fldCharType="separate"/>
            </w:r>
            <w:r>
              <w:rPr>
                <w:noProof/>
                <w:webHidden/>
              </w:rPr>
              <w:t>3</w:t>
            </w:r>
            <w:r>
              <w:rPr>
                <w:noProof/>
                <w:webHidden/>
              </w:rPr>
              <w:fldChar w:fldCharType="end"/>
            </w:r>
          </w:hyperlink>
        </w:p>
        <w:p w:rsidR="006E65A3" w:rsidRDefault="006E65A3">
          <w:pPr>
            <w:pStyle w:val="TM1"/>
            <w:tabs>
              <w:tab w:val="left" w:pos="440"/>
              <w:tab w:val="right" w:leader="dot" w:pos="9062"/>
            </w:tabs>
            <w:rPr>
              <w:noProof/>
              <w:sz w:val="22"/>
              <w:szCs w:val="22"/>
              <w:lang w:eastAsia="fr-FR"/>
            </w:rPr>
          </w:pPr>
          <w:hyperlink w:anchor="_Toc120022438" w:history="1">
            <w:r w:rsidRPr="00392AC4">
              <w:rPr>
                <w:rStyle w:val="Lienhypertexte"/>
                <w:rFonts w:ascii="Times New Roman" w:hAnsi="Times New Roman" w:cs="Times New Roman"/>
                <w:noProof/>
              </w:rPr>
              <w:t>4-</w:t>
            </w:r>
            <w:r>
              <w:rPr>
                <w:noProof/>
                <w:sz w:val="22"/>
                <w:szCs w:val="22"/>
                <w:lang w:eastAsia="fr-FR"/>
              </w:rPr>
              <w:tab/>
            </w:r>
            <w:r w:rsidRPr="00392AC4">
              <w:rPr>
                <w:rStyle w:val="Lienhypertexte"/>
                <w:rFonts w:ascii="Times New Roman" w:hAnsi="Times New Roman" w:cs="Times New Roman"/>
                <w:noProof/>
              </w:rPr>
              <w:t>Déroulement du projet</w:t>
            </w:r>
            <w:r>
              <w:rPr>
                <w:noProof/>
                <w:webHidden/>
              </w:rPr>
              <w:tab/>
            </w:r>
            <w:r>
              <w:rPr>
                <w:noProof/>
                <w:webHidden/>
              </w:rPr>
              <w:fldChar w:fldCharType="begin"/>
            </w:r>
            <w:r>
              <w:rPr>
                <w:noProof/>
                <w:webHidden/>
              </w:rPr>
              <w:instrText xml:space="preserve"> PAGEREF _Toc120022438 \h </w:instrText>
            </w:r>
            <w:r>
              <w:rPr>
                <w:noProof/>
                <w:webHidden/>
              </w:rPr>
            </w:r>
            <w:r>
              <w:rPr>
                <w:noProof/>
                <w:webHidden/>
              </w:rPr>
              <w:fldChar w:fldCharType="separate"/>
            </w:r>
            <w:r>
              <w:rPr>
                <w:noProof/>
                <w:webHidden/>
              </w:rPr>
              <w:t>3</w:t>
            </w:r>
            <w:r>
              <w:rPr>
                <w:noProof/>
                <w:webHidden/>
              </w:rPr>
              <w:fldChar w:fldCharType="end"/>
            </w:r>
          </w:hyperlink>
        </w:p>
        <w:p w:rsidR="006E65A3" w:rsidRDefault="006E65A3">
          <w:pPr>
            <w:pStyle w:val="TM2"/>
            <w:tabs>
              <w:tab w:val="right" w:leader="dot" w:pos="9062"/>
            </w:tabs>
            <w:rPr>
              <w:noProof/>
              <w:sz w:val="22"/>
              <w:szCs w:val="22"/>
              <w:lang w:eastAsia="fr-FR"/>
            </w:rPr>
          </w:pPr>
          <w:hyperlink w:anchor="_Toc120022439" w:history="1">
            <w:r w:rsidRPr="00392AC4">
              <w:rPr>
                <w:rStyle w:val="Lienhypertexte"/>
                <w:rFonts w:ascii="Times New Roman" w:hAnsi="Times New Roman" w:cs="Times New Roman"/>
                <w:noProof/>
              </w:rPr>
              <w:t>4.1- Planning prévisionnel</w:t>
            </w:r>
            <w:r>
              <w:rPr>
                <w:noProof/>
                <w:webHidden/>
              </w:rPr>
              <w:tab/>
            </w:r>
            <w:r>
              <w:rPr>
                <w:noProof/>
                <w:webHidden/>
              </w:rPr>
              <w:fldChar w:fldCharType="begin"/>
            </w:r>
            <w:r>
              <w:rPr>
                <w:noProof/>
                <w:webHidden/>
              </w:rPr>
              <w:instrText xml:space="preserve"> PAGEREF _Toc120022439 \h </w:instrText>
            </w:r>
            <w:r>
              <w:rPr>
                <w:noProof/>
                <w:webHidden/>
              </w:rPr>
            </w:r>
            <w:r>
              <w:rPr>
                <w:noProof/>
                <w:webHidden/>
              </w:rPr>
              <w:fldChar w:fldCharType="separate"/>
            </w:r>
            <w:r>
              <w:rPr>
                <w:noProof/>
                <w:webHidden/>
              </w:rPr>
              <w:t>3</w:t>
            </w:r>
            <w:r>
              <w:rPr>
                <w:noProof/>
                <w:webHidden/>
              </w:rPr>
              <w:fldChar w:fldCharType="end"/>
            </w:r>
          </w:hyperlink>
        </w:p>
        <w:p w:rsidR="006E65A3" w:rsidRDefault="006E65A3">
          <w:pPr>
            <w:pStyle w:val="TM2"/>
            <w:tabs>
              <w:tab w:val="right" w:leader="dot" w:pos="9062"/>
            </w:tabs>
            <w:rPr>
              <w:noProof/>
              <w:sz w:val="22"/>
              <w:szCs w:val="22"/>
              <w:lang w:eastAsia="fr-FR"/>
            </w:rPr>
          </w:pPr>
          <w:hyperlink w:anchor="_Toc120022440" w:history="1">
            <w:r w:rsidRPr="00392AC4">
              <w:rPr>
                <w:rStyle w:val="Lienhypertexte"/>
                <w:rFonts w:ascii="Times New Roman" w:hAnsi="Times New Roman" w:cs="Times New Roman"/>
                <w:noProof/>
              </w:rPr>
              <w:t>4-2- Planning réel</w:t>
            </w:r>
            <w:r>
              <w:rPr>
                <w:noProof/>
                <w:webHidden/>
              </w:rPr>
              <w:tab/>
            </w:r>
            <w:r>
              <w:rPr>
                <w:noProof/>
                <w:webHidden/>
              </w:rPr>
              <w:fldChar w:fldCharType="begin"/>
            </w:r>
            <w:r>
              <w:rPr>
                <w:noProof/>
                <w:webHidden/>
              </w:rPr>
              <w:instrText xml:space="preserve"> PAGEREF _Toc120022440 \h </w:instrText>
            </w:r>
            <w:r>
              <w:rPr>
                <w:noProof/>
                <w:webHidden/>
              </w:rPr>
            </w:r>
            <w:r>
              <w:rPr>
                <w:noProof/>
                <w:webHidden/>
              </w:rPr>
              <w:fldChar w:fldCharType="separate"/>
            </w:r>
            <w:r>
              <w:rPr>
                <w:noProof/>
                <w:webHidden/>
              </w:rPr>
              <w:t>3</w:t>
            </w:r>
            <w:r>
              <w:rPr>
                <w:noProof/>
                <w:webHidden/>
              </w:rPr>
              <w:fldChar w:fldCharType="end"/>
            </w:r>
          </w:hyperlink>
        </w:p>
        <w:p w:rsidR="00D248CF" w:rsidRPr="00EB4B92" w:rsidRDefault="00D248CF" w:rsidP="00EB4B92">
          <w:pPr>
            <w:jc w:val="both"/>
            <w:rPr>
              <w:rFonts w:ascii="Times New Roman" w:hAnsi="Times New Roman" w:cs="Times New Roman"/>
            </w:rPr>
          </w:pPr>
          <w:r w:rsidRPr="00EB4B92">
            <w:rPr>
              <w:rFonts w:ascii="Times New Roman" w:hAnsi="Times New Roman" w:cs="Times New Roman"/>
              <w:b/>
              <w:bCs/>
              <w:sz w:val="26"/>
              <w:szCs w:val="26"/>
            </w:rPr>
            <w:fldChar w:fldCharType="end"/>
          </w:r>
        </w:p>
      </w:sdtContent>
    </w:sdt>
    <w:p w:rsidR="00D8053E" w:rsidRPr="00EB4B92" w:rsidRDefault="00D8053E" w:rsidP="00EB4B92">
      <w:pPr>
        <w:jc w:val="both"/>
        <w:rPr>
          <w:rFonts w:ascii="Times New Roman" w:hAnsi="Times New Roman" w:cs="Times New Roman"/>
        </w:rPr>
      </w:pPr>
    </w:p>
    <w:p w:rsidR="00D8053E" w:rsidRPr="00EB4B92" w:rsidRDefault="00D8053E" w:rsidP="00EB4B92">
      <w:pPr>
        <w:jc w:val="both"/>
        <w:rPr>
          <w:rFonts w:ascii="Times New Roman" w:hAnsi="Times New Roman" w:cs="Times New Roman"/>
        </w:rPr>
      </w:pPr>
      <w:r w:rsidRPr="00EB4B92">
        <w:rPr>
          <w:rFonts w:ascii="Times New Roman" w:hAnsi="Times New Roman" w:cs="Times New Roman"/>
        </w:rPr>
        <w:br w:type="page"/>
      </w:r>
    </w:p>
    <w:p w:rsidR="004C456C" w:rsidRPr="00EB4B92" w:rsidRDefault="00D8053E" w:rsidP="00EB4B92">
      <w:pPr>
        <w:pStyle w:val="Titre1"/>
        <w:jc w:val="both"/>
        <w:rPr>
          <w:rFonts w:ascii="Times New Roman" w:hAnsi="Times New Roman" w:cs="Times New Roman"/>
        </w:rPr>
      </w:pPr>
      <w:bookmarkStart w:id="1" w:name="_Toc120022430"/>
      <w:r w:rsidRPr="00EB4B92">
        <w:rPr>
          <w:rFonts w:ascii="Times New Roman" w:hAnsi="Times New Roman" w:cs="Times New Roman"/>
        </w:rPr>
        <w:lastRenderedPageBreak/>
        <w:t>Résumé</w:t>
      </w:r>
      <w:bookmarkEnd w:id="1"/>
    </w:p>
    <w:p w:rsidR="00A63F6C" w:rsidRPr="00EB4B92" w:rsidRDefault="00A63F6C" w:rsidP="00EB4B92">
      <w:pPr>
        <w:jc w:val="both"/>
        <w:rPr>
          <w:rFonts w:ascii="Times New Roman" w:hAnsi="Times New Roman" w:cs="Times New Roman"/>
        </w:rPr>
      </w:pPr>
    </w:p>
    <w:p w:rsidR="00D8053E" w:rsidRDefault="00A63F6C" w:rsidP="00EB4B92">
      <w:pPr>
        <w:jc w:val="both"/>
        <w:rPr>
          <w:rFonts w:ascii="Times New Roman" w:hAnsi="Times New Roman" w:cs="Times New Roman"/>
          <w:sz w:val="28"/>
          <w:szCs w:val="28"/>
        </w:rPr>
      </w:pPr>
      <w:r w:rsidRPr="00EB4B92">
        <w:rPr>
          <w:rFonts w:ascii="Times New Roman" w:hAnsi="Times New Roman" w:cs="Times New Roman"/>
          <w:sz w:val="28"/>
          <w:szCs w:val="28"/>
        </w:rPr>
        <w:t>L’objet de ce document est de présenter le projet de manière technique et exhaustive pour avoir un bref aperçu de ce qu’il est question de réaliser, comment et quand cela sera réalisé.</w:t>
      </w:r>
    </w:p>
    <w:p w:rsidR="00EB4B92" w:rsidRPr="00EB4B92" w:rsidRDefault="00EB4B92" w:rsidP="00EB4B92">
      <w:pPr>
        <w:jc w:val="both"/>
        <w:rPr>
          <w:rFonts w:ascii="Times New Roman" w:hAnsi="Times New Roman" w:cs="Times New Roman"/>
          <w:sz w:val="28"/>
          <w:szCs w:val="28"/>
        </w:rPr>
      </w:pPr>
    </w:p>
    <w:p w:rsidR="00D8053E" w:rsidRPr="00EB4B92" w:rsidRDefault="00D8053E" w:rsidP="00EB4B92">
      <w:pPr>
        <w:pStyle w:val="Titre1"/>
        <w:numPr>
          <w:ilvl w:val="0"/>
          <w:numId w:val="4"/>
        </w:numPr>
        <w:jc w:val="both"/>
        <w:rPr>
          <w:rFonts w:ascii="Times New Roman" w:hAnsi="Times New Roman" w:cs="Times New Roman"/>
        </w:rPr>
      </w:pPr>
      <w:bookmarkStart w:id="2" w:name="_Toc120022431"/>
      <w:r w:rsidRPr="00EB4B92">
        <w:rPr>
          <w:rFonts w:ascii="Times New Roman" w:hAnsi="Times New Roman" w:cs="Times New Roman"/>
        </w:rPr>
        <w:t>Présentation du projet</w:t>
      </w:r>
      <w:bookmarkEnd w:id="2"/>
    </w:p>
    <w:p w:rsidR="00A63F6C" w:rsidRPr="00EB4B92" w:rsidRDefault="00D8053E" w:rsidP="00EB4B92">
      <w:pPr>
        <w:pStyle w:val="Titre2"/>
        <w:numPr>
          <w:ilvl w:val="1"/>
          <w:numId w:val="5"/>
        </w:numPr>
        <w:jc w:val="both"/>
        <w:rPr>
          <w:rFonts w:ascii="Times New Roman" w:hAnsi="Times New Roman" w:cs="Times New Roman"/>
        </w:rPr>
      </w:pPr>
      <w:bookmarkStart w:id="3" w:name="_Toc120022432"/>
      <w:r w:rsidRPr="00EB4B92">
        <w:rPr>
          <w:rFonts w:ascii="Times New Roman" w:hAnsi="Times New Roman" w:cs="Times New Roman"/>
        </w:rPr>
        <w:t>Contexte</w:t>
      </w:r>
      <w:bookmarkEnd w:id="3"/>
    </w:p>
    <w:p w:rsidR="00A63F6C" w:rsidRPr="00EB4B92" w:rsidRDefault="00A63F6C" w:rsidP="00EB4B92">
      <w:pPr>
        <w:jc w:val="both"/>
        <w:rPr>
          <w:rFonts w:ascii="Times New Roman" w:hAnsi="Times New Roman" w:cs="Times New Roman"/>
        </w:rPr>
      </w:pPr>
    </w:p>
    <w:p w:rsidR="00A63F6C" w:rsidRDefault="00A63F6C" w:rsidP="00EB4B92">
      <w:pPr>
        <w:jc w:val="both"/>
        <w:rPr>
          <w:rFonts w:ascii="Times New Roman" w:hAnsi="Times New Roman" w:cs="Times New Roman"/>
          <w:sz w:val="26"/>
          <w:szCs w:val="26"/>
        </w:rPr>
      </w:pPr>
      <w:r w:rsidRPr="00EB4B92">
        <w:rPr>
          <w:rFonts w:ascii="Times New Roman" w:hAnsi="Times New Roman" w:cs="Times New Roman"/>
          <w:sz w:val="26"/>
          <w:szCs w:val="26"/>
        </w:rPr>
        <w:t xml:space="preserve">Dans le but de </w:t>
      </w:r>
      <w:r w:rsidR="00854AF6" w:rsidRPr="00EB4B92">
        <w:rPr>
          <w:rFonts w:ascii="Times New Roman" w:hAnsi="Times New Roman" w:cs="Times New Roman"/>
          <w:sz w:val="26"/>
          <w:szCs w:val="26"/>
        </w:rPr>
        <w:t>satisfaire</w:t>
      </w:r>
      <w:r w:rsidRPr="00EB4B92">
        <w:rPr>
          <w:rFonts w:ascii="Times New Roman" w:hAnsi="Times New Roman" w:cs="Times New Roman"/>
          <w:sz w:val="26"/>
          <w:szCs w:val="26"/>
        </w:rPr>
        <w:t xml:space="preserve"> la </w:t>
      </w:r>
      <w:r w:rsidR="00854AF6" w:rsidRPr="00EB4B92">
        <w:rPr>
          <w:rFonts w:ascii="Times New Roman" w:hAnsi="Times New Roman" w:cs="Times New Roman"/>
          <w:sz w:val="26"/>
          <w:szCs w:val="26"/>
        </w:rPr>
        <w:t>clientèle</w:t>
      </w:r>
      <w:r w:rsidRPr="00EB4B92">
        <w:rPr>
          <w:rFonts w:ascii="Times New Roman" w:hAnsi="Times New Roman" w:cs="Times New Roman"/>
          <w:sz w:val="26"/>
          <w:szCs w:val="26"/>
        </w:rPr>
        <w:t xml:space="preserve"> et de palier a</w:t>
      </w:r>
      <w:r w:rsidR="00854AF6" w:rsidRPr="00EB4B92">
        <w:rPr>
          <w:rFonts w:ascii="Times New Roman" w:hAnsi="Times New Roman" w:cs="Times New Roman"/>
          <w:sz w:val="26"/>
          <w:szCs w:val="26"/>
        </w:rPr>
        <w:t>u problème organisationnel, un restaurant de la place fait appel à nous dans le but de mettre sur pied un logiciel simulant les interactions dans le restaurant afin d’optimiser des différents services qui y résident.</w:t>
      </w:r>
    </w:p>
    <w:p w:rsidR="00EB4B92" w:rsidRPr="00EB4B92" w:rsidRDefault="00EB4B92" w:rsidP="00EB4B92">
      <w:pPr>
        <w:jc w:val="both"/>
        <w:rPr>
          <w:rFonts w:ascii="Times New Roman" w:hAnsi="Times New Roman" w:cs="Times New Roman"/>
          <w:sz w:val="26"/>
          <w:szCs w:val="26"/>
        </w:rPr>
      </w:pPr>
    </w:p>
    <w:p w:rsidR="00854AF6" w:rsidRDefault="00D8053E" w:rsidP="00EB4B92">
      <w:pPr>
        <w:pStyle w:val="Titre2"/>
        <w:numPr>
          <w:ilvl w:val="1"/>
          <w:numId w:val="5"/>
        </w:numPr>
        <w:jc w:val="both"/>
        <w:rPr>
          <w:rFonts w:ascii="Times New Roman" w:hAnsi="Times New Roman" w:cs="Times New Roman"/>
        </w:rPr>
      </w:pPr>
      <w:bookmarkStart w:id="4" w:name="_Toc120022433"/>
      <w:r w:rsidRPr="00EB4B92">
        <w:rPr>
          <w:rFonts w:ascii="Times New Roman" w:hAnsi="Times New Roman" w:cs="Times New Roman"/>
        </w:rPr>
        <w:t>Objectifs</w:t>
      </w:r>
      <w:bookmarkEnd w:id="4"/>
    </w:p>
    <w:p w:rsidR="006E65A3" w:rsidRPr="006E65A3" w:rsidRDefault="006E65A3" w:rsidP="006E65A3"/>
    <w:p w:rsidR="00854AF6" w:rsidRPr="00EB4B92" w:rsidRDefault="00854AF6"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 xml:space="preserve">Améliorer l’accueil de la clientèle </w:t>
      </w:r>
    </w:p>
    <w:p w:rsidR="00854AF6" w:rsidRPr="00EB4B92" w:rsidRDefault="00854AF6"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Optimiser le temps de service</w:t>
      </w:r>
    </w:p>
    <w:p w:rsidR="00D8053E" w:rsidRDefault="00854AF6"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Simuler toutes les interactions entre services du restaurant</w:t>
      </w:r>
    </w:p>
    <w:p w:rsidR="006E65A3" w:rsidRPr="006E65A3" w:rsidRDefault="006E65A3" w:rsidP="006E65A3">
      <w:pPr>
        <w:pStyle w:val="Paragraphedeliste"/>
        <w:jc w:val="both"/>
        <w:rPr>
          <w:rFonts w:ascii="Times New Roman" w:hAnsi="Times New Roman" w:cs="Times New Roman"/>
          <w:sz w:val="26"/>
          <w:szCs w:val="26"/>
        </w:rPr>
      </w:pPr>
    </w:p>
    <w:p w:rsidR="00D8053E" w:rsidRPr="006E65A3" w:rsidRDefault="00D8053E" w:rsidP="00EB4B92">
      <w:pPr>
        <w:pStyle w:val="Titre1"/>
        <w:numPr>
          <w:ilvl w:val="0"/>
          <w:numId w:val="4"/>
        </w:numPr>
        <w:jc w:val="both"/>
        <w:rPr>
          <w:rFonts w:ascii="Times New Roman" w:hAnsi="Times New Roman" w:cs="Times New Roman"/>
        </w:rPr>
      </w:pPr>
      <w:bookmarkStart w:id="5" w:name="_Toc120022434"/>
      <w:r w:rsidRPr="00EB4B92">
        <w:rPr>
          <w:rFonts w:ascii="Times New Roman" w:hAnsi="Times New Roman" w:cs="Times New Roman"/>
        </w:rPr>
        <w:t>Expression des besoins</w:t>
      </w:r>
      <w:bookmarkEnd w:id="5"/>
    </w:p>
    <w:p w:rsidR="00DC4D24" w:rsidRDefault="00D248CF" w:rsidP="006E65A3">
      <w:pPr>
        <w:pStyle w:val="Titre2"/>
        <w:jc w:val="both"/>
        <w:rPr>
          <w:rFonts w:ascii="Times New Roman" w:hAnsi="Times New Roman" w:cs="Times New Roman"/>
        </w:rPr>
      </w:pPr>
      <w:bookmarkStart w:id="6" w:name="_Toc120022435"/>
      <w:r w:rsidRPr="00EB4B92">
        <w:rPr>
          <w:rFonts w:ascii="Times New Roman" w:hAnsi="Times New Roman" w:cs="Times New Roman"/>
        </w:rPr>
        <w:t xml:space="preserve">2.1- </w:t>
      </w:r>
      <w:r w:rsidR="00D8053E" w:rsidRPr="00EB4B92">
        <w:rPr>
          <w:rFonts w:ascii="Times New Roman" w:hAnsi="Times New Roman" w:cs="Times New Roman"/>
        </w:rPr>
        <w:t>Besoins fonctionnels</w:t>
      </w:r>
      <w:bookmarkEnd w:id="6"/>
    </w:p>
    <w:p w:rsidR="006E65A3" w:rsidRPr="006E65A3" w:rsidRDefault="006E65A3" w:rsidP="006E65A3"/>
    <w:p w:rsidR="00DC4D24" w:rsidRPr="00EB4B92" w:rsidRDefault="00DC4D24"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Modéliser graphiquement le restaurant</w:t>
      </w:r>
    </w:p>
    <w:p w:rsidR="00DC4D24" w:rsidRPr="00EB4B92" w:rsidRDefault="00DC4D24"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 xml:space="preserve">Visualiser l’état des personnes </w:t>
      </w:r>
      <w:r w:rsidR="00D219D3" w:rsidRPr="00EB4B92">
        <w:rPr>
          <w:rFonts w:ascii="Times New Roman" w:hAnsi="Times New Roman" w:cs="Times New Roman"/>
          <w:sz w:val="26"/>
          <w:szCs w:val="26"/>
        </w:rPr>
        <w:t>présentes</w:t>
      </w:r>
      <w:r w:rsidRPr="00EB4B92">
        <w:rPr>
          <w:rFonts w:ascii="Times New Roman" w:hAnsi="Times New Roman" w:cs="Times New Roman"/>
          <w:sz w:val="26"/>
          <w:szCs w:val="26"/>
        </w:rPr>
        <w:t xml:space="preserve"> dans le restaurant </w:t>
      </w:r>
    </w:p>
    <w:p w:rsidR="00DC4D24" w:rsidRPr="00EB4B92" w:rsidRDefault="004B0906"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Monitorer tous les objets du restaurant (plats, tables, repas, etc)</w:t>
      </w:r>
    </w:p>
    <w:p w:rsidR="004B0906" w:rsidRPr="00EB4B92" w:rsidRDefault="004B0906"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Avoir un mode simulation en mode accéléré</w:t>
      </w:r>
    </w:p>
    <w:p w:rsidR="004B0906" w:rsidRPr="00EB4B92" w:rsidRDefault="004B0906"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Stopper le processus à l’aide d’un mode pause.</w:t>
      </w:r>
    </w:p>
    <w:p w:rsidR="00DC4D24" w:rsidRPr="00EB4B92" w:rsidRDefault="004B0906" w:rsidP="00EB4B92">
      <w:pPr>
        <w:pStyle w:val="Paragraphedeliste"/>
        <w:jc w:val="both"/>
        <w:rPr>
          <w:rFonts w:ascii="Times New Roman" w:hAnsi="Times New Roman" w:cs="Times New Roman"/>
        </w:rPr>
      </w:pPr>
      <w:r w:rsidRPr="00EB4B92">
        <w:rPr>
          <w:rFonts w:ascii="Times New Roman" w:hAnsi="Times New Roman" w:cs="Times New Roman"/>
        </w:rPr>
        <w:t xml:space="preserve"> </w:t>
      </w:r>
    </w:p>
    <w:p w:rsidR="00D8053E" w:rsidRPr="00EB4B92" w:rsidRDefault="00D8053E" w:rsidP="00EB4B92">
      <w:pPr>
        <w:pStyle w:val="Titre2"/>
        <w:jc w:val="both"/>
        <w:rPr>
          <w:rFonts w:ascii="Times New Roman" w:hAnsi="Times New Roman" w:cs="Times New Roman"/>
        </w:rPr>
      </w:pPr>
      <w:bookmarkStart w:id="7" w:name="_Toc120022436"/>
      <w:r w:rsidRPr="00EB4B92">
        <w:rPr>
          <w:rFonts w:ascii="Times New Roman" w:hAnsi="Times New Roman" w:cs="Times New Roman"/>
        </w:rPr>
        <w:t>2.2- Besoins non fonctionnels</w:t>
      </w:r>
      <w:bookmarkEnd w:id="7"/>
      <w:r w:rsidRPr="00EB4B92">
        <w:rPr>
          <w:rFonts w:ascii="Times New Roman" w:hAnsi="Times New Roman" w:cs="Times New Roman"/>
        </w:rPr>
        <w:t xml:space="preserve"> </w:t>
      </w:r>
    </w:p>
    <w:p w:rsidR="004B0906" w:rsidRPr="00EB4B92" w:rsidRDefault="004B0906" w:rsidP="00EB4B92">
      <w:pPr>
        <w:jc w:val="both"/>
        <w:rPr>
          <w:rFonts w:ascii="Times New Roman" w:hAnsi="Times New Roman" w:cs="Times New Roman"/>
        </w:rPr>
      </w:pPr>
    </w:p>
    <w:p w:rsidR="00F05BEB" w:rsidRPr="00EB4B92" w:rsidRDefault="00F05BEB"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Alerter en cas de manque de ressources</w:t>
      </w:r>
    </w:p>
    <w:p w:rsidR="00F05BEB" w:rsidRPr="00EB4B92" w:rsidRDefault="00F05BEB"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Système doit satisfaire le client</w:t>
      </w:r>
    </w:p>
    <w:p w:rsidR="00D8053E" w:rsidRPr="006E65A3" w:rsidRDefault="00FC1419" w:rsidP="006E65A3">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Analyser les résultats de la simulation et faire des propositions d’amélioration</w:t>
      </w:r>
    </w:p>
    <w:p w:rsidR="00A13234" w:rsidRPr="00EB4B92" w:rsidRDefault="00D8053E" w:rsidP="00EB4B92">
      <w:pPr>
        <w:pStyle w:val="Titre1"/>
        <w:numPr>
          <w:ilvl w:val="0"/>
          <w:numId w:val="4"/>
        </w:numPr>
        <w:jc w:val="both"/>
        <w:rPr>
          <w:rFonts w:ascii="Times New Roman" w:hAnsi="Times New Roman" w:cs="Times New Roman"/>
        </w:rPr>
      </w:pPr>
      <w:bookmarkStart w:id="8" w:name="_Toc120022437"/>
      <w:r w:rsidRPr="00EB4B92">
        <w:rPr>
          <w:rFonts w:ascii="Times New Roman" w:hAnsi="Times New Roman" w:cs="Times New Roman"/>
        </w:rPr>
        <w:lastRenderedPageBreak/>
        <w:t>Contraintes</w:t>
      </w:r>
      <w:bookmarkEnd w:id="8"/>
    </w:p>
    <w:p w:rsidR="00A13234" w:rsidRPr="00EB4B92" w:rsidRDefault="00A13234" w:rsidP="00EB4B92">
      <w:pPr>
        <w:jc w:val="both"/>
        <w:rPr>
          <w:rFonts w:ascii="Times New Roman" w:hAnsi="Times New Roman" w:cs="Times New Roman"/>
        </w:rPr>
      </w:pPr>
    </w:p>
    <w:p w:rsidR="00D8053E" w:rsidRPr="00EB4B92" w:rsidRDefault="004B1249"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Utiliser</w:t>
      </w:r>
      <w:r w:rsidR="00F05BEB" w:rsidRPr="00EB4B92">
        <w:rPr>
          <w:rFonts w:ascii="Times New Roman" w:hAnsi="Times New Roman" w:cs="Times New Roman"/>
          <w:sz w:val="26"/>
          <w:szCs w:val="26"/>
        </w:rPr>
        <w:t xml:space="preserve"> le C#</w:t>
      </w:r>
    </w:p>
    <w:p w:rsidR="00F05BEB" w:rsidRPr="00EB4B92" w:rsidRDefault="00F05BEB"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Utiliser l’architecture MVC</w:t>
      </w:r>
    </w:p>
    <w:p w:rsidR="00F05BEB" w:rsidRPr="00EB4B92" w:rsidRDefault="00F05BEB"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 xml:space="preserve">Utilisation </w:t>
      </w:r>
      <w:r w:rsidR="004B1249" w:rsidRPr="00EB4B92">
        <w:rPr>
          <w:rFonts w:ascii="Times New Roman" w:hAnsi="Times New Roman" w:cs="Times New Roman"/>
          <w:sz w:val="26"/>
          <w:szCs w:val="26"/>
        </w:rPr>
        <w:t>du design pattern</w:t>
      </w:r>
      <w:r w:rsidRPr="00EB4B92">
        <w:rPr>
          <w:rFonts w:ascii="Times New Roman" w:hAnsi="Times New Roman" w:cs="Times New Roman"/>
          <w:sz w:val="26"/>
          <w:szCs w:val="26"/>
        </w:rPr>
        <w:t xml:space="preserve"> </w:t>
      </w:r>
    </w:p>
    <w:p w:rsidR="00F05BEB" w:rsidRPr="00EB4B92" w:rsidRDefault="00F05BEB" w:rsidP="00EB4B92">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Utilisation de un serveur SQL</w:t>
      </w:r>
    </w:p>
    <w:p w:rsidR="006E65A3" w:rsidRDefault="00445944" w:rsidP="006E65A3">
      <w:pPr>
        <w:pStyle w:val="Paragraphedeliste"/>
        <w:numPr>
          <w:ilvl w:val="0"/>
          <w:numId w:val="6"/>
        </w:numPr>
        <w:jc w:val="both"/>
        <w:rPr>
          <w:rFonts w:ascii="Times New Roman" w:hAnsi="Times New Roman" w:cs="Times New Roman"/>
          <w:sz w:val="26"/>
          <w:szCs w:val="26"/>
        </w:rPr>
      </w:pPr>
      <w:r w:rsidRPr="00EB4B92">
        <w:rPr>
          <w:rFonts w:ascii="Times New Roman" w:hAnsi="Times New Roman" w:cs="Times New Roman"/>
          <w:sz w:val="26"/>
          <w:szCs w:val="26"/>
        </w:rPr>
        <w:t xml:space="preserve">Utiliser les sockets </w:t>
      </w:r>
    </w:p>
    <w:p w:rsidR="006E65A3" w:rsidRPr="006E65A3" w:rsidRDefault="006E65A3" w:rsidP="006E65A3">
      <w:pPr>
        <w:pStyle w:val="Paragraphedeliste"/>
        <w:jc w:val="both"/>
        <w:rPr>
          <w:rFonts w:ascii="Times New Roman" w:hAnsi="Times New Roman" w:cs="Times New Roman"/>
          <w:sz w:val="26"/>
          <w:szCs w:val="26"/>
        </w:rPr>
      </w:pPr>
    </w:p>
    <w:p w:rsidR="00D8053E" w:rsidRPr="00EB4B92" w:rsidRDefault="00A13234" w:rsidP="00EB4B92">
      <w:pPr>
        <w:pStyle w:val="Titre1"/>
        <w:numPr>
          <w:ilvl w:val="0"/>
          <w:numId w:val="4"/>
        </w:numPr>
        <w:jc w:val="both"/>
        <w:rPr>
          <w:rFonts w:ascii="Times New Roman" w:hAnsi="Times New Roman" w:cs="Times New Roman"/>
        </w:rPr>
      </w:pPr>
      <w:bookmarkStart w:id="9" w:name="_Toc120022438"/>
      <w:r w:rsidRPr="00EB4B92">
        <w:rPr>
          <w:rFonts w:ascii="Times New Roman" w:hAnsi="Times New Roman" w:cs="Times New Roman"/>
        </w:rPr>
        <w:t>Déroulement du projet</w:t>
      </w:r>
      <w:bookmarkEnd w:id="9"/>
    </w:p>
    <w:p w:rsidR="00A13234" w:rsidRPr="00EB4B92" w:rsidRDefault="00A13234" w:rsidP="00EB4B92">
      <w:pPr>
        <w:jc w:val="both"/>
        <w:rPr>
          <w:rFonts w:ascii="Times New Roman" w:hAnsi="Times New Roman" w:cs="Times New Roman"/>
          <w:sz w:val="28"/>
          <w:szCs w:val="28"/>
        </w:rPr>
      </w:pPr>
    </w:p>
    <w:p w:rsidR="00A13234" w:rsidRPr="00EB4B92" w:rsidRDefault="00A13234" w:rsidP="00EB4B92">
      <w:pPr>
        <w:pStyle w:val="Titre2"/>
        <w:jc w:val="both"/>
        <w:rPr>
          <w:rFonts w:ascii="Times New Roman" w:hAnsi="Times New Roman" w:cs="Times New Roman"/>
        </w:rPr>
      </w:pPr>
      <w:bookmarkStart w:id="10" w:name="_Toc120022439"/>
      <w:r w:rsidRPr="00EB4B92">
        <w:rPr>
          <w:rFonts w:ascii="Times New Roman" w:hAnsi="Times New Roman" w:cs="Times New Roman"/>
        </w:rPr>
        <w:t>4.1- Planning prévisionnel</w:t>
      </w:r>
      <w:bookmarkEnd w:id="10"/>
    </w:p>
    <w:p w:rsidR="00A13234" w:rsidRPr="00EB4B92" w:rsidRDefault="00A13234" w:rsidP="00EB4B92">
      <w:pPr>
        <w:pStyle w:val="Titre2"/>
        <w:jc w:val="both"/>
        <w:rPr>
          <w:rFonts w:ascii="Times New Roman" w:hAnsi="Times New Roman" w:cs="Times New Roman"/>
        </w:rPr>
      </w:pPr>
      <w:bookmarkStart w:id="11" w:name="_Toc120022440"/>
      <w:r w:rsidRPr="00EB4B92">
        <w:rPr>
          <w:rFonts w:ascii="Times New Roman" w:hAnsi="Times New Roman" w:cs="Times New Roman"/>
        </w:rPr>
        <w:t>4-2- Planning réel</w:t>
      </w:r>
      <w:bookmarkEnd w:id="11"/>
    </w:p>
    <w:p w:rsidR="00A13234" w:rsidRPr="00EB4B92" w:rsidRDefault="00A13234" w:rsidP="00EB4B92">
      <w:pPr>
        <w:jc w:val="both"/>
        <w:rPr>
          <w:rFonts w:ascii="Times New Roman" w:hAnsi="Times New Roman" w:cs="Times New Roman"/>
        </w:rPr>
      </w:pPr>
    </w:p>
    <w:sectPr w:rsidR="00A13234" w:rsidRPr="00EB4B92" w:rsidSect="00D8053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E0BAF"/>
    <w:multiLevelType w:val="multilevel"/>
    <w:tmpl w:val="E13E9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F1132F8"/>
    <w:multiLevelType w:val="multilevel"/>
    <w:tmpl w:val="47505404"/>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93B0349"/>
    <w:multiLevelType w:val="hybridMultilevel"/>
    <w:tmpl w:val="65A8568A"/>
    <w:lvl w:ilvl="0" w:tplc="3CAC12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E544D7B"/>
    <w:multiLevelType w:val="multilevel"/>
    <w:tmpl w:val="5156D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726D1B3B"/>
    <w:multiLevelType w:val="hybridMultilevel"/>
    <w:tmpl w:val="7ED8B838"/>
    <w:lvl w:ilvl="0" w:tplc="449C9F2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E2662E"/>
    <w:multiLevelType w:val="hybridMultilevel"/>
    <w:tmpl w:val="8BC22608"/>
    <w:lvl w:ilvl="0" w:tplc="449C9F2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78D2097"/>
    <w:multiLevelType w:val="hybridMultilevel"/>
    <w:tmpl w:val="67F0E9E8"/>
    <w:lvl w:ilvl="0" w:tplc="035C31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56530A"/>
    <w:multiLevelType w:val="hybridMultilevel"/>
    <w:tmpl w:val="F6862098"/>
    <w:lvl w:ilvl="0" w:tplc="449C9F2A">
      <w:start w:val="2"/>
      <w:numFmt w:val="bullet"/>
      <w:lvlText w:val="-"/>
      <w:lvlJc w:val="left"/>
      <w:pPr>
        <w:ind w:left="780" w:hanging="360"/>
      </w:pPr>
      <w:rPr>
        <w:rFonts w:ascii="Calibri" w:eastAsiaTheme="minorEastAsia" w:hAnsi="Calibri" w:cs="Calibri"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3E"/>
    <w:rsid w:val="00094145"/>
    <w:rsid w:val="00154F2C"/>
    <w:rsid w:val="00301BEF"/>
    <w:rsid w:val="00445944"/>
    <w:rsid w:val="004B0906"/>
    <w:rsid w:val="004B1249"/>
    <w:rsid w:val="004C456C"/>
    <w:rsid w:val="00550BC7"/>
    <w:rsid w:val="006E65A3"/>
    <w:rsid w:val="00854AF6"/>
    <w:rsid w:val="00A13234"/>
    <w:rsid w:val="00A63F6C"/>
    <w:rsid w:val="00CE4878"/>
    <w:rsid w:val="00D219D3"/>
    <w:rsid w:val="00D248CF"/>
    <w:rsid w:val="00D8053E"/>
    <w:rsid w:val="00DC4D24"/>
    <w:rsid w:val="00EB4B92"/>
    <w:rsid w:val="00F05BEB"/>
    <w:rsid w:val="00FC1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A4543-4917-495A-A80B-B6278546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234"/>
  </w:style>
  <w:style w:type="paragraph" w:styleId="Titre1">
    <w:name w:val="heading 1"/>
    <w:basedOn w:val="Normal"/>
    <w:next w:val="Normal"/>
    <w:link w:val="Titre1Car"/>
    <w:uiPriority w:val="9"/>
    <w:qFormat/>
    <w:rsid w:val="00A1323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1323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A132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13234"/>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13234"/>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13234"/>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132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132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132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3234"/>
    <w:pPr>
      <w:spacing w:after="0" w:line="240" w:lineRule="auto"/>
    </w:pPr>
  </w:style>
  <w:style w:type="character" w:customStyle="1" w:styleId="SansinterligneCar">
    <w:name w:val="Sans interligne Car"/>
    <w:basedOn w:val="Policepardfaut"/>
    <w:link w:val="Sansinterligne"/>
    <w:uiPriority w:val="1"/>
    <w:rsid w:val="00D8053E"/>
  </w:style>
  <w:style w:type="paragraph" w:styleId="Paragraphedeliste">
    <w:name w:val="List Paragraph"/>
    <w:basedOn w:val="Normal"/>
    <w:uiPriority w:val="34"/>
    <w:qFormat/>
    <w:rsid w:val="00D8053E"/>
    <w:pPr>
      <w:ind w:left="720"/>
      <w:contextualSpacing/>
    </w:pPr>
  </w:style>
  <w:style w:type="character" w:customStyle="1" w:styleId="Titre1Car">
    <w:name w:val="Titre 1 Car"/>
    <w:basedOn w:val="Policepardfaut"/>
    <w:link w:val="Titre1"/>
    <w:uiPriority w:val="9"/>
    <w:rsid w:val="00A13234"/>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rsid w:val="00A13234"/>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semiHidden/>
    <w:rsid w:val="00A13234"/>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13234"/>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13234"/>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13234"/>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13234"/>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13234"/>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13234"/>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13234"/>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A1323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13234"/>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A132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13234"/>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A13234"/>
    <w:rPr>
      <w:b/>
      <w:bCs/>
    </w:rPr>
  </w:style>
  <w:style w:type="character" w:styleId="Accentuation">
    <w:name w:val="Emphasis"/>
    <w:basedOn w:val="Policepardfaut"/>
    <w:uiPriority w:val="20"/>
    <w:qFormat/>
    <w:rsid w:val="00A13234"/>
    <w:rPr>
      <w:i/>
      <w:iCs/>
    </w:rPr>
  </w:style>
  <w:style w:type="paragraph" w:styleId="Citation">
    <w:name w:val="Quote"/>
    <w:basedOn w:val="Normal"/>
    <w:next w:val="Normal"/>
    <w:link w:val="CitationCar"/>
    <w:uiPriority w:val="29"/>
    <w:qFormat/>
    <w:rsid w:val="00A13234"/>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13234"/>
    <w:rPr>
      <w:i/>
      <w:iCs/>
    </w:rPr>
  </w:style>
  <w:style w:type="paragraph" w:styleId="Citationintense">
    <w:name w:val="Intense Quote"/>
    <w:basedOn w:val="Normal"/>
    <w:next w:val="Normal"/>
    <w:link w:val="CitationintenseCar"/>
    <w:uiPriority w:val="30"/>
    <w:qFormat/>
    <w:rsid w:val="00A1323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13234"/>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13234"/>
    <w:rPr>
      <w:i/>
      <w:iCs/>
      <w:color w:val="595959" w:themeColor="text1" w:themeTint="A6"/>
    </w:rPr>
  </w:style>
  <w:style w:type="character" w:styleId="Emphaseintense">
    <w:name w:val="Intense Emphasis"/>
    <w:basedOn w:val="Policepardfaut"/>
    <w:uiPriority w:val="21"/>
    <w:qFormat/>
    <w:rsid w:val="00A13234"/>
    <w:rPr>
      <w:b/>
      <w:bCs/>
      <w:i/>
      <w:iCs/>
    </w:rPr>
  </w:style>
  <w:style w:type="character" w:styleId="Rfrenceple">
    <w:name w:val="Subtle Reference"/>
    <w:basedOn w:val="Policepardfaut"/>
    <w:uiPriority w:val="31"/>
    <w:qFormat/>
    <w:rsid w:val="00A13234"/>
    <w:rPr>
      <w:smallCaps/>
      <w:color w:val="404040" w:themeColor="text1" w:themeTint="BF"/>
    </w:rPr>
  </w:style>
  <w:style w:type="character" w:styleId="Rfrenceintense">
    <w:name w:val="Intense Reference"/>
    <w:basedOn w:val="Policepardfaut"/>
    <w:uiPriority w:val="32"/>
    <w:qFormat/>
    <w:rsid w:val="00A13234"/>
    <w:rPr>
      <w:b/>
      <w:bCs/>
      <w:smallCaps/>
      <w:u w:val="single"/>
    </w:rPr>
  </w:style>
  <w:style w:type="character" w:styleId="Titredulivre">
    <w:name w:val="Book Title"/>
    <w:basedOn w:val="Policepardfaut"/>
    <w:uiPriority w:val="33"/>
    <w:qFormat/>
    <w:rsid w:val="00A13234"/>
    <w:rPr>
      <w:b/>
      <w:bCs/>
      <w:smallCaps/>
    </w:rPr>
  </w:style>
  <w:style w:type="paragraph" w:styleId="En-ttedetabledesmatires">
    <w:name w:val="TOC Heading"/>
    <w:basedOn w:val="Titre1"/>
    <w:next w:val="Normal"/>
    <w:uiPriority w:val="39"/>
    <w:unhideWhenUsed/>
    <w:qFormat/>
    <w:rsid w:val="00A13234"/>
    <w:pPr>
      <w:outlineLvl w:val="9"/>
    </w:pPr>
  </w:style>
  <w:style w:type="paragraph" w:styleId="TM1">
    <w:name w:val="toc 1"/>
    <w:basedOn w:val="Normal"/>
    <w:next w:val="Normal"/>
    <w:autoRedefine/>
    <w:uiPriority w:val="39"/>
    <w:unhideWhenUsed/>
    <w:rsid w:val="00D248CF"/>
    <w:pPr>
      <w:spacing w:after="100"/>
    </w:pPr>
  </w:style>
  <w:style w:type="paragraph" w:styleId="TM2">
    <w:name w:val="toc 2"/>
    <w:basedOn w:val="Normal"/>
    <w:next w:val="Normal"/>
    <w:autoRedefine/>
    <w:uiPriority w:val="39"/>
    <w:unhideWhenUsed/>
    <w:rsid w:val="00D248CF"/>
    <w:pPr>
      <w:spacing w:after="100"/>
      <w:ind w:left="210"/>
    </w:pPr>
  </w:style>
  <w:style w:type="character" w:styleId="Lienhypertexte">
    <w:name w:val="Hyperlink"/>
    <w:basedOn w:val="Policepardfaut"/>
    <w:uiPriority w:val="99"/>
    <w:unhideWhenUsed/>
    <w:rsid w:val="00D248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BEA8D9-52BD-41A9-AD8C-9DD695979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362</Words>
  <Characters>1996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CAHIER DE CHARGES</vt:lpstr>
    </vt:vector>
  </TitlesOfParts>
  <Company>UCAC-ICAM</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dc:title>
  <dc:subject>PROJET PROGRAMMATION SYSTEME</dc:subject>
  <dc:creator>Groupe1</dc:creator>
  <cp:keywords/>
  <dc:description/>
  <cp:lastModifiedBy>Compte Microsoft</cp:lastModifiedBy>
  <cp:revision>6</cp:revision>
  <dcterms:created xsi:type="dcterms:W3CDTF">2022-11-22T09:11:00Z</dcterms:created>
  <dcterms:modified xsi:type="dcterms:W3CDTF">2022-11-22T14:13:00Z</dcterms:modified>
</cp:coreProperties>
</file>