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E8" w:rsidRPr="00B266DD" w:rsidRDefault="009E1FE8" w:rsidP="009E1FE8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0" w:name="_Toc242772216"/>
      <w:r w:rsidRPr="00B266DD">
        <w:rPr>
          <w:b/>
          <w:color w:val="244061"/>
          <w:sz w:val="36"/>
          <w:szCs w:val="36"/>
        </w:rPr>
        <w:t>Non-functional requirements</w:t>
      </w:r>
      <w:bookmarkEnd w:id="0"/>
    </w:p>
    <w:p w:rsidR="009E1FE8" w:rsidRPr="00B266DD" w:rsidRDefault="009E1FE8" w:rsidP="009E1FE8">
      <w:pPr>
        <w:pStyle w:val="ListParagraph"/>
        <w:ind w:left="1440"/>
        <w:rPr>
          <w:color w:val="365F91"/>
          <w:sz w:val="24"/>
          <w:szCs w:val="28"/>
        </w:rPr>
      </w:pPr>
    </w:p>
    <w:p w:rsidR="009E1FE8" w:rsidRPr="00D22EBC" w:rsidRDefault="009E1FE8" w:rsidP="009E1FE8">
      <w:pPr>
        <w:pStyle w:val="ListParagraph"/>
        <w:numPr>
          <w:ilvl w:val="1"/>
          <w:numId w:val="2"/>
        </w:numPr>
        <w:outlineLvl w:val="1"/>
        <w:rPr>
          <w:color w:val="365F91"/>
          <w:sz w:val="28"/>
          <w:szCs w:val="28"/>
        </w:rPr>
      </w:pPr>
      <w:bookmarkStart w:id="1" w:name="_Toc242772217"/>
      <w:r w:rsidRPr="00D22EBC">
        <w:rPr>
          <w:color w:val="365F91"/>
          <w:sz w:val="28"/>
          <w:szCs w:val="28"/>
        </w:rPr>
        <w:t>Identified quality attributes</w:t>
      </w:r>
      <w:bookmarkEnd w:id="1"/>
    </w:p>
    <w:p w:rsidR="009E1FE8" w:rsidRPr="009E1FE8" w:rsidRDefault="009E1FE8" w:rsidP="009E1FE8">
      <w:pPr>
        <w:pStyle w:val="ListParagraph"/>
        <w:numPr>
          <w:ilvl w:val="2"/>
          <w:numId w:val="2"/>
        </w:numPr>
        <w:outlineLvl w:val="1"/>
        <w:rPr>
          <w:b/>
          <w:bCs/>
          <w:smallCaps/>
          <w:spacing w:val="5"/>
        </w:rPr>
      </w:pPr>
      <w:bookmarkStart w:id="2" w:name="_Toc242772218"/>
      <w:r w:rsidRPr="009E1FE8">
        <w:rPr>
          <w:rStyle w:val="BookTitle"/>
          <w:color w:val="4F81BD" w:themeColor="accent1"/>
        </w:rPr>
        <w:t>Testabil</w:t>
      </w:r>
      <w:bookmarkEnd w:id="2"/>
      <w:r w:rsidRPr="009E1FE8">
        <w:rPr>
          <w:rStyle w:val="BookTitle"/>
          <w:color w:val="4F81BD" w:themeColor="accent1"/>
        </w:rPr>
        <w:t>ity</w:t>
      </w:r>
    </w:p>
    <w:p w:rsidR="00FE5588" w:rsidRDefault="009E1FE8" w:rsidP="00FE5588">
      <w:r w:rsidRPr="00FE5588">
        <w:t>The system and its parts have to be able to be tested through inspections, simulations and analyses before on-board installation</w:t>
      </w:r>
      <w:r w:rsidR="00927A3F" w:rsidRPr="00FE5588">
        <w:t>.</w:t>
      </w:r>
    </w:p>
    <w:p w:rsidR="00476CED" w:rsidRPr="00FE5588" w:rsidRDefault="0062481D" w:rsidP="00FE5588">
      <w:r w:rsidRPr="00FE5588">
        <w:t>“</w:t>
      </w:r>
      <w:r w:rsidRPr="00FE5588">
        <w:rPr>
          <w:rFonts w:eastAsiaTheme="minorHAnsi"/>
        </w:rPr>
        <w:t>Hence, FDIR functionality must</w:t>
      </w:r>
      <w:r w:rsidR="00FE5588">
        <w:rPr>
          <w:rFonts w:eastAsiaTheme="minorHAnsi"/>
        </w:rPr>
        <w:t xml:space="preserve"> </w:t>
      </w:r>
      <w:r w:rsidRPr="00FE5588">
        <w:rPr>
          <w:rFonts w:eastAsiaTheme="minorHAnsi"/>
        </w:rPr>
        <w:t xml:space="preserve">be validated through a combination of inspection, </w:t>
      </w:r>
      <w:r w:rsidR="00FE5588" w:rsidRPr="00FE5588">
        <w:rPr>
          <w:rFonts w:eastAsiaTheme="minorHAnsi"/>
        </w:rPr>
        <w:t>simulation, and</w:t>
      </w:r>
      <w:r w:rsidRPr="00FE5588">
        <w:rPr>
          <w:rFonts w:eastAsiaTheme="minorHAnsi"/>
        </w:rPr>
        <w:t xml:space="preserve"> analysis.” [EAS98]</w:t>
      </w:r>
    </w:p>
    <w:p w:rsidR="009E1FE8" w:rsidRPr="00FE5588" w:rsidRDefault="00FE5588" w:rsidP="00FE5588">
      <w:r w:rsidRPr="00FE5588">
        <w:rPr>
          <w:rFonts w:eastAsiaTheme="minorHAnsi"/>
        </w:rPr>
        <w:t>Priority:</w:t>
      </w:r>
      <w:r w:rsidR="00476CED" w:rsidRPr="00FE5588">
        <w:rPr>
          <w:rFonts w:eastAsiaTheme="minorHAnsi"/>
        </w:rPr>
        <w:t xml:space="preserve"> High</w:t>
      </w:r>
    </w:p>
    <w:p w:rsidR="009E1FE8" w:rsidRPr="009E1FE8" w:rsidRDefault="009E1FE8" w:rsidP="009E1FE8">
      <w:pPr>
        <w:pStyle w:val="ListParagraph"/>
        <w:numPr>
          <w:ilvl w:val="2"/>
          <w:numId w:val="2"/>
        </w:numPr>
        <w:outlineLvl w:val="1"/>
        <w:rPr>
          <w:b/>
          <w:bCs/>
          <w:smallCaps/>
          <w:spacing w:val="5"/>
        </w:rPr>
      </w:pPr>
      <w:bookmarkStart w:id="3" w:name="_Toc242772219"/>
      <w:r w:rsidRPr="00296AD3">
        <w:rPr>
          <w:rStyle w:val="BookTitle"/>
          <w:color w:val="4F81BD" w:themeColor="accent1"/>
        </w:rPr>
        <w:t>Availability</w:t>
      </w:r>
      <w:bookmarkEnd w:id="3"/>
    </w:p>
    <w:p w:rsidR="00FE5588" w:rsidRDefault="009E1FE8" w:rsidP="00FE5588">
      <w:r w:rsidRPr="00FE5588">
        <w:t>The system must not lock or stall when processing data. It must work asynchronously</w:t>
      </w:r>
      <w:r w:rsidR="00927A3F" w:rsidRPr="00FE5588">
        <w:t xml:space="preserve"> and must be available all the time</w:t>
      </w:r>
      <w:r w:rsidRPr="00FE5588">
        <w:t>.</w:t>
      </w:r>
    </w:p>
    <w:p w:rsidR="00476CED" w:rsidRPr="00FE5588" w:rsidRDefault="0062481D" w:rsidP="00FE5588">
      <w:r w:rsidRPr="00FE5588">
        <w:t>“</w:t>
      </w:r>
      <w:r w:rsidRPr="00FE5588">
        <w:rPr>
          <w:rFonts w:eastAsiaTheme="minorHAnsi"/>
        </w:rPr>
        <w:t>Fault protection operates asynchronously, and may be</w:t>
      </w:r>
      <w:r w:rsidR="00FE5588">
        <w:rPr>
          <w:rFonts w:eastAsiaTheme="minorHAnsi"/>
        </w:rPr>
        <w:t xml:space="preserve"> </w:t>
      </w:r>
      <w:r w:rsidRPr="00FE5588">
        <w:rPr>
          <w:rFonts w:eastAsiaTheme="minorHAnsi"/>
        </w:rPr>
        <w:t>invoked at any time” [EAS98]</w:t>
      </w:r>
    </w:p>
    <w:p w:rsidR="009E1FE8" w:rsidRPr="00FE5588" w:rsidRDefault="00FE5588" w:rsidP="00FE5588">
      <w:r w:rsidRPr="00FE5588">
        <w:rPr>
          <w:rFonts w:eastAsiaTheme="minorHAnsi"/>
        </w:rPr>
        <w:t>Priority:</w:t>
      </w:r>
      <w:r w:rsidR="00476CED" w:rsidRPr="00FE5588">
        <w:rPr>
          <w:rFonts w:eastAsiaTheme="minorHAnsi"/>
        </w:rPr>
        <w:t xml:space="preserve"> High</w:t>
      </w:r>
    </w:p>
    <w:p w:rsidR="009E1FE8" w:rsidRDefault="00927A3F" w:rsidP="009E1FE8">
      <w:pPr>
        <w:pStyle w:val="ListParagraph"/>
        <w:numPr>
          <w:ilvl w:val="2"/>
          <w:numId w:val="2"/>
        </w:numPr>
        <w:outlineLvl w:val="1"/>
        <w:rPr>
          <w:rStyle w:val="BookTitle"/>
        </w:rPr>
      </w:pPr>
      <w:r>
        <w:rPr>
          <w:rStyle w:val="BookTitle"/>
          <w:color w:val="4F81BD" w:themeColor="accent1"/>
        </w:rPr>
        <w:t>Adaptability</w:t>
      </w:r>
    </w:p>
    <w:p w:rsidR="0062481D" w:rsidRPr="00FE5588" w:rsidRDefault="00927A3F" w:rsidP="00FE5588">
      <w:r w:rsidRPr="00FE5588">
        <w:t xml:space="preserve">The system has to be configurable in order to adapt to several environment. FDIR has to be adaptable for manned and unmanned spacecraft. It also </w:t>
      </w:r>
      <w:r w:rsidR="0062481D" w:rsidRPr="00FE5588">
        <w:t>has</w:t>
      </w:r>
      <w:r w:rsidRPr="00FE5588">
        <w:t xml:space="preserve"> to adapt to several hardware component, different from one spacecraft to another.</w:t>
      </w:r>
    </w:p>
    <w:p w:rsidR="00476CED" w:rsidRPr="00FE5588" w:rsidRDefault="009850C3" w:rsidP="00FE5588">
      <w:pPr>
        <w:rPr>
          <w:rFonts w:eastAsiaTheme="minorHAnsi"/>
        </w:rPr>
      </w:pPr>
      <w:r w:rsidRPr="00FE5588">
        <w:rPr>
          <w:rFonts w:eastAsiaTheme="minorHAnsi"/>
        </w:rPr>
        <w:t xml:space="preserve">“For unmanned spacecraft“ </w:t>
      </w:r>
      <w:r w:rsidR="0062481D" w:rsidRPr="00FE5588">
        <w:rPr>
          <w:rFonts w:eastAsiaTheme="minorHAnsi"/>
        </w:rPr>
        <w:t>“additional requirements over those for unmanned craft”[EAS98]</w:t>
      </w:r>
    </w:p>
    <w:p w:rsidR="009E1FE8" w:rsidRPr="00FE5588" w:rsidRDefault="00FE5588" w:rsidP="00FE5588">
      <w:r w:rsidRPr="00FE5588">
        <w:rPr>
          <w:rFonts w:eastAsiaTheme="minorHAnsi"/>
        </w:rPr>
        <w:t>Priority:</w:t>
      </w:r>
      <w:r w:rsidR="00476CED" w:rsidRPr="00FE5588">
        <w:rPr>
          <w:rFonts w:eastAsiaTheme="minorHAnsi"/>
        </w:rPr>
        <w:t xml:space="preserve"> High</w:t>
      </w:r>
    </w:p>
    <w:p w:rsidR="009E1FE8" w:rsidRPr="00B266DD" w:rsidRDefault="009E1FE8" w:rsidP="009E1FE8">
      <w:pPr>
        <w:pStyle w:val="ListParagraph"/>
        <w:numPr>
          <w:ilvl w:val="1"/>
          <w:numId w:val="2"/>
        </w:numPr>
        <w:outlineLvl w:val="1"/>
        <w:rPr>
          <w:color w:val="365F91"/>
          <w:sz w:val="28"/>
          <w:szCs w:val="28"/>
        </w:rPr>
      </w:pPr>
      <w:bookmarkStart w:id="4" w:name="_Toc242772220"/>
      <w:r w:rsidRPr="00B266DD">
        <w:rPr>
          <w:color w:val="365F91"/>
          <w:sz w:val="28"/>
          <w:szCs w:val="28"/>
        </w:rPr>
        <w:t>Improvised quality attributes</w:t>
      </w:r>
      <w:bookmarkEnd w:id="4"/>
    </w:p>
    <w:p w:rsidR="009E1FE8" w:rsidRDefault="009E1FE8" w:rsidP="009E1FE8">
      <w:pPr>
        <w:pStyle w:val="ListParagraph"/>
        <w:numPr>
          <w:ilvl w:val="2"/>
          <w:numId w:val="2"/>
        </w:numPr>
        <w:outlineLvl w:val="1"/>
        <w:rPr>
          <w:rStyle w:val="BookTitle"/>
        </w:rPr>
      </w:pPr>
      <w:bookmarkStart w:id="5" w:name="_Toc242772221"/>
      <w:r>
        <w:rPr>
          <w:rStyle w:val="BookTitle"/>
          <w:color w:val="4F81BD" w:themeColor="accent1"/>
        </w:rPr>
        <w:t>Availability</w:t>
      </w:r>
    </w:p>
    <w:p w:rsidR="00476CED" w:rsidRDefault="00927A3F" w:rsidP="009E1FE8">
      <w:r>
        <w:t>FDIR is processing a lot of critical information that shouldn’t be lost. Redundant storage system has to be added in order to avoid any waste of data.</w:t>
      </w:r>
    </w:p>
    <w:p w:rsidR="009E1FE8" w:rsidRPr="009E1FE8" w:rsidRDefault="00FE5588" w:rsidP="009E1FE8">
      <w:r>
        <w:t>Priority:</w:t>
      </w:r>
      <w:r w:rsidR="00476CED">
        <w:t xml:space="preserve"> Medium</w:t>
      </w:r>
    </w:p>
    <w:p w:rsidR="005F5771" w:rsidRPr="005F5771" w:rsidRDefault="009E1FE8" w:rsidP="005F5771">
      <w:pPr>
        <w:pStyle w:val="ListParagraph"/>
        <w:numPr>
          <w:ilvl w:val="2"/>
          <w:numId w:val="2"/>
        </w:numPr>
        <w:outlineLvl w:val="1"/>
        <w:rPr>
          <w:b/>
          <w:bCs/>
          <w:smallCaps/>
          <w:spacing w:val="5"/>
        </w:rPr>
      </w:pPr>
      <w:r w:rsidRPr="00296AD3">
        <w:rPr>
          <w:rStyle w:val="BookTitle"/>
          <w:color w:val="4F81BD" w:themeColor="accent1"/>
        </w:rPr>
        <w:t>Reliability</w:t>
      </w:r>
      <w:bookmarkEnd w:id="5"/>
    </w:p>
    <w:p w:rsidR="00476CED" w:rsidRPr="00FE5588" w:rsidRDefault="005F5771" w:rsidP="00FE5588">
      <w:r w:rsidRPr="00FE5588">
        <w:t>The system must be reliable in all operating conditions. System failure could lead to loss of human life.</w:t>
      </w:r>
      <w:r w:rsidR="00476CED" w:rsidRPr="00FE5588">
        <w:t xml:space="preserve"> However, as reliability is inversely related to complexity in software application, this</w:t>
      </w:r>
      <w:r w:rsidR="00476CED">
        <w:t xml:space="preserve"> </w:t>
      </w:r>
      <w:r w:rsidR="00476CED" w:rsidRPr="00FE5588">
        <w:t>non-functional requirement should be one of the top priorities.</w:t>
      </w:r>
    </w:p>
    <w:p w:rsidR="005F5771" w:rsidRPr="00FE5588" w:rsidRDefault="00FE5588" w:rsidP="00FE5588">
      <w:r w:rsidRPr="00FE5588">
        <w:t>Priority:</w:t>
      </w:r>
      <w:r w:rsidR="00476CED" w:rsidRPr="00FE5588">
        <w:t xml:space="preserve"> High</w:t>
      </w:r>
    </w:p>
    <w:p w:rsidR="009E1FE8" w:rsidRPr="00FE5588" w:rsidRDefault="009E1FE8" w:rsidP="00FE5588"/>
    <w:p w:rsidR="009E1FE8" w:rsidRPr="00D22EBC" w:rsidRDefault="009E1FE8" w:rsidP="009E1FE8">
      <w:pPr>
        <w:pStyle w:val="ListParagraph"/>
        <w:numPr>
          <w:ilvl w:val="2"/>
          <w:numId w:val="2"/>
        </w:numPr>
        <w:outlineLvl w:val="1"/>
        <w:rPr>
          <w:rStyle w:val="BookTitle"/>
        </w:rPr>
      </w:pPr>
      <w:bookmarkStart w:id="6" w:name="_Toc242772222"/>
      <w:r w:rsidRPr="00296AD3">
        <w:rPr>
          <w:rStyle w:val="BookTitle"/>
          <w:color w:val="4F81BD" w:themeColor="accent1"/>
        </w:rPr>
        <w:t>Resilience</w:t>
      </w:r>
      <w:bookmarkStart w:id="7" w:name="_Toc242772223"/>
      <w:bookmarkEnd w:id="6"/>
    </w:p>
    <w:p w:rsidR="00476CED" w:rsidRPr="00FE5588" w:rsidRDefault="009E1FE8" w:rsidP="00FE5588">
      <w:r w:rsidRPr="00FE5588">
        <w:t>The system must be able to maintain an acceptable level of service in spi</w:t>
      </w:r>
      <w:r w:rsidR="00927A3F" w:rsidRPr="00FE5588">
        <w:t>te failures in parts of the FDIR</w:t>
      </w:r>
      <w:r w:rsidRPr="00FE5588">
        <w:t xml:space="preserve"> system.</w:t>
      </w:r>
    </w:p>
    <w:p w:rsidR="009E1FE8" w:rsidRPr="00FE5588" w:rsidRDefault="00FE5588" w:rsidP="00FE5588">
      <w:r w:rsidRPr="00FE5588">
        <w:t>Priority:</w:t>
      </w:r>
      <w:r w:rsidR="00476CED" w:rsidRPr="00FE5588">
        <w:t xml:space="preserve"> Medium</w:t>
      </w:r>
    </w:p>
    <w:p w:rsidR="009E1FE8" w:rsidRDefault="009E1FE8" w:rsidP="009E1FE8">
      <w:pPr>
        <w:pStyle w:val="ListParagraph"/>
        <w:numPr>
          <w:ilvl w:val="2"/>
          <w:numId w:val="2"/>
        </w:numPr>
        <w:outlineLvl w:val="1"/>
        <w:rPr>
          <w:rStyle w:val="BookTitle"/>
        </w:rPr>
      </w:pPr>
      <w:r>
        <w:rPr>
          <w:rStyle w:val="BookTitle"/>
          <w:color w:val="4F81BD" w:themeColor="accent1"/>
        </w:rPr>
        <w:t>Performance</w:t>
      </w:r>
      <w:r w:rsidRPr="00D22EBC">
        <w:rPr>
          <w:rStyle w:val="BookTitle"/>
          <w:color w:val="4F81BD" w:themeColor="accent1"/>
        </w:rPr>
        <w:t xml:space="preserve"> </w:t>
      </w:r>
    </w:p>
    <w:p w:rsidR="00927A3F" w:rsidRPr="00927A3F" w:rsidRDefault="009850C3" w:rsidP="00927A3F">
      <w:pPr>
        <w:pStyle w:val="ListParagraph"/>
        <w:numPr>
          <w:ilvl w:val="3"/>
          <w:numId w:val="2"/>
        </w:numPr>
        <w:outlineLvl w:val="1"/>
        <w:rPr>
          <w:b/>
          <w:bCs/>
          <w:smallCaps/>
          <w:spacing w:val="5"/>
        </w:rPr>
      </w:pPr>
      <w:r>
        <w:rPr>
          <w:rStyle w:val="BookTitle"/>
        </w:rPr>
        <w:t>Response</w:t>
      </w:r>
      <w:r w:rsidR="009E1FE8">
        <w:rPr>
          <w:rStyle w:val="BookTitle"/>
        </w:rPr>
        <w:t xml:space="preserve"> time</w:t>
      </w:r>
    </w:p>
    <w:p w:rsidR="00FE5588" w:rsidRDefault="00927A3F" w:rsidP="009E1FE8">
      <w:r w:rsidRPr="00927A3F">
        <w:t>The system must respond in timely manner so that problematic systems can be shut down before any damage is done.</w:t>
      </w:r>
    </w:p>
    <w:p w:rsidR="009E1FE8" w:rsidRPr="00927A3F" w:rsidRDefault="00476CED" w:rsidP="009E1FE8">
      <w:pPr>
        <w:rPr>
          <w:rStyle w:val="BookTitle"/>
        </w:rPr>
      </w:pPr>
      <w:proofErr w:type="gramStart"/>
      <w:r>
        <w:t>Priority :</w:t>
      </w:r>
      <w:proofErr w:type="gramEnd"/>
      <w:r>
        <w:t xml:space="preserve"> Medium</w:t>
      </w:r>
    </w:p>
    <w:bookmarkEnd w:id="7"/>
    <w:p w:rsidR="00FE5588" w:rsidRDefault="00FE5588" w:rsidP="009E1FE8">
      <w:pPr>
        <w:pStyle w:val="ListParagraph"/>
        <w:numPr>
          <w:ilvl w:val="3"/>
          <w:numId w:val="2"/>
        </w:numPr>
        <w:outlineLvl w:val="1"/>
        <w:rPr>
          <w:rStyle w:val="BookTitle"/>
        </w:rPr>
      </w:pPr>
      <w:r w:rsidRPr="00FE5588">
        <w:rPr>
          <w:rStyle w:val="BookTitle"/>
        </w:rPr>
        <w:t>Throughput</w:t>
      </w:r>
    </w:p>
    <w:p w:rsidR="00FD07A2" w:rsidRDefault="00FE5588" w:rsidP="00FE5588">
      <w:r>
        <w:t xml:space="preserve">The system has to </w:t>
      </w:r>
      <w:r w:rsidR="00FD07A2">
        <w:t>be able to deliver and receive a lot of requests and messages at the same time, and so we have to avoid overloading the FDIR.</w:t>
      </w:r>
    </w:p>
    <w:p w:rsidR="009E1FE8" w:rsidRPr="00FE5588" w:rsidRDefault="00FD07A2" w:rsidP="00FE5588">
      <w:r>
        <w:t>Priority : Medium</w:t>
      </w:r>
    </w:p>
    <w:p w:rsidR="009E1FE8" w:rsidRPr="009E1FE8" w:rsidRDefault="009E1FE8" w:rsidP="009E1FE8">
      <w:pPr>
        <w:pStyle w:val="ListParagraph"/>
        <w:numPr>
          <w:ilvl w:val="2"/>
          <w:numId w:val="2"/>
        </w:numPr>
        <w:outlineLvl w:val="1"/>
        <w:rPr>
          <w:rStyle w:val="BookTitle"/>
        </w:rPr>
      </w:pPr>
      <w:r>
        <w:rPr>
          <w:rStyle w:val="BookTitle"/>
          <w:color w:val="4F81BD" w:themeColor="accent1"/>
        </w:rPr>
        <w:t>Usability</w:t>
      </w:r>
    </w:p>
    <w:p w:rsidR="00476CED" w:rsidRDefault="00476CED" w:rsidP="009E1FE8">
      <w:proofErr w:type="gramStart"/>
      <w:r>
        <w:t>Priority :</w:t>
      </w:r>
      <w:proofErr w:type="gramEnd"/>
      <w:r>
        <w:t xml:space="preserve"> Low</w:t>
      </w:r>
    </w:p>
    <w:p w:rsidR="00476CED" w:rsidRDefault="00476CED" w:rsidP="009E1FE8"/>
    <w:p w:rsidR="009E1FE8" w:rsidRPr="009E1FE8" w:rsidRDefault="009E1FE8" w:rsidP="009E1FE8"/>
    <w:p w:rsidR="00C846DC" w:rsidRDefault="00C846DC">
      <w:r>
        <w:t xml:space="preserve">Add to the </w:t>
      </w:r>
      <w:proofErr w:type="gramStart"/>
      <w:r>
        <w:t>references :</w:t>
      </w:r>
      <w:proofErr w:type="gramEnd"/>
    </w:p>
    <w:p w:rsidR="009E1FE8" w:rsidRDefault="00C846DC">
      <w:r w:rsidRPr="00C846DC">
        <w:t>http://www.bredemeyer.com/pdf_files/NonFunctReq.PDF</w:t>
      </w:r>
    </w:p>
    <w:sectPr w:rsidR="009E1FE8" w:rsidSect="009E1FE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549EF"/>
    <w:multiLevelType w:val="multilevel"/>
    <w:tmpl w:val="2FF08AE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4D79662A"/>
    <w:multiLevelType w:val="multilevel"/>
    <w:tmpl w:val="2FF08AE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C79CB"/>
    <w:multiLevelType w:val="multilevel"/>
    <w:tmpl w:val="2FF08AE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E1FE8"/>
    <w:rsid w:val="00476CED"/>
    <w:rsid w:val="00522CC6"/>
    <w:rsid w:val="005F5771"/>
    <w:rsid w:val="0062481D"/>
    <w:rsid w:val="008258CF"/>
    <w:rsid w:val="00927A3F"/>
    <w:rsid w:val="009850C3"/>
    <w:rsid w:val="009E1FE8"/>
    <w:rsid w:val="00C54B60"/>
    <w:rsid w:val="00C846DC"/>
    <w:rsid w:val="00F80ADE"/>
    <w:rsid w:val="00FD07A2"/>
    <w:rsid w:val="00FE5588"/>
  </w:rsids>
  <m:mathPr>
    <m:mathFont m:val="A bit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E1FE8"/>
    <w:pPr>
      <w:spacing w:line="276" w:lineRule="auto"/>
    </w:pPr>
    <w:rPr>
      <w:rFonts w:ascii="Calibri" w:eastAsia="Times New Roman" w:hAnsi="Calibri" w:cs="Times New Roman"/>
      <w:sz w:val="22"/>
      <w:szCs w:val="22"/>
      <w:lang w:eastAsia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E1FE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E1FE8"/>
    <w:rPr>
      <w:b/>
      <w:bCs/>
      <w:smallCaps/>
      <w:spacing w:val="5"/>
    </w:rPr>
  </w:style>
  <w:style w:type="paragraph" w:customStyle="1" w:styleId="Default">
    <w:name w:val="Default"/>
    <w:rsid w:val="009E1FE8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266</Words>
  <Characters>1519</Characters>
  <Application>Microsoft Macintosh Word</Application>
  <DocSecurity>0</DocSecurity>
  <Lines>12</Lines>
  <Paragraphs>3</Paragraphs>
  <ScaleCrop>false</ScaleCrop>
  <Company>Université de Technologie de Troyes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Colin</dc:creator>
  <cp:keywords/>
  <cp:lastModifiedBy>Julien Colin</cp:lastModifiedBy>
  <cp:revision>6</cp:revision>
  <dcterms:created xsi:type="dcterms:W3CDTF">2009-10-08T12:07:00Z</dcterms:created>
  <dcterms:modified xsi:type="dcterms:W3CDTF">2009-10-08T13:58:00Z</dcterms:modified>
</cp:coreProperties>
</file>