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BB7" w:rsidRDefault="00487346" w:rsidP="00E76990">
      <w:pPr>
        <w:jc w:val="center"/>
        <w:rPr>
          <w:rFonts w:ascii="Arial Black" w:hAnsi="Arial Black"/>
          <w:b/>
          <w:color w:val="006699"/>
          <w:lang w:val="en-US"/>
        </w:rPr>
      </w:pPr>
      <w:r w:rsidRPr="00487346">
        <w:rPr>
          <w:rFonts w:ascii="Arial Black" w:hAnsi="Arial Black"/>
          <w:b/>
          <w:i/>
          <w:noProof/>
          <w:color w:val="006699"/>
          <w:lang w:eastAsia="fr-FR"/>
        </w:rPr>
        <w:pict>
          <v:rect id="Rectangle 9" o:spid="_x0000_s1026" style="position:absolute;left:0;text-align:left;margin-left:-15.2pt;margin-top:-9.1pt;width:27pt;height:129.2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IuClwIAAIUFAAAOAAAAZHJzL2Uyb0RvYy54bWysVFFv2yAQfp+0/4B4X+2kaddEdaooVadJ&#10;VVe1nfpMMMRImGNA4mS/fgfYbtdVe5iWBwLc3Xd3nz/u8urQarIXziswFZ2clJQIw6FWZlvR7083&#10;ny4o8YGZmmkwoqJH4enV8uOHy84uxBQa0LVwBEGMX3S2ok0IdlEUnjeiZf4ErDBolOBaFvDotkXt&#10;WIforS6mZXledOBq64AL7/H2OhvpMuFLKXj4JqUXgeiKYm0hrS6tm7gWy0u22DpmG8X7Mtg/VNEy&#10;ZTDpCHXNAiM7p/6AahV34EGGEw5tAVIqLlIP2M2kfNPNY8OsSL0gOd6ONPn/B8vv9veOqLqic0oM&#10;a/ETPSBpzGy1IPNIT2f9Ar0e7b3rTx63sdeDdG38xy7IIVF6HCkVh0A4Xp7OpvMSiedompzPyotZ&#10;4rx4ibbOhy8CWhI3FXWYPTHJ9rc+YEZ0HVxiMg9a1TdK63Rw281aO7Jn+HnX69NTTJVDfnPTJjob&#10;iGHZHG+K2FnuJe3CUYvop82DkEgJVj9NlSQxijEP41yYMMmmhtUipz8r8Tdkj/KNEan8BBiRJeYf&#10;sXuAwTODDNi5yt4/hoqk5TG4/FthOXiMSJnBhDG4VQbcewAau+ozZ/+BpExNZGkD9REF4yC/JG/5&#10;jcLvdst8uGcOnw5+axwH4RsuUkNXUeh3lDTgfr53H/1R0WilpMOnWFH/Y8ecoER/Naj1+WSGqiEh&#10;HWZnn6d4cK8tm9cWs2vXgHKY4OCxPG2jf9DDVjpon3FqrGJWNDHDMXdFeXDDYR3yiMC5w8Vqldzw&#10;vVoWbs2j5RE8shp1+XR4Zs724g0o+zsYni1bvNFw9o2RBla7AFIlgb/w2vONbz0Jp59LcZi8Piev&#10;l+m5/AUAAP//AwBQSwMEFAAGAAgAAAAhAICRG1vcAAAACgEAAA8AAABkcnMvZG93bnJldi54bWxM&#10;j01PwzAMhu9I/IfISFymLWk2jalrOiEkuG+Me9akabV8VE3Sln+POcHJtvzo9ePqtDhLJj3GPngB&#10;xYYB0b4JqvdGwPXzfX0AEpP0StrgtYBvHeFUPz5UslRh9mc9XZIhGOJjKQV0KQ0lpbHptJNxEwbt&#10;cdeG0cmE42ioGuWM4c5SztieOtl7vNDJQb91urlfshOQz/ajXcX8Mq1c+2Uyn5MqjBDPT8vrEUjS&#10;S/qD4Vcf1aFGp1vIXkViBay3bIcoNsWBA0GCb/dAblh3jAOtK/r/hfoHAAD//wMAUEsBAi0AFAAG&#10;AAgAAAAhALaDOJL+AAAA4QEAABMAAAAAAAAAAAAAAAAAAAAAAFtDb250ZW50X1R5cGVzXS54bWxQ&#10;SwECLQAUAAYACAAAACEAOP0h/9YAAACUAQAACwAAAAAAAAAAAAAAAAAvAQAAX3JlbHMvLnJlbHNQ&#10;SwECLQAUAAYACAAAACEA0TCLgpcCAACFBQAADgAAAAAAAAAAAAAAAAAuAgAAZHJzL2Uyb0RvYy54&#10;bWxQSwECLQAUAAYACAAAACEAgJEbW9wAAAAKAQAADwAAAAAAAAAAAAAAAADxBAAAZHJzL2Rvd25y&#10;ZXYueG1sUEsFBgAAAAAEAAQA8wAAAPoFAAAAAA==&#10;" fillcolor="#c30" stroked="f" strokeweight="2pt"/>
        </w:pict>
      </w:r>
      <w:r w:rsidRPr="00487346">
        <w:rPr>
          <w:rFonts w:ascii="Arial Black" w:hAnsi="Arial Black"/>
          <w:b/>
          <w:i/>
          <w:noProof/>
          <w:color w:val="006699"/>
          <w:lang w:eastAsia="fr-FR"/>
        </w:rPr>
        <w:pict>
          <v:rect id="Rectangle 6" o:spid="_x0000_s1032" style="position:absolute;left:0;text-align:left;margin-left:-16.7pt;margin-top:-9.1pt;width:549.15pt;height:130.8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6eRnQIAAI8FAAAOAAAAZHJzL2Uyb0RvYy54bWysVEtv2zAMvg/YfxB0X/xAkq5BnSJokWFA&#10;0RZNh54VWYoNyKImKXGyXz9KfiToih2G+SCLIvlR/ETy5vbYKHIQ1tWgC5pNUkqE5lDWelfQH6/r&#10;L18pcZ7pkinQoqAn4ejt8vOnm9YsRA4VqFJYgiDaLVpT0Mp7s0gSxyvRMDcBIzQqJdiGeRTtLikt&#10;axG9UUmepvOkBVsaC1w4h6f3nZIuI76UgvsnKZ3wRBUU7+bjauO6DWuyvGGLnWWmqnl/DfYPt2hY&#10;rTHoCHXPPCN7W/8B1dTcggPpJxyaBKSsuYg5YDZZ+i6bTcWMiLkgOc6MNLn/B8sfD8+W1GVB55Ro&#10;1uATvSBpTO+UIPNAT2vcAq025tn2ksNtyPUobRP+mAU5RkpPI6Xi6AnHw/n11TRPZ5Rw1GXzeZZP&#10;I+nJ2d1Y578JaEjYFNRi+EglOzw4jyHRdDAJ0TSsa6XiuylN2oLOrrJZGj0cqLoM2mAXS0jcKUsO&#10;DB9/u8tDNgh2YYWS0ngYcuyyijt/UiJAKP0iJJKDeeRdgFCWZ0zGudA+61QVK0UXapbiNwQbPGLo&#10;CBiQJV5yxO4BBssOZMDu7tzbB1cRq3p07jP/m/PoESOD9qNzU2uwH2WmMKs+cmc/kNRRE1jaQnnC&#10;0rHQ9ZQzfF3jAz4w55+ZxSbCdsPB4J9wkQrwoaDfUVKB/fXRebDH2kYtJS02ZUHdzz2zghL1XWPV&#10;X2dTLB/iozCdXeUo2EvN9lKj980d4NNnOIIMj9tg79WwlRaaN5wfqxAVVUxzjF1Q7u0g3PluWOAE&#10;4mK1imbYuYb5B70xPIAHVkOBvh7fmDV9FXtsgEcYGpgt3hVzZxs8Naz2HmQdK/3Ma883dn0snH5C&#10;hbFyKUer8xxd/gYAAP//AwBQSwMEFAAGAAgAAAAhABWBBvjhAAAADAEAAA8AAABkcnMvZG93bnJl&#10;di54bWxMj8Fqg0AQhu+FvsMyhd6SNWpCYl1DK5QeCoWkhea46lQl7qy4q7Fv38kpvc3wf/zzTbqf&#10;TScmHFxrScFqGYBAKm3VUq3g6/N1sQXhvKZKd5ZQwS862Gf3d6lOKnuhA05HXwsuIZdoBY33fSKl&#10;Kxs02i1tj8TZjx2M9rwOtawGfeFy08kwCDbS6Jb4QqN7zBssz8fRKIjaD/mWu/UkX8Zvezid3/t1&#10;Xij1+DA/P4HwOPsbDFd9VoeMnQo7UuVEp2ARRTGjPKy2IYgrEWziHYhCQRhzJrNU/n8i+wMAAP//&#10;AwBQSwECLQAUAAYACAAAACEAtoM4kv4AAADhAQAAEwAAAAAAAAAAAAAAAAAAAAAAW0NvbnRlbnRf&#10;VHlwZXNdLnhtbFBLAQItABQABgAIAAAAIQA4/SH/1gAAAJQBAAALAAAAAAAAAAAAAAAAAC8BAABf&#10;cmVscy8ucmVsc1BLAQItABQABgAIAAAAIQDp86eRnQIAAI8FAAAOAAAAAAAAAAAAAAAAAC4CAABk&#10;cnMvZTJvRG9jLnhtbFBLAQItABQABgAIAAAAIQAVgQb44QAAAAwBAAAPAAAAAAAAAAAAAAAAAPcE&#10;AABkcnMvZG93bnJldi54bWxQSwUGAAAAAAQABADzAAAABQYAAAAA&#10;" filled="f" strokecolor="#eeece1 [3214]" strokeweight="4.5pt"/>
        </w:pict>
      </w:r>
      <w:r>
        <w:rPr>
          <w:rFonts w:ascii="Arial Black" w:hAnsi="Arial Black"/>
          <w:b/>
          <w:noProof/>
          <w:color w:val="006699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8" o:spid="_x0000_s1031" type="#_x0000_t202" style="position:absolute;left:0;text-align:left;margin-left:31.9pt;margin-top:-9.05pt;width:500.2pt;height:129.1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E8oggIAAGgFAAAOAAAAZHJzL2Uyb0RvYy54bWysVE1v2zAMvQ/YfxB0X52kTT+COkXWosOA&#10;oi3WDgV2U2SpMSaJmsTETn/9KNlOg26XDrvYlPhIkXwkzy9aa9hGhViDK/n4YMSZchKq2j2X/Pvj&#10;9adTziIKVwkDTpV8qyK/mH/8cN74mZrACkylAiMnLs4aX/IVop8VRZQrZUU8AK8cKTUEK5CO4bmo&#10;gmjIuzXFZDQ6LhoIlQ8gVYx0e9Up+Tz711pJvNM6KmSm5BQb5m/I32X6FvNzMXsOwq9q2Ych/iEK&#10;K2pHj+5cXQkUbB3qP1zZWgaIoPFAgi1A61qqnANlMx69yeZhJbzKuVBxot+VKf4/t/J2cx9YXZWc&#10;iHLCEkU/iChWKYaqRcVOU4kaH2eEfPCExfYztET1cB/pMmXe6mDTn3JipKdib3cFJk9M0uXx4XQy&#10;PSKVJN34+PBsepIpKF7NfYj4RYFlSSh5IAZzYcXmJiKFQtABkl5zcF0bk1k0jjX5iVE22GnIwriE&#10;VbkfejcppS70LOHWqIQx7pvSVI+cQbrInaguTWAbQT0kpFQOc/LZL6ETSlMQ7zHs8a9Rvce4y2N4&#10;GRzujG3tIOTs34Rd/RxC1h2eCrmXdxKxXbY91UuotsR0gG5copfXNbFxIyLei0DzQQzSzOMdfbQB&#10;qjr0EmcrCC9/u094alvSctbQvJU8/lqLoDgzXx019Nn4KDUG5sPR9GRCh7CvWe5r3NpeAtExpu3i&#10;ZRYTHs0g6gD2iVbDIr1KKuEkvV1yHMRL7LYArRapFosMopH0Am/cg5fJdWIn9dpj+ySC7xsyTcUt&#10;DJMpZm/6ssMmSweLNYKuc9OmAndV7QtP45x7uV89aV/snzPqdUHOfwMAAP//AwBQSwMEFAAGAAgA&#10;AAAhAHnl9kriAAAACwEAAA8AAABkcnMvZG93bnJldi54bWxMjzFPwzAUhHck/oP1kNhaO6FEUYhT&#10;VZEqJARDSxe2l9hNIuznELtt4NfjTjCe7nT3XbmerWFnPfnBkYRkKYBpap0aqJNweN8ucmA+ICk0&#10;jrSEb+1hXd3elFgod6GdPu9Dx2IJ+QIl9CGMBee+7bVFv3Sjpugd3WQxRDl1XE14ieXW8FSIjFsc&#10;KC70OOq61+3n/mQlvNTbN9w1qc1/TP38etyMX4ePRynv7+bNE7Cg5/AXhit+RIcqMjXuRMozIyF7&#10;iORBwiLJE2DXgMhWKbBGQroSCfCq5P8/VL8AAAD//wMAUEsBAi0AFAAGAAgAAAAhALaDOJL+AAAA&#10;4QEAABMAAAAAAAAAAAAAAAAAAAAAAFtDb250ZW50X1R5cGVzXS54bWxQSwECLQAUAAYACAAAACEA&#10;OP0h/9YAAACUAQAACwAAAAAAAAAAAAAAAAAvAQAAX3JlbHMvLnJlbHNQSwECLQAUAAYACAAAACEA&#10;a4BPKIICAABoBQAADgAAAAAAAAAAAAAAAAAuAgAAZHJzL2Uyb0RvYy54bWxQSwECLQAUAAYACAAA&#10;ACEAeeX2SuIAAAALAQAADwAAAAAAAAAAAAAAAADcBAAAZHJzL2Rvd25yZXYueG1sUEsFBgAAAAAE&#10;AAQA8wAAAOsFAAAAAA==&#10;" filled="f" stroked="f" strokeweight=".5pt">
            <v:textbox>
              <w:txbxContent>
                <w:p w:rsidR="003F54C7" w:rsidRPr="0078628B" w:rsidRDefault="003F54C7" w:rsidP="00FC484A">
                  <w:pPr>
                    <w:rPr>
                      <w:rFonts w:cstheme="minorHAnsi"/>
                      <w:b/>
                      <w:caps/>
                      <w:color w:val="CC3300"/>
                      <w:sz w:val="32"/>
                      <w:szCs w:val="32"/>
                      <w:lang w:val="en-US"/>
                    </w:rPr>
                  </w:pPr>
                  <w:r w:rsidRPr="0078628B">
                    <w:rPr>
                      <w:rFonts w:cstheme="minorHAnsi"/>
                      <w:b/>
                      <w:caps/>
                      <w:color w:val="CC3300"/>
                      <w:sz w:val="32"/>
                      <w:szCs w:val="32"/>
                      <w:lang w:val="en-US"/>
                    </w:rPr>
                    <w:t>Workshop ANR-ESRC</w:t>
                  </w:r>
                </w:p>
                <w:p w:rsidR="003F54C7" w:rsidRPr="0078628B" w:rsidRDefault="003F54C7" w:rsidP="00FC484A">
                  <w:pPr>
                    <w:rPr>
                      <w:rFonts w:cstheme="minorHAnsi"/>
                      <w:b/>
                      <w:color w:val="1F497D" w:themeColor="text2"/>
                      <w:sz w:val="32"/>
                      <w:szCs w:val="32"/>
                      <w:lang w:val="en-US"/>
                    </w:rPr>
                  </w:pPr>
                  <w:r w:rsidRPr="0078628B">
                    <w:rPr>
                      <w:rFonts w:cstheme="minorHAnsi"/>
                      <w:b/>
                      <w:color w:val="1F497D" w:themeColor="text2"/>
                      <w:sz w:val="32"/>
                      <w:szCs w:val="32"/>
                      <w:lang w:val="en-US"/>
                    </w:rPr>
                    <w:t xml:space="preserve">Econometrics </w:t>
                  </w:r>
                  <w:r w:rsidR="00580154" w:rsidRPr="0078628B">
                    <w:rPr>
                      <w:rFonts w:cstheme="minorHAnsi"/>
                      <w:b/>
                      <w:color w:val="1F497D" w:themeColor="text2"/>
                      <w:sz w:val="32"/>
                      <w:szCs w:val="32"/>
                      <w:lang w:val="en-US"/>
                    </w:rPr>
                    <w:t xml:space="preserve">and I.O. </w:t>
                  </w:r>
                  <w:r w:rsidR="00FC484A" w:rsidRPr="0078628B">
                    <w:rPr>
                      <w:rFonts w:cstheme="minorHAnsi"/>
                      <w:b/>
                      <w:color w:val="1F497D" w:themeColor="text2"/>
                      <w:sz w:val="32"/>
                      <w:szCs w:val="32"/>
                      <w:lang w:val="en-US"/>
                    </w:rPr>
                    <w:t>of Food and Nutrition </w:t>
                  </w:r>
                </w:p>
                <w:p w:rsidR="003F54C7" w:rsidRPr="0078628B" w:rsidRDefault="003F54C7" w:rsidP="00FC484A">
                  <w:pPr>
                    <w:rPr>
                      <w:rFonts w:cstheme="minorHAnsi"/>
                      <w:b/>
                      <w:color w:val="1F497D" w:themeColor="text2"/>
                      <w:sz w:val="32"/>
                      <w:szCs w:val="32"/>
                      <w:lang w:val="en-US"/>
                    </w:rPr>
                  </w:pPr>
                  <w:r w:rsidRPr="0078628B">
                    <w:rPr>
                      <w:rFonts w:cstheme="minorHAnsi"/>
                      <w:b/>
                      <w:color w:val="1F497D" w:themeColor="text2"/>
                      <w:sz w:val="32"/>
                      <w:szCs w:val="32"/>
                      <w:lang w:val="en-US"/>
                    </w:rPr>
                    <w:t>Toulouse, December 17-18, 2012</w:t>
                  </w:r>
                </w:p>
                <w:p w:rsidR="00D4408D" w:rsidRPr="0078628B" w:rsidRDefault="00D4408D" w:rsidP="00D4408D">
                  <w:pPr>
                    <w:jc w:val="right"/>
                    <w:rPr>
                      <w:rFonts w:cstheme="minorHAnsi"/>
                      <w:b/>
                      <w:color w:val="CC3300"/>
                      <w:sz w:val="32"/>
                      <w:szCs w:val="32"/>
                      <w:lang w:val="en-US"/>
                    </w:rPr>
                  </w:pPr>
                  <w:r w:rsidRPr="0078628B">
                    <w:rPr>
                      <w:rFonts w:cstheme="minorHAnsi"/>
                      <w:b/>
                      <w:color w:val="CC3300"/>
                      <w:sz w:val="32"/>
                      <w:szCs w:val="32"/>
                      <w:lang w:val="en-US"/>
                    </w:rPr>
                    <w:t>Building F – Room MF 323</w:t>
                  </w:r>
                </w:p>
                <w:p w:rsidR="003F54C7" w:rsidRPr="00E76990" w:rsidRDefault="003F54C7" w:rsidP="003F54C7">
                  <w:pPr>
                    <w:jc w:val="center"/>
                    <w:rPr>
                      <w:rFonts w:ascii="Arial Black" w:hAnsi="Arial Black"/>
                      <w:b/>
                      <w:i/>
                      <w:color w:val="006699"/>
                      <w:lang w:val="en-US"/>
                    </w:rPr>
                  </w:pPr>
                </w:p>
                <w:p w:rsidR="003F54C7" w:rsidRPr="00D4408D" w:rsidRDefault="003F54C7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E76990" w:rsidRPr="003F54C7" w:rsidRDefault="00E76990" w:rsidP="00E76990">
      <w:pPr>
        <w:rPr>
          <w:lang w:val="en-US"/>
        </w:rPr>
      </w:pPr>
    </w:p>
    <w:p w:rsidR="00E76990" w:rsidRPr="003F54C7" w:rsidRDefault="00E76990" w:rsidP="00E76990">
      <w:pPr>
        <w:rPr>
          <w:lang w:val="en-US"/>
        </w:rPr>
      </w:pPr>
    </w:p>
    <w:p w:rsidR="005E1EDB" w:rsidRDefault="00D4408D" w:rsidP="00E76990">
      <w:r>
        <w:t>)</w:t>
      </w:r>
    </w:p>
    <w:p w:rsidR="005E1EDB" w:rsidRDefault="00366C44">
      <w:r>
        <w:rPr>
          <w:noProof/>
          <w:lang w:eastAsia="fr-F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2490470</wp:posOffset>
            </wp:positionH>
            <wp:positionV relativeFrom="paragraph">
              <wp:posOffset>8182610</wp:posOffset>
            </wp:positionV>
            <wp:extent cx="870585" cy="467995"/>
            <wp:effectExtent l="0" t="0" r="5715" b="825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ANR.gi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58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hAnsi="Arial Black"/>
          <w:b/>
          <w:i/>
          <w:noProof/>
          <w:color w:val="006699"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3863975</wp:posOffset>
            </wp:positionH>
            <wp:positionV relativeFrom="paragraph">
              <wp:posOffset>8138160</wp:posOffset>
            </wp:positionV>
            <wp:extent cx="681990" cy="581025"/>
            <wp:effectExtent l="0" t="0" r="3810" b="952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-2754esrc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hAnsi="Arial Black"/>
          <w:b/>
          <w:i/>
          <w:noProof/>
          <w:color w:val="006699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1423026</wp:posOffset>
            </wp:positionH>
            <wp:positionV relativeFrom="paragraph">
              <wp:posOffset>8152124</wp:posOffset>
            </wp:positionV>
            <wp:extent cx="495300" cy="50038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c-logo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7346" w:rsidRPr="00487346">
        <w:rPr>
          <w:rFonts w:ascii="Arial Black" w:hAnsi="Arial Black"/>
          <w:b/>
          <w:i/>
          <w:noProof/>
          <w:color w:val="006699"/>
          <w:lang w:eastAsia="fr-FR"/>
        </w:rPr>
        <w:pict>
          <v:shape id="Zone de texte 13" o:spid="_x0000_s1027" type="#_x0000_t202" style="position:absolute;margin-left:-15.2pt;margin-top:69.3pt;width:547.6pt;height:551.15pt;z-index:25166745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LGXnQIAAMIFAAAOAAAAZHJzL2Uyb0RvYy54bWysVN9v2jAQfp+0/8Hy+wgwoAM1VKwV06Sq&#10;rUanSnszjg3WHJ9nGxL21+/sJEC7vnTaS3L2fXe+++7H5VVdarIXziswOR30+pQIw6FQZpPT74/L&#10;D58o8YGZgmkwIqcH4enV/P27y8rOxBC2oAvhCDoxflbZnG5DsLMs83wrSuZ7YIVBpQRXsoBHt8kK&#10;xyr0Xups2O9PsgpcYR1w4T3e3jRKOk/+pRQ83EvpRSA6pxhbSF+Xvuv4zeaXbLZxzG4Vb8Ng/xBF&#10;yZTBR4+ublhgZOfUX65KxR14kKHHocxASsVFygGzGfRfZLPaMitSLkiOt0ea/P9zy+/2D46oAmv3&#10;kRLDSqzRD6wUKQQJog6C4D2SVFk/Q+zKIjrUn6FGg+7e42XMvZaujH/MiqAe6T4cKUZXhOPlZDoe&#10;jYeo4qibTKfTSX8c/WQnc+t8+CKgJFHIqcMaJmrZ/taHBtpB4msetCqWSut0iH0jrrUje4YV1yEF&#10;ic6fobQhVU7HF4NxP3l+pkytd3Kx3gzb+M5Q6FCb+J5ILdbGFTlquEhSOGgRMdp8ExIpTpS8EiTj&#10;XJhjoAkdURJTeothiz9F9RbjJg+0SC+DCUfjUhlwDUvPuS1+dtzKBo9FPMs7iqFe101vda2yhuKA&#10;HeSgGURv+VJhlW+ZDw/M4eRhZ+A2Cff4kRqwStBKlGzB/X7tPuJxIFBLSYWTnFP/a8ecoER/NTgq&#10;08FoFEc/HUbji9h97lyzPteYXXkN2DoD3FuWJzHig+5E6aB8wqWziK+iihmOb+c0dOJ1aPYLLi0u&#10;FosEwmG3LNyaleXRdWQ59vBj/cScbRs9jtsddDPPZi/6vcFGSwOLXQCp0jBEnhtWW/5xUaRxapda&#10;3ETn54Q6rd75HwAAAP//AwBQSwMEFAAGAAgAAAAhAKZq1xzhAAAADQEAAA8AAABkcnMvZG93bnJl&#10;di54bWxMj8FOwzAQRO9I/IO1lbig1iaNohLiVAiJEwdEqVS4OfGShMbrKHbblK9ne4LbjmY0+6ZY&#10;T64XRxxD50nD3UKBQKq97ajRsH1/nq9AhGjImt4TajhjgHV5fVWY3PoTveFxExvBJRRyo6GNccil&#10;DHWLzoSFH5DY+/KjM5Hl2Eg7mhOXu14mSmXSmY74Q2sGfGqx3m8OTsN3jLukcWf6eUns7SuzDdXn&#10;h9Y3s+nxAUTEKf6F4YLP6FAyU+UPZIPoNcyXKuUoG8tVBuKSUFnKayq+klTdgywL+X9F+QsAAP//&#10;AwBQSwECLQAUAAYACAAAACEAtoM4kv4AAADhAQAAEwAAAAAAAAAAAAAAAAAAAAAAW0NvbnRlbnRf&#10;VHlwZXNdLnhtbFBLAQItABQABgAIAAAAIQA4/SH/1gAAAJQBAAALAAAAAAAAAAAAAAAAAC8BAABf&#10;cmVscy8ucmVsc1BLAQItABQABgAIAAAAIQDWQLGXnQIAAMIFAAAOAAAAAAAAAAAAAAAAAC4CAABk&#10;cnMvZTJvRG9jLnhtbFBLAQItABQABgAIAAAAIQCmatcc4QAAAA0BAAAPAAAAAAAAAAAAAAAAAPcE&#10;AABkcnMvZG93bnJldi54bWxQSwUGAAAAAAQABADzAAAABQYAAAAA&#10;" fillcolor="white [3201]" strokecolor="#eeece1 [3214]" strokeweight="4.5pt">
            <v:textbox>
              <w:txbxContent>
                <w:p w:rsidR="00C33204" w:rsidRDefault="00C33204" w:rsidP="0069250B">
                  <w:pPr>
                    <w:jc w:val="right"/>
                    <w:rPr>
                      <w:rFonts w:cstheme="minorHAnsi"/>
                      <w:b/>
                      <w:color w:val="CC3300"/>
                      <w:sz w:val="36"/>
                      <w:szCs w:val="36"/>
                      <w:lang w:val="en-US"/>
                    </w:rPr>
                  </w:pPr>
                </w:p>
                <w:p w:rsidR="000069A9" w:rsidRPr="0078628B" w:rsidRDefault="000069A9" w:rsidP="0069250B">
                  <w:pPr>
                    <w:jc w:val="right"/>
                    <w:rPr>
                      <w:rFonts w:cstheme="minorHAnsi"/>
                      <w:b/>
                      <w:color w:val="CC3300"/>
                      <w:sz w:val="36"/>
                      <w:szCs w:val="36"/>
                      <w:lang w:val="en-US"/>
                    </w:rPr>
                  </w:pPr>
                  <w:r w:rsidRPr="0078628B">
                    <w:rPr>
                      <w:rFonts w:cstheme="minorHAnsi"/>
                      <w:b/>
                      <w:color w:val="CC3300"/>
                      <w:sz w:val="36"/>
                      <w:szCs w:val="36"/>
                      <w:lang w:val="en-US"/>
                    </w:rPr>
                    <w:t>Monday, December 17, 2012</w:t>
                  </w:r>
                </w:p>
                <w:p w:rsidR="00332078" w:rsidRPr="00F04051" w:rsidRDefault="00332078" w:rsidP="000069A9">
                  <w:pPr>
                    <w:rPr>
                      <w:rFonts w:cstheme="minorHAnsi"/>
                      <w:b/>
                      <w:color w:val="808080" w:themeColor="background1" w:themeShade="80"/>
                      <w:sz w:val="24"/>
                      <w:szCs w:val="24"/>
                      <w:lang w:val="en-US"/>
                    </w:rPr>
                  </w:pPr>
                  <w:bookmarkStart w:id="0" w:name="_GoBack"/>
                  <w:bookmarkEnd w:id="0"/>
                </w:p>
                <w:p w:rsidR="000069A9" w:rsidRPr="00F04051" w:rsidRDefault="000069A9" w:rsidP="000069A9">
                  <w:pPr>
                    <w:rPr>
                      <w:rFonts w:cstheme="minorHAnsi"/>
                      <w:color w:val="808080" w:themeColor="background1" w:themeShade="80"/>
                      <w:sz w:val="24"/>
                      <w:szCs w:val="24"/>
                      <w:lang w:val="en-US"/>
                    </w:rPr>
                  </w:pPr>
                  <w:r w:rsidRPr="00F04051">
                    <w:rPr>
                      <w:rFonts w:cstheme="minorHAnsi"/>
                      <w:b/>
                      <w:color w:val="808080" w:themeColor="background1" w:themeShade="80"/>
                      <w:sz w:val="24"/>
                      <w:szCs w:val="24"/>
                      <w:lang w:val="en-US"/>
                    </w:rPr>
                    <w:t>9h30</w:t>
                  </w:r>
                  <w:proofErr w:type="gramStart"/>
                  <w:r w:rsidRPr="00F04051">
                    <w:rPr>
                      <w:rFonts w:cstheme="minorHAnsi"/>
                      <w:color w:val="808080" w:themeColor="background1" w:themeShade="80"/>
                      <w:sz w:val="24"/>
                      <w:szCs w:val="24"/>
                      <w:lang w:val="en-US"/>
                    </w:rPr>
                    <w:tab/>
                  </w:r>
                  <w:r w:rsidRPr="00F04051">
                    <w:rPr>
                      <w:rFonts w:cstheme="minorHAnsi"/>
                      <w:color w:val="808080" w:themeColor="background1" w:themeShade="80"/>
                      <w:sz w:val="24"/>
                      <w:szCs w:val="24"/>
                      <w:lang w:val="en-US"/>
                    </w:rPr>
                    <w:tab/>
                  </w:r>
                  <w:r w:rsidR="00550A10" w:rsidRPr="00F04051">
                    <w:rPr>
                      <w:rFonts w:cstheme="minorHAnsi"/>
                      <w:color w:val="808080" w:themeColor="background1" w:themeShade="80"/>
                      <w:sz w:val="24"/>
                      <w:szCs w:val="24"/>
                      <w:lang w:val="en-US"/>
                    </w:rPr>
                    <w:t xml:space="preserve">Welcome </w:t>
                  </w:r>
                  <w:r w:rsidRPr="00F04051">
                    <w:rPr>
                      <w:rFonts w:cstheme="minorHAnsi"/>
                      <w:color w:val="808080" w:themeColor="background1" w:themeShade="80"/>
                      <w:sz w:val="24"/>
                      <w:szCs w:val="24"/>
                      <w:lang w:val="en-US"/>
                    </w:rPr>
                    <w:t>Coffee</w:t>
                  </w:r>
                  <w:proofErr w:type="gramEnd"/>
                </w:p>
                <w:p w:rsidR="000069A9" w:rsidRPr="00F04051" w:rsidRDefault="000069A9" w:rsidP="000069A9">
                  <w:pPr>
                    <w:rPr>
                      <w:rFonts w:cstheme="minorHAnsi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F04051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>10h00</w:t>
                  </w:r>
                  <w:r w:rsidRPr="00F04051">
                    <w:rPr>
                      <w:rFonts w:cstheme="minorHAnsi"/>
                      <w:color w:val="000000" w:themeColor="text1"/>
                      <w:sz w:val="24"/>
                      <w:szCs w:val="24"/>
                      <w:lang w:val="en-US"/>
                    </w:rPr>
                    <w:tab/>
                  </w:r>
                  <w:r w:rsidR="00C33204" w:rsidRPr="00F04051">
                    <w:rPr>
                      <w:rFonts w:cstheme="minorHAnsi"/>
                      <w:color w:val="000000" w:themeColor="text1"/>
                      <w:sz w:val="24"/>
                      <w:szCs w:val="24"/>
                      <w:lang w:val="en-US"/>
                    </w:rPr>
                    <w:tab/>
                  </w:r>
                  <w:r w:rsidRPr="00F04051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>Kate Smith</w:t>
                  </w:r>
                  <w:r w:rsidRPr="00F04051">
                    <w:rPr>
                      <w:rFonts w:cstheme="minorHAnsi"/>
                      <w:color w:val="000000" w:themeColor="text1"/>
                      <w:sz w:val="24"/>
                      <w:szCs w:val="24"/>
                      <w:lang w:val="en-US"/>
                    </w:rPr>
                    <w:t xml:space="preserve"> (UCL-IFS)</w:t>
                  </w:r>
                </w:p>
                <w:p w:rsidR="000069A9" w:rsidRPr="00F04051" w:rsidRDefault="00F616DA" w:rsidP="000069A9">
                  <w:pPr>
                    <w:ind w:left="1418"/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F04051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  <w:t>“</w:t>
                  </w:r>
                  <w:r w:rsidR="000069A9" w:rsidRPr="00F04051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  <w:t>Measuring the Quality of People's Diets: a Comparison of Intake and Purchase Data</w:t>
                  </w:r>
                  <w:r w:rsidRPr="00F04051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  <w:t xml:space="preserve">” </w:t>
                  </w:r>
                  <w:r w:rsidR="000069A9" w:rsidRPr="00F04051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  <w:t>(with Rachel Griffith and Martin O’Connell)</w:t>
                  </w:r>
                </w:p>
                <w:p w:rsidR="000069A9" w:rsidRPr="00F04051" w:rsidRDefault="000069A9" w:rsidP="000069A9">
                  <w:pPr>
                    <w:rPr>
                      <w:rFonts w:cstheme="minorHAnsi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F04051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>11h00</w:t>
                  </w:r>
                  <w:r w:rsidRPr="00F04051">
                    <w:rPr>
                      <w:rFonts w:cstheme="minorHAnsi"/>
                      <w:color w:val="000000" w:themeColor="text1"/>
                      <w:sz w:val="24"/>
                      <w:szCs w:val="24"/>
                      <w:lang w:val="en-US"/>
                    </w:rPr>
                    <w:tab/>
                  </w:r>
                  <w:r w:rsidR="00C33204" w:rsidRPr="00F04051">
                    <w:rPr>
                      <w:rFonts w:cstheme="minorHAnsi"/>
                      <w:color w:val="000000" w:themeColor="text1"/>
                      <w:sz w:val="24"/>
                      <w:szCs w:val="24"/>
                      <w:lang w:val="en-US"/>
                    </w:rPr>
                    <w:tab/>
                  </w:r>
                  <w:r w:rsidRPr="00F04051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>Thierry Magnac</w:t>
                  </w:r>
                  <w:r w:rsidRPr="00F04051">
                    <w:rPr>
                      <w:rFonts w:cstheme="minorHAnsi"/>
                      <w:color w:val="000000" w:themeColor="text1"/>
                      <w:sz w:val="24"/>
                      <w:szCs w:val="24"/>
                      <w:lang w:val="en-US"/>
                    </w:rPr>
                    <w:t xml:space="preserve"> (Toulouse School of Economics)</w:t>
                  </w:r>
                </w:p>
                <w:p w:rsidR="000069A9" w:rsidRPr="00F04051" w:rsidRDefault="000069A9" w:rsidP="000069A9">
                  <w:pPr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F04051">
                    <w:rPr>
                      <w:rFonts w:cstheme="minorHAnsi"/>
                      <w:color w:val="808080" w:themeColor="background1" w:themeShade="80"/>
                      <w:sz w:val="24"/>
                      <w:szCs w:val="24"/>
                      <w:lang w:val="en-US"/>
                    </w:rPr>
                    <w:tab/>
                  </w:r>
                  <w:r w:rsidRPr="00F04051">
                    <w:rPr>
                      <w:rFonts w:cstheme="minorHAnsi"/>
                      <w:color w:val="808080" w:themeColor="background1" w:themeShade="80"/>
                      <w:sz w:val="24"/>
                      <w:szCs w:val="24"/>
                      <w:lang w:val="en-US"/>
                    </w:rPr>
                    <w:tab/>
                  </w:r>
                  <w:r w:rsidR="00F616DA" w:rsidRPr="00F04051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  <w:t>“</w:t>
                  </w:r>
                  <w:r w:rsidRPr="00F04051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  <w:t>TBA</w:t>
                  </w:r>
                  <w:r w:rsidR="00F616DA" w:rsidRPr="00F04051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  <w:t xml:space="preserve">” </w:t>
                  </w:r>
                  <w:r w:rsidRPr="00F04051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  <w:t>(with Pierre Dubois)</w:t>
                  </w:r>
                </w:p>
                <w:p w:rsidR="000069A9" w:rsidRPr="00F04051" w:rsidRDefault="000069A9" w:rsidP="000069A9">
                  <w:pPr>
                    <w:rPr>
                      <w:rFonts w:cstheme="minorHAnsi"/>
                      <w:color w:val="808080" w:themeColor="background1" w:themeShade="80"/>
                      <w:sz w:val="24"/>
                      <w:szCs w:val="24"/>
                      <w:lang w:val="en-US"/>
                    </w:rPr>
                  </w:pPr>
                  <w:r w:rsidRPr="00F04051">
                    <w:rPr>
                      <w:rFonts w:cstheme="minorHAnsi"/>
                      <w:b/>
                      <w:color w:val="808080" w:themeColor="background1" w:themeShade="80"/>
                      <w:sz w:val="24"/>
                      <w:szCs w:val="24"/>
                      <w:lang w:val="en-US"/>
                    </w:rPr>
                    <w:t>12h00</w:t>
                  </w:r>
                  <w:proofErr w:type="gramStart"/>
                  <w:r w:rsidRPr="00F04051">
                    <w:rPr>
                      <w:rFonts w:cstheme="minorHAnsi"/>
                      <w:color w:val="808080" w:themeColor="background1" w:themeShade="80"/>
                      <w:sz w:val="24"/>
                      <w:szCs w:val="24"/>
                      <w:lang w:val="en-US"/>
                    </w:rPr>
                    <w:tab/>
                  </w:r>
                  <w:r w:rsidR="00C33204" w:rsidRPr="00F04051">
                    <w:rPr>
                      <w:rFonts w:cstheme="minorHAnsi"/>
                      <w:color w:val="808080" w:themeColor="background1" w:themeShade="80"/>
                      <w:sz w:val="24"/>
                      <w:szCs w:val="24"/>
                      <w:lang w:val="en-US"/>
                    </w:rPr>
                    <w:tab/>
                  </w:r>
                  <w:r w:rsidR="00366C44" w:rsidRPr="00F04051">
                    <w:rPr>
                      <w:rFonts w:cstheme="minorHAnsi"/>
                      <w:color w:val="808080" w:themeColor="background1" w:themeShade="80"/>
                      <w:sz w:val="24"/>
                      <w:szCs w:val="24"/>
                      <w:lang w:val="en-US"/>
                    </w:rPr>
                    <w:t>Lunch</w:t>
                  </w:r>
                  <w:proofErr w:type="gramEnd"/>
                  <w:r w:rsidR="00366C44" w:rsidRPr="00F04051">
                    <w:rPr>
                      <w:rFonts w:cstheme="minorHAnsi"/>
                      <w:color w:val="808080" w:themeColor="background1" w:themeShade="80"/>
                      <w:sz w:val="24"/>
                      <w:szCs w:val="24"/>
                      <w:lang w:val="en-US"/>
                    </w:rPr>
                    <w:t xml:space="preserve"> (Room </w:t>
                  </w:r>
                  <w:r w:rsidRPr="00F04051">
                    <w:rPr>
                      <w:rFonts w:cstheme="minorHAnsi"/>
                      <w:color w:val="808080" w:themeColor="background1" w:themeShade="80"/>
                      <w:sz w:val="24"/>
                      <w:szCs w:val="24"/>
                      <w:lang w:val="en-US"/>
                    </w:rPr>
                    <w:t>MF 322)</w:t>
                  </w:r>
                </w:p>
                <w:p w:rsidR="000069A9" w:rsidRPr="00F04051" w:rsidRDefault="000069A9" w:rsidP="000069A9">
                  <w:pPr>
                    <w:rPr>
                      <w:rFonts w:cstheme="minorHAnsi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F04051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>14h00</w:t>
                  </w:r>
                  <w:r w:rsidRPr="00F04051">
                    <w:rPr>
                      <w:rFonts w:cstheme="minorHAnsi"/>
                      <w:color w:val="000000" w:themeColor="text1"/>
                      <w:sz w:val="24"/>
                      <w:szCs w:val="24"/>
                      <w:lang w:val="en-US"/>
                    </w:rPr>
                    <w:tab/>
                  </w:r>
                  <w:r w:rsidR="00C33204" w:rsidRPr="00F04051">
                    <w:rPr>
                      <w:rFonts w:cstheme="minorHAnsi"/>
                      <w:color w:val="000000" w:themeColor="text1"/>
                      <w:sz w:val="24"/>
                      <w:szCs w:val="24"/>
                      <w:lang w:val="en-US"/>
                    </w:rPr>
                    <w:tab/>
                  </w:r>
                  <w:r w:rsidRPr="00F04051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>Melanie Luhrmann</w:t>
                  </w:r>
                  <w:r w:rsidR="00F616DA" w:rsidRPr="00F04051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 xml:space="preserve"> </w:t>
                  </w:r>
                  <w:r w:rsidRPr="00F04051">
                    <w:rPr>
                      <w:rFonts w:cstheme="minorHAnsi"/>
                      <w:color w:val="000000" w:themeColor="text1"/>
                      <w:sz w:val="24"/>
                      <w:szCs w:val="24"/>
                      <w:lang w:val="en-US"/>
                    </w:rPr>
                    <w:t>(UCL-IFS)</w:t>
                  </w:r>
                </w:p>
                <w:p w:rsidR="000069A9" w:rsidRPr="00F04051" w:rsidRDefault="000069A9" w:rsidP="000069A9">
                  <w:pPr>
                    <w:ind w:left="1418"/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w:pPr>
                  <w:proofErr w:type="gramStart"/>
                  <w:r w:rsidRPr="00F04051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  <w:t>“</w:t>
                  </w:r>
                  <w:r w:rsidRPr="00F04051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GB"/>
                    </w:rPr>
                    <w:t>Gluttony or Sloth?</w:t>
                  </w:r>
                  <w:proofErr w:type="gramEnd"/>
                  <w:r w:rsidRPr="00F04051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GB"/>
                    </w:rPr>
                    <w:t xml:space="preserve"> – Long-run </w:t>
                  </w:r>
                  <w:r w:rsidR="00F616DA" w:rsidRPr="00F04051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GB"/>
                    </w:rPr>
                    <w:t>C</w:t>
                  </w:r>
                  <w:r w:rsidRPr="00F04051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GB"/>
                    </w:rPr>
                    <w:t xml:space="preserve">hanges in </w:t>
                  </w:r>
                  <w:r w:rsidR="00F616DA" w:rsidRPr="00F04051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GB"/>
                    </w:rPr>
                    <w:t>B</w:t>
                  </w:r>
                  <w:r w:rsidRPr="00F04051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GB"/>
                    </w:rPr>
                    <w:t xml:space="preserve">odyweight, </w:t>
                  </w:r>
                  <w:r w:rsidR="00F616DA" w:rsidRPr="00F04051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GB"/>
                    </w:rPr>
                    <w:t>D</w:t>
                  </w:r>
                  <w:r w:rsidRPr="00F04051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GB"/>
                    </w:rPr>
                    <w:t xml:space="preserve">iet and </w:t>
                  </w:r>
                  <w:r w:rsidR="00F616DA" w:rsidRPr="00F04051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GB"/>
                    </w:rPr>
                    <w:t>A</w:t>
                  </w:r>
                  <w:r w:rsidRPr="00F04051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GB"/>
                    </w:rPr>
                    <w:t xml:space="preserve">ctivity in English </w:t>
                  </w:r>
                  <w:r w:rsidR="00F616DA" w:rsidRPr="00F04051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GB"/>
                    </w:rPr>
                    <w:t>H</w:t>
                  </w:r>
                  <w:r w:rsidRPr="00F04051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GB"/>
                    </w:rPr>
                    <w:t>ouseholds</w:t>
                  </w:r>
                  <w:r w:rsidRPr="00F04051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  <w:t xml:space="preserve">” (with Rachel Griffith and </w:t>
                  </w:r>
                  <w:r w:rsidRPr="00F04051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GB"/>
                    </w:rPr>
                    <w:t xml:space="preserve">Rodrigo </w:t>
                  </w:r>
                  <w:proofErr w:type="spellStart"/>
                  <w:r w:rsidRPr="00F04051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GB"/>
                    </w:rPr>
                    <w:t>Lluberas</w:t>
                  </w:r>
                  <w:proofErr w:type="spellEnd"/>
                  <w:r w:rsidRPr="00F04051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GB"/>
                    </w:rPr>
                    <w:t>)</w:t>
                  </w:r>
                </w:p>
                <w:p w:rsidR="000069A9" w:rsidRPr="00F04051" w:rsidRDefault="000069A9" w:rsidP="000069A9">
                  <w:pPr>
                    <w:rPr>
                      <w:rFonts w:cstheme="minorHAnsi"/>
                      <w:color w:val="808080" w:themeColor="background1" w:themeShade="80"/>
                      <w:sz w:val="24"/>
                      <w:szCs w:val="24"/>
                      <w:lang w:val="en-US"/>
                    </w:rPr>
                  </w:pPr>
                  <w:r w:rsidRPr="00F04051">
                    <w:rPr>
                      <w:rFonts w:cstheme="minorHAnsi"/>
                      <w:b/>
                      <w:color w:val="808080" w:themeColor="background1" w:themeShade="80"/>
                      <w:sz w:val="24"/>
                      <w:szCs w:val="24"/>
                      <w:lang w:val="en-US"/>
                    </w:rPr>
                    <w:t>15h00</w:t>
                  </w:r>
                  <w:proofErr w:type="gramStart"/>
                  <w:r w:rsidRPr="00F04051">
                    <w:rPr>
                      <w:rFonts w:cstheme="minorHAnsi"/>
                      <w:color w:val="808080" w:themeColor="background1" w:themeShade="80"/>
                      <w:sz w:val="24"/>
                      <w:szCs w:val="24"/>
                      <w:lang w:val="en-US"/>
                    </w:rPr>
                    <w:tab/>
                  </w:r>
                  <w:r w:rsidR="00C33204" w:rsidRPr="00F04051">
                    <w:rPr>
                      <w:rFonts w:cstheme="minorHAnsi"/>
                      <w:color w:val="808080" w:themeColor="background1" w:themeShade="80"/>
                      <w:sz w:val="24"/>
                      <w:szCs w:val="24"/>
                      <w:lang w:val="en-US"/>
                    </w:rPr>
                    <w:tab/>
                  </w:r>
                  <w:r w:rsidRPr="00F04051">
                    <w:rPr>
                      <w:rFonts w:cstheme="minorHAnsi"/>
                      <w:color w:val="808080" w:themeColor="background1" w:themeShade="80"/>
                      <w:sz w:val="24"/>
                      <w:szCs w:val="24"/>
                      <w:lang w:val="en-US"/>
                    </w:rPr>
                    <w:t>Coffee Break</w:t>
                  </w:r>
                  <w:proofErr w:type="gramEnd"/>
                </w:p>
                <w:p w:rsidR="000069A9" w:rsidRPr="00F04051" w:rsidRDefault="000069A9" w:rsidP="000069A9">
                  <w:pPr>
                    <w:rPr>
                      <w:rFonts w:cstheme="minorHAnsi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F04051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>15h30</w:t>
                  </w:r>
                  <w:r w:rsidRPr="00F04051">
                    <w:rPr>
                      <w:rFonts w:cstheme="minorHAnsi"/>
                      <w:color w:val="000000" w:themeColor="text1"/>
                      <w:sz w:val="24"/>
                      <w:szCs w:val="24"/>
                      <w:lang w:val="en-US"/>
                    </w:rPr>
                    <w:tab/>
                  </w:r>
                  <w:r w:rsidR="00C33204" w:rsidRPr="00F04051">
                    <w:rPr>
                      <w:rFonts w:cstheme="minorHAnsi"/>
                      <w:color w:val="000000" w:themeColor="text1"/>
                      <w:sz w:val="24"/>
                      <w:szCs w:val="24"/>
                      <w:lang w:val="en-US"/>
                    </w:rPr>
                    <w:tab/>
                  </w:r>
                  <w:r w:rsidRPr="00F04051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>Lars Nesheim</w:t>
                  </w:r>
                  <w:r w:rsidRPr="00F04051">
                    <w:rPr>
                      <w:rFonts w:cstheme="minorHAnsi"/>
                      <w:color w:val="000000" w:themeColor="text1"/>
                      <w:sz w:val="24"/>
                      <w:szCs w:val="24"/>
                      <w:lang w:val="en-US"/>
                    </w:rPr>
                    <w:t xml:space="preserve"> (UCL-IFS)</w:t>
                  </w:r>
                </w:p>
                <w:p w:rsidR="000069A9" w:rsidRPr="00F04051" w:rsidRDefault="000069A9" w:rsidP="00C23924">
                  <w:pPr>
                    <w:ind w:left="1418"/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F04051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  <w:t xml:space="preserve">“Fruit: </w:t>
                  </w:r>
                  <w:proofErr w:type="spellStart"/>
                  <w:r w:rsidRPr="00F04051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  <w:t>Modelling</w:t>
                  </w:r>
                  <w:proofErr w:type="spellEnd"/>
                  <w:r w:rsidRPr="00F04051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  <w:t xml:space="preserve"> Sparse Demand with Complementarities in Supernumerary Choice Sets” (with Arthur </w:t>
                  </w:r>
                  <w:proofErr w:type="spellStart"/>
                  <w:r w:rsidRPr="00F04051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  <w:t>Lewbel</w:t>
                  </w:r>
                  <w:proofErr w:type="spellEnd"/>
                  <w:r w:rsidRPr="00F04051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  <w:t>)</w:t>
                  </w:r>
                </w:p>
                <w:p w:rsidR="000069A9" w:rsidRPr="00F04051" w:rsidRDefault="000069A9" w:rsidP="000069A9">
                  <w:pPr>
                    <w:rPr>
                      <w:rFonts w:cstheme="minorHAnsi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F04051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>16h30</w:t>
                  </w:r>
                  <w:r w:rsidRPr="00F04051">
                    <w:rPr>
                      <w:rFonts w:cstheme="minorHAnsi"/>
                      <w:color w:val="000000" w:themeColor="text1"/>
                      <w:sz w:val="24"/>
                      <w:szCs w:val="24"/>
                      <w:lang w:val="en-US"/>
                    </w:rPr>
                    <w:tab/>
                  </w:r>
                  <w:r w:rsidR="00C33204" w:rsidRPr="00F04051">
                    <w:rPr>
                      <w:rFonts w:cstheme="minorHAnsi"/>
                      <w:color w:val="000000" w:themeColor="text1"/>
                      <w:sz w:val="24"/>
                      <w:szCs w:val="24"/>
                      <w:lang w:val="en-US"/>
                    </w:rPr>
                    <w:tab/>
                  </w:r>
                  <w:r w:rsidRPr="00F04051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>Aviv Nevo</w:t>
                  </w:r>
                  <w:r w:rsidRPr="00F04051">
                    <w:rPr>
                      <w:rFonts w:cstheme="minorHAnsi"/>
                      <w:color w:val="000000" w:themeColor="text1"/>
                      <w:sz w:val="24"/>
                      <w:szCs w:val="24"/>
                      <w:lang w:val="en-US"/>
                    </w:rPr>
                    <w:t xml:space="preserve"> (Northwestern University)</w:t>
                  </w:r>
                </w:p>
                <w:p w:rsidR="000069A9" w:rsidRPr="00F04051" w:rsidRDefault="000069A9" w:rsidP="00C23924">
                  <w:pPr>
                    <w:ind w:left="1418"/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F04051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  <w:t>“TBA”</w:t>
                  </w:r>
                </w:p>
                <w:p w:rsidR="00C10CFC" w:rsidRPr="00F04051" w:rsidRDefault="000069A9" w:rsidP="000069A9">
                  <w:pPr>
                    <w:rPr>
                      <w:rFonts w:cstheme="minorHAnsi"/>
                      <w:color w:val="808080" w:themeColor="background1" w:themeShade="80"/>
                      <w:sz w:val="24"/>
                      <w:szCs w:val="24"/>
                      <w:lang w:val="en-US"/>
                    </w:rPr>
                  </w:pPr>
                  <w:r w:rsidRPr="00F04051">
                    <w:rPr>
                      <w:rFonts w:cstheme="minorHAnsi"/>
                      <w:b/>
                      <w:color w:val="808080" w:themeColor="background1" w:themeShade="80"/>
                      <w:sz w:val="24"/>
                      <w:szCs w:val="24"/>
                      <w:lang w:val="en-US"/>
                    </w:rPr>
                    <w:t>19h30</w:t>
                  </w:r>
                  <w:proofErr w:type="gramStart"/>
                  <w:r w:rsidRPr="00F04051">
                    <w:rPr>
                      <w:rFonts w:cstheme="minorHAnsi"/>
                      <w:color w:val="808080" w:themeColor="background1" w:themeShade="80"/>
                      <w:sz w:val="24"/>
                      <w:szCs w:val="24"/>
                      <w:lang w:val="en-US"/>
                    </w:rPr>
                    <w:tab/>
                  </w:r>
                  <w:r w:rsidR="00C33204" w:rsidRPr="00F04051">
                    <w:rPr>
                      <w:rFonts w:cstheme="minorHAnsi"/>
                      <w:color w:val="808080" w:themeColor="background1" w:themeShade="80"/>
                      <w:sz w:val="24"/>
                      <w:szCs w:val="24"/>
                      <w:lang w:val="en-US"/>
                    </w:rPr>
                    <w:tab/>
                  </w:r>
                  <w:r w:rsidRPr="00F04051">
                    <w:rPr>
                      <w:rFonts w:cstheme="minorHAnsi"/>
                      <w:color w:val="808080" w:themeColor="background1" w:themeShade="80"/>
                      <w:sz w:val="24"/>
                      <w:szCs w:val="24"/>
                      <w:lang w:val="en-US"/>
                    </w:rPr>
                    <w:t>Dinner</w:t>
                  </w:r>
                  <w:proofErr w:type="gramEnd"/>
                </w:p>
                <w:p w:rsidR="00C23924" w:rsidRPr="0078628B" w:rsidRDefault="00C23924" w:rsidP="000069A9">
                  <w:pPr>
                    <w:rPr>
                      <w:rFonts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  <w:r w:rsidR="00487346" w:rsidRPr="00487346">
        <w:rPr>
          <w:rFonts w:ascii="Arial Black" w:hAnsi="Arial Black"/>
          <w:b/>
          <w:i/>
          <w:noProof/>
          <w:color w:val="006699"/>
          <w:lang w:eastAsia="fr-FR"/>
        </w:rPr>
        <w:pict>
          <v:rect id="Rectangle 11" o:spid="_x0000_s1030" style="position:absolute;margin-left:-16.7pt;margin-top:624.05pt;width:550.15pt;height:13.65pt;flip:y;z-index:25166540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YYPnAIAAJEFAAAOAAAAZHJzL2Uyb0RvYy54bWysVEtv2zAMvg/YfxB0X+0kTR9BnSJI0WFA&#10;0RZtt54VWYoFyKImKXGyXz9KctyuLXYY5oMhiuTHhz7y4nLXarIVziswFR0dlZQIw6FWZl3R70/X&#10;X84o8YGZmmkwoqJ74enl/POni87OxBga0LVwBEGMn3W2ok0IdlYUnjeiZf4IrDColOBaFlB066J2&#10;rEP0VhfjsjwpOnC1dcCF93h7lZV0nvClFDzcSelFILqimFtIf5f+q/gv5hdstnbMNor3abB/yKJl&#10;ymDQAeqKBUY2Tr2DahV34EGGIw5tAVIqLlINWM2ofFPNY8OsSLVgc7wd2uT/Hyy/3d47omp8uxEl&#10;hrX4Rg/YNWbWWhC8wwZ11s/Q7tHeu17yeIzV7qRridTK/kD/VD9WRHapvfuhvWIXCMfLk/Ozk/Ny&#10;SglH3eh0MplOI3yRcSKedT58FdCSeKiow0QSKtve+JBNDybR3INW9bXSOgluvVpqR7YMn3q5nEzK&#10;9LqI/oeZNtHYQHTLiPGmiDXmqtIp7LWIdto8CIntwezHKZNETDHEYZwLE3LpvmG1yOGnJX59bYNH&#10;qjQBRmSJ8QfsHiCS/j12zrK3j64i8XpwLv+WWHYePFJkMGFwbpUB9xGAxqr6yNn+0KTcmtilFdR7&#10;JI+DPFXe8muF73bDfLhnDscIBw5XQ7jDn9TQVRT6EyUNuF8f3Ud7ZDdqKelwLCvqf26YE5TobwZ5&#10;fz46Po5znITj6ekYBfdas3qtMZt2CUgHpDZml47RPujDUTpon3GDLGJUVDHDMXZFeXAHYRnyusAd&#10;xMVikcxwdi0LN+bR8gPxIy+fds/M2Z68AWl/C4cRZrM3HM628T0MLDYBpEoEf+lr32+c+0ScfkfF&#10;xfJaTlYvm3T+GwAA//8DAFBLAwQUAAYACAAAACEAHZLK9eMAAAAOAQAADwAAAGRycy9kb3ducmV2&#10;LnhtbEyPsU7DMBCGdyTewTokttZuakIJcapCxYRAojAwurEbh8bnNHZbw9PjTDDe/Z/++65cRtuR&#10;kx5861DAbMqAaKydarER8PH+NFkA8UGikp1DLeBbe1hWlxelLJQ745s+bUJDUgn6QgowIfQFpb42&#10;2ko/db3GlO3cYGVI49BQNchzKrcdzRjLqZUtpgtG9vrR6Hq/OVoB2fOa779W658Dja/M8F08vHw+&#10;CHF9FVf3QIKO4Q+GUT+pQ5Wctu6IypNOwGQ+5wlNQcYXMyAjwvL8Dsh23N3ecKBVSf+/Uf0CAAD/&#10;/wMAUEsBAi0AFAAGAAgAAAAhALaDOJL+AAAA4QEAABMAAAAAAAAAAAAAAAAAAAAAAFtDb250ZW50&#10;X1R5cGVzXS54bWxQSwECLQAUAAYACAAAACEAOP0h/9YAAACUAQAACwAAAAAAAAAAAAAAAAAvAQAA&#10;X3JlbHMvLnJlbHNQSwECLQAUAAYACAAAACEAD+WGD5wCAACRBQAADgAAAAAAAAAAAAAAAAAuAgAA&#10;ZHJzL2Uyb0RvYy54bWxQSwECLQAUAAYACAAAACEAHZLK9eMAAAAOAQAADwAAAAAAAAAAAAAAAAD2&#10;BAAAZHJzL2Rvd25yZXYueG1sUEsFBgAAAAAEAAQA8wAAAAYGAAAAAA==&#10;" fillcolor="#c30" stroked="f" strokeweight="2pt"/>
        </w:pict>
      </w:r>
      <w:r w:rsidR="00487346" w:rsidRPr="00487346">
        <w:rPr>
          <w:rFonts w:ascii="Arial Black" w:hAnsi="Arial Black"/>
          <w:b/>
          <w:i/>
          <w:noProof/>
          <w:color w:val="006699"/>
          <w:lang w:eastAsia="fr-FR"/>
        </w:rPr>
        <w:pict>
          <v:shape id="Zone de texte 12" o:spid="_x0000_s1028" type="#_x0000_t202" style="position:absolute;margin-left:-16.45pt;margin-top:36.9pt;width:335.15pt;height:29.75pt;z-index:25166643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z2SnAIAAJsFAAAOAAAAZHJzL2Uyb0RvYy54bWysVEtvEzEQviPxHyzf6W5ebYm6qUKqIqSK&#10;VrSoEjfHaycWtsfYTnbDr2fs3TwoXIq47Ho833zjeV5dt0aTrfBBga3o4KykRFgOtbKrin59un13&#10;SUmIzNZMgxUV3YlAr2dv31w1biqGsAZdC0+QxIZp4yq6jtFNiyLwtTAsnIETFpUSvGERRb8qas8a&#10;ZDe6GJbledGAr50HLkLA25tOSWeZX0rB472UQUSiK4pvi/nr83eZvsXsik1Xnrm14v0z2D+8wjBl&#10;0emB6oZFRjZe/UFlFPcQQMYzDqYAKRUXOQaMZlC+iOZxzZzIsWBygjukKfw/Wv55++CJqrF2Q0os&#10;M1ijb1gpUgsSRRsFwXtMUuPCFLGPDtGx/QAtGuzvA16m2FvpTfpjVAT1mO7dIcVIRThejoeT83E5&#10;oYSjbnRxcTmcJJriaO18iB8FGJIOFfVYwpxZtr0LsYPuIclZAK3qW6V1FvxqudCebBmWe7EYjcpc&#10;YWT/DaYtaSp6PpqUmdlCsu+otU08IndO7y+F3oWYT3GnRcJo+0VIzFyONDtPPSsO7hnnwsacJPSf&#10;0Qkl0dVrDHv88VWvMe7iQIvsGWw8GBtlwefo86gdn11/3z9Zdngszknc6RjbZZtb5tAZS6h32Bge&#10;uvkKjt8qrN4dC/GBeRwo7AVcEvEeP1IDJh/6EyVr8D//dp/w2OeopaTBAa1o+LFhXlCiP1mcgPeD&#10;8ThNdBbGk4shCv5UszzV2I1ZADbFANeR4/mY8FHvj9KDecZdMk9eUcUsR98V5dHvhUXsFgduIy7m&#10;8wzDKXYs3tlHxxN5ynPqzqf2mXnXt3Cao8+wH2Y2fdHJHTZZWphvIkiV2zxlustrXwHcAHlQ+m2V&#10;VsypnFHHnTr7BQAA//8DAFBLAwQUAAYACAAAACEAksOZ+d4AAAAKAQAADwAAAGRycy9kb3ducmV2&#10;LnhtbEyPwU7DMBBE70j8g7VI3FqHGrUQ4lQRUg9cQBSkXrexSaLEayt20vD3LCc4rvZp5k2xX9wg&#10;ZjvGzpOGu3UGwlLtTUeNhs+Pw+oBRExIBgdPVsO3jbAvr68KzI2/0Ludj6kRHEIxRw1tSiGXMtat&#10;dRjXPlji35cfHSY+x0aaES8c7ga5ybKtdNgRN7QY7HNr6/44OQ39YZp7FWZX4Uv11jcnFV5PpPXt&#10;zVI9gUh2SX8w/OqzOpTsdPYTmSgGDSu1eWRUw07xBAa2ancP4sykUgpkWcj/E8ofAAAA//8DAFBL&#10;AQItABQABgAIAAAAIQC2gziS/gAAAOEBAAATAAAAAAAAAAAAAAAAAAAAAABbQ29udGVudF9UeXBl&#10;c10ueG1sUEsBAi0AFAAGAAgAAAAhADj9If/WAAAAlAEAAAsAAAAAAAAAAAAAAAAALwEAAF9yZWxz&#10;Ly5yZWxzUEsBAi0AFAAGAAgAAAAhAGxrPZKcAgAAmwUAAA4AAAAAAAAAAAAAAAAALgIAAGRycy9l&#10;Mm9Eb2MueG1sUEsBAi0AFAAGAAgAAAAhAJLDmfneAAAACgEAAA8AAAAAAAAAAAAAAAAA9gQAAGRy&#10;cy9kb3ducmV2LnhtbFBLBQYAAAAABAAEAPMAAAABBgAAAAA=&#10;" fillcolor="#c30" stroked="f" strokeweight=".5pt">
            <v:textbox>
              <w:txbxContent>
                <w:p w:rsidR="00760581" w:rsidRPr="0078628B" w:rsidRDefault="000069A9" w:rsidP="000069A9">
                  <w:pPr>
                    <w:jc w:val="center"/>
                    <w:rPr>
                      <w:rFonts w:cstheme="minorHAnsi"/>
                      <w:color w:val="FFFFFF" w:themeColor="background1"/>
                      <w:sz w:val="40"/>
                      <w:szCs w:val="40"/>
                    </w:rPr>
                  </w:pPr>
                  <w:proofErr w:type="spellStart"/>
                  <w:r w:rsidRPr="00E427B6">
                    <w:rPr>
                      <w:rFonts w:cstheme="minorHAnsi"/>
                      <w:b/>
                      <w:color w:val="FFFFFF" w:themeColor="background1"/>
                      <w:sz w:val="40"/>
                      <w:szCs w:val="40"/>
                    </w:rPr>
                    <w:t>Preliminary</w:t>
                  </w:r>
                  <w:proofErr w:type="spellEnd"/>
                  <w:r w:rsidRPr="00E427B6">
                    <w:rPr>
                      <w:rFonts w:cstheme="minorHAnsi"/>
                      <w:b/>
                      <w:color w:val="FFFFFF" w:themeColor="background1"/>
                      <w:sz w:val="40"/>
                      <w:szCs w:val="40"/>
                    </w:rPr>
                    <w:t xml:space="preserve"> Program</w:t>
                  </w:r>
                </w:p>
              </w:txbxContent>
            </v:textbox>
          </v:shape>
        </w:pict>
      </w:r>
      <w:r w:rsidR="005E1EDB">
        <w:rPr>
          <w:rFonts w:ascii="Arial Black" w:hAnsi="Arial Black"/>
          <w:b/>
          <w:noProof/>
          <w:color w:val="006699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-193675</wp:posOffset>
            </wp:positionH>
            <wp:positionV relativeFrom="paragraph">
              <wp:posOffset>8241030</wp:posOffset>
            </wp:positionV>
            <wp:extent cx="1180465" cy="413385"/>
            <wp:effectExtent l="0" t="0" r="635" b="571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SE Bi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46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1EDB"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4977130</wp:posOffset>
            </wp:positionH>
            <wp:positionV relativeFrom="paragraph">
              <wp:posOffset>8100060</wp:posOffset>
            </wp:positionV>
            <wp:extent cx="1775460" cy="70485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EMAQ TS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1EDB">
        <w:br w:type="page"/>
      </w:r>
    </w:p>
    <w:p w:rsidR="00E76990" w:rsidRPr="00E76990" w:rsidRDefault="00487346" w:rsidP="00E76990">
      <w:r w:rsidRPr="00487346">
        <w:rPr>
          <w:rFonts w:ascii="Arial Black" w:hAnsi="Arial Black"/>
          <w:b/>
          <w:i/>
          <w:noProof/>
          <w:color w:val="006699"/>
          <w:lang w:eastAsia="fr-FR"/>
        </w:rPr>
        <w:lastRenderedPageBreak/>
        <w:pict>
          <v:shape id="Zone de texte 7" o:spid="_x0000_s1029" type="#_x0000_t202" style="position:absolute;margin-left:-20.2pt;margin-top:-10.25pt;width:548.65pt;height:779.6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LeagIAAM8EAAAOAAAAZHJzL2Uyb0RvYy54bWysVFtv2jAUfp+0/2D5fSQwAgURKkZhmlS1&#10;lehUaW/GsUkkx8ezDQn79Tt2gNJuT9N4MD4Xn8t3vpPZbVsrchDWVaBz2u+llAjNoaj0Lqffn9ef&#10;bihxnumCKdAip0fh6O3844dZY6ZiACWoQliCQbSbNianpfdmmiSOl6JmrgdGaDRKsDXzKNpdUljW&#10;YPRaJYM0HSUN2MJY4MI51N51RjqP8aUU3D9K6YQnKqdYm4+njec2nMl8xqY7y0xZ8VMZ7B+qqFml&#10;Mekl1B3zjOxt9UeouuIWHEjf41AnIGXFRewBu+mn77rZlMyI2AuC48wFJvf/wvKHw5MlVZHTMSWa&#10;1TiiHzgoUgjiResFGQeIGuOm6Lkx6OvbL9DiqM96h8rQeSttHf6xJ4J2BPt4ARgjEY7K0WQ0vsky&#10;SjjaJpM0HQ+zECd5fW6s818F1CRccmpxghFYdrh3vnM9u4RsDlRVrCulonB0S2XJgeGwkSMFNJQo&#10;5jwqc7qOv1O2N8+UJk1Os3E/S2OqN0Znd9tL0NVqtVzFzrHiKzeUlA4ViEi5U6UBtQ6dcPPtto1A&#10;fz4jt4XiiIBa6FjpDF9X2PQ9VvzELNIQMcTV8o94SAVYI5xulJRgf/1NH/yRHWilpEFa59T93DMr&#10;EIhvGnkz6Q+HYQ+iMMzGAxTstWV7bdH7egkIZh+X2PB4Df5ena/SQv2CG7gIWdHENMfcOfXn69J3&#10;y4YbzMViEZ2Q+Yb5e70xPIQOuIWRPrcvzJrT3AP5HuC8AGz6bvydb3ipYbH3IKvIjYBzhypyKgi4&#10;NZFdpw0Pa3ktR6/X79D8NwAAAP//AwBQSwMEFAAGAAgAAAAhANa+ksHgAAAADQEAAA8AAABkcnMv&#10;ZG93bnJldi54bWxMj0FOwzAQRfdI3MEaJHatTWnaNMSpUAUSO0TgAJPYiSPicRS7SejpcVew+6N5&#10;+vMmPy62Z5MefedIwsNaANNUO9VRK+Hr83WVAvMBSWHvSEv40R6Oxe1NjplyM33oqQwtiyXkM5Rg&#10;Qhgyzn1ttEW/doOmuGvcaDHEcWy5GnGO5bbnGyF23GJH8YLBQZ+Mrr/Ls5VQTrZ6wWY6XdL5fX+h&#10;ZnkLByPl/d3y/AQs6CX8wXDVj+pQRKfKnUl51ktYbcU2ojFsRALsSohkdwBWxZQ8pnvgRc7/f1H8&#10;AgAA//8DAFBLAQItABQABgAIAAAAIQC2gziS/gAAAOEBAAATAAAAAAAAAAAAAAAAAAAAAABbQ29u&#10;dGVudF9UeXBlc10ueG1sUEsBAi0AFAAGAAgAAAAhADj9If/WAAAAlAEAAAsAAAAAAAAAAAAAAAAA&#10;LwEAAF9yZWxzLy5yZWxzUEsBAi0AFAAGAAgAAAAhACD1Et5qAgAAzwQAAA4AAAAAAAAAAAAAAAAA&#10;LgIAAGRycy9lMm9Eb2MueG1sUEsBAi0AFAAGAAgAAAAhANa+ksHgAAAADQEAAA8AAAAAAAAAAAAA&#10;AAAAxAQAAGRycy9kb3ducmV2LnhtbFBLBQYAAAAABAAEAPMAAADRBQAAAAA=&#10;" fillcolor="window" strokecolor="#eeece1" strokeweight="4.5pt">
            <v:textbox>
              <w:txbxContent>
                <w:p w:rsidR="005E1EDB" w:rsidRPr="0078628B" w:rsidRDefault="005E1EDB" w:rsidP="005E1EDB">
                  <w:pPr>
                    <w:jc w:val="right"/>
                    <w:rPr>
                      <w:rFonts w:cstheme="minorHAnsi"/>
                      <w:b/>
                      <w:color w:val="CC3300"/>
                      <w:sz w:val="36"/>
                      <w:szCs w:val="36"/>
                      <w:lang w:val="en-US"/>
                    </w:rPr>
                  </w:pPr>
                  <w:r w:rsidRPr="0078628B">
                    <w:rPr>
                      <w:rFonts w:cstheme="minorHAnsi"/>
                      <w:b/>
                      <w:color w:val="CC3300"/>
                      <w:sz w:val="36"/>
                      <w:szCs w:val="36"/>
                      <w:lang w:val="en-US"/>
                    </w:rPr>
                    <w:t>Tuesday, December 18, 2012</w:t>
                  </w:r>
                </w:p>
                <w:p w:rsidR="005E1EDB" w:rsidRPr="00F04051" w:rsidRDefault="005E1EDB" w:rsidP="005E1EDB">
                  <w:pPr>
                    <w:rPr>
                      <w:rFonts w:cstheme="minorHAnsi"/>
                      <w:b/>
                      <w:color w:val="808080" w:themeColor="background1" w:themeShade="80"/>
                      <w:sz w:val="24"/>
                      <w:szCs w:val="24"/>
                      <w:lang w:val="en-US"/>
                    </w:rPr>
                  </w:pPr>
                </w:p>
                <w:p w:rsidR="005E1EDB" w:rsidRPr="00F04051" w:rsidRDefault="005E1EDB" w:rsidP="005E1EDB">
                  <w:pPr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F04051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>9h00</w:t>
                  </w:r>
                  <w:r w:rsidR="005C3E4F" w:rsidRPr="00F04051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ab/>
                  </w:r>
                  <w:r w:rsidRPr="00F04051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ab/>
                    <w:t xml:space="preserve">Michal </w:t>
                  </w:r>
                  <w:proofErr w:type="spellStart"/>
                  <w:r w:rsidRPr="00F04051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>Krol</w:t>
                  </w:r>
                  <w:proofErr w:type="spellEnd"/>
                  <w:r w:rsidRPr="00F04051">
                    <w:rPr>
                      <w:rFonts w:cstheme="minorHAnsi"/>
                      <w:color w:val="000000" w:themeColor="text1"/>
                      <w:sz w:val="24"/>
                      <w:szCs w:val="24"/>
                      <w:lang w:val="en-US"/>
                    </w:rPr>
                    <w:t xml:space="preserve"> (University of Manchester)</w:t>
                  </w:r>
                </w:p>
                <w:p w:rsidR="005E1EDB" w:rsidRPr="00F04051" w:rsidRDefault="005E1EDB" w:rsidP="005C3E4F">
                  <w:pPr>
                    <w:ind w:left="1418"/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F04051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  <w:t xml:space="preserve">“Explaining the </w:t>
                  </w:r>
                  <w:r w:rsidR="00F616DA" w:rsidRPr="00F04051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  <w:t>V</w:t>
                  </w:r>
                  <w:r w:rsidRPr="00F04051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  <w:t xml:space="preserve">arying </w:t>
                  </w:r>
                  <w:r w:rsidR="00F616DA" w:rsidRPr="00F04051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  <w:t>P</w:t>
                  </w:r>
                  <w:r w:rsidRPr="00F04051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  <w:t xml:space="preserve">revalence of </w:t>
                  </w:r>
                  <w:r w:rsidR="00F616DA" w:rsidRPr="00F04051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  <w:t>S</w:t>
                  </w:r>
                  <w:r w:rsidRPr="00F04051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  <w:t xml:space="preserve">tore-brands across </w:t>
                  </w:r>
                  <w:r w:rsidR="00F616DA" w:rsidRPr="00F04051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  <w:t>P</w:t>
                  </w:r>
                  <w:r w:rsidRPr="00F04051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  <w:t xml:space="preserve">roduct </w:t>
                  </w:r>
                  <w:r w:rsidR="00F616DA" w:rsidRPr="00F04051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  <w:t>C</w:t>
                  </w:r>
                  <w:r w:rsidRPr="00F04051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  <w:t xml:space="preserve">ategories: the </w:t>
                  </w:r>
                  <w:r w:rsidR="00F616DA" w:rsidRPr="00F04051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  <w:t>R</w:t>
                  </w:r>
                  <w:r w:rsidRPr="00F04051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  <w:t>ole of '</w:t>
                  </w:r>
                  <w:proofErr w:type="spellStart"/>
                  <w:r w:rsidR="00F616DA" w:rsidRPr="00F04051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  <w:t>R</w:t>
                  </w:r>
                  <w:r w:rsidRPr="00F04051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  <w:t>ivalrous</w:t>
                  </w:r>
                  <w:proofErr w:type="spellEnd"/>
                  <w:r w:rsidRPr="00F04051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  <w:t xml:space="preserve"> </w:t>
                  </w:r>
                  <w:r w:rsidR="00F616DA" w:rsidRPr="00F04051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  <w:t>C</w:t>
                  </w:r>
                  <w:r w:rsidRPr="00F04051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  <w:t>apture' vs. '</w:t>
                  </w:r>
                  <w:r w:rsidR="00F616DA" w:rsidRPr="00F04051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  <w:t>I</w:t>
                  </w:r>
                  <w:r w:rsidRPr="00F04051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  <w:t xml:space="preserve">ndustry </w:t>
                  </w:r>
                  <w:r w:rsidR="00F616DA" w:rsidRPr="00F04051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  <w:t>E</w:t>
                  </w:r>
                  <w:r w:rsidRPr="00F04051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  <w:t xml:space="preserve">xpansion' </w:t>
                  </w:r>
                  <w:r w:rsidR="00F616DA" w:rsidRPr="00F04051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  <w:t>N</w:t>
                  </w:r>
                  <w:r w:rsidRPr="00F04051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  <w:t xml:space="preserve">ature of </w:t>
                  </w:r>
                  <w:r w:rsidR="00F616DA" w:rsidRPr="00F04051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  <w:t>A</w:t>
                  </w:r>
                  <w:r w:rsidRPr="00F04051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  <w:t>dvertising”</w:t>
                  </w:r>
                </w:p>
                <w:p w:rsidR="005E1EDB" w:rsidRPr="00F04051" w:rsidRDefault="005E1EDB" w:rsidP="005E1EDB">
                  <w:pPr>
                    <w:rPr>
                      <w:rFonts w:cstheme="minorHAnsi"/>
                      <w:b/>
                      <w:color w:val="808080" w:themeColor="background1" w:themeShade="80"/>
                      <w:sz w:val="24"/>
                      <w:szCs w:val="24"/>
                      <w:lang w:val="en-US"/>
                    </w:rPr>
                  </w:pPr>
                  <w:r w:rsidRPr="00F04051">
                    <w:rPr>
                      <w:rFonts w:cstheme="minorHAnsi"/>
                      <w:b/>
                      <w:color w:val="808080" w:themeColor="background1" w:themeShade="80"/>
                      <w:sz w:val="24"/>
                      <w:szCs w:val="24"/>
                      <w:lang w:val="en-US"/>
                    </w:rPr>
                    <w:t>10h00</w:t>
                  </w:r>
                  <w:proofErr w:type="gramStart"/>
                  <w:r w:rsidRPr="00F04051">
                    <w:rPr>
                      <w:rFonts w:cstheme="minorHAnsi"/>
                      <w:b/>
                      <w:color w:val="808080" w:themeColor="background1" w:themeShade="80"/>
                      <w:sz w:val="24"/>
                      <w:szCs w:val="24"/>
                      <w:lang w:val="en-US"/>
                    </w:rPr>
                    <w:tab/>
                  </w:r>
                  <w:r w:rsidR="00C33204" w:rsidRPr="00F04051">
                    <w:rPr>
                      <w:rFonts w:cstheme="minorHAnsi"/>
                      <w:b/>
                      <w:color w:val="808080" w:themeColor="background1" w:themeShade="80"/>
                      <w:sz w:val="24"/>
                      <w:szCs w:val="24"/>
                      <w:lang w:val="en-US"/>
                    </w:rPr>
                    <w:tab/>
                  </w:r>
                  <w:r w:rsidRPr="00F04051">
                    <w:rPr>
                      <w:rFonts w:cstheme="minorHAnsi"/>
                      <w:b/>
                      <w:color w:val="808080" w:themeColor="background1" w:themeShade="80"/>
                      <w:sz w:val="24"/>
                      <w:szCs w:val="24"/>
                      <w:lang w:val="en-US"/>
                    </w:rPr>
                    <w:t>Coffee Break</w:t>
                  </w:r>
                  <w:proofErr w:type="gramEnd"/>
                </w:p>
                <w:p w:rsidR="005E1EDB" w:rsidRPr="00F54F95" w:rsidRDefault="005E1EDB" w:rsidP="005E1EDB">
                  <w:pPr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F54F95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>10h30</w:t>
                  </w:r>
                  <w:r w:rsidRPr="00F54F95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ab/>
                  </w:r>
                  <w:r w:rsidR="00C33204" w:rsidRPr="00F54F95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ab/>
                  </w:r>
                  <w:r w:rsidRPr="00F54F95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 xml:space="preserve">Pierre Dubois </w:t>
                  </w:r>
                  <w:r w:rsidRPr="00F54F95">
                    <w:rPr>
                      <w:rFonts w:cstheme="minorHAnsi"/>
                      <w:color w:val="000000" w:themeColor="text1"/>
                      <w:sz w:val="24"/>
                      <w:szCs w:val="24"/>
                      <w:lang w:val="en-US"/>
                    </w:rPr>
                    <w:t>(Toulouse School of Economics)</w:t>
                  </w:r>
                </w:p>
                <w:p w:rsidR="005E1EDB" w:rsidRPr="00F54F95" w:rsidRDefault="00F616DA" w:rsidP="005C3E4F">
                  <w:pPr>
                    <w:ind w:left="1418"/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F54F95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  <w:t>“</w:t>
                  </w:r>
                  <w:r w:rsidR="005E1EDB" w:rsidRPr="00F54F95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  <w:t>TBA”</w:t>
                  </w:r>
                </w:p>
                <w:p w:rsidR="005E1EDB" w:rsidRPr="00F54F95" w:rsidRDefault="005E1EDB" w:rsidP="005E1EDB">
                  <w:pPr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F54F95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>11h30</w:t>
                  </w:r>
                  <w:r w:rsidRPr="00F54F95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ab/>
                  </w:r>
                  <w:r w:rsidR="00C33204" w:rsidRPr="00F54F95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ab/>
                  </w:r>
                  <w:r w:rsidRPr="00F54F95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 xml:space="preserve">Martin O'Connell </w:t>
                  </w:r>
                  <w:r w:rsidRPr="00F54F95">
                    <w:rPr>
                      <w:rFonts w:cstheme="minorHAnsi"/>
                      <w:color w:val="000000" w:themeColor="text1"/>
                      <w:sz w:val="24"/>
                      <w:szCs w:val="24"/>
                      <w:lang w:val="en-US"/>
                    </w:rPr>
                    <w:t>(UCL-IFS)</w:t>
                  </w:r>
                </w:p>
                <w:p w:rsidR="005E1EDB" w:rsidRPr="00F54F95" w:rsidRDefault="00F616DA" w:rsidP="005C3E4F">
                  <w:pPr>
                    <w:ind w:left="1418"/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F54F95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  <w:t>“</w:t>
                  </w:r>
                  <w:r w:rsidR="005E1EDB" w:rsidRPr="00F54F95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  <w:t>An Empirical Study of Supermarket Demand and Equilibrium Pricing</w:t>
                  </w:r>
                  <w:r w:rsidRPr="00F54F95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  <w:t>”</w:t>
                  </w:r>
                </w:p>
                <w:p w:rsidR="005E1EDB" w:rsidRPr="00F04051" w:rsidRDefault="005E1EDB" w:rsidP="005E1EDB">
                  <w:pPr>
                    <w:rPr>
                      <w:rFonts w:cstheme="minorHAnsi"/>
                      <w:b/>
                      <w:color w:val="808080" w:themeColor="background1" w:themeShade="80"/>
                      <w:sz w:val="24"/>
                      <w:szCs w:val="24"/>
                      <w:lang w:val="en-US"/>
                    </w:rPr>
                  </w:pPr>
                  <w:r w:rsidRPr="00F04051">
                    <w:rPr>
                      <w:rFonts w:cstheme="minorHAnsi"/>
                      <w:b/>
                      <w:color w:val="808080" w:themeColor="background1" w:themeShade="80"/>
                      <w:sz w:val="24"/>
                      <w:szCs w:val="24"/>
                      <w:lang w:val="en-US"/>
                    </w:rPr>
                    <w:t>12h30</w:t>
                  </w:r>
                  <w:proofErr w:type="gramStart"/>
                  <w:r w:rsidR="00C33204" w:rsidRPr="00F04051">
                    <w:rPr>
                      <w:rFonts w:cstheme="minorHAnsi"/>
                      <w:b/>
                      <w:color w:val="808080" w:themeColor="background1" w:themeShade="80"/>
                      <w:sz w:val="24"/>
                      <w:szCs w:val="24"/>
                      <w:lang w:val="en-US"/>
                    </w:rPr>
                    <w:tab/>
                  </w:r>
                  <w:r w:rsidRPr="00F04051">
                    <w:rPr>
                      <w:rFonts w:cstheme="minorHAnsi"/>
                      <w:b/>
                      <w:color w:val="808080" w:themeColor="background1" w:themeShade="80"/>
                      <w:sz w:val="24"/>
                      <w:szCs w:val="24"/>
                      <w:lang w:val="en-US"/>
                    </w:rPr>
                    <w:tab/>
                    <w:t>Lunch</w:t>
                  </w:r>
                  <w:proofErr w:type="gramEnd"/>
                  <w:r w:rsidRPr="00F04051">
                    <w:rPr>
                      <w:rFonts w:cstheme="minorHAnsi"/>
                      <w:b/>
                      <w:color w:val="808080" w:themeColor="background1" w:themeShade="80"/>
                      <w:sz w:val="24"/>
                      <w:szCs w:val="24"/>
                      <w:lang w:val="en-US"/>
                    </w:rPr>
                    <w:t xml:space="preserve"> (Room MF322)</w:t>
                  </w:r>
                </w:p>
                <w:p w:rsidR="005E1EDB" w:rsidRPr="00F04051" w:rsidRDefault="005E1EDB" w:rsidP="005E1EDB">
                  <w:pPr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F04051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>14h00</w:t>
                  </w:r>
                  <w:r w:rsidRPr="00F04051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ab/>
                  </w:r>
                  <w:r w:rsidR="00C33204" w:rsidRPr="00F04051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ab/>
                  </w:r>
                  <w:r w:rsidRPr="00F04051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 xml:space="preserve">Howard Smith </w:t>
                  </w:r>
                  <w:r w:rsidRPr="00F04051">
                    <w:rPr>
                      <w:rFonts w:cstheme="minorHAnsi"/>
                      <w:color w:val="000000" w:themeColor="text1"/>
                      <w:sz w:val="24"/>
                      <w:szCs w:val="24"/>
                      <w:lang w:val="en-US"/>
                    </w:rPr>
                    <w:t>(Oxford University)</w:t>
                  </w:r>
                </w:p>
                <w:p w:rsidR="005E1EDB" w:rsidRPr="00F04051" w:rsidRDefault="005E1EDB" w:rsidP="005C3E4F">
                  <w:pPr>
                    <w:ind w:left="1418"/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F04051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  <w:t>“</w:t>
                  </w:r>
                  <w:r w:rsidRPr="00F04051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GB"/>
                    </w:rPr>
                    <w:t>Multi Product Pricing Effects in Supermarkets</w:t>
                  </w:r>
                  <w:r w:rsidRPr="00F04051">
                    <w:rPr>
                      <w:rFonts w:cstheme="minorHAnsi"/>
                      <w:i/>
                      <w:color w:val="000000" w:themeColor="text1"/>
                      <w:sz w:val="24"/>
                      <w:szCs w:val="24"/>
                      <w:lang w:val="en-US"/>
                    </w:rPr>
                    <w:t>”</w:t>
                  </w:r>
                </w:p>
                <w:p w:rsidR="005E1EDB" w:rsidRPr="00F04051" w:rsidRDefault="005E1EDB" w:rsidP="005E1EDB">
                  <w:pPr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F04051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>15h00</w:t>
                  </w:r>
                  <w:r w:rsidRPr="00F04051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ab/>
                  </w:r>
                  <w:r w:rsidR="00C33204" w:rsidRPr="00F04051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ab/>
                  </w:r>
                  <w:r w:rsidRPr="00F04051">
                    <w:rPr>
                      <w:rFonts w:cstheme="minorHAnsi"/>
                      <w:b/>
                      <w:color w:val="000000" w:themeColor="text1"/>
                      <w:sz w:val="24"/>
                      <w:szCs w:val="24"/>
                      <w:lang w:val="en-US"/>
                    </w:rPr>
                    <w:t xml:space="preserve">Rachel Griffith </w:t>
                  </w:r>
                  <w:r w:rsidRPr="00F04051">
                    <w:rPr>
                      <w:rFonts w:cstheme="minorHAnsi"/>
                      <w:color w:val="000000" w:themeColor="text1"/>
                      <w:sz w:val="24"/>
                      <w:szCs w:val="24"/>
                      <w:lang w:val="en-US"/>
                    </w:rPr>
                    <w:t>(University of Manchester-IFS)</w:t>
                  </w:r>
                </w:p>
                <w:p w:rsidR="005E1EDB" w:rsidRPr="00F04051" w:rsidRDefault="00F616DA" w:rsidP="005C3E4F">
                  <w:pPr>
                    <w:ind w:left="1418"/>
                    <w:rPr>
                      <w:rFonts w:cstheme="minorHAnsi"/>
                      <w:b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F04051">
                    <w:rPr>
                      <w:rFonts w:cstheme="minorHAnsi"/>
                      <w:b/>
                      <w:i/>
                      <w:color w:val="000000" w:themeColor="text1"/>
                      <w:sz w:val="24"/>
                      <w:szCs w:val="24"/>
                      <w:lang w:val="en-US"/>
                    </w:rPr>
                    <w:t>“</w:t>
                  </w:r>
                  <w:r w:rsidR="005E1EDB" w:rsidRPr="00F04051">
                    <w:rPr>
                      <w:rFonts w:cstheme="minorHAnsi"/>
                      <w:b/>
                      <w:i/>
                      <w:color w:val="000000" w:themeColor="text1"/>
                      <w:sz w:val="24"/>
                      <w:szCs w:val="24"/>
                      <w:lang w:val="en-US"/>
                    </w:rPr>
                    <w:t xml:space="preserve">The </w:t>
                  </w:r>
                  <w:r w:rsidRPr="00F04051">
                    <w:rPr>
                      <w:rFonts w:cstheme="minorHAnsi"/>
                      <w:b/>
                      <w:i/>
                      <w:color w:val="000000" w:themeColor="text1"/>
                      <w:sz w:val="24"/>
                      <w:szCs w:val="24"/>
                      <w:lang w:val="en-US"/>
                    </w:rPr>
                    <w:t>I</w:t>
                  </w:r>
                  <w:r w:rsidR="005E1EDB" w:rsidRPr="00F04051">
                    <w:rPr>
                      <w:rFonts w:cstheme="minorHAnsi"/>
                      <w:b/>
                      <w:i/>
                      <w:color w:val="000000" w:themeColor="text1"/>
                      <w:sz w:val="24"/>
                      <w:szCs w:val="24"/>
                      <w:lang w:val="en-US"/>
                    </w:rPr>
                    <w:t xml:space="preserve">mpact of </w:t>
                  </w:r>
                  <w:r w:rsidRPr="00F04051">
                    <w:rPr>
                      <w:rFonts w:cstheme="minorHAnsi"/>
                      <w:b/>
                      <w:i/>
                      <w:color w:val="000000" w:themeColor="text1"/>
                      <w:sz w:val="24"/>
                      <w:szCs w:val="24"/>
                      <w:lang w:val="en-US"/>
                    </w:rPr>
                    <w:t>B</w:t>
                  </w:r>
                  <w:r w:rsidR="005E1EDB" w:rsidRPr="00F04051">
                    <w:rPr>
                      <w:rFonts w:cstheme="minorHAnsi"/>
                      <w:b/>
                      <w:i/>
                      <w:color w:val="000000" w:themeColor="text1"/>
                      <w:sz w:val="24"/>
                      <w:szCs w:val="24"/>
                      <w:lang w:val="en-US"/>
                    </w:rPr>
                    <w:t xml:space="preserve">anning </w:t>
                  </w:r>
                  <w:r w:rsidRPr="00F04051">
                    <w:rPr>
                      <w:rFonts w:cstheme="minorHAnsi"/>
                      <w:b/>
                      <w:i/>
                      <w:color w:val="000000" w:themeColor="text1"/>
                      <w:sz w:val="24"/>
                      <w:szCs w:val="24"/>
                      <w:lang w:val="en-US"/>
                    </w:rPr>
                    <w:t>A</w:t>
                  </w:r>
                  <w:r w:rsidR="005E1EDB" w:rsidRPr="00F04051">
                    <w:rPr>
                      <w:rFonts w:cstheme="minorHAnsi"/>
                      <w:b/>
                      <w:i/>
                      <w:color w:val="000000" w:themeColor="text1"/>
                      <w:sz w:val="24"/>
                      <w:szCs w:val="24"/>
                      <w:lang w:val="en-US"/>
                    </w:rPr>
                    <w:t xml:space="preserve">dvertising on </w:t>
                  </w:r>
                  <w:r w:rsidRPr="00F04051">
                    <w:rPr>
                      <w:rFonts w:cstheme="minorHAnsi"/>
                      <w:b/>
                      <w:i/>
                      <w:color w:val="000000" w:themeColor="text1"/>
                      <w:sz w:val="24"/>
                      <w:szCs w:val="24"/>
                      <w:lang w:val="en-US"/>
                    </w:rPr>
                    <w:t>C</w:t>
                  </w:r>
                  <w:r w:rsidR="005E1EDB" w:rsidRPr="00F04051">
                    <w:rPr>
                      <w:rFonts w:cstheme="minorHAnsi"/>
                      <w:b/>
                      <w:i/>
                      <w:color w:val="000000" w:themeColor="text1"/>
                      <w:sz w:val="24"/>
                      <w:szCs w:val="24"/>
                      <w:lang w:val="en-US"/>
                    </w:rPr>
                    <w:t>risps</w:t>
                  </w:r>
                  <w:r w:rsidRPr="00F04051">
                    <w:rPr>
                      <w:rFonts w:cstheme="minorHAnsi"/>
                      <w:b/>
                      <w:i/>
                      <w:color w:val="000000" w:themeColor="text1"/>
                      <w:sz w:val="24"/>
                      <w:szCs w:val="24"/>
                      <w:lang w:val="en-US"/>
                    </w:rPr>
                    <w:t xml:space="preserve">” </w:t>
                  </w:r>
                  <w:r w:rsidR="005E1EDB" w:rsidRPr="00F04051">
                    <w:rPr>
                      <w:rFonts w:cstheme="minorHAnsi"/>
                      <w:b/>
                      <w:i/>
                      <w:color w:val="000000" w:themeColor="text1"/>
                      <w:sz w:val="24"/>
                      <w:szCs w:val="24"/>
                      <w:lang w:val="en-US"/>
                    </w:rPr>
                    <w:t>(with Pierre Dubois and Martin O'Connell)</w:t>
                  </w:r>
                </w:p>
                <w:p w:rsidR="005E1EDB" w:rsidRPr="0078628B" w:rsidRDefault="005E1EDB" w:rsidP="005E1EDB">
                  <w:pPr>
                    <w:rPr>
                      <w:rFonts w:cstheme="minorHAnsi"/>
                      <w:b/>
                      <w:color w:val="808080" w:themeColor="background1" w:themeShade="80"/>
                      <w:sz w:val="24"/>
                      <w:szCs w:val="24"/>
                      <w:lang w:val="en-US"/>
                    </w:rPr>
                  </w:pPr>
                </w:p>
                <w:p w:rsidR="005E1EDB" w:rsidRDefault="00C33204" w:rsidP="00C33204">
                  <w:pPr>
                    <w:jc w:val="center"/>
                    <w:rPr>
                      <w:rFonts w:cstheme="minorHAnsi"/>
                      <w:b/>
                      <w:color w:val="808080" w:themeColor="background1" w:themeShade="80"/>
                      <w:sz w:val="24"/>
                      <w:szCs w:val="24"/>
                      <w:lang w:val="en-US"/>
                    </w:rPr>
                  </w:pPr>
                  <w:r w:rsidRPr="00C33204">
                    <w:rPr>
                      <w:rFonts w:cstheme="minorHAnsi"/>
                      <w:b/>
                      <w:color w:val="808080" w:themeColor="background1" w:themeShade="80"/>
                      <w:sz w:val="24"/>
                      <w:szCs w:val="24"/>
                      <w:lang w:val="en-US"/>
                    </w:rPr>
                    <w:t>(1h per paper: 45 minutes presentation + 15 minutes for questions and discussion during presentation)</w:t>
                  </w:r>
                </w:p>
                <w:p w:rsidR="00C33204" w:rsidRPr="0078628B" w:rsidRDefault="00C33204" w:rsidP="0017574B">
                  <w:pPr>
                    <w:rPr>
                      <w:rFonts w:cstheme="minorHAnsi"/>
                      <w:b/>
                      <w:color w:val="808080" w:themeColor="background1" w:themeShade="80"/>
                      <w:sz w:val="24"/>
                      <w:szCs w:val="24"/>
                      <w:lang w:val="en-US"/>
                    </w:rPr>
                  </w:pPr>
                </w:p>
                <w:p w:rsidR="005E1EDB" w:rsidRPr="0078628B" w:rsidRDefault="005E1EDB" w:rsidP="005E1EDB">
                  <w:pPr>
                    <w:rPr>
                      <w:rFonts w:cstheme="minorHAnsi"/>
                      <w:b/>
                      <w:color w:val="1F497D" w:themeColor="text2"/>
                      <w:sz w:val="24"/>
                      <w:szCs w:val="24"/>
                    </w:rPr>
                  </w:pPr>
                  <w:r w:rsidRPr="0078628B">
                    <w:rPr>
                      <w:rFonts w:cstheme="minorHAnsi"/>
                      <w:b/>
                      <w:color w:val="1F497D" w:themeColor="text2"/>
                      <w:sz w:val="24"/>
                      <w:szCs w:val="24"/>
                    </w:rPr>
                    <w:t xml:space="preserve">Administrative Contact: </w:t>
                  </w:r>
                </w:p>
                <w:p w:rsidR="005E1EDB" w:rsidRPr="0078628B" w:rsidRDefault="005E1EDB" w:rsidP="005E1EDB">
                  <w:pPr>
                    <w:rPr>
                      <w:rFonts w:cstheme="minorHAnsi"/>
                      <w:color w:val="808080" w:themeColor="background1" w:themeShade="80"/>
                      <w:sz w:val="24"/>
                      <w:szCs w:val="24"/>
                    </w:rPr>
                  </w:pPr>
                  <w:r w:rsidRPr="0078628B">
                    <w:rPr>
                      <w:rFonts w:cstheme="minorHAnsi"/>
                      <w:color w:val="808080" w:themeColor="background1" w:themeShade="80"/>
                      <w:sz w:val="24"/>
                      <w:szCs w:val="24"/>
                    </w:rPr>
                    <w:t xml:space="preserve">Marie-Hélène Dufour  TSE, </w:t>
                  </w:r>
                  <w:hyperlink r:id="rId9" w:history="1">
                    <w:r w:rsidR="00F616DA" w:rsidRPr="0078628B">
                      <w:rPr>
                        <w:rStyle w:val="Lienhypertexte"/>
                        <w:rFonts w:cstheme="minorHAnsi"/>
                        <w:color w:val="000080" w:themeColor="hyperlink" w:themeShade="80"/>
                        <w:sz w:val="24"/>
                        <w:szCs w:val="24"/>
                      </w:rPr>
                      <w:t>marie-helene.dufour@tse-fr.eu</w:t>
                    </w:r>
                  </w:hyperlink>
                </w:p>
                <w:p w:rsidR="005E1EDB" w:rsidRPr="0078628B" w:rsidRDefault="005E1EDB" w:rsidP="005E1EDB">
                  <w:pPr>
                    <w:rPr>
                      <w:rFonts w:cstheme="minorHAnsi"/>
                      <w:color w:val="808080" w:themeColor="background1" w:themeShade="80"/>
                      <w:sz w:val="24"/>
                      <w:szCs w:val="24"/>
                      <w:lang w:val="en-US"/>
                    </w:rPr>
                  </w:pPr>
                  <w:proofErr w:type="gramStart"/>
                  <w:r w:rsidRPr="0078628B">
                    <w:rPr>
                      <w:rFonts w:cstheme="minorHAnsi"/>
                      <w:color w:val="808080" w:themeColor="background1" w:themeShade="80"/>
                      <w:sz w:val="24"/>
                      <w:szCs w:val="24"/>
                      <w:lang w:val="en-US"/>
                    </w:rPr>
                    <w:t>and</w:t>
                  </w:r>
                  <w:proofErr w:type="gramEnd"/>
                  <w:r w:rsidRPr="0078628B">
                    <w:rPr>
                      <w:rFonts w:cstheme="minorHAnsi"/>
                      <w:color w:val="808080" w:themeColor="background1" w:themeShade="80"/>
                      <w:sz w:val="24"/>
                      <w:szCs w:val="24"/>
                      <w:lang w:val="en-US"/>
                    </w:rPr>
                    <w:t xml:space="preserve"> Christel Gilabert, GREMAQ-CNRS, </w:t>
                  </w:r>
                  <w:hyperlink r:id="rId10" w:history="1">
                    <w:r w:rsidR="00F616DA" w:rsidRPr="0078628B">
                      <w:rPr>
                        <w:rStyle w:val="Lienhypertexte"/>
                        <w:rFonts w:cstheme="minorHAnsi"/>
                        <w:color w:val="000080" w:themeColor="hyperlink" w:themeShade="80"/>
                        <w:sz w:val="24"/>
                        <w:szCs w:val="24"/>
                        <w:lang w:val="en-US"/>
                      </w:rPr>
                      <w:t>christel.gilabert@tse-fr.eu</w:t>
                    </w:r>
                  </w:hyperlink>
                </w:p>
                <w:p w:rsidR="005E1EDB" w:rsidRPr="0078628B" w:rsidRDefault="005E1EDB" w:rsidP="005E1EDB">
                  <w:pPr>
                    <w:rPr>
                      <w:rFonts w:cstheme="minorHAnsi"/>
                      <w:color w:val="808080" w:themeColor="background1" w:themeShade="80"/>
                      <w:sz w:val="24"/>
                      <w:szCs w:val="24"/>
                    </w:rPr>
                  </w:pPr>
                  <w:proofErr w:type="spellStart"/>
                  <w:r w:rsidRPr="0078628B">
                    <w:rPr>
                      <w:rFonts w:cstheme="minorHAnsi"/>
                      <w:color w:val="808080" w:themeColor="background1" w:themeShade="80"/>
                      <w:sz w:val="24"/>
                      <w:szCs w:val="24"/>
                    </w:rPr>
                    <w:t>University</w:t>
                  </w:r>
                  <w:proofErr w:type="spellEnd"/>
                  <w:r w:rsidRPr="0078628B">
                    <w:rPr>
                      <w:rFonts w:cstheme="minorHAnsi"/>
                      <w:color w:val="808080" w:themeColor="background1" w:themeShade="80"/>
                      <w:sz w:val="24"/>
                      <w:szCs w:val="24"/>
                    </w:rPr>
                    <w:t xml:space="preserve"> of Toulouse 1</w:t>
                  </w:r>
                  <w:r w:rsidR="00DA61A6" w:rsidRPr="0078628B">
                    <w:rPr>
                      <w:rFonts w:cstheme="minorHAnsi"/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  <w:r w:rsidRPr="0078628B">
                    <w:rPr>
                      <w:rFonts w:cstheme="minorHAnsi"/>
                      <w:color w:val="808080" w:themeColor="background1" w:themeShade="80"/>
                      <w:sz w:val="24"/>
                      <w:szCs w:val="24"/>
                    </w:rPr>
                    <w:t>Capitole</w:t>
                  </w:r>
                </w:p>
                <w:p w:rsidR="005E1EDB" w:rsidRPr="0078628B" w:rsidRDefault="005E1EDB" w:rsidP="005E1EDB">
                  <w:pPr>
                    <w:rPr>
                      <w:rFonts w:cstheme="minorHAnsi"/>
                      <w:color w:val="808080" w:themeColor="background1" w:themeShade="80"/>
                      <w:sz w:val="24"/>
                      <w:szCs w:val="24"/>
                    </w:rPr>
                  </w:pPr>
                  <w:r w:rsidRPr="0078628B">
                    <w:rPr>
                      <w:rFonts w:cstheme="minorHAnsi"/>
                      <w:color w:val="808080" w:themeColor="background1" w:themeShade="80"/>
                      <w:sz w:val="24"/>
                      <w:szCs w:val="24"/>
                    </w:rPr>
                    <w:t>21 allée de Brienne</w:t>
                  </w:r>
                </w:p>
                <w:p w:rsidR="005E1EDB" w:rsidRPr="0078628B" w:rsidRDefault="005E1EDB" w:rsidP="005E1EDB">
                  <w:pPr>
                    <w:rPr>
                      <w:rFonts w:cstheme="minorHAnsi"/>
                      <w:color w:val="808080" w:themeColor="background1" w:themeShade="80"/>
                      <w:sz w:val="24"/>
                      <w:szCs w:val="24"/>
                    </w:rPr>
                  </w:pPr>
                  <w:r w:rsidRPr="0078628B">
                    <w:rPr>
                      <w:rFonts w:cstheme="minorHAnsi"/>
                      <w:color w:val="808080" w:themeColor="background1" w:themeShade="80"/>
                      <w:sz w:val="24"/>
                      <w:szCs w:val="24"/>
                    </w:rPr>
                    <w:t>31000 Toulouse</w:t>
                  </w:r>
                </w:p>
                <w:p w:rsidR="005E1EDB" w:rsidRPr="0078628B" w:rsidRDefault="005E1EDB" w:rsidP="005E1EDB">
                  <w:pPr>
                    <w:rPr>
                      <w:rFonts w:cstheme="minorHAnsi"/>
                      <w:b/>
                      <w:color w:val="808080" w:themeColor="background1" w:themeShade="80"/>
                      <w:sz w:val="24"/>
                      <w:szCs w:val="24"/>
                    </w:rPr>
                  </w:pPr>
                </w:p>
                <w:p w:rsidR="005E1EDB" w:rsidRDefault="005E1EDB" w:rsidP="005E1EDB">
                  <w:pPr>
                    <w:rPr>
                      <w:rFonts w:cstheme="minorHAnsi"/>
                      <w:b/>
                      <w:color w:val="808080" w:themeColor="background1" w:themeShade="80"/>
                      <w:sz w:val="24"/>
                      <w:szCs w:val="24"/>
                      <w:lang w:val="en-US"/>
                    </w:rPr>
                  </w:pPr>
                  <w:r w:rsidRPr="0078628B">
                    <w:rPr>
                      <w:rFonts w:cstheme="minorHAnsi"/>
                      <w:b/>
                      <w:color w:val="808080" w:themeColor="background1" w:themeShade="80"/>
                      <w:sz w:val="24"/>
                      <w:szCs w:val="24"/>
                      <w:lang w:val="en-US"/>
                    </w:rPr>
                    <w:t>Sponsors: ANR/ESRC, ERC</w:t>
                  </w:r>
                </w:p>
                <w:p w:rsidR="005E1EDB" w:rsidRPr="0078628B" w:rsidRDefault="0017574B" w:rsidP="005E1EDB">
                  <w:pPr>
                    <w:rPr>
                      <w:rFonts w:cstheme="minorHAnsi"/>
                      <w:b/>
                      <w:color w:val="808080" w:themeColor="background1" w:themeShade="80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b/>
                      <w:noProof/>
                      <w:color w:val="808080" w:themeColor="background1" w:themeShade="80"/>
                      <w:sz w:val="24"/>
                      <w:szCs w:val="24"/>
                      <w:lang w:eastAsia="fr-FR"/>
                    </w:rPr>
                    <w:drawing>
                      <wp:inline distT="0" distB="0" distL="0" distR="0">
                        <wp:extent cx="6727825" cy="153072"/>
                        <wp:effectExtent l="0" t="0" r="0" b="0"/>
                        <wp:docPr id="10" name="Imag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727825" cy="15307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427B6">
                    <w:rPr>
                      <w:rFonts w:cstheme="minorHAnsi"/>
                      <w:b/>
                      <w:noProof/>
                      <w:color w:val="808080" w:themeColor="background1" w:themeShade="80"/>
                      <w:sz w:val="24"/>
                      <w:szCs w:val="24"/>
                      <w:lang w:eastAsia="fr-FR"/>
                    </w:rPr>
                    <w:drawing>
                      <wp:inline distT="0" distB="0" distL="0" distR="0">
                        <wp:extent cx="6727825" cy="672783"/>
                        <wp:effectExtent l="0" t="0" r="0" b="0"/>
                        <wp:docPr id="15" name="Imag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727825" cy="67278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sectPr w:rsidR="00E76990" w:rsidRPr="00E76990" w:rsidSect="00867D10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compat/>
  <w:rsids>
    <w:rsidRoot w:val="00E76990"/>
    <w:rsid w:val="000069A9"/>
    <w:rsid w:val="000A76BE"/>
    <w:rsid w:val="0017574B"/>
    <w:rsid w:val="0019125E"/>
    <w:rsid w:val="00233D69"/>
    <w:rsid w:val="003027AF"/>
    <w:rsid w:val="00332078"/>
    <w:rsid w:val="003561CE"/>
    <w:rsid w:val="00361094"/>
    <w:rsid w:val="00366C44"/>
    <w:rsid w:val="003B2195"/>
    <w:rsid w:val="003F54C7"/>
    <w:rsid w:val="00487346"/>
    <w:rsid w:val="00550A10"/>
    <w:rsid w:val="00580154"/>
    <w:rsid w:val="005C3E4F"/>
    <w:rsid w:val="005E1EDB"/>
    <w:rsid w:val="00641BB7"/>
    <w:rsid w:val="0069250B"/>
    <w:rsid w:val="006B03FE"/>
    <w:rsid w:val="00760581"/>
    <w:rsid w:val="0078628B"/>
    <w:rsid w:val="007C55FF"/>
    <w:rsid w:val="00867D10"/>
    <w:rsid w:val="0091211C"/>
    <w:rsid w:val="00BE31A3"/>
    <w:rsid w:val="00C10CFC"/>
    <w:rsid w:val="00C23924"/>
    <w:rsid w:val="00C33204"/>
    <w:rsid w:val="00CE7436"/>
    <w:rsid w:val="00D4408D"/>
    <w:rsid w:val="00DA61A6"/>
    <w:rsid w:val="00E427B6"/>
    <w:rsid w:val="00E76990"/>
    <w:rsid w:val="00F04051"/>
    <w:rsid w:val="00F54F95"/>
    <w:rsid w:val="00F616DA"/>
    <w:rsid w:val="00FC484A"/>
    <w:rsid w:val="00FE4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34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76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6990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5E1EDB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F616D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76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6990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5E1EDB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F616D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6.emf"/><Relationship Id="rId5" Type="http://schemas.openxmlformats.org/officeDocument/2006/relationships/image" Target="media/image2.png"/><Relationship Id="rId15" Type="http://schemas.microsoft.com/office/2007/relationships/stylesWithEffects" Target="stylesWithEffects.xml"/><Relationship Id="rId10" Type="http://schemas.openxmlformats.org/officeDocument/2006/relationships/hyperlink" Target="mailto:christel.gilabert@tse-fr.eu" TargetMode="External"/><Relationship Id="rId4" Type="http://schemas.openxmlformats.org/officeDocument/2006/relationships/image" Target="media/image1.gif"/><Relationship Id="rId9" Type="http://schemas.openxmlformats.org/officeDocument/2006/relationships/hyperlink" Target="mailto:marie-helene.dufour@tse-fr.e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CNRS/UT1/INRA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Marie-Helene Dufour</dc:creator>
  <cp:lastModifiedBy>dubois</cp:lastModifiedBy>
  <cp:revision>2</cp:revision>
  <cp:lastPrinted>2012-10-16T10:52:00Z</cp:lastPrinted>
  <dcterms:created xsi:type="dcterms:W3CDTF">2012-11-09T14:26:00Z</dcterms:created>
  <dcterms:modified xsi:type="dcterms:W3CDTF">2012-11-09T14:26:00Z</dcterms:modified>
</cp:coreProperties>
</file>