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B7" w:rsidRDefault="005A1776" w:rsidP="00E76990">
      <w:pPr>
        <w:jc w:val="center"/>
        <w:rPr>
          <w:rFonts w:ascii="Arial Black" w:hAnsi="Arial Black"/>
          <w:b/>
          <w:color w:val="006699"/>
          <w:lang w:val="en-US"/>
        </w:rPr>
      </w:pPr>
      <w:r>
        <w:rPr>
          <w:rFonts w:ascii="Arial Black" w:hAnsi="Arial Black"/>
          <w:b/>
          <w:i/>
          <w:noProof/>
          <w:color w:val="006699"/>
          <w:lang w:eastAsia="fr-FR"/>
        </w:rPr>
        <w:pict>
          <v:rect id="Rectangle 9" o:spid="_x0000_s1026" style="position:absolute;left:0;text-align:left;margin-left:-15.2pt;margin-top:-9.1pt;width:27pt;height:129.2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" fillcolor="#c30" stroked="f" strokeweight="2pt"/>
        </w:pict>
      </w:r>
      <w:r>
        <w:rPr>
          <w:rFonts w:ascii="Arial Black" w:hAnsi="Arial Black"/>
          <w:b/>
          <w:i/>
          <w:noProof/>
          <w:color w:val="006699"/>
          <w:lang w:eastAsia="fr-FR"/>
        </w:rPr>
        <w:pict>
          <v:rect id="Rectangle 6" o:spid="_x0000_s1032" style="position:absolute;left:0;text-align:left;margin-left:-16.7pt;margin-top:-9.1pt;width:549.15pt;height:130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" filled="f" strokecolor="#eeece1 [3214]" strokeweight="4.5pt"/>
        </w:pict>
      </w:r>
      <w:r>
        <w:rPr>
          <w:rFonts w:ascii="Arial Black" w:hAnsi="Arial Black"/>
          <w:b/>
          <w:noProof/>
          <w:color w:val="006699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8" o:spid="_x0000_s1031" type="#_x0000_t202" style="position:absolute;left:0;text-align:left;margin-left:31.9pt;margin-top:-9.05pt;width:500.2pt;height:129.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" filled="f" stroked="f" strokeweight=".5pt">
            <v:textbox>
              <w:txbxContent>
                <w:p w:rsidR="003F54C7" w:rsidRPr="0078628B" w:rsidRDefault="003F54C7" w:rsidP="00FC484A">
                  <w:pPr>
                    <w:rPr>
                      <w:rFonts w:cstheme="minorHAnsi"/>
                      <w:b/>
                      <w:caps/>
                      <w:color w:val="CC3300"/>
                      <w:sz w:val="32"/>
                      <w:szCs w:val="32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aps/>
                      <w:color w:val="CC3300"/>
                      <w:sz w:val="32"/>
                      <w:szCs w:val="32"/>
                      <w:lang w:val="en-US"/>
                    </w:rPr>
                    <w:t>Workshop ANR-ESRC</w:t>
                  </w:r>
                </w:p>
                <w:p w:rsidR="003F54C7" w:rsidRPr="0078628B" w:rsidRDefault="003F54C7" w:rsidP="00FC484A">
                  <w:pPr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  <w:t xml:space="preserve">Econometrics </w:t>
                  </w:r>
                  <w:r w:rsidR="00580154" w:rsidRPr="0078628B"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  <w:t xml:space="preserve">and I.O. </w:t>
                  </w:r>
                  <w:r w:rsidR="00FC484A" w:rsidRPr="0078628B"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  <w:t>of Food and Nutrition </w:t>
                  </w:r>
                </w:p>
                <w:p w:rsidR="003F54C7" w:rsidRPr="0078628B" w:rsidRDefault="003F54C7" w:rsidP="00FC484A">
                  <w:pPr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  <w:t>Toulouse, December 17-18, 2012</w:t>
                  </w:r>
                </w:p>
                <w:p w:rsidR="00D4408D" w:rsidRPr="0078628B" w:rsidRDefault="00D4408D" w:rsidP="00D4408D">
                  <w:pPr>
                    <w:jc w:val="right"/>
                    <w:rPr>
                      <w:rFonts w:cstheme="minorHAnsi"/>
                      <w:b/>
                      <w:color w:val="CC3300"/>
                      <w:sz w:val="32"/>
                      <w:szCs w:val="32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CC3300"/>
                      <w:sz w:val="32"/>
                      <w:szCs w:val="32"/>
                      <w:lang w:val="en-US"/>
                    </w:rPr>
                    <w:t>Building F – Room MF 323</w:t>
                  </w:r>
                </w:p>
                <w:p w:rsidR="003F54C7" w:rsidRPr="00E76990" w:rsidRDefault="003F54C7" w:rsidP="003F54C7">
                  <w:pPr>
                    <w:jc w:val="center"/>
                    <w:rPr>
                      <w:rFonts w:ascii="Arial Black" w:hAnsi="Arial Black"/>
                      <w:b/>
                      <w:i/>
                      <w:color w:val="006699"/>
                      <w:lang w:val="en-US"/>
                    </w:rPr>
                  </w:pPr>
                </w:p>
                <w:p w:rsidR="003F54C7" w:rsidRPr="00D4408D" w:rsidRDefault="003F54C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E76990" w:rsidRPr="003F54C7" w:rsidRDefault="00E76990" w:rsidP="00E76990">
      <w:pPr>
        <w:rPr>
          <w:lang w:val="en-US"/>
        </w:rPr>
      </w:pPr>
    </w:p>
    <w:p w:rsidR="00E76990" w:rsidRPr="003F54C7" w:rsidRDefault="00E76990" w:rsidP="00E76990">
      <w:pPr>
        <w:rPr>
          <w:lang w:val="en-US"/>
        </w:rPr>
      </w:pPr>
    </w:p>
    <w:p w:rsidR="005E1EDB" w:rsidRDefault="00D4408D" w:rsidP="00E76990">
      <w:r>
        <w:t>)</w:t>
      </w:r>
    </w:p>
    <w:p w:rsidR="005E1EDB" w:rsidRDefault="00366C44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2490470</wp:posOffset>
            </wp:positionH>
            <wp:positionV relativeFrom="paragraph">
              <wp:posOffset>8182610</wp:posOffset>
            </wp:positionV>
            <wp:extent cx="870585" cy="467995"/>
            <wp:effectExtent l="0" t="0" r="5715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NR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i/>
          <w:noProof/>
          <w:color w:val="006699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3863975</wp:posOffset>
            </wp:positionH>
            <wp:positionV relativeFrom="paragraph">
              <wp:posOffset>8138160</wp:posOffset>
            </wp:positionV>
            <wp:extent cx="681990" cy="581025"/>
            <wp:effectExtent l="0" t="0" r="381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754esrc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i/>
          <w:noProof/>
          <w:color w:val="006699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1423026</wp:posOffset>
            </wp:positionH>
            <wp:positionV relativeFrom="paragraph">
              <wp:posOffset>8152124</wp:posOffset>
            </wp:positionV>
            <wp:extent cx="495300" cy="50038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c-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776">
        <w:rPr>
          <w:rFonts w:ascii="Arial Black" w:hAnsi="Arial Black"/>
          <w:b/>
          <w:i/>
          <w:noProof/>
          <w:color w:val="006699"/>
          <w:lang w:eastAsia="fr-FR"/>
        </w:rPr>
        <w:pict>
          <v:shape id="Zone de texte 13" o:spid="_x0000_s1027" type="#_x0000_t202" style="position:absolute;margin-left:-15.2pt;margin-top:69.3pt;width:547.6pt;height:551.1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" fillcolor="white [3201]" strokecolor="#eeece1 [3214]" strokeweight="4.5pt">
            <v:textbox>
              <w:txbxContent>
                <w:p w:rsidR="00C33204" w:rsidRDefault="00C33204" w:rsidP="0069250B">
                  <w:pPr>
                    <w:jc w:val="right"/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</w:pPr>
                </w:p>
                <w:p w:rsidR="000069A9" w:rsidRPr="0078628B" w:rsidRDefault="000069A9" w:rsidP="0069250B">
                  <w:pPr>
                    <w:jc w:val="right"/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  <w:t>Monday, December 17, 2012</w:t>
                  </w:r>
                </w:p>
                <w:p w:rsidR="00332078" w:rsidRPr="00A532EC" w:rsidRDefault="00332078" w:rsidP="000069A9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</w:p>
                <w:p w:rsidR="000069A9" w:rsidRPr="00A532EC" w:rsidRDefault="000069A9" w:rsidP="000069A9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9h30</w:t>
                  </w:r>
                  <w:proofErr w:type="gramStart"/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550A10"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Welcome </w:t>
                  </w: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Coffee</w:t>
                  </w:r>
                  <w:proofErr w:type="gramEnd"/>
                </w:p>
                <w:p w:rsidR="006161D0" w:rsidRPr="00A532EC" w:rsidRDefault="000069A9" w:rsidP="006161D0">
                  <w:pPr>
                    <w:pStyle w:val="Default"/>
                    <w:rPr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lang w:val="en-US"/>
                    </w:rPr>
                    <w:t>10h00</w:t>
                  </w:r>
                  <w:r w:rsidRPr="00A532EC">
                    <w:rPr>
                      <w:rFonts w:cstheme="minorHAnsi"/>
                      <w:color w:val="000000" w:themeColor="text1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color w:val="000000" w:themeColor="text1"/>
                      <w:lang w:val="en-US"/>
                    </w:rPr>
                    <w:tab/>
                  </w:r>
                  <w:r w:rsidR="006161D0" w:rsidRPr="00A532EC">
                    <w:rPr>
                      <w:b/>
                      <w:bCs/>
                      <w:lang w:val="en-US"/>
                    </w:rPr>
                    <w:t xml:space="preserve">Pierre Dubois </w:t>
                  </w:r>
                  <w:r w:rsidR="006161D0" w:rsidRPr="00A532EC">
                    <w:rPr>
                      <w:lang w:val="en-US"/>
                    </w:rPr>
                    <w:t xml:space="preserve">(Toulouse School of Economics) </w:t>
                  </w:r>
                </w:p>
                <w:p w:rsidR="000069A9" w:rsidRPr="00A532EC" w:rsidRDefault="006161D0" w:rsidP="006161D0">
                  <w:pPr>
                    <w:ind w:left="708" w:firstLine="70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i/>
                      <w:iCs/>
                      <w:sz w:val="24"/>
                      <w:szCs w:val="24"/>
                      <w:lang w:val="en-US"/>
                    </w:rPr>
                    <w:t>“TBA”</w:t>
                  </w:r>
                  <w:r w:rsidR="00A532EC" w:rsidRPr="00A532EC">
                    <w:rPr>
                      <w:i/>
                      <w:iCs/>
                      <w:sz w:val="24"/>
                      <w:szCs w:val="24"/>
                      <w:lang w:val="en-US"/>
                    </w:rPr>
                    <w:t xml:space="preserve"> (with </w:t>
                  </w:r>
                  <w:r w:rsidR="00A532EC">
                    <w:rPr>
                      <w:i/>
                      <w:iCs/>
                      <w:sz w:val="24"/>
                      <w:szCs w:val="24"/>
                      <w:lang w:val="en-US"/>
                    </w:rPr>
                    <w:t xml:space="preserve">Rachel Griffith, Arthur </w:t>
                  </w:r>
                  <w:proofErr w:type="spellStart"/>
                  <w:r w:rsidR="00A532EC">
                    <w:rPr>
                      <w:i/>
                      <w:iCs/>
                      <w:sz w:val="24"/>
                      <w:szCs w:val="24"/>
                      <w:lang w:val="en-US"/>
                    </w:rPr>
                    <w:t>Lewbel</w:t>
                  </w:r>
                  <w:proofErr w:type="spellEnd"/>
                  <w:r w:rsidR="00A532EC">
                    <w:rPr>
                      <w:i/>
                      <w:iCs/>
                      <w:sz w:val="24"/>
                      <w:szCs w:val="24"/>
                      <w:lang w:val="en-US"/>
                    </w:rPr>
                    <w:t>, Martin O’Connell)</w:t>
                  </w:r>
                </w:p>
                <w:p w:rsidR="006161D0" w:rsidRPr="00A532EC" w:rsidRDefault="000069A9" w:rsidP="006161D0">
                  <w:pPr>
                    <w:pStyle w:val="Default"/>
                    <w:rPr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lang w:val="en-US"/>
                    </w:rPr>
                    <w:t>11h00</w:t>
                  </w:r>
                  <w:r w:rsidRPr="00A532EC">
                    <w:rPr>
                      <w:rFonts w:cstheme="minorHAnsi"/>
                      <w:color w:val="000000" w:themeColor="text1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color w:val="000000" w:themeColor="text1"/>
                      <w:lang w:val="en-US"/>
                    </w:rPr>
                    <w:tab/>
                  </w:r>
                  <w:r w:rsidR="006161D0" w:rsidRPr="00A532EC">
                    <w:rPr>
                      <w:b/>
                      <w:bCs/>
                      <w:lang w:val="en-US"/>
                    </w:rPr>
                    <w:t xml:space="preserve">Martin O'Connell </w:t>
                  </w:r>
                  <w:r w:rsidR="006161D0" w:rsidRPr="00A532EC">
                    <w:rPr>
                      <w:lang w:val="en-US"/>
                    </w:rPr>
                    <w:t xml:space="preserve">(UCL-IFS) </w:t>
                  </w:r>
                </w:p>
                <w:p w:rsidR="000069A9" w:rsidRPr="00A532EC" w:rsidRDefault="006161D0" w:rsidP="006161D0">
                  <w:pPr>
                    <w:ind w:left="708" w:firstLine="70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i/>
                      <w:iCs/>
                      <w:sz w:val="24"/>
                      <w:szCs w:val="24"/>
                      <w:lang w:val="en-US"/>
                    </w:rPr>
                    <w:t>“An Empirical Study of Supermarket Demand and Equilibrium Pricing”</w:t>
                  </w:r>
                </w:p>
                <w:p w:rsidR="000069A9" w:rsidRPr="00A532EC" w:rsidRDefault="000069A9" w:rsidP="000069A9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12h00</w:t>
                  </w:r>
                  <w:proofErr w:type="gramStart"/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366C44"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Lunch</w:t>
                  </w:r>
                  <w:proofErr w:type="gramEnd"/>
                  <w:r w:rsidR="00366C44"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 (Room </w:t>
                  </w: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MF 322)</w:t>
                  </w:r>
                </w:p>
                <w:p w:rsidR="007328B0" w:rsidRPr="00A532EC" w:rsidRDefault="000069A9" w:rsidP="007328B0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14h00</w:t>
                  </w:r>
                  <w:r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7328B0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Rachel Griffith </w:t>
                  </w:r>
                  <w:r w:rsidR="007328B0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>(University of Manchester-IFS)</w:t>
                  </w:r>
                </w:p>
                <w:p w:rsidR="007328B0" w:rsidRPr="00A532EC" w:rsidRDefault="007328B0" w:rsidP="007328B0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“The Impact of Banning Advertising on </w:t>
                  </w:r>
                  <w:r w:rsidR="005A1776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the Demand for </w:t>
                  </w:r>
                  <w:bookmarkStart w:id="0" w:name="_GoBack"/>
                  <w:bookmarkEnd w:id="0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Crisps” (with Pierre Dubois and Martin O'Connell)</w:t>
                  </w:r>
                </w:p>
                <w:p w:rsidR="000069A9" w:rsidRPr="00A532EC" w:rsidRDefault="000069A9" w:rsidP="000069A9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15h00</w:t>
                  </w:r>
                  <w:proofErr w:type="gramStart"/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Coffee Break</w:t>
                  </w:r>
                  <w:proofErr w:type="gramEnd"/>
                </w:p>
                <w:p w:rsidR="007328B0" w:rsidRPr="00A532EC" w:rsidRDefault="000069A9" w:rsidP="007328B0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15h30</w:t>
                  </w:r>
                  <w:r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7328B0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Michal </w:t>
                  </w:r>
                  <w:proofErr w:type="spellStart"/>
                  <w:r w:rsidR="007328B0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Krol</w:t>
                  </w:r>
                  <w:proofErr w:type="spellEnd"/>
                  <w:r w:rsidR="007328B0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(University of Manchester)</w:t>
                  </w:r>
                </w:p>
                <w:p w:rsidR="007328B0" w:rsidRPr="00A532EC" w:rsidRDefault="007328B0" w:rsidP="007328B0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“Explaining the Varying Prevalence of Store-brands across Product Categories: the Role of '</w:t>
                  </w:r>
                  <w:proofErr w:type="spellStart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Rivalrous</w:t>
                  </w:r>
                  <w:proofErr w:type="spellEnd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 Capture' vs. 'Industry Expansion' Nature of Advertising”</w:t>
                  </w:r>
                </w:p>
                <w:p w:rsidR="007328B0" w:rsidRPr="00A532EC" w:rsidRDefault="000069A9" w:rsidP="007328B0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16h30</w:t>
                  </w:r>
                  <w:r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7328B0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Howard Smith </w:t>
                  </w:r>
                  <w:r w:rsidR="007328B0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>(Oxford University)</w:t>
                  </w:r>
                </w:p>
                <w:p w:rsidR="007328B0" w:rsidRPr="00A532EC" w:rsidRDefault="007328B0" w:rsidP="007328B0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</w:t>
                  </w: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Multi Product Pricing Effects in Supermarkets</w:t>
                  </w: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”</w:t>
                  </w:r>
                </w:p>
                <w:p w:rsidR="00C10CFC" w:rsidRPr="00A532EC" w:rsidRDefault="000069A9" w:rsidP="000069A9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19h30</w:t>
                  </w:r>
                  <w:proofErr w:type="gramStart"/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Dinner</w:t>
                  </w:r>
                  <w:proofErr w:type="gramEnd"/>
                </w:p>
                <w:p w:rsidR="00C23924" w:rsidRPr="0078628B" w:rsidRDefault="00C23924" w:rsidP="000069A9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="005A1776">
        <w:rPr>
          <w:rFonts w:ascii="Arial Black" w:hAnsi="Arial Black"/>
          <w:b/>
          <w:i/>
          <w:noProof/>
          <w:color w:val="006699"/>
          <w:lang w:eastAsia="fr-FR"/>
        </w:rPr>
        <w:pict>
          <v:rect id="Rectangle 11" o:spid="_x0000_s1030" style="position:absolute;margin-left:-16.7pt;margin-top:624.05pt;width:550.15pt;height:13.65pt;flip:y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" fillcolor="#c30" stroked="f" strokeweight="2pt"/>
        </w:pict>
      </w:r>
      <w:r w:rsidR="005A1776">
        <w:rPr>
          <w:rFonts w:ascii="Arial Black" w:hAnsi="Arial Black"/>
          <w:b/>
          <w:i/>
          <w:noProof/>
          <w:color w:val="006699"/>
          <w:lang w:eastAsia="fr-FR"/>
        </w:rPr>
        <w:pict>
          <v:shape id="Zone de texte 12" o:spid="_x0000_s1028" type="#_x0000_t202" style="position:absolute;margin-left:-16.45pt;margin-top:36.9pt;width:335.15pt;height:29.75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" fillcolor="#c30" stroked="f" strokeweight=".5pt">
            <v:textbox>
              <w:txbxContent>
                <w:p w:rsidR="00760581" w:rsidRPr="0078628B" w:rsidRDefault="000069A9" w:rsidP="000069A9">
                  <w:pPr>
                    <w:jc w:val="center"/>
                    <w:rPr>
                      <w:rFonts w:cstheme="minorHAnsi"/>
                      <w:color w:val="FFFFFF" w:themeColor="background1"/>
                      <w:sz w:val="40"/>
                      <w:szCs w:val="40"/>
                    </w:rPr>
                  </w:pPr>
                  <w:proofErr w:type="spellStart"/>
                  <w:r w:rsidRPr="00E427B6">
                    <w:rPr>
                      <w:rFonts w:cstheme="minorHAnsi"/>
                      <w:b/>
                      <w:color w:val="FFFFFF" w:themeColor="background1"/>
                      <w:sz w:val="40"/>
                      <w:szCs w:val="40"/>
                    </w:rPr>
                    <w:t>Preliminary</w:t>
                  </w:r>
                  <w:proofErr w:type="spellEnd"/>
                  <w:r w:rsidRPr="00E427B6">
                    <w:rPr>
                      <w:rFonts w:cstheme="minorHAnsi"/>
                      <w:b/>
                      <w:color w:val="FFFFFF" w:themeColor="background1"/>
                      <w:sz w:val="40"/>
                      <w:szCs w:val="40"/>
                    </w:rPr>
                    <w:t xml:space="preserve"> Program</w:t>
                  </w:r>
                </w:p>
              </w:txbxContent>
            </v:textbox>
          </v:shape>
        </w:pict>
      </w:r>
      <w:r w:rsidR="005E1EDB">
        <w:rPr>
          <w:rFonts w:ascii="Arial Black" w:hAnsi="Arial Black"/>
          <w:b/>
          <w:noProof/>
          <w:color w:val="006699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8241030</wp:posOffset>
            </wp:positionV>
            <wp:extent cx="1180465" cy="413385"/>
            <wp:effectExtent l="0" t="0" r="635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SE B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EDB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4977130</wp:posOffset>
            </wp:positionH>
            <wp:positionV relativeFrom="paragraph">
              <wp:posOffset>8100060</wp:posOffset>
            </wp:positionV>
            <wp:extent cx="1775460" cy="7048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MAQ T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EDB">
        <w:br w:type="page"/>
      </w:r>
    </w:p>
    <w:p w:rsidR="00E76990" w:rsidRPr="00E76990" w:rsidRDefault="005A1776" w:rsidP="00E76990">
      <w:r>
        <w:rPr>
          <w:rFonts w:ascii="Arial Black" w:hAnsi="Arial Black"/>
          <w:b/>
          <w:i/>
          <w:noProof/>
          <w:color w:val="006699"/>
          <w:lang w:eastAsia="fr-FR"/>
        </w:rPr>
        <w:lastRenderedPageBreak/>
        <w:pict>
          <v:shape id="Zone de texte 7" o:spid="_x0000_s1029" type="#_x0000_t202" style="position:absolute;margin-left:-20.2pt;margin-top:-10.25pt;width:548.65pt;height:779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" fillcolor="window" strokecolor="#eeece1" strokeweight="4.5pt">
            <v:textbox>
              <w:txbxContent>
                <w:p w:rsidR="005E1EDB" w:rsidRPr="0078628B" w:rsidRDefault="005E1EDB" w:rsidP="005E1EDB">
                  <w:pPr>
                    <w:jc w:val="right"/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  <w:t>Tuesday, December 18, 2012</w:t>
                  </w:r>
                </w:p>
                <w:p w:rsidR="005E1EDB" w:rsidRPr="00A532EC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</w:p>
                <w:p w:rsidR="006161D0" w:rsidRPr="00A532EC" w:rsidRDefault="005E1EDB" w:rsidP="006161D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9h00</w:t>
                  </w:r>
                  <w:r w:rsidR="005C3E4F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6161D0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Aviv Nevo</w:t>
                  </w:r>
                  <w:r w:rsidR="006161D0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(Northwestern University)</w:t>
                  </w:r>
                </w:p>
                <w:p w:rsidR="006161D0" w:rsidRPr="00A532EC" w:rsidRDefault="006161D0" w:rsidP="006161D0">
                  <w:pPr>
                    <w:ind w:left="708" w:firstLine="708"/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“TBA”</w:t>
                  </w:r>
                </w:p>
                <w:p w:rsidR="006161D0" w:rsidRPr="00A532EC" w:rsidRDefault="006161D0" w:rsidP="006161D0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10h00</w:t>
                  </w:r>
                  <w:proofErr w:type="gramStart"/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  <w:t>Coffee Break</w:t>
                  </w:r>
                  <w:proofErr w:type="gramEnd"/>
                </w:p>
                <w:p w:rsidR="002B48E7" w:rsidRPr="00A532EC" w:rsidRDefault="006161D0" w:rsidP="002B48E7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10h30</w:t>
                  </w: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2B48E7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Lars Nesheim</w:t>
                  </w:r>
                  <w:r w:rsidR="002B48E7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(UCL-IFS)</w:t>
                  </w:r>
                </w:p>
                <w:p w:rsidR="002B48E7" w:rsidRPr="00A532EC" w:rsidRDefault="002B48E7" w:rsidP="002B48E7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“Fruit: </w:t>
                  </w:r>
                  <w:proofErr w:type="spellStart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Modelling</w:t>
                  </w:r>
                  <w:proofErr w:type="spellEnd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 Sparse Demand with Complementarities in Supernumerary Choice Sets” (with Arthur </w:t>
                  </w:r>
                  <w:proofErr w:type="spellStart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Lewbel</w:t>
                  </w:r>
                  <w:proofErr w:type="spellEnd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)</w:t>
                  </w:r>
                </w:p>
                <w:p w:rsidR="002B48E7" w:rsidRPr="00A532EC" w:rsidRDefault="006161D0" w:rsidP="002B48E7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11h30</w:t>
                  </w: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2B48E7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Thierry Magnac</w:t>
                  </w:r>
                  <w:r w:rsidR="002B48E7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(Toulouse School of Economics)</w:t>
                  </w:r>
                </w:p>
                <w:p w:rsidR="002B48E7" w:rsidRPr="00A532EC" w:rsidRDefault="002B48E7" w:rsidP="002B48E7">
                  <w:pPr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“TBA” (with Pierre Dubois)</w:t>
                  </w:r>
                </w:p>
                <w:p w:rsidR="005E1EDB" w:rsidRPr="00A532EC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12h30</w:t>
                  </w:r>
                  <w:proofErr w:type="gramStart"/>
                  <w:r w:rsidR="00C33204"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  <w:t>Lunch</w:t>
                  </w:r>
                  <w:proofErr w:type="gramEnd"/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 (Room MF322)</w:t>
                  </w:r>
                </w:p>
                <w:p w:rsidR="006161D0" w:rsidRPr="00A532EC" w:rsidRDefault="005E1EDB" w:rsidP="006161D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14h00</w:t>
                  </w: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6161D0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Melanie Luhrmann </w:t>
                  </w:r>
                  <w:r w:rsidR="006161D0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>(UCL-IFS)</w:t>
                  </w:r>
                </w:p>
                <w:p w:rsidR="006161D0" w:rsidRPr="00A532EC" w:rsidRDefault="006161D0" w:rsidP="006161D0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gramStart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</w:t>
                  </w: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Gluttony or Sloth?</w:t>
                  </w:r>
                  <w:proofErr w:type="gramEnd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 xml:space="preserve"> – Long-run Changes in Bodyweight, Diet and Activity in English Households</w:t>
                  </w: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” (with Rachel Griffith and </w:t>
                  </w: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 xml:space="preserve">Rodrigo </w:t>
                  </w:r>
                  <w:proofErr w:type="spellStart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Lluberas</w:t>
                  </w:r>
                  <w:proofErr w:type="spellEnd"/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)</w:t>
                  </w:r>
                </w:p>
                <w:p w:rsidR="006161D0" w:rsidRPr="00A532EC" w:rsidRDefault="005E1EDB" w:rsidP="006161D0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15h00</w:t>
                  </w:r>
                  <w:r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6161D0" w:rsidRPr="00A532EC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Kate Smith</w:t>
                  </w:r>
                  <w:r w:rsidR="006161D0" w:rsidRPr="00A532EC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(UCL-IFS)</w:t>
                  </w:r>
                </w:p>
                <w:p w:rsidR="005E1EDB" w:rsidRPr="00A532EC" w:rsidRDefault="006161D0" w:rsidP="006161D0">
                  <w:pPr>
                    <w:ind w:left="1418"/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“Measuring the Quality of People's Diets: a Comparison of Intake and Purchase Data” (with Rachel Griffith and Martin O’Connell)</w:t>
                  </w:r>
                </w:p>
                <w:p w:rsidR="005E1EDB" w:rsidRPr="00A532EC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</w:p>
                <w:p w:rsidR="005E1EDB" w:rsidRPr="00A532EC" w:rsidRDefault="00C33204" w:rsidP="00C33204">
                  <w:pPr>
                    <w:jc w:val="center"/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(1h per paper: 45 minutes presentation + 15 minutes for questions and discussion during presentation)</w:t>
                  </w:r>
                </w:p>
                <w:p w:rsidR="00C33204" w:rsidRPr="00A532EC" w:rsidRDefault="00C33204" w:rsidP="0017574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</w:p>
                <w:p w:rsidR="005E1EDB" w:rsidRPr="00A532EC" w:rsidRDefault="005E1EDB" w:rsidP="005E1EDB">
                  <w:pPr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  <w:r w:rsidRPr="00A532EC"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  <w:t xml:space="preserve">Administrative Contact: </w:t>
                  </w:r>
                </w:p>
                <w:p w:rsidR="005E1EDB" w:rsidRPr="00A532EC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</w:pP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 xml:space="preserve">Marie-Hélène Dufour  TSE, </w:t>
                  </w:r>
                  <w:hyperlink r:id="rId10" w:history="1">
                    <w:r w:rsidR="00F616DA" w:rsidRPr="00A532EC">
                      <w:rPr>
                        <w:rStyle w:val="Lienhypertexte"/>
                        <w:rFonts w:cstheme="minorHAnsi"/>
                        <w:color w:val="000080" w:themeColor="hyperlink" w:themeShade="80"/>
                        <w:sz w:val="24"/>
                        <w:szCs w:val="24"/>
                      </w:rPr>
                      <w:t>marie-helene.dufour@tse-fr.eu</w:t>
                    </w:r>
                  </w:hyperlink>
                </w:p>
                <w:p w:rsidR="005E1EDB" w:rsidRPr="00A532EC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proofErr w:type="gramStart"/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and</w:t>
                  </w:r>
                  <w:proofErr w:type="gramEnd"/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 Christel Gilabert, GREMAQ-CNRS, </w:t>
                  </w:r>
                  <w:hyperlink r:id="rId11" w:history="1">
                    <w:r w:rsidR="00F616DA" w:rsidRPr="00A532EC">
                      <w:rPr>
                        <w:rStyle w:val="Lienhypertexte"/>
                        <w:rFonts w:cstheme="minorHAnsi"/>
                        <w:color w:val="000080" w:themeColor="hyperlink" w:themeShade="80"/>
                        <w:sz w:val="24"/>
                        <w:szCs w:val="24"/>
                        <w:lang w:val="en-US"/>
                      </w:rPr>
                      <w:t>christel.gilabert@tse-fr.eu</w:t>
                    </w:r>
                  </w:hyperlink>
                </w:p>
                <w:p w:rsidR="005E1EDB" w:rsidRPr="00A532EC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</w:pPr>
                  <w:proofErr w:type="spellStart"/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>University</w:t>
                  </w:r>
                  <w:proofErr w:type="spellEnd"/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 xml:space="preserve"> of Toulouse 1</w:t>
                  </w:r>
                  <w:r w:rsidR="00DA61A6"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>Capitole</w:t>
                  </w:r>
                </w:p>
                <w:p w:rsidR="005E1EDB" w:rsidRPr="00A532EC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</w:pP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>21 allée de Brienne</w:t>
                  </w:r>
                </w:p>
                <w:p w:rsidR="005E1EDB" w:rsidRPr="00A532EC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</w:pPr>
                  <w:r w:rsidRPr="00A532EC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>31000 Toulouse</w:t>
                  </w:r>
                </w:p>
                <w:p w:rsidR="005E1EDB" w:rsidRPr="00A532EC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532EC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Sponsors: ANR/ESRC, ERC</w:t>
                  </w:r>
                </w:p>
                <w:p w:rsidR="005E1EDB" w:rsidRPr="0078628B" w:rsidRDefault="0017574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noProof/>
                      <w:color w:val="808080" w:themeColor="background1" w:themeShade="80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6727825" cy="153072"/>
                        <wp:effectExtent l="0" t="0" r="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27825" cy="1530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27B6">
                    <w:rPr>
                      <w:rFonts w:cstheme="minorHAnsi"/>
                      <w:b/>
                      <w:noProof/>
                      <w:color w:val="808080" w:themeColor="background1" w:themeShade="80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6727825" cy="672783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27825" cy="672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E76990" w:rsidRPr="00E76990" w:rsidSect="00867D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6990"/>
    <w:rsid w:val="000069A9"/>
    <w:rsid w:val="000A76BE"/>
    <w:rsid w:val="0017574B"/>
    <w:rsid w:val="0019125E"/>
    <w:rsid w:val="00233D69"/>
    <w:rsid w:val="0029740F"/>
    <w:rsid w:val="002B48E7"/>
    <w:rsid w:val="003027AF"/>
    <w:rsid w:val="00332078"/>
    <w:rsid w:val="00341F9C"/>
    <w:rsid w:val="003561CE"/>
    <w:rsid w:val="00361094"/>
    <w:rsid w:val="00366C44"/>
    <w:rsid w:val="003B2195"/>
    <w:rsid w:val="003F54C7"/>
    <w:rsid w:val="004453E3"/>
    <w:rsid w:val="004809DE"/>
    <w:rsid w:val="004F63B8"/>
    <w:rsid w:val="00537379"/>
    <w:rsid w:val="00550A10"/>
    <w:rsid w:val="00580154"/>
    <w:rsid w:val="005A1776"/>
    <w:rsid w:val="005C3E4F"/>
    <w:rsid w:val="005E1EDB"/>
    <w:rsid w:val="006146DA"/>
    <w:rsid w:val="006161D0"/>
    <w:rsid w:val="00641BB7"/>
    <w:rsid w:val="0069250B"/>
    <w:rsid w:val="006B03FE"/>
    <w:rsid w:val="007328B0"/>
    <w:rsid w:val="00760581"/>
    <w:rsid w:val="0078628B"/>
    <w:rsid w:val="007C55FF"/>
    <w:rsid w:val="00867D10"/>
    <w:rsid w:val="008808BD"/>
    <w:rsid w:val="0091211C"/>
    <w:rsid w:val="00A532EC"/>
    <w:rsid w:val="00C10CFC"/>
    <w:rsid w:val="00C23924"/>
    <w:rsid w:val="00C33204"/>
    <w:rsid w:val="00CE7436"/>
    <w:rsid w:val="00D4408D"/>
    <w:rsid w:val="00DA61A6"/>
    <w:rsid w:val="00E427B6"/>
    <w:rsid w:val="00E647A6"/>
    <w:rsid w:val="00E76990"/>
    <w:rsid w:val="00F04051"/>
    <w:rsid w:val="00F616DA"/>
    <w:rsid w:val="00FC484A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99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E1ED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616DA"/>
    <w:rPr>
      <w:color w:val="800080" w:themeColor="followedHyperlink"/>
      <w:u w:val="single"/>
    </w:rPr>
  </w:style>
  <w:style w:type="paragraph" w:customStyle="1" w:styleId="Default">
    <w:name w:val="Default"/>
    <w:rsid w:val="006161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99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E1ED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616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christel.gilabert@tse-fr.eu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mailto:marie-helene.dufour@tse-fr.e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CNRS/UT1/INRA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Marie-Helene Dufour</dc:creator>
  <cp:lastModifiedBy>dubois</cp:lastModifiedBy>
  <cp:revision>9</cp:revision>
  <cp:lastPrinted>2012-10-16T10:52:00Z</cp:lastPrinted>
  <dcterms:created xsi:type="dcterms:W3CDTF">2012-11-09T14:10:00Z</dcterms:created>
  <dcterms:modified xsi:type="dcterms:W3CDTF">2012-11-13T08:42:00Z</dcterms:modified>
</cp:coreProperties>
</file>