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E7D1E" w14:textId="13423BB2" w:rsidR="00517E6A" w:rsidRDefault="00517E6A">
      <w:pPr>
        <w:rPr>
          <w:b/>
          <w:bCs/>
          <w:u w:val="single"/>
        </w:rPr>
      </w:pPr>
      <w:r>
        <w:rPr>
          <w:b/>
          <w:bCs/>
          <w:u w:val="single"/>
        </w:rPr>
        <w:t>Pierre Ghesquiere</w:t>
      </w:r>
      <w:bookmarkStart w:id="0" w:name="_GoBack"/>
      <w:bookmarkEnd w:id="0"/>
    </w:p>
    <w:p w14:paraId="6B2BC017" w14:textId="769BD605" w:rsidR="00F54EF7" w:rsidRDefault="00043EB1">
      <w:pPr>
        <w:rPr>
          <w:b/>
          <w:bCs/>
          <w:u w:val="single"/>
        </w:rPr>
      </w:pPr>
      <w:r w:rsidRPr="00043EB1">
        <w:rPr>
          <w:b/>
          <w:bCs/>
          <w:u w:val="single"/>
        </w:rPr>
        <w:t>Matériel de TP du 9 octobre 2020</w:t>
      </w:r>
    </w:p>
    <w:p w14:paraId="70E69F3C" w14:textId="67DEB783" w:rsidR="0011255A" w:rsidRDefault="00DC1566">
      <w:r w:rsidRPr="00DC1566">
        <w:rPr>
          <w:u w:val="single"/>
        </w:rPr>
        <w:t>Paillasse 1-2-3</w:t>
      </w:r>
      <w:r>
        <w:t xml:space="preserve"> : </w:t>
      </w:r>
      <w:r>
        <w:br/>
        <w:t>Une guitare</w:t>
      </w:r>
      <w:r w:rsidR="00436C3B">
        <w:br/>
        <w:t>Un clavier de piano</w:t>
      </w:r>
      <w:r>
        <w:br/>
        <w:t>La cellule d’acquisition loggerPro avec le micro</w:t>
      </w:r>
      <w:r w:rsidR="0011255A">
        <w:br/>
        <w:t>Un casque Audio</w:t>
      </w:r>
    </w:p>
    <w:p w14:paraId="32577901" w14:textId="5AA71983" w:rsidR="00DC1566" w:rsidRPr="00DC1566" w:rsidRDefault="00DC1566">
      <w:r w:rsidRPr="00DC1566">
        <w:rPr>
          <w:u w:val="single"/>
        </w:rPr>
        <w:t>Paillasse 4-5-6</w:t>
      </w:r>
      <w:r>
        <w:t xml:space="preserve"> : </w:t>
      </w:r>
      <w:r>
        <w:br/>
        <w:t xml:space="preserve">Un diapason avec caisse de résonance </w:t>
      </w:r>
      <w:r w:rsidR="0062428F">
        <w:br/>
      </w:r>
      <w:r>
        <w:t>Un clavier de piano</w:t>
      </w:r>
      <w:r>
        <w:br/>
        <w:t>La cellule d’acquisition loggerPro et le micro</w:t>
      </w:r>
      <w:r w:rsidR="0011255A">
        <w:br/>
        <w:t>Un casque audio</w:t>
      </w:r>
      <w:r>
        <w:br/>
      </w:r>
    </w:p>
    <w:sectPr w:rsidR="00DC1566" w:rsidRPr="00DC1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9A"/>
    <w:rsid w:val="000407BE"/>
    <w:rsid w:val="00043EB1"/>
    <w:rsid w:val="0011255A"/>
    <w:rsid w:val="00226BC3"/>
    <w:rsid w:val="00436C3B"/>
    <w:rsid w:val="00517E6A"/>
    <w:rsid w:val="0062428F"/>
    <w:rsid w:val="00750E9A"/>
    <w:rsid w:val="00DC1566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14D0"/>
  <w15:chartTrackingRefBased/>
  <w15:docId w15:val="{9F5F534D-3DE1-4764-92BF-1FB8A4E3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8</cp:revision>
  <dcterms:created xsi:type="dcterms:W3CDTF">2020-10-06T13:48:00Z</dcterms:created>
  <dcterms:modified xsi:type="dcterms:W3CDTF">2020-10-07T08:54:00Z</dcterms:modified>
</cp:coreProperties>
</file>