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6470B" w14:textId="5CDB9936" w:rsidR="00F54EF7" w:rsidRDefault="00737844">
      <w:r w:rsidRPr="00A247BF">
        <w:rPr>
          <w:b/>
          <w:bCs/>
        </w:rPr>
        <w:t>Consigne</w:t>
      </w:r>
      <w:r>
        <w:t xml:space="preserve"> : </w:t>
      </w:r>
    </w:p>
    <w:p w14:paraId="6F919A3C" w14:textId="20C81E1E" w:rsidR="00737844" w:rsidRDefault="00737844">
      <w:r>
        <w:t>--PAS DE BRUIT</w:t>
      </w:r>
    </w:p>
    <w:p w14:paraId="38383A18" w14:textId="31FDCD71" w:rsidR="00737844" w:rsidRDefault="00737844">
      <w:r>
        <w:t>--DU BROUILLON</w:t>
      </w:r>
      <w:r w:rsidR="009B7845">
        <w:t> !!</w:t>
      </w:r>
    </w:p>
    <w:p w14:paraId="5A608C6E" w14:textId="702D2DB8" w:rsidR="003A08F4" w:rsidRDefault="003A08F4">
      <w:r>
        <w:t>--QCM</w:t>
      </w:r>
    </w:p>
    <w:p w14:paraId="103FD1AD" w14:textId="016F04A8" w:rsidR="003A08F4" w:rsidRDefault="003A08F4">
      <w:r>
        <w:t>--</w:t>
      </w:r>
      <w:bookmarkStart w:id="0" w:name="_GoBack"/>
      <w:bookmarkEnd w:id="0"/>
    </w:p>
    <w:sectPr w:rsidR="003A0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A1"/>
    <w:rsid w:val="00226BC3"/>
    <w:rsid w:val="003A08F4"/>
    <w:rsid w:val="00737844"/>
    <w:rsid w:val="009059A1"/>
    <w:rsid w:val="009B7845"/>
    <w:rsid w:val="00A247BF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F693"/>
  <w15:chartTrackingRefBased/>
  <w15:docId w15:val="{8B8DBD9E-B1E3-4A0A-ABB9-B6985B22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</cp:revision>
  <dcterms:created xsi:type="dcterms:W3CDTF">2020-10-06T14:15:00Z</dcterms:created>
  <dcterms:modified xsi:type="dcterms:W3CDTF">2020-10-06T14:31:00Z</dcterms:modified>
</cp:coreProperties>
</file>