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9BCE" w14:textId="7B7A9EAC" w:rsidR="00F54EF7" w:rsidRDefault="000E5B66" w:rsidP="000E5B66">
      <w:pPr>
        <w:pStyle w:val="Title"/>
      </w:pPr>
      <w:r>
        <w:t>Matériel TP4 : Mesure du son</w:t>
      </w:r>
    </w:p>
    <w:p w14:paraId="7F689D00" w14:textId="6BEEE8C3" w:rsidR="000603EA" w:rsidRDefault="000E5B66" w:rsidP="000E5B66">
      <w:r>
        <w:t xml:space="preserve">Date : Vendredi 2 septembre </w:t>
      </w:r>
      <w:r>
        <w:br/>
        <w:t>Heure : 10h-13h</w:t>
      </w:r>
      <w:r w:rsidR="000432E1">
        <w:br/>
        <w:t xml:space="preserve">Salle : </w:t>
      </w:r>
      <w:r w:rsidR="00C66E89">
        <w:t xml:space="preserve">Informatique </w:t>
      </w:r>
      <w:r w:rsidR="000432E1">
        <w:t>Cotton B002 (déjà réservée)</w:t>
      </w:r>
      <w:r w:rsidR="000603EA">
        <w:br/>
        <w:t>Objecti</w:t>
      </w:r>
    </w:p>
    <w:p w14:paraId="26A0E37B" w14:textId="6B3780EC" w:rsidR="008A48B2" w:rsidRDefault="008A48B2" w:rsidP="008A48B2">
      <w:pPr>
        <w:pStyle w:val="Heading1"/>
      </w:pPr>
      <w:r>
        <w:t>Matériel Prof</w:t>
      </w:r>
    </w:p>
    <w:p w14:paraId="731F528A" w14:textId="3A23AEB7" w:rsidR="000603EA" w:rsidRPr="008A48B2" w:rsidRDefault="008A48B2" w:rsidP="008A48B2">
      <w:r>
        <w:t>-2 micro</w:t>
      </w:r>
      <w:r w:rsidR="000603EA">
        <w:t>s</w:t>
      </w:r>
      <w:r>
        <w:t xml:space="preserve"> monté sur pied</w:t>
      </w:r>
      <w:r>
        <w:br/>
        <w:t>-Carte d’acquisition LabQuest</w:t>
      </w:r>
      <w:r>
        <w:br/>
        <w:t>-Le plus de règle ou mètre ruban (pour mesurer la distance entre les 2 micros</w:t>
      </w:r>
      <w:r w:rsidR="000603EA">
        <w:br/>
        <w:t>-Clap en bois</w:t>
      </w:r>
    </w:p>
    <w:p w14:paraId="18B337DF" w14:textId="1352C6A5" w:rsidR="00593281" w:rsidRDefault="00593281" w:rsidP="00593281">
      <w:pPr>
        <w:pStyle w:val="Heading1"/>
      </w:pPr>
      <w:r>
        <w:t>Matériel Eleve</w:t>
      </w:r>
      <w:r w:rsidR="002559D9">
        <w:t xml:space="preserve"> </w:t>
      </w:r>
    </w:p>
    <w:p w14:paraId="6574125F" w14:textId="0BD34448" w:rsidR="00E84723" w:rsidRPr="002559D9" w:rsidRDefault="008A48B2" w:rsidP="002559D9">
      <w:r>
        <w:t>-2 micro</w:t>
      </w:r>
      <w:r w:rsidR="003A6E4F">
        <w:t>-</w:t>
      </w:r>
      <w:bookmarkStart w:id="0" w:name="_GoBack"/>
      <w:bookmarkEnd w:id="0"/>
      <w:r>
        <w:t>monté</w:t>
      </w:r>
      <w:r w:rsidR="000603EA">
        <w:t>s</w:t>
      </w:r>
      <w:r>
        <w:t xml:space="preserve"> sur pied</w:t>
      </w:r>
      <w:r>
        <w:br/>
        <w:t>-La carte d’acquisition LabQuest</w:t>
      </w:r>
      <w:r w:rsidR="000603EA">
        <w:br/>
      </w:r>
      <w:r w:rsidR="000603EA">
        <w:t>-Clap en bois</w:t>
      </w:r>
      <w:r>
        <w:br/>
      </w:r>
    </w:p>
    <w:p w14:paraId="3763824E" w14:textId="20AC9A96" w:rsidR="000E5B66" w:rsidRDefault="000E5B66" w:rsidP="00593281">
      <w:pPr>
        <w:pStyle w:val="Heading1"/>
      </w:pPr>
      <w:r>
        <w:br/>
      </w:r>
    </w:p>
    <w:p w14:paraId="2C06AAF3" w14:textId="77777777" w:rsidR="000E5B66" w:rsidRPr="000E5B66" w:rsidRDefault="000E5B66" w:rsidP="000432E1">
      <w:pPr>
        <w:pStyle w:val="Heading1"/>
      </w:pPr>
    </w:p>
    <w:sectPr w:rsidR="000E5B66" w:rsidRPr="000E5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94369"/>
    <w:multiLevelType w:val="hybridMultilevel"/>
    <w:tmpl w:val="DFDCB794"/>
    <w:lvl w:ilvl="0" w:tplc="02609F6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9"/>
    <w:rsid w:val="000432E1"/>
    <w:rsid w:val="000603EA"/>
    <w:rsid w:val="000E5B66"/>
    <w:rsid w:val="00226BC3"/>
    <w:rsid w:val="002559D9"/>
    <w:rsid w:val="003A6E4F"/>
    <w:rsid w:val="00593281"/>
    <w:rsid w:val="008A48B2"/>
    <w:rsid w:val="00940F2C"/>
    <w:rsid w:val="009A5F7F"/>
    <w:rsid w:val="00A6225F"/>
    <w:rsid w:val="00A810F9"/>
    <w:rsid w:val="00C20103"/>
    <w:rsid w:val="00C66E89"/>
    <w:rsid w:val="00E84723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E33C"/>
  <w15:chartTrackingRefBased/>
  <w15:docId w15:val="{3C1A97FF-49F3-4872-94CB-E2E8B10D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</cp:revision>
  <dcterms:created xsi:type="dcterms:W3CDTF">2020-09-28T14:52:00Z</dcterms:created>
  <dcterms:modified xsi:type="dcterms:W3CDTF">2020-09-28T14:58:00Z</dcterms:modified>
</cp:coreProperties>
</file>