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342D8A" w14:textId="632DCDE8" w:rsidR="00F54EF7" w:rsidRDefault="005A1BDF"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571A61E" wp14:editId="62CA98B5">
                <wp:simplePos x="0" y="0"/>
                <wp:positionH relativeFrom="margin">
                  <wp:posOffset>-358775</wp:posOffset>
                </wp:positionH>
                <wp:positionV relativeFrom="paragraph">
                  <wp:posOffset>5356225</wp:posOffset>
                </wp:positionV>
                <wp:extent cx="6606540" cy="2430780"/>
                <wp:effectExtent l="0" t="0" r="22860" b="2667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6540" cy="2430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FAEAEB" w14:textId="77777777" w:rsidR="00C47472" w:rsidRDefault="00C47472" w:rsidP="00DD7C0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Travail à faire : </w:t>
                            </w:r>
                          </w:p>
                          <w:p w14:paraId="5E0E93AB" w14:textId="6D15CEA3" w:rsidR="00B132D5" w:rsidRPr="005A1BDF" w:rsidRDefault="005A1BDF" w:rsidP="005A1BDF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i/>
                                <w:iCs/>
                              </w:rPr>
                            </w:pPr>
                            <w:r w:rsidRPr="005A1BDF">
                              <w:t xml:space="preserve">Faire le schéma de l’expérience à réaliser pour mesurer la vitesse du son dans l’air. </w:t>
                            </w:r>
                            <w:r w:rsidR="009F49BA" w:rsidRPr="005A1BDF">
                              <w:rPr>
                                <w:i/>
                                <w:iCs/>
                              </w:rPr>
                              <w:t>(Appeler le professeur)</w:t>
                            </w:r>
                          </w:p>
                          <w:p w14:paraId="5DDE53B0" w14:textId="41B5785D" w:rsidR="005A1BDF" w:rsidRPr="00BF3CA8" w:rsidRDefault="00432BC4" w:rsidP="00692DEE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i/>
                                <w:iCs/>
                              </w:rPr>
                            </w:pPr>
                            <w:r>
                              <w:t>Télécharger puis ouvrir</w:t>
                            </w:r>
                            <w:r w:rsidR="006A538C">
                              <w:t xml:space="preserve"> le fichier « TP4.cmbl »</w:t>
                            </w:r>
                            <w:r w:rsidR="001E10B0">
                              <w:t xml:space="preserve"> (que vous avez reçu par mail)</w:t>
                            </w:r>
                            <w:r w:rsidR="00BF3CA8" w:rsidRPr="00BF3CA8">
                              <w:t xml:space="preserve"> et faire une acquisition</w:t>
                            </w:r>
                            <w:r w:rsidR="001E10B0">
                              <w:t xml:space="preserve">. Vous </w:t>
                            </w:r>
                            <w:r w:rsidR="006A538C">
                              <w:t>suivre</w:t>
                            </w:r>
                            <w:r w:rsidR="001E10B0">
                              <w:t>z</w:t>
                            </w:r>
                            <w:r w:rsidR="006A538C">
                              <w:t xml:space="preserve"> le protocole de</w:t>
                            </w:r>
                            <w:r w:rsidR="00A94B6D">
                              <w:t xml:space="preserve"> la fiche technique</w:t>
                            </w:r>
                            <w:r w:rsidR="006A538C">
                              <w:t>.</w:t>
                            </w:r>
                          </w:p>
                          <w:p w14:paraId="44233C7E" w14:textId="392855E7" w:rsidR="00BF3CA8" w:rsidRPr="00BF3CA8" w:rsidRDefault="00BF3CA8" w:rsidP="00692DEE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i/>
                                <w:iCs/>
                              </w:rPr>
                            </w:pPr>
                            <w:r>
                              <w:t>Que représente chacun des deux signaux</w:t>
                            </w:r>
                            <w:r w:rsidR="00432BC4">
                              <w:t> ?</w:t>
                            </w:r>
                          </w:p>
                          <w:p w14:paraId="788C932A" w14:textId="4703F26C" w:rsidR="00BB4B64" w:rsidRPr="00BB4B64" w:rsidRDefault="00BB4B64" w:rsidP="00BB4B64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i/>
                                <w:iCs/>
                              </w:rPr>
                            </w:pPr>
                            <w:r>
                              <w:t xml:space="preserve">Mesurer l’écart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entre les deux signaux. Répéter 5 fois la mesure et noter vos valeurs à chaque fois.</w:t>
                            </w:r>
                          </w:p>
                          <w:p w14:paraId="2A96DCE1" w14:textId="0E5EEF31" w:rsidR="00BB4B64" w:rsidRPr="00BB4B64" w:rsidRDefault="00BB4B64" w:rsidP="00BB4B64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i/>
                                <w:iCs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Utiliser cet écart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pour déterminer la vitesse du son en justifiant.</w:t>
                            </w:r>
                          </w:p>
                          <w:p w14:paraId="6B0AE9BD" w14:textId="22B1DA05" w:rsidR="00BB4B64" w:rsidRPr="00BB4B64" w:rsidRDefault="00BB4B64" w:rsidP="00BB4B64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rStyle w:val="Hyperlink"/>
                                <w:i/>
                                <w:iCs/>
                                <w:color w:val="auto"/>
                                <w:u w:val="none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Aller sur </w:t>
                            </w:r>
                            <w:hyperlink r:id="rId5" w:history="1">
                              <w:r w:rsidRPr="00196DAC">
                                <w:rPr>
                                  <w:rStyle w:val="Hyperlink"/>
                                </w:rPr>
                                <w:t>https://fr.numberempire.com/statisticscalculator.php</w:t>
                              </w:r>
                            </w:hyperlink>
                          </w:p>
                          <w:p w14:paraId="1C05C849" w14:textId="01E446BF" w:rsidR="00BB4B64" w:rsidRDefault="00BB4B64" w:rsidP="00BB4B64">
                            <w:pPr>
                              <w:pStyle w:val="ListParagraph"/>
                              <w:rPr>
                                <w:rStyle w:val="Hyperlink"/>
                                <w:color w:val="000000" w:themeColor="text1"/>
                                <w:u w:val="none"/>
                              </w:rPr>
                            </w:pPr>
                            <w:r>
                              <w:rPr>
                                <w:rStyle w:val="Hyperlink"/>
                                <w:color w:val="000000" w:themeColor="text1"/>
                                <w:u w:val="none"/>
                              </w:rPr>
                              <w:t>Entrer vos 5 valeurs de vitesse et calculer la moyenne et l’</w:t>
                            </w:r>
                            <w:r w:rsidRPr="00BB4B64">
                              <w:rPr>
                                <w:rStyle w:val="Hyperlink"/>
                                <w:i/>
                                <w:iCs/>
                                <w:color w:val="000000" w:themeColor="text1"/>
                                <w:u w:val="none"/>
                              </w:rPr>
                              <w:t xml:space="preserve">erreur type </w:t>
                            </w:r>
                            <w:r>
                              <w:rPr>
                                <w:rStyle w:val="Hyperlink"/>
                                <w:color w:val="000000" w:themeColor="text1"/>
                                <w:u w:val="none"/>
                              </w:rPr>
                              <w:t xml:space="preserve">(aussi appelé </w:t>
                            </w:r>
                            <w:r w:rsidRPr="00BB4B64">
                              <w:rPr>
                                <w:rStyle w:val="Hyperlink"/>
                                <w:i/>
                                <w:iCs/>
                                <w:color w:val="000000" w:themeColor="text1"/>
                                <w:u w:val="none"/>
                              </w:rPr>
                              <w:t>incertitude type</w:t>
                            </w:r>
                            <w:r>
                              <w:rPr>
                                <w:rStyle w:val="Hyperlink"/>
                                <w:color w:val="000000" w:themeColor="text1"/>
                                <w:u w:val="none"/>
                              </w:rPr>
                              <w:t>)</w:t>
                            </w:r>
                          </w:p>
                          <w:p w14:paraId="2D7AB3FA" w14:textId="0082ABAE" w:rsidR="00BB4B64" w:rsidRDefault="00BB4B64" w:rsidP="00BB4B64">
                            <w:pPr>
                              <w:pStyle w:val="ListParagraph"/>
                              <w:rPr>
                                <w:rStyle w:val="Hyperlink"/>
                                <w:color w:val="000000" w:themeColor="text1"/>
                                <w:u w:val="none"/>
                              </w:rPr>
                            </w:pPr>
                            <w:r>
                              <w:rPr>
                                <w:rStyle w:val="Hyperlink"/>
                                <w:color w:val="000000" w:themeColor="text1"/>
                                <w:u w:val="none"/>
                              </w:rPr>
                              <w:t xml:space="preserve">Vous présenterez vos résultats comme indiqué dans le document </w:t>
                            </w:r>
                            <w:r w:rsidR="005E3101">
                              <w:rPr>
                                <w:rStyle w:val="Hyperlink"/>
                                <w:color w:val="000000" w:themeColor="text1"/>
                                <w:u w:val="none"/>
                              </w:rPr>
                              <w:t>4</w:t>
                            </w:r>
                            <w:r w:rsidR="006A538C">
                              <w:rPr>
                                <w:rStyle w:val="Hyperlink"/>
                                <w:color w:val="000000" w:themeColor="text1"/>
                                <w:u w:val="none"/>
                              </w:rPr>
                              <w:t>.</w:t>
                            </w:r>
                          </w:p>
                          <w:p w14:paraId="5BAA4779" w14:textId="183EECC4" w:rsidR="00BB4B64" w:rsidRPr="00BB4B64" w:rsidRDefault="00BB4B64" w:rsidP="00BB4B64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Proposez des explications à vos incertitudes de mesure</w:t>
                            </w:r>
                            <w:r w:rsidR="00432BC4">
                              <w:rPr>
                                <w:color w:val="000000" w:themeColor="text1"/>
                              </w:rPr>
                              <w:t>.</w:t>
                            </w:r>
                            <w:bookmarkStart w:id="0" w:name="_GoBack"/>
                            <w:bookmarkEnd w:id="0"/>
                          </w:p>
                          <w:p w14:paraId="7B6ECC57" w14:textId="77777777" w:rsidR="009F49BA" w:rsidRPr="009F49BA" w:rsidRDefault="009F49BA" w:rsidP="00DD7C0A"/>
                          <w:p w14:paraId="7E9EAC28" w14:textId="77777777" w:rsidR="00B132D5" w:rsidRDefault="00B132D5"/>
                          <w:p w14:paraId="2E860771" w14:textId="77777777" w:rsidR="00B132D5" w:rsidRDefault="00B132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71A61E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-28.25pt;margin-top:421.75pt;width:520.2pt;height:191.4pt;z-index:25165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" fillcolor="white [3201]" strokeweight=".5pt">
                <v:textbox>
                  <w:txbxContent>
                    <w:p w14:paraId="7CFAEAEB" w14:textId="77777777" w:rsidR="00C47472" w:rsidRDefault="00C47472" w:rsidP="00DD7C0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Travail à faire : </w:t>
                      </w:r>
                    </w:p>
                    <w:p w14:paraId="5E0E93AB" w14:textId="6D15CEA3" w:rsidR="00B132D5" w:rsidRPr="005A1BDF" w:rsidRDefault="005A1BDF" w:rsidP="005A1BDF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i/>
                          <w:iCs/>
                        </w:rPr>
                      </w:pPr>
                      <w:r w:rsidRPr="005A1BDF">
                        <w:t xml:space="preserve">Faire le schéma de l’expérience à réaliser pour mesurer la vitesse du son dans l’air. </w:t>
                      </w:r>
                      <w:r w:rsidR="009F49BA" w:rsidRPr="005A1BDF">
                        <w:rPr>
                          <w:i/>
                          <w:iCs/>
                        </w:rPr>
                        <w:t>(Appeler le professeur)</w:t>
                      </w:r>
                    </w:p>
                    <w:p w14:paraId="5DDE53B0" w14:textId="41B5785D" w:rsidR="005A1BDF" w:rsidRPr="00BF3CA8" w:rsidRDefault="00432BC4" w:rsidP="00692DEE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i/>
                          <w:iCs/>
                        </w:rPr>
                      </w:pPr>
                      <w:r>
                        <w:t>Télécharger puis ouvrir</w:t>
                      </w:r>
                      <w:r w:rsidR="006A538C">
                        <w:t xml:space="preserve"> le fichier « TP4.cmbl »</w:t>
                      </w:r>
                      <w:r w:rsidR="001E10B0">
                        <w:t xml:space="preserve"> (que vous avez reçu par mail)</w:t>
                      </w:r>
                      <w:r w:rsidR="00BF3CA8" w:rsidRPr="00BF3CA8">
                        <w:t xml:space="preserve"> et faire une acquisition</w:t>
                      </w:r>
                      <w:r w:rsidR="001E10B0">
                        <w:t xml:space="preserve">. Vous </w:t>
                      </w:r>
                      <w:r w:rsidR="006A538C">
                        <w:t>suivre</w:t>
                      </w:r>
                      <w:r w:rsidR="001E10B0">
                        <w:t>z</w:t>
                      </w:r>
                      <w:r w:rsidR="006A538C">
                        <w:t xml:space="preserve"> le protocole de</w:t>
                      </w:r>
                      <w:r w:rsidR="00A94B6D">
                        <w:t xml:space="preserve"> la fiche technique</w:t>
                      </w:r>
                      <w:r w:rsidR="006A538C">
                        <w:t>.</w:t>
                      </w:r>
                    </w:p>
                    <w:p w14:paraId="44233C7E" w14:textId="392855E7" w:rsidR="00BF3CA8" w:rsidRPr="00BF3CA8" w:rsidRDefault="00BF3CA8" w:rsidP="00692DEE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i/>
                          <w:iCs/>
                        </w:rPr>
                      </w:pPr>
                      <w:r>
                        <w:t>Que représente chacun des deux signaux</w:t>
                      </w:r>
                      <w:r w:rsidR="00432BC4">
                        <w:t> ?</w:t>
                      </w:r>
                    </w:p>
                    <w:p w14:paraId="788C932A" w14:textId="4703F26C" w:rsidR="00BB4B64" w:rsidRPr="00BB4B64" w:rsidRDefault="00BB4B64" w:rsidP="00BB4B64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i/>
                          <w:iCs/>
                        </w:rPr>
                      </w:pPr>
                      <w:r>
                        <w:t xml:space="preserve">Mesurer l’écart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entre les deux signaux. Répéter 5 fois la mesure et noter vos valeurs à chaque fois.</w:t>
                      </w:r>
                    </w:p>
                    <w:p w14:paraId="2A96DCE1" w14:textId="0E5EEF31" w:rsidR="00BB4B64" w:rsidRPr="00BB4B64" w:rsidRDefault="00BB4B64" w:rsidP="00BB4B64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i/>
                          <w:iCs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Utiliser cet écart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oMath>
                      <w:r>
                        <w:rPr>
                          <w:rFonts w:eastAsiaTheme="minorEastAsia"/>
                        </w:rPr>
                        <w:t xml:space="preserve"> pour déterminer la vitesse du son en justifiant.</w:t>
                      </w:r>
                    </w:p>
                    <w:p w14:paraId="6B0AE9BD" w14:textId="22B1DA05" w:rsidR="00BB4B64" w:rsidRPr="00BB4B64" w:rsidRDefault="00BB4B64" w:rsidP="00BB4B64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rStyle w:val="Hyperlink"/>
                          <w:i/>
                          <w:iCs/>
                          <w:color w:val="auto"/>
                          <w:u w:val="none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Aller sur </w:t>
                      </w:r>
                      <w:hyperlink r:id="rId6" w:history="1">
                        <w:r w:rsidRPr="00196DAC">
                          <w:rPr>
                            <w:rStyle w:val="Hyperlink"/>
                          </w:rPr>
                          <w:t>https://fr.numberempire.com/statisticscalculator.php</w:t>
                        </w:r>
                      </w:hyperlink>
                    </w:p>
                    <w:p w14:paraId="1C05C849" w14:textId="01E446BF" w:rsidR="00BB4B64" w:rsidRDefault="00BB4B64" w:rsidP="00BB4B64">
                      <w:pPr>
                        <w:pStyle w:val="ListParagraph"/>
                        <w:rPr>
                          <w:rStyle w:val="Hyperlink"/>
                          <w:color w:val="000000" w:themeColor="text1"/>
                          <w:u w:val="none"/>
                        </w:rPr>
                      </w:pPr>
                      <w:r>
                        <w:rPr>
                          <w:rStyle w:val="Hyperlink"/>
                          <w:color w:val="000000" w:themeColor="text1"/>
                          <w:u w:val="none"/>
                        </w:rPr>
                        <w:t>Entrer vos 5 valeurs de vitesse et calculer la moyenne et l’</w:t>
                      </w:r>
                      <w:r w:rsidRPr="00BB4B64">
                        <w:rPr>
                          <w:rStyle w:val="Hyperlink"/>
                          <w:i/>
                          <w:iCs/>
                          <w:color w:val="000000" w:themeColor="text1"/>
                          <w:u w:val="none"/>
                        </w:rPr>
                        <w:t xml:space="preserve">erreur type </w:t>
                      </w:r>
                      <w:r>
                        <w:rPr>
                          <w:rStyle w:val="Hyperlink"/>
                          <w:color w:val="000000" w:themeColor="text1"/>
                          <w:u w:val="none"/>
                        </w:rPr>
                        <w:t xml:space="preserve">(aussi appelé </w:t>
                      </w:r>
                      <w:r w:rsidRPr="00BB4B64">
                        <w:rPr>
                          <w:rStyle w:val="Hyperlink"/>
                          <w:i/>
                          <w:iCs/>
                          <w:color w:val="000000" w:themeColor="text1"/>
                          <w:u w:val="none"/>
                        </w:rPr>
                        <w:t>incertitude type</w:t>
                      </w:r>
                      <w:r>
                        <w:rPr>
                          <w:rStyle w:val="Hyperlink"/>
                          <w:color w:val="000000" w:themeColor="text1"/>
                          <w:u w:val="none"/>
                        </w:rPr>
                        <w:t>)</w:t>
                      </w:r>
                    </w:p>
                    <w:p w14:paraId="2D7AB3FA" w14:textId="0082ABAE" w:rsidR="00BB4B64" w:rsidRDefault="00BB4B64" w:rsidP="00BB4B64">
                      <w:pPr>
                        <w:pStyle w:val="ListParagraph"/>
                        <w:rPr>
                          <w:rStyle w:val="Hyperlink"/>
                          <w:color w:val="000000" w:themeColor="text1"/>
                          <w:u w:val="none"/>
                        </w:rPr>
                      </w:pPr>
                      <w:r>
                        <w:rPr>
                          <w:rStyle w:val="Hyperlink"/>
                          <w:color w:val="000000" w:themeColor="text1"/>
                          <w:u w:val="none"/>
                        </w:rPr>
                        <w:t xml:space="preserve">Vous présenterez vos résultats comme indiqué dans le document </w:t>
                      </w:r>
                      <w:r w:rsidR="005E3101">
                        <w:rPr>
                          <w:rStyle w:val="Hyperlink"/>
                          <w:color w:val="000000" w:themeColor="text1"/>
                          <w:u w:val="none"/>
                        </w:rPr>
                        <w:t>4</w:t>
                      </w:r>
                      <w:r w:rsidR="006A538C">
                        <w:rPr>
                          <w:rStyle w:val="Hyperlink"/>
                          <w:color w:val="000000" w:themeColor="text1"/>
                          <w:u w:val="none"/>
                        </w:rPr>
                        <w:t>.</w:t>
                      </w:r>
                    </w:p>
                    <w:p w14:paraId="5BAA4779" w14:textId="183EECC4" w:rsidR="00BB4B64" w:rsidRPr="00BB4B64" w:rsidRDefault="00BB4B64" w:rsidP="00BB4B64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Proposez des explications à vos incertitudes de mesure</w:t>
                      </w:r>
                      <w:r w:rsidR="00432BC4">
                        <w:rPr>
                          <w:color w:val="000000" w:themeColor="text1"/>
                        </w:rPr>
                        <w:t>.</w:t>
                      </w:r>
                      <w:bookmarkStart w:id="1" w:name="_GoBack"/>
                      <w:bookmarkEnd w:id="1"/>
                    </w:p>
                    <w:p w14:paraId="7B6ECC57" w14:textId="77777777" w:rsidR="009F49BA" w:rsidRPr="009F49BA" w:rsidRDefault="009F49BA" w:rsidP="00DD7C0A"/>
                    <w:p w14:paraId="7E9EAC28" w14:textId="77777777" w:rsidR="00B132D5" w:rsidRDefault="00B132D5"/>
                    <w:p w14:paraId="2E860771" w14:textId="77777777" w:rsidR="00B132D5" w:rsidRDefault="00B132D5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6C166EB4" wp14:editId="7C5056D9">
                <wp:simplePos x="0" y="0"/>
                <wp:positionH relativeFrom="margin">
                  <wp:posOffset>-360680</wp:posOffset>
                </wp:positionH>
                <wp:positionV relativeFrom="paragraph">
                  <wp:posOffset>4236085</wp:posOffset>
                </wp:positionV>
                <wp:extent cx="6606540" cy="1036320"/>
                <wp:effectExtent l="0" t="0" r="22860" b="1143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6540" cy="1036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E59879" w14:textId="5C8C73D3" w:rsidR="00CA4C31" w:rsidRPr="00CA4C31" w:rsidRDefault="00CA4C31" w:rsidP="00CA4C31">
                            <w:pPr>
                              <w:rPr>
                                <w:b/>
                                <w:bCs/>
                              </w:rPr>
                            </w:pPr>
                            <w:r w:rsidRPr="00CA4C31">
                              <w:rPr>
                                <w:b/>
                                <w:bCs/>
                              </w:rPr>
                              <w:t>Matériel :</w:t>
                            </w:r>
                          </w:p>
                          <w:p w14:paraId="134440FE" w14:textId="57D686FF" w:rsidR="00CA4C31" w:rsidRDefault="0028485A" w:rsidP="0028485A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>Deux micros</w:t>
                            </w:r>
                          </w:p>
                          <w:p w14:paraId="5C05D780" w14:textId="6A90A295" w:rsidR="0028485A" w:rsidRDefault="0028485A" w:rsidP="0028485A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>Logiciel d’acquisition « logger pro » et la notice technique</w:t>
                            </w:r>
                            <w:r w:rsidR="00EC7419">
                              <w:t xml:space="preserve"> </w:t>
                            </w:r>
                          </w:p>
                          <w:p w14:paraId="4E05A230" w14:textId="41D164CD" w:rsidR="0028485A" w:rsidRPr="009F49BA" w:rsidRDefault="0028485A" w:rsidP="0028485A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</w:pPr>
                            <w:r>
                              <w:t>Un « clap »</w:t>
                            </w:r>
                          </w:p>
                          <w:p w14:paraId="49175B5C" w14:textId="77777777" w:rsidR="00CA4C31" w:rsidRPr="009F49BA" w:rsidRDefault="00CA4C31" w:rsidP="00CA4C31"/>
                          <w:p w14:paraId="2018A693" w14:textId="77777777" w:rsidR="00CA4C31" w:rsidRDefault="00CA4C31" w:rsidP="00CA4C31"/>
                          <w:p w14:paraId="6CBB1A2F" w14:textId="77777777" w:rsidR="00CA4C31" w:rsidRDefault="00CA4C31" w:rsidP="00CA4C3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66EB4" id="Text Box 21" o:spid="_x0000_s1027" type="#_x0000_t202" style="position:absolute;margin-left:-28.4pt;margin-top:333.55pt;width:520.2pt;height:81.6pt;z-index:251678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" fillcolor="white [3201]" strokeweight=".5pt">
                <v:textbox>
                  <w:txbxContent>
                    <w:p w14:paraId="7EE59879" w14:textId="5C8C73D3" w:rsidR="00CA4C31" w:rsidRPr="00CA4C31" w:rsidRDefault="00CA4C31" w:rsidP="00CA4C31">
                      <w:pPr>
                        <w:rPr>
                          <w:b/>
                          <w:bCs/>
                        </w:rPr>
                      </w:pPr>
                      <w:r w:rsidRPr="00CA4C31">
                        <w:rPr>
                          <w:b/>
                          <w:bCs/>
                        </w:rPr>
                        <w:t>Matériel :</w:t>
                      </w:r>
                    </w:p>
                    <w:p w14:paraId="134440FE" w14:textId="57D686FF" w:rsidR="00CA4C31" w:rsidRDefault="0028485A" w:rsidP="0028485A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>
                        <w:t>Deux micros</w:t>
                      </w:r>
                    </w:p>
                    <w:p w14:paraId="5C05D780" w14:textId="6A90A295" w:rsidR="0028485A" w:rsidRDefault="0028485A" w:rsidP="0028485A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>
                        <w:t>Logiciel d’acquisition « logger pro » et la notice technique</w:t>
                      </w:r>
                      <w:r w:rsidR="00EC7419">
                        <w:t xml:space="preserve"> </w:t>
                      </w:r>
                    </w:p>
                    <w:p w14:paraId="4E05A230" w14:textId="41D164CD" w:rsidR="0028485A" w:rsidRPr="009F49BA" w:rsidRDefault="0028485A" w:rsidP="0028485A">
                      <w:pPr>
                        <w:pStyle w:val="ListParagraph"/>
                        <w:numPr>
                          <w:ilvl w:val="0"/>
                          <w:numId w:val="11"/>
                        </w:numPr>
                      </w:pPr>
                      <w:r>
                        <w:t>Un « clap »</w:t>
                      </w:r>
                    </w:p>
                    <w:p w14:paraId="49175B5C" w14:textId="77777777" w:rsidR="00CA4C31" w:rsidRPr="009F49BA" w:rsidRDefault="00CA4C31" w:rsidP="00CA4C31"/>
                    <w:p w14:paraId="2018A693" w14:textId="77777777" w:rsidR="00CA4C31" w:rsidRDefault="00CA4C31" w:rsidP="00CA4C31"/>
                    <w:p w14:paraId="6CBB1A2F" w14:textId="77777777" w:rsidR="00CA4C31" w:rsidRDefault="00CA4C31" w:rsidP="00CA4C31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37F8B8A0" wp14:editId="74E2A727">
                <wp:simplePos x="0" y="0"/>
                <wp:positionH relativeFrom="margin">
                  <wp:posOffset>-354965</wp:posOffset>
                </wp:positionH>
                <wp:positionV relativeFrom="paragraph">
                  <wp:posOffset>3778885</wp:posOffset>
                </wp:positionV>
                <wp:extent cx="5530850" cy="355600"/>
                <wp:effectExtent l="0" t="0" r="12700" b="2540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085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1948C2" w14:textId="4986F7B5" w:rsidR="00B132D5" w:rsidRPr="00A5304F" w:rsidRDefault="00C47472" w:rsidP="00B132D5">
                            <w:r>
                              <w:rPr>
                                <w:b/>
                                <w:bCs/>
                                <w:u w:val="single"/>
                              </w:rPr>
                              <w:t>Problématique</w:t>
                            </w:r>
                            <w:r w:rsidR="003B2812">
                              <w:rPr>
                                <w:b/>
                                <w:bCs/>
                                <w:u w:val="single"/>
                              </w:rPr>
                              <w:t> </w:t>
                            </w:r>
                            <w:r w:rsidR="003B2812" w:rsidRPr="00B5248A">
                              <w:t xml:space="preserve">: </w:t>
                            </w:r>
                            <w:r>
                              <w:t xml:space="preserve">Le son se propage-t-il </w:t>
                            </w:r>
                            <w:r w:rsidR="005A1BDF">
                              <w:t>plus vite dans</w:t>
                            </w:r>
                            <w:r>
                              <w:t xml:space="preserve"> l’acier </w:t>
                            </w:r>
                            <w:r w:rsidR="005A1BDF">
                              <w:t>ou</w:t>
                            </w:r>
                            <w:r>
                              <w:t xml:space="preserve"> dans l’air 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8B8A0" id="Text Box 6" o:spid="_x0000_s1028" type="#_x0000_t202" style="position:absolute;margin-left:-27.95pt;margin-top:297.55pt;width:435.5pt;height:28pt;z-index:25164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" fillcolor="white [3201]" strokeweight=".5pt">
                <v:textbox>
                  <w:txbxContent>
                    <w:p w14:paraId="2B1948C2" w14:textId="4986F7B5" w:rsidR="00B132D5" w:rsidRPr="00A5304F" w:rsidRDefault="00C47472" w:rsidP="00B132D5">
                      <w:r>
                        <w:rPr>
                          <w:b/>
                          <w:bCs/>
                          <w:u w:val="single"/>
                        </w:rPr>
                        <w:t>Problématique</w:t>
                      </w:r>
                      <w:r w:rsidR="003B2812">
                        <w:rPr>
                          <w:b/>
                          <w:bCs/>
                          <w:u w:val="single"/>
                        </w:rPr>
                        <w:t> </w:t>
                      </w:r>
                      <w:r w:rsidR="003B2812" w:rsidRPr="00B5248A">
                        <w:t xml:space="preserve">: </w:t>
                      </w:r>
                      <w:r>
                        <w:t xml:space="preserve">Le son se propage-t-il </w:t>
                      </w:r>
                      <w:r w:rsidR="005A1BDF">
                        <w:t>plus vite dans</w:t>
                      </w:r>
                      <w:r>
                        <w:t xml:space="preserve"> l’acier </w:t>
                      </w:r>
                      <w:r w:rsidR="005A1BDF">
                        <w:t>ou</w:t>
                      </w:r>
                      <w:r>
                        <w:t xml:space="preserve"> dans l’air 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21EC430" wp14:editId="4BA0ADF4">
                <wp:simplePos x="0" y="0"/>
                <wp:positionH relativeFrom="column">
                  <wp:posOffset>-351155</wp:posOffset>
                </wp:positionH>
                <wp:positionV relativeFrom="paragraph">
                  <wp:posOffset>2966085</wp:posOffset>
                </wp:positionV>
                <wp:extent cx="3855720" cy="655320"/>
                <wp:effectExtent l="0" t="0" r="11430" b="1143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5720" cy="655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3884B3" w14:textId="0F052B13" w:rsidR="008476FF" w:rsidRDefault="008476FF" w:rsidP="008476F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Document </w:t>
                            </w:r>
                            <w:r w:rsidR="005E3101">
                              <w:rPr>
                                <w:b/>
                                <w:bCs/>
                              </w:rPr>
                              <w:t>3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 : </w:t>
                            </w:r>
                          </w:p>
                          <w:p w14:paraId="3F8DD538" w14:textId="45846887" w:rsidR="008476FF" w:rsidRDefault="008476FF" w:rsidP="008476F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Vitesse du son dans l’acier : </w:t>
                            </w:r>
                            <w:r w:rsidR="00615582">
                              <w:rPr>
                                <w:rFonts w:eastAsiaTheme="minorEastAsia"/>
                                <w:b/>
                                <w:bCs/>
                              </w:rPr>
                              <w:t>v</w:t>
                            </w:r>
                            <w:r w:rsidR="00615582">
                              <w:rPr>
                                <w:rFonts w:eastAsiaTheme="minorEastAsia"/>
                                <w:b/>
                                <w:bCs/>
                                <w:vertAlign w:val="subscript"/>
                              </w:rPr>
                              <w:t xml:space="preserve">acier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=5600 m/s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EC430" id="Text Box 14" o:spid="_x0000_s1029" type="#_x0000_t202" style="position:absolute;margin-left:-27.65pt;margin-top:233.55pt;width:303.6pt;height:51.6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" fillcolor="white [3201]" strokeweight=".5pt">
                <v:textbox>
                  <w:txbxContent>
                    <w:p w14:paraId="2D3884B3" w14:textId="0F052B13" w:rsidR="008476FF" w:rsidRDefault="008476FF" w:rsidP="008476F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Document </w:t>
                      </w:r>
                      <w:r w:rsidR="005E3101">
                        <w:rPr>
                          <w:b/>
                          <w:bCs/>
                        </w:rPr>
                        <w:t>3</w:t>
                      </w:r>
                      <w:r>
                        <w:rPr>
                          <w:b/>
                          <w:bCs/>
                        </w:rPr>
                        <w:t xml:space="preserve"> : </w:t>
                      </w:r>
                    </w:p>
                    <w:p w14:paraId="3F8DD538" w14:textId="45846887" w:rsidR="008476FF" w:rsidRDefault="008476FF" w:rsidP="008476FF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Vitesse du son dans l’acier : </w:t>
                      </w:r>
                      <w:r w:rsidR="00615582">
                        <w:rPr>
                          <w:rFonts w:eastAsiaTheme="minorEastAsia"/>
                          <w:b/>
                          <w:bCs/>
                        </w:rPr>
                        <w:t>v</w:t>
                      </w:r>
                      <w:r w:rsidR="00615582">
                        <w:rPr>
                          <w:rFonts w:eastAsiaTheme="minorEastAsia"/>
                          <w:b/>
                          <w:bCs/>
                          <w:vertAlign w:val="subscript"/>
                        </w:rPr>
                        <w:t xml:space="preserve">acier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</w:rPr>
                          <m:t>=5600 m/s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4352" behindDoc="1" locked="0" layoutInCell="1" allowOverlap="1" wp14:anchorId="69C1571B" wp14:editId="718CF3FC">
            <wp:simplePos x="0" y="0"/>
            <wp:positionH relativeFrom="column">
              <wp:posOffset>-315596</wp:posOffset>
            </wp:positionH>
            <wp:positionV relativeFrom="paragraph">
              <wp:posOffset>116205</wp:posOffset>
            </wp:positionV>
            <wp:extent cx="3841157" cy="2291080"/>
            <wp:effectExtent l="0" t="0" r="698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6821" cy="2294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370096A6" wp14:editId="33FC5309">
                <wp:simplePos x="0" y="0"/>
                <wp:positionH relativeFrom="column">
                  <wp:posOffset>3687445</wp:posOffset>
                </wp:positionH>
                <wp:positionV relativeFrom="paragraph">
                  <wp:posOffset>1462405</wp:posOffset>
                </wp:positionV>
                <wp:extent cx="2560320" cy="2143760"/>
                <wp:effectExtent l="0" t="0" r="11430" b="2794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0320" cy="2143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479C4E" w14:textId="705C8E24" w:rsidR="00692DEE" w:rsidRDefault="00692DEE" w:rsidP="00692DE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Document </w:t>
                            </w:r>
                            <w:r w:rsidR="005E3101">
                              <w:rPr>
                                <w:b/>
                                <w:bCs/>
                              </w:rPr>
                              <w:t>4</w:t>
                            </w:r>
                            <w:r>
                              <w:rPr>
                                <w:b/>
                                <w:bCs/>
                              </w:rPr>
                              <w:t> : Incertitude</w:t>
                            </w:r>
                          </w:p>
                          <w:p w14:paraId="77A1CCFF" w14:textId="3E9BB30B" w:rsidR="00692DEE" w:rsidRDefault="00692DEE" w:rsidP="007F7E25">
                            <w:pPr>
                              <w:jc w:val="both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L’idéal est de faire plusieurs fois la même mesure</w:t>
                            </w:r>
                            <w:r w:rsidR="00207822">
                              <w:rPr>
                                <w:rFonts w:eastAsiaTheme="minorEastAsia"/>
                              </w:rPr>
                              <w:t>. On représente le résultat sous la forme suivante :</w:t>
                            </w:r>
                          </w:p>
                          <w:p w14:paraId="763075C0" w14:textId="0FC2236D" w:rsidR="00207822" w:rsidRPr="00615582" w:rsidRDefault="00615582" w:rsidP="00692DEE">
                            <w:pPr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 w:rsidRPr="00615582">
                              <w:rPr>
                                <w:rFonts w:eastAsiaTheme="minorEastAsia"/>
                                <w:b/>
                                <w:bCs/>
                              </w:rPr>
                              <w:t>v</w:t>
                            </w:r>
                            <w:r w:rsidRPr="00615582">
                              <w:rPr>
                                <w:rFonts w:eastAsiaTheme="minorEastAsia"/>
                                <w:b/>
                                <w:bCs/>
                                <w:vertAlign w:val="subscript"/>
                              </w:rPr>
                              <w:t>acier</w:t>
                            </w:r>
                            <w:r w:rsidRPr="00615582">
                              <w:rPr>
                                <w:rFonts w:eastAsiaTheme="minorEastAsia"/>
                                <w:b/>
                                <w:bCs/>
                              </w:rPr>
                              <w:t xml:space="preserve"> = </w:t>
                            </w:r>
                            <w:r w:rsidRPr="00615582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moyenne des valeurs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18"/>
                                  <w:szCs w:val="18"/>
                                </w:rPr>
                                <m:t xml:space="preserve">± </m:t>
                              </m:r>
                            </m:oMath>
                            <w:r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>incertitude</w:t>
                            </w:r>
                            <w:r w:rsidRPr="00615582">
                              <w:rPr>
                                <w:rFonts w:eastAsiaTheme="minor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type</w:t>
                            </w:r>
                            <w:r w:rsidR="00560221" w:rsidRPr="00615582">
                              <w:rPr>
                                <w:rFonts w:eastAsiaTheme="minorEastAsia"/>
                                <w:b/>
                                <w:bCs/>
                              </w:rPr>
                              <w:t xml:space="preserve"> </w:t>
                            </w:r>
                          </w:p>
                          <w:p w14:paraId="6B72B5AA" w14:textId="75C551F0" w:rsidR="007F7E25" w:rsidRDefault="007F7E25" w:rsidP="00692DEE">
                            <w:pPr>
                              <w:jc w:val="both"/>
                            </w:pPr>
                            <w:r>
                              <w:t>Il est possible de calculer</w:t>
                            </w:r>
                            <w:r w:rsidR="00615582">
                              <w:t xml:space="preserve"> la moyenne et l’incertitude type (ou </w:t>
                            </w:r>
                            <w:r w:rsidRPr="007F7E25">
                              <w:rPr>
                                <w:i/>
                                <w:iCs/>
                              </w:rPr>
                              <w:t>erreur type</w:t>
                            </w:r>
                            <w:r w:rsidR="00615582">
                              <w:t>)</w:t>
                            </w:r>
                            <w:r>
                              <w:t xml:space="preserve"> sur </w:t>
                            </w:r>
                            <w:hyperlink r:id="rId8" w:history="1">
                              <w:r w:rsidRPr="00196DAC">
                                <w:rPr>
                                  <w:rStyle w:val="Hyperlink"/>
                                </w:rPr>
                                <w:t>https://fr.numberempire.com/statisticscalculator.php</w:t>
                              </w:r>
                            </w:hyperlink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096A6" id="Text Box 16" o:spid="_x0000_s1030" type="#_x0000_t202" style="position:absolute;margin-left:290.35pt;margin-top:115.15pt;width:201.6pt;height:168.8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" fillcolor="white [3201]" strokeweight=".5pt">
                <v:textbox>
                  <w:txbxContent>
                    <w:p w14:paraId="09479C4E" w14:textId="705C8E24" w:rsidR="00692DEE" w:rsidRDefault="00692DEE" w:rsidP="00692DE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Document </w:t>
                      </w:r>
                      <w:r w:rsidR="005E3101">
                        <w:rPr>
                          <w:b/>
                          <w:bCs/>
                        </w:rPr>
                        <w:t>4</w:t>
                      </w:r>
                      <w:r>
                        <w:rPr>
                          <w:b/>
                          <w:bCs/>
                        </w:rPr>
                        <w:t> : Incertitude</w:t>
                      </w:r>
                    </w:p>
                    <w:p w14:paraId="77A1CCFF" w14:textId="3E9BB30B" w:rsidR="00692DEE" w:rsidRDefault="00692DEE" w:rsidP="007F7E25">
                      <w:pPr>
                        <w:jc w:val="both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>L’idéal est de faire plusieurs fois la même mesure</w:t>
                      </w:r>
                      <w:r w:rsidR="00207822">
                        <w:rPr>
                          <w:rFonts w:eastAsiaTheme="minorEastAsia"/>
                        </w:rPr>
                        <w:t>. On représente le résultat sous la forme suivante :</w:t>
                      </w:r>
                    </w:p>
                    <w:p w14:paraId="763075C0" w14:textId="0FC2236D" w:rsidR="00207822" w:rsidRPr="00615582" w:rsidRDefault="00615582" w:rsidP="00692DEE">
                      <w:pPr>
                        <w:rPr>
                          <w:rFonts w:eastAsiaTheme="minorEastAsia"/>
                          <w:b/>
                          <w:bCs/>
                        </w:rPr>
                      </w:pPr>
                      <w:r w:rsidRPr="00615582">
                        <w:rPr>
                          <w:rFonts w:eastAsiaTheme="minorEastAsia"/>
                          <w:b/>
                          <w:bCs/>
                        </w:rPr>
                        <w:t>v</w:t>
                      </w:r>
                      <w:r w:rsidRPr="00615582">
                        <w:rPr>
                          <w:rFonts w:eastAsiaTheme="minorEastAsia"/>
                          <w:b/>
                          <w:bCs/>
                          <w:vertAlign w:val="subscript"/>
                        </w:rPr>
                        <w:t>acier</w:t>
                      </w:r>
                      <w:r w:rsidRPr="00615582">
                        <w:rPr>
                          <w:rFonts w:eastAsiaTheme="minorEastAsia"/>
                          <w:b/>
                          <w:bCs/>
                        </w:rPr>
                        <w:t xml:space="preserve"> = </w:t>
                      </w:r>
                      <w:r w:rsidRPr="00615582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 xml:space="preserve">moyenne des valeurs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eastAsiaTheme="minorEastAsia" w:hAnsi="Cambria Math"/>
                            <w:sz w:val="18"/>
                            <w:szCs w:val="18"/>
                          </w:rPr>
                          <m:t xml:space="preserve">± </m:t>
                        </m:r>
                      </m:oMath>
                      <w:r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>incertitude</w:t>
                      </w:r>
                      <w:r w:rsidRPr="00615582">
                        <w:rPr>
                          <w:rFonts w:eastAsiaTheme="minorEastAsia"/>
                          <w:b/>
                          <w:bCs/>
                          <w:sz w:val="18"/>
                          <w:szCs w:val="18"/>
                        </w:rPr>
                        <w:t xml:space="preserve"> type</w:t>
                      </w:r>
                      <w:r w:rsidR="00560221" w:rsidRPr="00615582">
                        <w:rPr>
                          <w:rFonts w:eastAsiaTheme="minorEastAsia"/>
                          <w:b/>
                          <w:bCs/>
                        </w:rPr>
                        <w:t xml:space="preserve"> </w:t>
                      </w:r>
                    </w:p>
                    <w:p w14:paraId="6B72B5AA" w14:textId="75C551F0" w:rsidR="007F7E25" w:rsidRDefault="007F7E25" w:rsidP="00692DEE">
                      <w:pPr>
                        <w:jc w:val="both"/>
                      </w:pPr>
                      <w:r>
                        <w:t>Il est possible de calculer</w:t>
                      </w:r>
                      <w:r w:rsidR="00615582">
                        <w:t xml:space="preserve"> la moyenne et l’incertitude type (ou </w:t>
                      </w:r>
                      <w:r w:rsidRPr="007F7E25">
                        <w:rPr>
                          <w:i/>
                          <w:iCs/>
                        </w:rPr>
                        <w:t>erreur type</w:t>
                      </w:r>
                      <w:r w:rsidR="00615582">
                        <w:t>)</w:t>
                      </w:r>
                      <w:r>
                        <w:t xml:space="preserve"> sur </w:t>
                      </w:r>
                      <w:hyperlink r:id="rId9" w:history="1">
                        <w:r w:rsidRPr="00196DAC">
                          <w:rPr>
                            <w:rStyle w:val="Hyperlink"/>
                          </w:rPr>
                          <w:t>https://fr.numberempire.com/statisticscalculator.php</w:t>
                        </w:r>
                      </w:hyperlink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615582"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59963BBC" wp14:editId="17C8A19E">
                <wp:simplePos x="0" y="0"/>
                <wp:positionH relativeFrom="column">
                  <wp:posOffset>-351155</wp:posOffset>
                </wp:positionH>
                <wp:positionV relativeFrom="paragraph">
                  <wp:posOffset>50165</wp:posOffset>
                </wp:positionV>
                <wp:extent cx="3368040" cy="259080"/>
                <wp:effectExtent l="0" t="0" r="0" b="762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804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76DDE3" w14:textId="7BE80DCE" w:rsidR="00FC6947" w:rsidRDefault="00FC6947">
                            <w:r w:rsidRPr="00FC6947">
                              <w:rPr>
                                <w:b/>
                                <w:bCs/>
                              </w:rPr>
                              <w:t>Document 1</w:t>
                            </w:r>
                            <w:r>
                              <w:t> :</w:t>
                            </w:r>
                            <w:r w:rsidR="008476FF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63BBC" id="Text Box 10" o:spid="_x0000_s1031" type="#_x0000_t202" style="position:absolute;margin-left:-27.65pt;margin-top:3.95pt;width:265.2pt;height:20.4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" filled="f" stroked="f" strokeweight=".5pt">
                <v:textbox>
                  <w:txbxContent>
                    <w:p w14:paraId="5D76DDE3" w14:textId="7BE80DCE" w:rsidR="00FC6947" w:rsidRDefault="00FC6947">
                      <w:r w:rsidRPr="00FC6947">
                        <w:rPr>
                          <w:b/>
                          <w:bCs/>
                        </w:rPr>
                        <w:t>Document 1</w:t>
                      </w:r>
                      <w:r>
                        <w:t> :</w:t>
                      </w:r>
                      <w:r w:rsidR="008476FF"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7F7E25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F40F018" wp14:editId="4CA5905A">
                <wp:simplePos x="0" y="0"/>
                <wp:positionH relativeFrom="column">
                  <wp:posOffset>3672205</wp:posOffset>
                </wp:positionH>
                <wp:positionV relativeFrom="paragraph">
                  <wp:posOffset>197485</wp:posOffset>
                </wp:positionV>
                <wp:extent cx="2583180" cy="1181100"/>
                <wp:effectExtent l="0" t="0" r="2667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3180" cy="1181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CD8C78" w14:textId="4C217440" w:rsidR="001520A9" w:rsidRDefault="001520A9" w:rsidP="005752F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Document </w:t>
                            </w:r>
                            <w:r w:rsidR="006F2BEA">
                              <w:rPr>
                                <w:b/>
                                <w:bCs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 : </w:t>
                            </w:r>
                          </w:p>
                          <w:p w14:paraId="3B6FD2A7" w14:textId="3518A70E" w:rsidR="001520A9" w:rsidRDefault="001520A9" w:rsidP="005752F0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r>
                                <w:rPr>
                                  <w:rFonts w:ascii="Cambria Math" w:eastAsiaTheme="minorEastAsia" w:hAnsi="Cambria Math"/>
                                  <w:sz w:val="26"/>
                                  <w:szCs w:val="26"/>
                                </w:rPr>
                                <m:t>v=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6"/>
                                      <w:szCs w:val="26"/>
                                    </w:rPr>
                                    <m:t>d</m:t>
                                  </m:r>
                                </m:num>
                                <m:den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/>
                                      <w:sz w:val="26"/>
                                      <w:szCs w:val="26"/>
                                    </w:rPr>
                                    <m:t>Δ</m:t>
                                  </m:r>
                                  <m:r>
                                    <w:rPr>
                                      <w:rFonts w:ascii="Cambria Math" w:eastAsiaTheme="minorEastAsia" w:hAnsi="Cambria Math"/>
                                      <w:sz w:val="26"/>
                                      <w:szCs w:val="26"/>
                                    </w:rPr>
                                    <m:t>t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      </w:t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v 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: vitesse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m/s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)</w:t>
                            </w:r>
                            <w:r>
                              <w:rPr>
                                <w:rFonts w:eastAsiaTheme="minorEastAsia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 : distance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m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)</w:t>
                            </w:r>
                          </w:p>
                          <w:p w14:paraId="7556C44A" w14:textId="4A346487" w:rsidR="001520A9" w:rsidRPr="001520A9" w:rsidRDefault="001520A9" w:rsidP="005752F0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w:r>
                              <w:rPr>
                                <w:rFonts w:eastAsiaTheme="minorEastAsia"/>
                              </w:rPr>
                              <w:tab/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</w:rPr>
                                <m:t>Δ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 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: temps (</w:t>
                            </w:r>
                            <m:oMath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</m:t>
                              </m:r>
                            </m:oMath>
                            <w:r>
                              <w:rPr>
                                <w:rFonts w:eastAsiaTheme="minorEastAsia"/>
                              </w:rPr>
                              <w:t>)</w:t>
                            </w:r>
                          </w:p>
                          <w:p w14:paraId="150EC86F" w14:textId="05BE2CE0" w:rsidR="005752F0" w:rsidRPr="00A64866" w:rsidRDefault="001520A9" w:rsidP="001520A9">
                            <w:pPr>
                              <w:jc w:val="center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  <w:p w14:paraId="6EC14B32" w14:textId="77777777" w:rsidR="00A64866" w:rsidRDefault="00A64866" w:rsidP="00160241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0F018" id="Text Box 4" o:spid="_x0000_s1032" type="#_x0000_t202" style="position:absolute;margin-left:289.15pt;margin-top:15.55pt;width:203.4pt;height:93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" fillcolor="white [3201]" strokeweight=".5pt">
                <v:textbox>
                  <w:txbxContent>
                    <w:p w14:paraId="0DCD8C78" w14:textId="4C217440" w:rsidR="001520A9" w:rsidRDefault="001520A9" w:rsidP="005752F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Document </w:t>
                      </w:r>
                      <w:r w:rsidR="006F2BEA">
                        <w:rPr>
                          <w:b/>
                          <w:bCs/>
                        </w:rPr>
                        <w:t>2</w:t>
                      </w:r>
                      <w:r>
                        <w:rPr>
                          <w:b/>
                          <w:bCs/>
                        </w:rPr>
                        <w:t xml:space="preserve"> : </w:t>
                      </w:r>
                    </w:p>
                    <w:p w14:paraId="3B6FD2A7" w14:textId="3518A70E" w:rsidR="001520A9" w:rsidRDefault="001520A9" w:rsidP="005752F0">
                      <w:pPr>
                        <w:rPr>
                          <w:rFonts w:eastAsiaTheme="minorEastAsia"/>
                        </w:rPr>
                      </w:pPr>
                      <m:oMath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v=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  <w:sz w:val="26"/>
                                <w:szCs w:val="26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d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Δ</m:t>
                            </m:r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t</m:t>
                            </m:r>
                          </m:den>
                        </m:f>
                      </m:oMath>
                      <w:r>
                        <w:rPr>
                          <w:rFonts w:eastAsiaTheme="minorEastAsia"/>
                        </w:rPr>
                        <w:t xml:space="preserve">       </w:t>
                      </w:r>
                      <w:r>
                        <w:rPr>
                          <w:rFonts w:eastAsiaTheme="minorEastAsia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v </m:t>
                        </m:r>
                      </m:oMath>
                      <w:r>
                        <w:rPr>
                          <w:rFonts w:eastAsiaTheme="minorEastAsia"/>
                        </w:rPr>
                        <w:t>: vitesse (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m/s</m:t>
                        </m:r>
                      </m:oMath>
                      <w:r>
                        <w:rPr>
                          <w:rFonts w:eastAsiaTheme="minorEastAsia"/>
                        </w:rPr>
                        <w:t>)</w:t>
                      </w:r>
                      <w:r>
                        <w:rPr>
                          <w:rFonts w:eastAsiaTheme="minorEastAsia"/>
                        </w:rPr>
                        <w:br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d</m:t>
                        </m:r>
                      </m:oMath>
                      <w:r>
                        <w:rPr>
                          <w:rFonts w:eastAsiaTheme="minorEastAsia"/>
                        </w:rPr>
                        <w:t> : distance (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oMath>
                      <w:r>
                        <w:rPr>
                          <w:rFonts w:eastAsiaTheme="minorEastAsia"/>
                        </w:rPr>
                        <w:t>)</w:t>
                      </w:r>
                    </w:p>
                    <w:p w14:paraId="7556C44A" w14:textId="4A346487" w:rsidR="001520A9" w:rsidRPr="001520A9" w:rsidRDefault="001520A9" w:rsidP="005752F0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rFonts w:eastAsiaTheme="minorEastAsia"/>
                        </w:rPr>
                        <w:tab/>
                      </w:r>
                      <w:r>
                        <w:rPr>
                          <w:rFonts w:eastAsiaTheme="minorEastAsia"/>
                        </w:rPr>
                        <w:tab/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Δ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t </m:t>
                        </m:r>
                      </m:oMath>
                      <w:r>
                        <w:rPr>
                          <w:rFonts w:eastAsiaTheme="minorEastAsia"/>
                        </w:rPr>
                        <w:t>: temps (</w:t>
                      </w:r>
                      <m:oMath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oMath>
                      <w:r>
                        <w:rPr>
                          <w:rFonts w:eastAsiaTheme="minorEastAsia"/>
                        </w:rPr>
                        <w:t>)</w:t>
                      </w:r>
                    </w:p>
                    <w:p w14:paraId="150EC86F" w14:textId="05BE2CE0" w:rsidR="005752F0" w:rsidRPr="00A64866" w:rsidRDefault="001520A9" w:rsidP="001520A9">
                      <w:pPr>
                        <w:jc w:val="center"/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  <w:p w14:paraId="6EC14B32" w14:textId="77777777" w:rsidR="00A64866" w:rsidRDefault="00A64866" w:rsidP="00160241">
                      <w:pPr>
                        <w:jc w:val="both"/>
                      </w:pPr>
                    </w:p>
                  </w:txbxContent>
                </v:textbox>
              </v:shape>
            </w:pict>
          </mc:Fallback>
        </mc:AlternateContent>
      </w:r>
      <w:r w:rsidR="00885D45">
        <w:rPr>
          <w:noProof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40320" behindDoc="0" locked="0" layoutInCell="1" allowOverlap="1" wp14:anchorId="799B6031" wp14:editId="0F6B8D0B">
                <wp:simplePos x="0" y="0"/>
                <wp:positionH relativeFrom="column">
                  <wp:posOffset>-303530</wp:posOffset>
                </wp:positionH>
                <wp:positionV relativeFrom="paragraph">
                  <wp:posOffset>-826135</wp:posOffset>
                </wp:positionV>
                <wp:extent cx="6663055" cy="1057910"/>
                <wp:effectExtent l="0" t="0" r="4445" b="889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3055" cy="1057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5E5F07" w14:textId="61AF5B48" w:rsidR="00B132D5" w:rsidRDefault="00B132D5" w:rsidP="003251F7">
                            <w:pPr>
                              <w:pStyle w:val="Heading1"/>
                              <w:keepNext/>
                              <w:keepLines/>
                              <w:jc w:val="center"/>
                              <w:rPr>
                                <w:sz w:val="40"/>
                                <w:szCs w:val="40"/>
                                <w:u w:val="single"/>
                                <w14:ligatures w14:val="none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u w:val="single"/>
                                <w14:ligatures w14:val="none"/>
                              </w:rPr>
                              <w:t xml:space="preserve">TP </w:t>
                            </w:r>
                            <w:r w:rsidR="008C4DCE">
                              <w:rPr>
                                <w:sz w:val="40"/>
                                <w:szCs w:val="40"/>
                                <w:u w:val="single"/>
                                <w14:ligatures w14:val="none"/>
                              </w:rPr>
                              <w:t>4 : Mesure de la vitesse du son</w:t>
                            </w:r>
                            <w:r>
                              <w:rPr>
                                <w:sz w:val="40"/>
                                <w:szCs w:val="40"/>
                                <w:u w:val="single"/>
                                <w14:ligatures w14:val="non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9B6031" id="Text Box 3" o:spid="_x0000_s1033" type="#_x0000_t202" style="position:absolute;margin-left:-23.9pt;margin-top:-65.05pt;width:524.65pt;height:83.3pt;z-index:25164032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" filled="f" stroked="f" strokecolor="black [0]" insetpen="t">
                <v:textbox inset="2.88pt,2.88pt,2.88pt,2.88pt">
                  <w:txbxContent>
                    <w:p w14:paraId="775E5F07" w14:textId="61AF5B48" w:rsidR="00B132D5" w:rsidRDefault="00B132D5" w:rsidP="003251F7">
                      <w:pPr>
                        <w:pStyle w:val="Heading1"/>
                        <w:keepNext/>
                        <w:keepLines/>
                        <w:jc w:val="center"/>
                        <w:rPr>
                          <w:sz w:val="40"/>
                          <w:szCs w:val="40"/>
                          <w:u w:val="single"/>
                          <w14:ligatures w14:val="none"/>
                        </w:rPr>
                      </w:pPr>
                      <w:r>
                        <w:rPr>
                          <w:sz w:val="40"/>
                          <w:szCs w:val="40"/>
                          <w:u w:val="single"/>
                          <w14:ligatures w14:val="none"/>
                        </w:rPr>
                        <w:t xml:space="preserve">TP </w:t>
                      </w:r>
                      <w:r w:rsidR="008C4DCE">
                        <w:rPr>
                          <w:sz w:val="40"/>
                          <w:szCs w:val="40"/>
                          <w:u w:val="single"/>
                          <w14:ligatures w14:val="none"/>
                        </w:rPr>
                        <w:t>4 : Mesure de la vitesse du son</w:t>
                      </w:r>
                      <w:r>
                        <w:rPr>
                          <w:sz w:val="40"/>
                          <w:szCs w:val="40"/>
                          <w:u w:val="single"/>
                          <w14:ligatures w14:val="none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3251F7">
        <w:rPr>
          <w:noProof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41344" behindDoc="0" locked="0" layoutInCell="1" allowOverlap="1" wp14:anchorId="58C63A66" wp14:editId="2C0E8669">
                <wp:simplePos x="0" y="0"/>
                <wp:positionH relativeFrom="column">
                  <wp:posOffset>-830580</wp:posOffset>
                </wp:positionH>
                <wp:positionV relativeFrom="paragraph">
                  <wp:posOffset>-1131570</wp:posOffset>
                </wp:positionV>
                <wp:extent cx="7564120" cy="564515"/>
                <wp:effectExtent l="0" t="0" r="0" b="127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64120" cy="564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AB7AA99" w14:textId="41432638" w:rsidR="00B132D5" w:rsidRDefault="00B132D5" w:rsidP="003251F7">
                            <w:pPr>
                              <w:pStyle w:val="Heading1"/>
                              <w:keepNext/>
                              <w:keepLines/>
                              <w:jc w:val="center"/>
                              <w:rPr>
                                <w:b w:val="0"/>
                                <w:bCs w:val="0"/>
                                <w:i/>
                                <w:iCs/>
                                <w:color w:val="00000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color w:val="000000"/>
                                <w:sz w:val="18"/>
                                <w:szCs w:val="18"/>
                                <w14:ligatures w14:val="none"/>
                              </w:rPr>
                              <w:t>Chapitre 2</w:t>
                            </w:r>
                            <w:r w:rsidR="005E3101">
                              <w:rPr>
                                <w:b w:val="0"/>
                                <w:bCs w:val="0"/>
                                <w:i/>
                                <w:iCs/>
                                <w:color w:val="000000"/>
                                <w:sz w:val="18"/>
                                <w:szCs w:val="18"/>
                                <w14:ligatures w14:val="none"/>
                              </w:rPr>
                              <w:t> : Emission et perception du son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C63A66" id="Text Box 2" o:spid="_x0000_s1034" type="#_x0000_t202" style="position:absolute;margin-left:-65.4pt;margin-top:-89.1pt;width:595.6pt;height:44.45pt;z-index:251641344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" filled="f" stroked="f" strokecolor="black [0]" insetpen="t">
                <v:textbox inset="2.88pt,2.88pt,2.88pt,2.88pt">
                  <w:txbxContent>
                    <w:p w14:paraId="4AB7AA99" w14:textId="41432638" w:rsidR="00B132D5" w:rsidRDefault="00B132D5" w:rsidP="003251F7">
                      <w:pPr>
                        <w:pStyle w:val="Heading1"/>
                        <w:keepNext/>
                        <w:keepLines/>
                        <w:jc w:val="center"/>
                        <w:rPr>
                          <w:b w:val="0"/>
                          <w:bCs w:val="0"/>
                          <w:i/>
                          <w:iCs/>
                          <w:color w:val="000000"/>
                          <w:sz w:val="18"/>
                          <w:szCs w:val="18"/>
                          <w14:ligatures w14:val="none"/>
                        </w:rPr>
                      </w:pPr>
                      <w:r>
                        <w:rPr>
                          <w:b w:val="0"/>
                          <w:bCs w:val="0"/>
                          <w:i/>
                          <w:iCs/>
                          <w:color w:val="000000"/>
                          <w:sz w:val="18"/>
                          <w:szCs w:val="18"/>
                          <w14:ligatures w14:val="none"/>
                        </w:rPr>
                        <w:t>Chapitre 2</w:t>
                      </w:r>
                      <w:r w:rsidR="005E3101">
                        <w:rPr>
                          <w:b w:val="0"/>
                          <w:bCs w:val="0"/>
                          <w:i/>
                          <w:iCs/>
                          <w:color w:val="000000"/>
                          <w:sz w:val="18"/>
                          <w:szCs w:val="18"/>
                          <w14:ligatures w14:val="none"/>
                        </w:rPr>
                        <w:t> : Emission et perception du son</w:t>
                      </w:r>
                    </w:p>
                  </w:txbxContent>
                </v:textbox>
              </v:shape>
            </w:pict>
          </mc:Fallback>
        </mc:AlternateContent>
      </w:r>
      <w:r w:rsidR="003251F7">
        <w:rPr>
          <w:noProof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42368" behindDoc="0" locked="0" layoutInCell="1" allowOverlap="1" wp14:anchorId="47BB4BF9" wp14:editId="44473273">
                <wp:simplePos x="0" y="0"/>
                <wp:positionH relativeFrom="column">
                  <wp:posOffset>5881370</wp:posOffset>
                </wp:positionH>
                <wp:positionV relativeFrom="paragraph">
                  <wp:posOffset>-1136015</wp:posOffset>
                </wp:positionV>
                <wp:extent cx="895350" cy="564515"/>
                <wp:effectExtent l="0" t="635" r="3810" b="0"/>
                <wp:wrapNone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5350" cy="5645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27BE1F4" w14:textId="5BB20A61" w:rsidR="00B132D5" w:rsidRDefault="005E3101" w:rsidP="003251F7">
                            <w:pPr>
                              <w:pStyle w:val="Heading1"/>
                              <w:keepNext/>
                              <w:keepLines/>
                              <w:rPr>
                                <w:b w:val="0"/>
                                <w:bCs w:val="0"/>
                                <w:i/>
                                <w:iCs/>
                                <w:color w:val="000000"/>
                                <w:sz w:val="18"/>
                                <w:szCs w:val="18"/>
                                <w14:ligatures w14:val="none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color w:val="000000"/>
                                <w:sz w:val="18"/>
                                <w:szCs w:val="18"/>
                                <w14:ligatures w14:val="none"/>
                              </w:rPr>
                              <w:t>02</w:t>
                            </w:r>
                            <w:r w:rsidR="00B132D5">
                              <w:rPr>
                                <w:b w:val="0"/>
                                <w:bCs w:val="0"/>
                                <w:i/>
                                <w:iCs/>
                                <w:color w:val="000000"/>
                                <w:sz w:val="18"/>
                                <w:szCs w:val="18"/>
                                <w14:ligatures w14:val="none"/>
                              </w:rPr>
                              <w:t>/</w:t>
                            </w:r>
                            <w:r>
                              <w:rPr>
                                <w:b w:val="0"/>
                                <w:bCs w:val="0"/>
                                <w:i/>
                                <w:iCs/>
                                <w:color w:val="000000"/>
                                <w:sz w:val="18"/>
                                <w:szCs w:val="18"/>
                                <w14:ligatures w14:val="none"/>
                              </w:rPr>
                              <w:t>10</w:t>
                            </w:r>
                            <w:r w:rsidR="00B132D5">
                              <w:rPr>
                                <w:b w:val="0"/>
                                <w:bCs w:val="0"/>
                                <w:i/>
                                <w:iCs/>
                                <w:color w:val="000000"/>
                                <w:sz w:val="18"/>
                                <w:szCs w:val="18"/>
                                <w14:ligatures w14:val="none"/>
                              </w:rPr>
                              <w:t>/2020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BB4BF9" id="Text Box 1" o:spid="_x0000_s1035" type="#_x0000_t202" style="position:absolute;margin-left:463.1pt;margin-top:-89.45pt;width:70.5pt;height:44.45pt;z-index:251642368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" filled="f" stroked="f" strokecolor="black [0]" insetpen="t">
                <v:textbox inset="2.88pt,2.88pt,2.88pt,2.88pt">
                  <w:txbxContent>
                    <w:p w14:paraId="627BE1F4" w14:textId="5BB20A61" w:rsidR="00B132D5" w:rsidRDefault="005E3101" w:rsidP="003251F7">
                      <w:pPr>
                        <w:pStyle w:val="Heading1"/>
                        <w:keepNext/>
                        <w:keepLines/>
                        <w:rPr>
                          <w:b w:val="0"/>
                          <w:bCs w:val="0"/>
                          <w:i/>
                          <w:iCs/>
                          <w:color w:val="000000"/>
                          <w:sz w:val="18"/>
                          <w:szCs w:val="18"/>
                          <w14:ligatures w14:val="none"/>
                        </w:rPr>
                      </w:pPr>
                      <w:r>
                        <w:rPr>
                          <w:b w:val="0"/>
                          <w:bCs w:val="0"/>
                          <w:i/>
                          <w:iCs/>
                          <w:color w:val="000000"/>
                          <w:sz w:val="18"/>
                          <w:szCs w:val="18"/>
                          <w14:ligatures w14:val="none"/>
                        </w:rPr>
                        <w:t>02</w:t>
                      </w:r>
                      <w:r w:rsidR="00B132D5">
                        <w:rPr>
                          <w:b w:val="0"/>
                          <w:bCs w:val="0"/>
                          <w:i/>
                          <w:iCs/>
                          <w:color w:val="000000"/>
                          <w:sz w:val="18"/>
                          <w:szCs w:val="18"/>
                          <w14:ligatures w14:val="none"/>
                        </w:rPr>
                        <w:t>/</w:t>
                      </w:r>
                      <w:r>
                        <w:rPr>
                          <w:b w:val="0"/>
                          <w:bCs w:val="0"/>
                          <w:i/>
                          <w:iCs/>
                          <w:color w:val="000000"/>
                          <w:sz w:val="18"/>
                          <w:szCs w:val="18"/>
                          <w14:ligatures w14:val="none"/>
                        </w:rPr>
                        <w:t>10</w:t>
                      </w:r>
                      <w:r w:rsidR="00B132D5">
                        <w:rPr>
                          <w:b w:val="0"/>
                          <w:bCs w:val="0"/>
                          <w:i/>
                          <w:iCs/>
                          <w:color w:val="000000"/>
                          <w:sz w:val="18"/>
                          <w:szCs w:val="18"/>
                          <w14:ligatures w14:val="none"/>
                        </w:rPr>
                        <w:t>/2020</w:t>
                      </w:r>
                    </w:p>
                  </w:txbxContent>
                </v:textbox>
              </v:shape>
            </w:pict>
          </mc:Fallback>
        </mc:AlternateContent>
      </w:r>
      <w:r w:rsidR="001400F5">
        <w:rPr>
          <w:noProof/>
          <w:sz w:val="24"/>
          <w:szCs w:val="24"/>
        </w:rPr>
        <w:t xml:space="preserve"> </w:t>
      </w:r>
    </w:p>
    <w:sectPr w:rsidR="00F54EF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B260B"/>
    <w:multiLevelType w:val="hybridMultilevel"/>
    <w:tmpl w:val="074C4B2E"/>
    <w:lvl w:ilvl="0" w:tplc="4DD209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405620"/>
    <w:multiLevelType w:val="hybridMultilevel"/>
    <w:tmpl w:val="3AAA1ABE"/>
    <w:lvl w:ilvl="0" w:tplc="27809D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2A2616"/>
    <w:multiLevelType w:val="hybridMultilevel"/>
    <w:tmpl w:val="783029FA"/>
    <w:lvl w:ilvl="0" w:tplc="388EFF80">
      <w:start w:val="1"/>
      <w:numFmt w:val="bullet"/>
      <w:lvlText w:val="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6E7817"/>
    <w:multiLevelType w:val="hybridMultilevel"/>
    <w:tmpl w:val="BB927BC2"/>
    <w:lvl w:ilvl="0" w:tplc="23D60C3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3960E2"/>
    <w:multiLevelType w:val="hybridMultilevel"/>
    <w:tmpl w:val="F148EA50"/>
    <w:lvl w:ilvl="0" w:tplc="BDC8348E">
      <w:start w:val="1"/>
      <w:numFmt w:val="decimal"/>
      <w:lvlText w:val="%1-"/>
      <w:lvlJc w:val="left"/>
      <w:pPr>
        <w:ind w:left="720" w:hanging="360"/>
      </w:pPr>
      <w:rPr>
        <w:rFonts w:asciiTheme="minorHAnsi" w:eastAsiaTheme="minorHAnsi" w:hAnsiTheme="minorHAnsi" w:cstheme="minorBidi"/>
        <w:i w:val="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755662"/>
    <w:multiLevelType w:val="hybridMultilevel"/>
    <w:tmpl w:val="DC869C40"/>
    <w:lvl w:ilvl="0" w:tplc="BE040FC8">
      <w:start w:val="9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9211FE"/>
    <w:multiLevelType w:val="hybridMultilevel"/>
    <w:tmpl w:val="027A79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4D4CF3"/>
    <w:multiLevelType w:val="hybridMultilevel"/>
    <w:tmpl w:val="FEF6E9E0"/>
    <w:lvl w:ilvl="0" w:tplc="F042A9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3726AF"/>
    <w:multiLevelType w:val="hybridMultilevel"/>
    <w:tmpl w:val="544A2AF0"/>
    <w:lvl w:ilvl="0" w:tplc="133EA8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7145D5"/>
    <w:multiLevelType w:val="hybridMultilevel"/>
    <w:tmpl w:val="28242F94"/>
    <w:lvl w:ilvl="0" w:tplc="F40E3C92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AE1E32"/>
    <w:multiLevelType w:val="hybridMultilevel"/>
    <w:tmpl w:val="6A6E9A7E"/>
    <w:lvl w:ilvl="0" w:tplc="805A7E5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7"/>
  </w:num>
  <w:num w:numId="4">
    <w:abstractNumId w:val="0"/>
  </w:num>
  <w:num w:numId="5">
    <w:abstractNumId w:val="10"/>
  </w:num>
  <w:num w:numId="6">
    <w:abstractNumId w:val="2"/>
  </w:num>
  <w:num w:numId="7">
    <w:abstractNumId w:val="6"/>
  </w:num>
  <w:num w:numId="8">
    <w:abstractNumId w:val="3"/>
  </w:num>
  <w:num w:numId="9">
    <w:abstractNumId w:val="5"/>
  </w:num>
  <w:num w:numId="10">
    <w:abstractNumId w:val="4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F26"/>
    <w:rsid w:val="00013274"/>
    <w:rsid w:val="00015212"/>
    <w:rsid w:val="000471BD"/>
    <w:rsid w:val="0007398D"/>
    <w:rsid w:val="00073B33"/>
    <w:rsid w:val="000802A7"/>
    <w:rsid w:val="00087EEE"/>
    <w:rsid w:val="000B0754"/>
    <w:rsid w:val="000B2C18"/>
    <w:rsid w:val="000C0555"/>
    <w:rsid w:val="001035C9"/>
    <w:rsid w:val="00114DE2"/>
    <w:rsid w:val="001400F5"/>
    <w:rsid w:val="001520A9"/>
    <w:rsid w:val="00153269"/>
    <w:rsid w:val="00160241"/>
    <w:rsid w:val="0016202B"/>
    <w:rsid w:val="00165416"/>
    <w:rsid w:val="001815CA"/>
    <w:rsid w:val="00194EB2"/>
    <w:rsid w:val="001969BA"/>
    <w:rsid w:val="001A2C03"/>
    <w:rsid w:val="001B12FD"/>
    <w:rsid w:val="001E10B0"/>
    <w:rsid w:val="001E42E0"/>
    <w:rsid w:val="00207822"/>
    <w:rsid w:val="00226BC3"/>
    <w:rsid w:val="002358C9"/>
    <w:rsid w:val="0023691E"/>
    <w:rsid w:val="00271A49"/>
    <w:rsid w:val="0028485A"/>
    <w:rsid w:val="002D62FB"/>
    <w:rsid w:val="003251F7"/>
    <w:rsid w:val="00337A4B"/>
    <w:rsid w:val="00352136"/>
    <w:rsid w:val="00353096"/>
    <w:rsid w:val="003655A2"/>
    <w:rsid w:val="003B2812"/>
    <w:rsid w:val="003E1580"/>
    <w:rsid w:val="00400E0C"/>
    <w:rsid w:val="00421DBC"/>
    <w:rsid w:val="00432BC4"/>
    <w:rsid w:val="004C3CA1"/>
    <w:rsid w:val="004F2D56"/>
    <w:rsid w:val="00520349"/>
    <w:rsid w:val="00560221"/>
    <w:rsid w:val="005608E5"/>
    <w:rsid w:val="00562A87"/>
    <w:rsid w:val="005752F0"/>
    <w:rsid w:val="005A1BDF"/>
    <w:rsid w:val="005A6172"/>
    <w:rsid w:val="005D49F1"/>
    <w:rsid w:val="005E3101"/>
    <w:rsid w:val="005E3FF0"/>
    <w:rsid w:val="005E686B"/>
    <w:rsid w:val="006064B4"/>
    <w:rsid w:val="00611A76"/>
    <w:rsid w:val="00611EF3"/>
    <w:rsid w:val="00615582"/>
    <w:rsid w:val="00653BD1"/>
    <w:rsid w:val="00692DEE"/>
    <w:rsid w:val="006A538C"/>
    <w:rsid w:val="006A7AA9"/>
    <w:rsid w:val="006B05D0"/>
    <w:rsid w:val="006B7BE7"/>
    <w:rsid w:val="006D1354"/>
    <w:rsid w:val="006D7268"/>
    <w:rsid w:val="006F2BEA"/>
    <w:rsid w:val="0070083B"/>
    <w:rsid w:val="00704868"/>
    <w:rsid w:val="00716417"/>
    <w:rsid w:val="0072211A"/>
    <w:rsid w:val="00726CEB"/>
    <w:rsid w:val="00775902"/>
    <w:rsid w:val="007D2B17"/>
    <w:rsid w:val="007E3DEB"/>
    <w:rsid w:val="007E6FC8"/>
    <w:rsid w:val="007F7E25"/>
    <w:rsid w:val="00804DDE"/>
    <w:rsid w:val="008476FF"/>
    <w:rsid w:val="00857B75"/>
    <w:rsid w:val="008638F5"/>
    <w:rsid w:val="00883455"/>
    <w:rsid w:val="00885D45"/>
    <w:rsid w:val="008C4DCE"/>
    <w:rsid w:val="008D35B2"/>
    <w:rsid w:val="00924583"/>
    <w:rsid w:val="00952CE9"/>
    <w:rsid w:val="00954A6C"/>
    <w:rsid w:val="0096008E"/>
    <w:rsid w:val="009600F4"/>
    <w:rsid w:val="00974275"/>
    <w:rsid w:val="009B7BA2"/>
    <w:rsid w:val="009F49BA"/>
    <w:rsid w:val="00A05907"/>
    <w:rsid w:val="00A5304F"/>
    <w:rsid w:val="00A64866"/>
    <w:rsid w:val="00A64894"/>
    <w:rsid w:val="00A7508D"/>
    <w:rsid w:val="00A94B6D"/>
    <w:rsid w:val="00AC089B"/>
    <w:rsid w:val="00AE5DD6"/>
    <w:rsid w:val="00B132D5"/>
    <w:rsid w:val="00B333D2"/>
    <w:rsid w:val="00B5248A"/>
    <w:rsid w:val="00B54885"/>
    <w:rsid w:val="00B602BE"/>
    <w:rsid w:val="00B65D36"/>
    <w:rsid w:val="00B7517B"/>
    <w:rsid w:val="00B77041"/>
    <w:rsid w:val="00BB4B64"/>
    <w:rsid w:val="00BD58B5"/>
    <w:rsid w:val="00BF3CA8"/>
    <w:rsid w:val="00C00C4A"/>
    <w:rsid w:val="00C01FCB"/>
    <w:rsid w:val="00C12E76"/>
    <w:rsid w:val="00C34F26"/>
    <w:rsid w:val="00C47472"/>
    <w:rsid w:val="00C50D39"/>
    <w:rsid w:val="00C531AF"/>
    <w:rsid w:val="00C96319"/>
    <w:rsid w:val="00C96411"/>
    <w:rsid w:val="00C96867"/>
    <w:rsid w:val="00C96B00"/>
    <w:rsid w:val="00CA4C31"/>
    <w:rsid w:val="00CA67A8"/>
    <w:rsid w:val="00CB279D"/>
    <w:rsid w:val="00CC48CC"/>
    <w:rsid w:val="00D10DA4"/>
    <w:rsid w:val="00D33672"/>
    <w:rsid w:val="00D42E38"/>
    <w:rsid w:val="00D52BBA"/>
    <w:rsid w:val="00D61745"/>
    <w:rsid w:val="00D71EA6"/>
    <w:rsid w:val="00DB5C4F"/>
    <w:rsid w:val="00DD7C0A"/>
    <w:rsid w:val="00E3379C"/>
    <w:rsid w:val="00E35D2E"/>
    <w:rsid w:val="00E505DF"/>
    <w:rsid w:val="00E5768B"/>
    <w:rsid w:val="00E66058"/>
    <w:rsid w:val="00E6713D"/>
    <w:rsid w:val="00E941E9"/>
    <w:rsid w:val="00E97189"/>
    <w:rsid w:val="00EC7419"/>
    <w:rsid w:val="00EE47F2"/>
    <w:rsid w:val="00F031F3"/>
    <w:rsid w:val="00F2687F"/>
    <w:rsid w:val="00F54EF7"/>
    <w:rsid w:val="00F81651"/>
    <w:rsid w:val="00F87D98"/>
    <w:rsid w:val="00FA09CD"/>
    <w:rsid w:val="00FC6947"/>
    <w:rsid w:val="00FE5666"/>
    <w:rsid w:val="00FF1480"/>
    <w:rsid w:val="00FF2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C9C6A0"/>
  <w15:chartTrackingRefBased/>
  <w15:docId w15:val="{309EE0CF-4DAD-4387-8E51-606CCFD8F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4C31"/>
  </w:style>
  <w:style w:type="paragraph" w:styleId="Heading1">
    <w:name w:val="heading 1"/>
    <w:basedOn w:val="Normal"/>
    <w:link w:val="Heading1Char"/>
    <w:uiPriority w:val="9"/>
    <w:qFormat/>
    <w:rsid w:val="003251F7"/>
    <w:pPr>
      <w:spacing w:before="480" w:after="0" w:line="273" w:lineRule="auto"/>
      <w:outlineLvl w:val="0"/>
    </w:pPr>
    <w:rPr>
      <w:rFonts w:ascii="Cambria" w:eastAsia="Times New Roman" w:hAnsi="Cambria" w:cs="Times New Roman"/>
      <w:b/>
      <w:bCs/>
      <w:color w:val="365F91"/>
      <w:kern w:val="2"/>
      <w:sz w:val="28"/>
      <w:szCs w:val="28"/>
      <w:lang w:eastAsia="fr-FR"/>
      <w14:ligatures w14:val="standard"/>
      <w14:cntxtAlt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51F7"/>
    <w:rPr>
      <w:rFonts w:ascii="Cambria" w:eastAsia="Times New Roman" w:hAnsi="Cambria" w:cs="Times New Roman"/>
      <w:b/>
      <w:bCs/>
      <w:color w:val="000000"/>
      <w:kern w:val="2"/>
      <w:sz w:val="28"/>
      <w:szCs w:val="28"/>
      <w:lang w:eastAsia="fr-FR"/>
      <w14:ligatures w14:val="standard"/>
      <w14:cntxtAlts/>
    </w:rPr>
  </w:style>
  <w:style w:type="character" w:styleId="PlaceholderText">
    <w:name w:val="Placeholder Text"/>
    <w:basedOn w:val="DefaultParagraphFont"/>
    <w:uiPriority w:val="99"/>
    <w:semiHidden/>
    <w:rsid w:val="00A5304F"/>
    <w:rPr>
      <w:color w:val="808080"/>
    </w:rPr>
  </w:style>
  <w:style w:type="paragraph" w:styleId="ListParagraph">
    <w:name w:val="List Paragraph"/>
    <w:basedOn w:val="Normal"/>
    <w:uiPriority w:val="34"/>
    <w:qFormat/>
    <w:rsid w:val="003E15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F7E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E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00C4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r.numberempire.com/statisticscalculator.php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fr.numberempire.com/statisticscalculator.php" TargetMode="External"/><Relationship Id="rId11" Type="http://schemas.openxmlformats.org/officeDocument/2006/relationships/theme" Target="theme/theme1.xml"/><Relationship Id="rId5" Type="http://schemas.openxmlformats.org/officeDocument/2006/relationships/hyperlink" Target="https://fr.numberempire.com/statisticscalculator.php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fr.numberempire.com/statisticscalculator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599</TotalTime>
  <Pages>1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pierre ghesquiere</dc:creator>
  <cp:keywords/>
  <dc:description/>
  <cp:lastModifiedBy>pierre ghesquiere</cp:lastModifiedBy>
  <cp:revision>56</cp:revision>
  <cp:lastPrinted>2020-10-01T19:09:00Z</cp:lastPrinted>
  <dcterms:created xsi:type="dcterms:W3CDTF">2020-09-24T10:03:00Z</dcterms:created>
  <dcterms:modified xsi:type="dcterms:W3CDTF">2020-10-01T19:17:00Z</dcterms:modified>
</cp:coreProperties>
</file>