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F17C2" w14:textId="3C22B0B8" w:rsidR="001F040A" w:rsidRDefault="001F040A">
      <w:pPr>
        <w:pStyle w:val="BodyText"/>
        <w:rPr>
          <w:sz w:val="22"/>
          <w:szCs w:val="22"/>
        </w:rPr>
      </w:pPr>
    </w:p>
    <w:tbl>
      <w:tblPr>
        <w:tblW w:w="9972" w:type="dxa"/>
        <w:tblInd w:w="4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69"/>
        <w:gridCol w:w="8103"/>
      </w:tblGrid>
      <w:tr w:rsidR="001F040A" w14:paraId="0E06D2C7" w14:textId="77777777" w:rsidTr="00316284">
        <w:tc>
          <w:tcPr>
            <w:tcW w:w="1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30F3973" w14:textId="77777777" w:rsidR="001F040A" w:rsidRDefault="000E57E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1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A1BF806" w14:textId="01CF020B" w:rsidR="001F040A" w:rsidRDefault="00EF26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731E5A">
              <w:rPr>
                <w:sz w:val="22"/>
                <w:szCs w:val="22"/>
              </w:rPr>
              <w:t>1</w:t>
            </w:r>
          </w:p>
        </w:tc>
      </w:tr>
      <w:tr w:rsidR="001F040A" w14:paraId="7FF9C9F2" w14:textId="77777777" w:rsidTr="00316284">
        <w:tc>
          <w:tcPr>
            <w:tcW w:w="1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6D0D28B" w14:textId="77777777" w:rsidR="001F040A" w:rsidRDefault="000E57E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1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6546D81" w14:textId="7E7595E4" w:rsidR="001F040A" w:rsidRDefault="001F59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Eau du robinet</w:t>
            </w:r>
          </w:p>
        </w:tc>
      </w:tr>
      <w:tr w:rsidR="001F040A" w14:paraId="66602832" w14:textId="77777777" w:rsidTr="00316284">
        <w:tc>
          <w:tcPr>
            <w:tcW w:w="1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CC5522F" w14:textId="77777777" w:rsidR="001F040A" w:rsidRDefault="000E57E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1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8EEA5EC" w14:textId="65B05039" w:rsidR="001F040A" w:rsidRDefault="008D3F6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QCM</w:t>
            </w:r>
            <w:r w:rsidR="001F591F">
              <w:rPr>
                <w:sz w:val="22"/>
                <w:szCs w:val="22"/>
              </w:rPr>
              <w:t>3</w:t>
            </w:r>
          </w:p>
        </w:tc>
      </w:tr>
      <w:tr w:rsidR="001F040A" w14:paraId="3A6C4D75" w14:textId="77777777" w:rsidTr="00316284">
        <w:tc>
          <w:tcPr>
            <w:tcW w:w="1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1F301B9" w14:textId="77777777" w:rsidR="001F040A" w:rsidRDefault="000E57E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1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5B766B5" w14:textId="4BB5C2C6" w:rsidR="00731E5A" w:rsidRDefault="001F591F" w:rsidP="00731E5A">
            <w:pPr>
              <w:pStyle w:val="Heading3"/>
              <w:numPr>
                <w:ilvl w:val="0"/>
                <w:numId w:val="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L’eau qui sort du robinet est : </w:t>
            </w:r>
          </w:p>
          <w:p w14:paraId="3295DDD7" w14:textId="7BD8C2D5" w:rsidR="001F040A" w:rsidRDefault="001F040A">
            <w:pPr>
              <w:rPr>
                <w:sz w:val="22"/>
                <w:szCs w:val="22"/>
              </w:rPr>
            </w:pPr>
          </w:p>
        </w:tc>
      </w:tr>
      <w:tr w:rsidR="001F040A" w14:paraId="1D25ADD5" w14:textId="77777777" w:rsidTr="00316284">
        <w:tc>
          <w:tcPr>
            <w:tcW w:w="1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7E45EDD" w14:textId="77777777" w:rsidR="001F040A" w:rsidRDefault="000E57E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1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F182A90" w14:textId="78E52455" w:rsidR="001F040A" w:rsidRDefault="0084569D" w:rsidP="009F7F4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</w:t>
            </w:r>
          </w:p>
        </w:tc>
      </w:tr>
      <w:tr w:rsidR="001F040A" w14:paraId="776F6E13" w14:textId="77777777" w:rsidTr="00316284">
        <w:tc>
          <w:tcPr>
            <w:tcW w:w="1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98A7DD9" w14:textId="77777777" w:rsidR="001F040A" w:rsidRDefault="000E57E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1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10AD3E2" w14:textId="222343F7" w:rsidR="001F040A" w:rsidRDefault="00731E5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F040A" w14:paraId="5460A744" w14:textId="77777777" w:rsidTr="00316284">
        <w:tc>
          <w:tcPr>
            <w:tcW w:w="1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8DEBB1A" w14:textId="48298DA2" w:rsidR="001F040A" w:rsidRDefault="00731E5A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1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3BC9302" w14:textId="58A5D210" w:rsidR="001F040A" w:rsidRDefault="001F59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Une solution aqueuse car elle contient majoritairement de l’eau mais aussi des sels minéraux qui sont des solvants.</w:t>
            </w:r>
          </w:p>
        </w:tc>
      </w:tr>
      <w:tr w:rsidR="001F591F" w14:paraId="506BBCFB" w14:textId="77777777" w:rsidTr="00316284">
        <w:tc>
          <w:tcPr>
            <w:tcW w:w="1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AFDB8FE" w14:textId="160EDA32" w:rsidR="001F591F" w:rsidRDefault="001F591F" w:rsidP="001F591F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1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2AEA139" w14:textId="575ED92A" w:rsidR="001F591F" w:rsidRDefault="001F591F" w:rsidP="001F59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Une solution aqueuse car elle contient majoritairement de l’eau mais aussi des sels minéraux (calcium, magnésium…) qui sont des solutés.</w:t>
            </w:r>
          </w:p>
        </w:tc>
      </w:tr>
      <w:tr w:rsidR="001F040A" w14:paraId="5D692062" w14:textId="77777777" w:rsidTr="00316284">
        <w:tc>
          <w:tcPr>
            <w:tcW w:w="1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03DC8A4" w14:textId="4E2F3542" w:rsidR="001F040A" w:rsidRDefault="0013520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1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D472526" w14:textId="4E8A080A" w:rsidR="001F040A" w:rsidRDefault="001F59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 corps pur car l’eau du robinet ne contient que des molécules d’eau et rien d’autre</w:t>
            </w:r>
          </w:p>
        </w:tc>
      </w:tr>
      <w:tr w:rsidR="00316284" w14:paraId="61537BCB" w14:textId="77777777" w:rsidTr="00316284">
        <w:tc>
          <w:tcPr>
            <w:tcW w:w="1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539066A" w14:textId="77777777" w:rsidR="00316284" w:rsidRDefault="00316284" w:rsidP="00316284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1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A2835BD" w14:textId="77777777" w:rsidR="00356F6A" w:rsidRDefault="001E3CD1" w:rsidP="00316284">
            <w:pPr>
              <w:pStyle w:val="BodyText"/>
              <w:rPr>
                <w:noProof/>
              </w:rPr>
            </w:pPr>
            <w:r>
              <w:rPr>
                <w:noProof/>
              </w:rPr>
              <w:t>L’eau du robinet n’est pas un corps pur car elle ne contient pas que des molécules d’eau</w:t>
            </w:r>
            <w:r w:rsidR="00356F6A">
              <w:rPr>
                <w:noProof/>
              </w:rPr>
              <w:t xml:space="preserve"> (H</w:t>
            </w:r>
            <w:r w:rsidR="00356F6A">
              <w:rPr>
                <w:noProof/>
                <w:vertAlign w:val="subscript"/>
              </w:rPr>
              <w:t>2</w:t>
            </w:r>
            <w:r w:rsidR="00356F6A">
              <w:rPr>
                <w:noProof/>
              </w:rPr>
              <w:t>O)</w:t>
            </w:r>
            <w:r>
              <w:rPr>
                <w:noProof/>
              </w:rPr>
              <w:t xml:space="preserve"> mais aussi plein de sels minéraux (calcium, magnésium…). </w:t>
            </w:r>
          </w:p>
          <w:p w14:paraId="2538D3E6" w14:textId="62A95DD4" w:rsidR="00316284" w:rsidRDefault="001E3CD1" w:rsidP="00316284">
            <w:pPr>
              <w:pStyle w:val="BodyText"/>
              <w:rPr>
                <w:noProof/>
              </w:rPr>
            </w:pPr>
            <w:r>
              <w:rPr>
                <w:noProof/>
              </w:rPr>
              <w:t xml:space="preserve">C’est pour cela que l’on utilise de l’eau distillé dans le labo de chimie car cette eau est </w:t>
            </w:r>
            <w:r w:rsidR="00356F6A">
              <w:rPr>
                <w:noProof/>
              </w:rPr>
              <w:t xml:space="preserve">un </w:t>
            </w:r>
            <w:r w:rsidR="00356F6A">
              <w:rPr>
                <w:b/>
                <w:bCs/>
                <w:noProof/>
              </w:rPr>
              <w:t xml:space="preserve">corps </w:t>
            </w:r>
            <w:r w:rsidRPr="00356F6A">
              <w:rPr>
                <w:b/>
                <w:bCs/>
                <w:noProof/>
              </w:rPr>
              <w:t>pur</w:t>
            </w:r>
            <w:r>
              <w:rPr>
                <w:noProof/>
              </w:rPr>
              <w:t xml:space="preserve"> </w:t>
            </w:r>
            <w:r w:rsidR="00356F6A">
              <w:rPr>
                <w:noProof/>
              </w:rPr>
              <w:t>(=</w:t>
            </w:r>
            <w:r>
              <w:rPr>
                <w:noProof/>
              </w:rPr>
              <w:t>ne contient que des molécules d’eau</w:t>
            </w:r>
            <w:r w:rsidR="00356F6A">
              <w:rPr>
                <w:noProof/>
              </w:rPr>
              <w:t>)</w:t>
            </w:r>
            <w:r>
              <w:rPr>
                <w:noProof/>
              </w:rPr>
              <w:t>.</w:t>
            </w:r>
            <w:r w:rsidR="00356F6A">
              <w:rPr>
                <w:noProof/>
              </w:rPr>
              <w:t xml:space="preserve"> </w:t>
            </w:r>
            <w:r>
              <w:rPr>
                <w:noProof/>
              </w:rPr>
              <w:t xml:space="preserve"> </w:t>
            </w:r>
          </w:p>
          <w:p w14:paraId="77B7CD7F" w14:textId="57F696E8" w:rsidR="001E3CD1" w:rsidRDefault="001E3CD1" w:rsidP="00316284">
            <w:pPr>
              <w:pStyle w:val="BodyText"/>
              <w:rPr>
                <w:sz w:val="22"/>
                <w:szCs w:val="22"/>
              </w:rPr>
            </w:pPr>
            <w:r>
              <w:rPr>
                <w:szCs w:val="22"/>
              </w:rPr>
              <w:t>Attention à ne pas confondre solutés (espèces minoritaires) et solvant (espèce majoritaire).</w:t>
            </w:r>
          </w:p>
        </w:tc>
      </w:tr>
    </w:tbl>
    <w:p w14:paraId="5924C406" w14:textId="77777777" w:rsidR="001F040A" w:rsidRDefault="001F040A">
      <w:pPr>
        <w:pStyle w:val="BodyText"/>
        <w:rPr>
          <w:sz w:val="22"/>
          <w:szCs w:val="22"/>
        </w:rPr>
      </w:pPr>
    </w:p>
    <w:p w14:paraId="7F5FB6D2" w14:textId="77777777" w:rsidR="000C5E88" w:rsidRDefault="000C5E88">
      <w:pPr>
        <w:widowControl/>
        <w:spacing w:before="0" w:after="0"/>
        <w:rPr>
          <w:sz w:val="22"/>
          <w:szCs w:val="22"/>
        </w:rPr>
      </w:pPr>
    </w:p>
    <w:p w14:paraId="0A89C6DD" w14:textId="77777777" w:rsidR="000C5E88" w:rsidRDefault="000C5E88">
      <w:pPr>
        <w:widowControl/>
        <w:spacing w:before="0" w:after="0"/>
        <w:rPr>
          <w:sz w:val="22"/>
          <w:szCs w:val="22"/>
        </w:rPr>
      </w:pPr>
    </w:p>
    <w:p w14:paraId="01B070AD" w14:textId="77777777" w:rsidR="000C5E88" w:rsidRDefault="000C5E88">
      <w:pPr>
        <w:widowControl/>
        <w:spacing w:before="0" w:after="0"/>
        <w:rPr>
          <w:sz w:val="22"/>
          <w:szCs w:val="22"/>
        </w:rPr>
      </w:pPr>
    </w:p>
    <w:p w14:paraId="5A4A2FA0" w14:textId="77777777" w:rsidR="000C5E88" w:rsidRDefault="000C5E88">
      <w:pPr>
        <w:widowControl/>
        <w:spacing w:before="0" w:after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602AE61B" w14:textId="19E26561" w:rsidR="00316284" w:rsidRDefault="00316284">
      <w:pPr>
        <w:widowControl/>
        <w:spacing w:before="0" w:after="0"/>
        <w:rPr>
          <w:rFonts w:eastAsia="DejaVu Sans" w:cs="DejaVu Sans"/>
          <w:b/>
          <w:bCs/>
          <w:sz w:val="22"/>
          <w:szCs w:val="22"/>
        </w:rPr>
      </w:pPr>
    </w:p>
    <w:tbl>
      <w:tblPr>
        <w:tblpPr w:leftFromText="141" w:rightFromText="141" w:vertAnchor="text" w:horzAnchor="margin" w:tblpY="1058"/>
        <w:tblW w:w="10024" w:type="dxa"/>
        <w:tblCellMar>
          <w:top w:w="28" w:type="dxa"/>
          <w:left w:w="24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92"/>
        <w:gridCol w:w="8832"/>
      </w:tblGrid>
      <w:tr w:rsidR="000C5E88" w14:paraId="451E48F4" w14:textId="77777777" w:rsidTr="000C5E88">
        <w:tc>
          <w:tcPr>
            <w:tcW w:w="1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427CE62" w14:textId="77777777" w:rsidR="000C5E88" w:rsidRDefault="000C5E88" w:rsidP="000C5E88"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9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6256EF3" w14:textId="7D8E01EF" w:rsidR="000C5E88" w:rsidRDefault="00EF26DC" w:rsidP="000C5E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0C5E88">
              <w:rPr>
                <w:sz w:val="22"/>
                <w:szCs w:val="22"/>
              </w:rPr>
              <w:t>2</w:t>
            </w:r>
          </w:p>
        </w:tc>
      </w:tr>
      <w:tr w:rsidR="000C5E88" w14:paraId="28EBD656" w14:textId="77777777" w:rsidTr="000C5E88">
        <w:tc>
          <w:tcPr>
            <w:tcW w:w="1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5E188F7" w14:textId="77777777" w:rsidR="000C5E88" w:rsidRDefault="000C5E88" w:rsidP="000C5E88"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9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8503AC8" w14:textId="77777777" w:rsidR="000C5E88" w:rsidRDefault="000C5E88" w:rsidP="000C5E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Manipulation de formule</w:t>
            </w:r>
          </w:p>
        </w:tc>
      </w:tr>
      <w:tr w:rsidR="000C5E88" w14:paraId="46A1B3C2" w14:textId="77777777" w:rsidTr="000C5E88">
        <w:tc>
          <w:tcPr>
            <w:tcW w:w="1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A8A663F" w14:textId="77777777" w:rsidR="000C5E88" w:rsidRDefault="000C5E88" w:rsidP="000C5E88"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9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A818A41" w14:textId="77777777" w:rsidR="000C5E88" w:rsidRDefault="000C5E88" w:rsidP="000C5E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QCM3</w:t>
            </w:r>
          </w:p>
        </w:tc>
      </w:tr>
      <w:tr w:rsidR="000C5E88" w14:paraId="12C7D9C5" w14:textId="77777777" w:rsidTr="000C5E88">
        <w:trPr>
          <w:trHeight w:val="3789"/>
        </w:trPr>
        <w:tc>
          <w:tcPr>
            <w:tcW w:w="1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479F2A4" w14:textId="77777777" w:rsidR="000C5E88" w:rsidRDefault="000C5E88" w:rsidP="000C5E88">
            <w:pPr>
              <w:pStyle w:val="BodyText"/>
            </w:pPr>
            <w:r>
              <w:t>question</w:t>
            </w:r>
          </w:p>
        </w:tc>
        <w:tc>
          <w:tcPr>
            <w:tcW w:w="89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55E5D44" w14:textId="2CB07BC9" w:rsidR="000C5E88" w:rsidRDefault="001739FA" w:rsidP="000C5E88">
            <w:pPr>
              <w:pStyle w:val="BodyTex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898E29" wp14:editId="6E80D1F4">
                  <wp:extent cx="4341742" cy="125235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3758" cy="1264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2CAB74" w14:textId="77777777" w:rsidR="000C5E88" w:rsidRDefault="000C5E88" w:rsidP="000C5E88">
            <w:pPr>
              <w:pStyle w:val="BodyText"/>
            </w:pPr>
            <w:r>
              <w:t>A l’aide du tableau, calculer m</w:t>
            </w:r>
            <w:r>
              <w:rPr>
                <w:vertAlign w:val="subscript"/>
              </w:rPr>
              <w:t>1</w:t>
            </w:r>
            <w:r>
              <w:t>,V</w:t>
            </w:r>
            <w:r>
              <w:rPr>
                <w:vertAlign w:val="subscript"/>
              </w:rPr>
              <w:t>2</w:t>
            </w:r>
            <w:r>
              <w:t>, et C</w:t>
            </w:r>
            <w:r>
              <w:rPr>
                <w:vertAlign w:val="subscript"/>
              </w:rPr>
              <w:t>m3</w:t>
            </w:r>
            <w:r>
              <w:t>.</w:t>
            </w:r>
          </w:p>
          <w:p w14:paraId="2CBA725C" w14:textId="031A6FFE" w:rsidR="000C5E88" w:rsidRDefault="000C5E88" w:rsidP="000C5E88">
            <w:pPr>
              <w:pStyle w:val="BodyText"/>
            </w:pPr>
            <w:r>
              <w:t>m</w:t>
            </w:r>
            <w:r>
              <w:rPr>
                <w:vertAlign w:val="subscript"/>
              </w:rPr>
              <w:t xml:space="preserve">1 </w:t>
            </w:r>
            <w:r>
              <w:t>= ___</w:t>
            </w:r>
            <w:r w:rsidR="00C96898">
              <w:t>_</w:t>
            </w:r>
            <w:r>
              <w:t xml:space="preserve"> g</w:t>
            </w:r>
          </w:p>
          <w:p w14:paraId="07C1F882" w14:textId="2847236A" w:rsidR="000C5E88" w:rsidRDefault="000C5E88" w:rsidP="000C5E88">
            <w:pPr>
              <w:pStyle w:val="BodyText"/>
            </w:pPr>
            <w:r>
              <w:t>V</w:t>
            </w:r>
            <w:r>
              <w:rPr>
                <w:vertAlign w:val="subscript"/>
              </w:rPr>
              <w:t>2</w:t>
            </w:r>
            <w:r>
              <w:t xml:space="preserve"> =  </w:t>
            </w:r>
            <w:r w:rsidR="007F504C">
              <w:t>___</w:t>
            </w:r>
            <w:r w:rsidR="00C96898">
              <w:t>_</w:t>
            </w:r>
            <w:r w:rsidR="007F504C">
              <w:t xml:space="preserve"> </w:t>
            </w:r>
            <w:r>
              <w:t xml:space="preserve">L </w:t>
            </w:r>
          </w:p>
          <w:p w14:paraId="376758D6" w14:textId="62956187" w:rsidR="000C5E88" w:rsidRPr="009B46F7" w:rsidRDefault="000C5E88" w:rsidP="000C5E88">
            <w:pPr>
              <w:pStyle w:val="BodyText"/>
            </w:pPr>
            <w:r>
              <w:t>C</w:t>
            </w:r>
            <w:r>
              <w:rPr>
                <w:vertAlign w:val="subscript"/>
              </w:rPr>
              <w:t xml:space="preserve">m3 </w:t>
            </w:r>
            <w:r>
              <w:t xml:space="preserve">= </w:t>
            </w:r>
            <w:r w:rsidR="007F504C">
              <w:t>___</w:t>
            </w:r>
            <w:r w:rsidR="00C96898">
              <w:t>_</w:t>
            </w:r>
            <w:r>
              <w:t xml:space="preserve"> g/L  </w:t>
            </w:r>
          </w:p>
        </w:tc>
      </w:tr>
      <w:tr w:rsidR="000C5E88" w14:paraId="3DA30AF3" w14:textId="77777777" w:rsidTr="000C5E88">
        <w:tc>
          <w:tcPr>
            <w:tcW w:w="1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7FA0DBF" w14:textId="77777777" w:rsidR="000C5E88" w:rsidRDefault="000C5E88" w:rsidP="000C5E88"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9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EEE0E2F" w14:textId="77777777" w:rsidR="000C5E88" w:rsidRDefault="000C5E88" w:rsidP="000C5E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sélection</w:t>
            </w:r>
          </w:p>
        </w:tc>
      </w:tr>
      <w:tr w:rsidR="000C5E88" w14:paraId="55526774" w14:textId="77777777" w:rsidTr="000C5E88">
        <w:tc>
          <w:tcPr>
            <w:tcW w:w="1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2E7D914" w14:textId="77777777" w:rsidR="000C5E88" w:rsidRDefault="000C5E88" w:rsidP="000C5E88"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9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37FB514" w14:textId="77777777" w:rsidR="000C5E88" w:rsidRDefault="000C5E88" w:rsidP="000C5E88">
            <w:r>
              <w:t>2</w:t>
            </w:r>
          </w:p>
        </w:tc>
      </w:tr>
      <w:tr w:rsidR="000C5E88" w14:paraId="1BEC8D0F" w14:textId="77777777" w:rsidTr="000C5E88">
        <w:tc>
          <w:tcPr>
            <w:tcW w:w="1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557A6E7" w14:textId="77777777" w:rsidR="000C5E88" w:rsidRDefault="000C5E88" w:rsidP="000C5E88"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9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EAADCFD" w14:textId="77777777" w:rsidR="000C5E88" w:rsidRDefault="000C5E88" w:rsidP="000C5E88">
            <w:r>
              <w:rPr>
                <w:sz w:val="22"/>
                <w:szCs w:val="22"/>
              </w:rPr>
              <w:t xml:space="preserve">0.024, &gt;12.9, 14, 41.1 </w:t>
            </w:r>
          </w:p>
        </w:tc>
      </w:tr>
      <w:tr w:rsidR="000C5E88" w14:paraId="2F559C78" w14:textId="77777777" w:rsidTr="000C5E88">
        <w:tc>
          <w:tcPr>
            <w:tcW w:w="1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CEC464C" w14:textId="77777777" w:rsidR="000C5E88" w:rsidRDefault="000C5E88" w:rsidP="000C5E88"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9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F51C73F" w14:textId="77777777" w:rsidR="000C5E88" w:rsidRDefault="000C5E88" w:rsidP="000C5E88">
            <w:r>
              <w:rPr>
                <w:sz w:val="22"/>
                <w:szCs w:val="22"/>
              </w:rPr>
              <w:t>0.55, &gt;1.8, 1.9, 39.95</w:t>
            </w:r>
          </w:p>
        </w:tc>
      </w:tr>
      <w:tr w:rsidR="000C5E88" w14:paraId="573B1460" w14:textId="77777777" w:rsidTr="000C5E88">
        <w:tc>
          <w:tcPr>
            <w:tcW w:w="1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26086AF" w14:textId="77777777" w:rsidR="000C5E88" w:rsidRDefault="000C5E88" w:rsidP="000C5E8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9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C1B87F1" w14:textId="77777777" w:rsidR="000C5E88" w:rsidRDefault="000C5E88" w:rsidP="000C5E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0.003, 1.33, &gt;7.5</w:t>
            </w:r>
          </w:p>
        </w:tc>
      </w:tr>
      <w:tr w:rsidR="000C5E88" w14:paraId="4401DD98" w14:textId="77777777" w:rsidTr="000C5E88">
        <w:tc>
          <w:tcPr>
            <w:tcW w:w="1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0897FF8" w14:textId="77777777" w:rsidR="000C5E88" w:rsidRDefault="000C5E88" w:rsidP="000C5E88"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9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876273B" w14:textId="77777777" w:rsidR="000C5E88" w:rsidRPr="000B7C38" w:rsidRDefault="000C5E88" w:rsidP="000C5E88">
            <w:pPr>
              <w:rPr>
                <w:sz w:val="18"/>
                <w:szCs w:val="18"/>
              </w:rPr>
            </w:pPr>
            <w:bookmarkStart w:id="0" w:name="cite_ref-IPEVbio_81-011"/>
            <w:bookmarkEnd w:id="0"/>
          </w:p>
          <w:p w14:paraId="57CBCD5C" w14:textId="02459FDA" w:rsidR="000C5E88" w:rsidRDefault="00B27A96" w:rsidP="000C5E88">
            <w:pPr>
              <w:rPr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412141C" wp14:editId="0BAD6449">
                  <wp:extent cx="5626100" cy="3189057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1612" cy="3192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9234D6" w14:textId="77777777" w:rsidR="000C5E88" w:rsidRDefault="000C5E88" w:rsidP="000C5E88">
            <w:pPr>
              <w:rPr>
                <w:sz w:val="22"/>
                <w:szCs w:val="22"/>
              </w:rPr>
            </w:pPr>
          </w:p>
        </w:tc>
      </w:tr>
      <w:tr w:rsidR="000C5E88" w14:paraId="10F0476E" w14:textId="77777777" w:rsidTr="000C5E88">
        <w:tc>
          <w:tcPr>
            <w:tcW w:w="1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69EE09F" w14:textId="77777777" w:rsidR="000C5E88" w:rsidRDefault="000C5E88" w:rsidP="000C5E88">
            <w:r>
              <w:rPr>
                <w:b/>
                <w:bCs/>
                <w:sz w:val="22"/>
                <w:szCs w:val="22"/>
              </w:rPr>
              <w:t>règle</w:t>
            </w:r>
          </w:p>
        </w:tc>
        <w:tc>
          <w:tcPr>
            <w:tcW w:w="89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81BE36A" w14:textId="77777777" w:rsidR="000C5E88" w:rsidRDefault="00C96898" w:rsidP="000C5E88">
            <w:hyperlink r:id="rId7" w:anchor="Faune" w:history="1">
              <w:r w:rsidR="000C5E88">
                <w:rPr>
                  <w:sz w:val="22"/>
                  <w:szCs w:val="22"/>
                </w:rPr>
                <w:t xml:space="preserve"> </w:t>
              </w:r>
            </w:hyperlink>
          </w:p>
        </w:tc>
      </w:tr>
    </w:tbl>
    <w:p w14:paraId="15EC43FB" w14:textId="77777777" w:rsidR="000C5E88" w:rsidRDefault="000C5E88" w:rsidP="000C5E88">
      <w:pPr>
        <w:rPr>
          <w:sz w:val="22"/>
          <w:szCs w:val="22"/>
        </w:rPr>
      </w:pPr>
      <w:r w:rsidRPr="00E9790E">
        <w:rPr>
          <w:sz w:val="18"/>
          <w:szCs w:val="18"/>
        </w:rPr>
        <w:t xml:space="preserve">On connait </w:t>
      </w:r>
      <w:r w:rsidRPr="000B7C38">
        <w:rPr>
          <w:b/>
          <w:bCs/>
          <w:sz w:val="18"/>
          <w:szCs w:val="18"/>
          <w:u w:val="single"/>
        </w:rPr>
        <w:t>par cœur</w:t>
      </w:r>
      <w:r w:rsidRPr="00E9790E">
        <w:rPr>
          <w:sz w:val="18"/>
          <w:szCs w:val="18"/>
        </w:rPr>
        <w:t xml:space="preserve"> la formule de la concentration en masse :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C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m</m:t>
            </m:r>
          </m:sub>
        </m:sSub>
        <m:r>
          <w:rPr>
            <w:rFonts w:ascii="Cambria Math" w:hAnsi="Cambria Math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masseSoluté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VolumeSolution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      </m:t>
        </m:r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Formule n°1</m:t>
            </m:r>
          </m:e>
        </m:d>
      </m:oMath>
    </w:p>
    <w:p w14:paraId="23F8C21C" w14:textId="77777777" w:rsidR="000C5E88" w:rsidRPr="00E9790E" w:rsidRDefault="000C5E88" w:rsidP="000C5E88">
      <w:pPr>
        <w:rPr>
          <w:sz w:val="18"/>
          <w:szCs w:val="18"/>
        </w:rPr>
      </w:pPr>
      <w:r w:rsidRPr="00BE4E58">
        <w:rPr>
          <w:b/>
          <w:bCs/>
          <w:sz w:val="18"/>
          <w:szCs w:val="18"/>
        </w:rPr>
        <w:sym w:font="Wingdings" w:char="F0E0"/>
      </w:r>
      <w:r>
        <w:rPr>
          <w:b/>
          <w:bCs/>
          <w:sz w:val="18"/>
          <w:szCs w:val="18"/>
        </w:rPr>
        <w:t xml:space="preserve">  </w:t>
      </w:r>
      <w:r w:rsidRPr="00BE4E58">
        <w:rPr>
          <w:b/>
          <w:bCs/>
          <w:sz w:val="18"/>
          <w:szCs w:val="18"/>
        </w:rPr>
        <w:t>Si l’on veut calculer masse</w:t>
      </w:r>
      <w:r>
        <w:rPr>
          <w:b/>
          <w:bCs/>
          <w:sz w:val="18"/>
          <w:szCs w:val="18"/>
        </w:rPr>
        <w:t>Soluté</w:t>
      </w:r>
      <w:r w:rsidRPr="00BE4E58">
        <w:rPr>
          <w:b/>
          <w:bCs/>
          <w:sz w:val="18"/>
          <w:szCs w:val="18"/>
        </w:rPr>
        <w:t>, il faut manipuler un peu la formule</w:t>
      </w:r>
      <w:r>
        <w:rPr>
          <w:b/>
          <w:bCs/>
          <w:sz w:val="18"/>
          <w:szCs w:val="18"/>
        </w:rPr>
        <w:t xml:space="preserve"> n°</w:t>
      </w:r>
      <w:r w:rsidRPr="00BE4E58">
        <w:rPr>
          <w:b/>
          <w:bCs/>
          <w:sz w:val="18"/>
          <w:szCs w:val="18"/>
        </w:rPr>
        <w:t>1 </w:t>
      </w:r>
      <w:r w:rsidRPr="00E9790E">
        <w:rPr>
          <w:sz w:val="18"/>
          <w:szCs w:val="18"/>
        </w:rPr>
        <w:t xml:space="preserve">: </w:t>
      </w:r>
    </w:p>
    <w:p w14:paraId="193B826B" w14:textId="77777777" w:rsidR="000C5E88" w:rsidRDefault="000C5E88" w:rsidP="000C5E88">
      <w:pPr>
        <w:rPr>
          <w:sz w:val="18"/>
          <w:szCs w:val="18"/>
        </w:rPr>
      </w:pPr>
      <w:r>
        <w:rPr>
          <w:sz w:val="16"/>
          <w:szCs w:val="16"/>
        </w:rPr>
        <w:t>Multiplions</w:t>
      </w:r>
      <w:r w:rsidRPr="009B46F7">
        <w:rPr>
          <w:sz w:val="16"/>
          <w:szCs w:val="16"/>
        </w:rPr>
        <w:t xml:space="preserve"> de chaque côté par le volume</w:t>
      </w:r>
      <m:oMath>
        <m:r>
          <w:rPr>
            <w:rFonts w:ascii="Cambria Math" w:hAnsi="Cambria Math"/>
            <w:sz w:val="16"/>
            <w:szCs w:val="16"/>
          </w:rPr>
          <m:t xml:space="preserve">: </m:t>
        </m:r>
        <m:r>
          <w:rPr>
            <w:rFonts w:ascii="Cambria Math" w:hAnsi="Cambria Math"/>
            <w:sz w:val="18"/>
            <w:szCs w:val="1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C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m</m:t>
            </m:r>
          </m:sub>
        </m:sSub>
        <m:r>
          <w:rPr>
            <w:rFonts w:ascii="Cambria Math" w:hAnsi="Cambria Math"/>
            <w:sz w:val="18"/>
            <w:szCs w:val="18"/>
          </w:rPr>
          <m:t>×VolumeSolution=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masseSoluté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VolumeSolution</m:t>
            </m:r>
          </m:den>
        </m:f>
        <m:r>
          <w:rPr>
            <w:rFonts w:ascii="Cambria Math" w:hAnsi="Cambria Math"/>
            <w:sz w:val="18"/>
            <w:szCs w:val="18"/>
          </w:rPr>
          <m:t>×VolumeSolution</m:t>
        </m:r>
      </m:oMath>
    </w:p>
    <w:p w14:paraId="1B06F8F9" w14:textId="77777777" w:rsidR="000C5E88" w:rsidRDefault="000C5E88" w:rsidP="000C5E88">
      <w:pPr>
        <w:rPr>
          <w:sz w:val="18"/>
          <w:szCs w:val="18"/>
        </w:rPr>
      </w:pPr>
      <w:r>
        <w:rPr>
          <w:sz w:val="18"/>
          <w:szCs w:val="18"/>
        </w:rPr>
        <w:t xml:space="preserve">Simplifions :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C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m</m:t>
            </m:r>
          </m:sub>
        </m:sSub>
        <m:r>
          <w:rPr>
            <w:rFonts w:ascii="Cambria Math" w:hAnsi="Cambria Math"/>
            <w:sz w:val="18"/>
            <w:szCs w:val="18"/>
          </w:rPr>
          <m:t>×VolumeSolution=masseSoluté</m:t>
        </m:r>
      </m:oMath>
    </w:p>
    <w:p w14:paraId="758A2179" w14:textId="77777777" w:rsidR="000C5E88" w:rsidRDefault="000C5E88" w:rsidP="000C5E88">
      <w:pPr>
        <w:rPr>
          <w:sz w:val="18"/>
          <w:szCs w:val="18"/>
        </w:rPr>
      </w:pPr>
      <w:r>
        <w:rPr>
          <w:sz w:val="18"/>
          <w:szCs w:val="18"/>
        </w:rPr>
        <w:t xml:space="preserve">Inversons l’égalité de sens, </w:t>
      </w:r>
      <m:oMath>
        <m:r>
          <w:rPr>
            <w:rFonts w:ascii="Cambria Math" w:hAnsi="Cambria Math"/>
            <w:sz w:val="18"/>
            <w:szCs w:val="18"/>
          </w:rPr>
          <m:t>masseSoluté=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C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m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×VolumeSolution </m:t>
        </m:r>
      </m:oMath>
      <w:r>
        <w:rPr>
          <w:sz w:val="18"/>
          <w:szCs w:val="18"/>
        </w:rPr>
        <w:t xml:space="preserve"> </w:t>
      </w:r>
      <w:r w:rsidRPr="000B7C38">
        <w:rPr>
          <w:b/>
          <w:bCs/>
          <w:i/>
          <w:iCs/>
          <w:color w:val="FF0000"/>
          <w:sz w:val="18"/>
          <w:szCs w:val="18"/>
        </w:rPr>
        <w:t>(Formule n°2)</w:t>
      </w:r>
    </w:p>
    <w:p w14:paraId="4F3327ED" w14:textId="7361264C" w:rsidR="000C5E88" w:rsidRPr="00BF1279" w:rsidRDefault="000C5E88" w:rsidP="000C5E88">
      <w:pPr>
        <w:rPr>
          <w:rFonts w:ascii="Cambria Math" w:hAnsi="Cambria Math"/>
          <w:i/>
          <w:sz w:val="18"/>
          <w:szCs w:val="18"/>
        </w:rPr>
      </w:pPr>
      <w:r>
        <w:rPr>
          <w:sz w:val="18"/>
          <w:szCs w:val="18"/>
        </w:rPr>
        <w:t xml:space="preserve">Par conséquent,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m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</w:rPr>
          <m:t>=0,56L×23 g/L</m:t>
        </m:r>
      </m:oMath>
      <w:r>
        <w:rPr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=12</m:t>
        </m:r>
        <m:r>
          <w:rPr>
            <w:rFonts w:ascii="Cambria Math" w:hAnsi="Cambria Math"/>
            <w:sz w:val="18"/>
            <w:szCs w:val="18"/>
          </w:rPr>
          <m:t>,</m:t>
        </m:r>
        <m:r>
          <w:rPr>
            <w:rFonts w:ascii="Cambria Math" w:hAnsi="Cambria Math"/>
            <w:sz w:val="18"/>
            <w:szCs w:val="18"/>
          </w:rPr>
          <m:t xml:space="preserve">9g </m:t>
        </m:r>
      </m:oMath>
      <w:r>
        <w:rPr>
          <w:sz w:val="18"/>
          <w:szCs w:val="18"/>
        </w:rPr>
        <w:t xml:space="preserve"> </w:t>
      </w:r>
    </w:p>
    <w:p w14:paraId="788F8A6F" w14:textId="77777777" w:rsidR="000C5E88" w:rsidRDefault="000C5E88" w:rsidP="000C5E88">
      <w:pPr>
        <w:rPr>
          <w:sz w:val="22"/>
          <w:szCs w:val="22"/>
        </w:rPr>
      </w:pPr>
    </w:p>
    <w:p w14:paraId="35BEAE46" w14:textId="77777777" w:rsidR="000C5E88" w:rsidRDefault="000C5E88" w:rsidP="000C5E88">
      <w:pPr>
        <w:rPr>
          <w:b/>
          <w:bCs/>
          <w:sz w:val="18"/>
          <w:szCs w:val="18"/>
        </w:rPr>
      </w:pPr>
      <w:r w:rsidRPr="00BE4E58">
        <w:rPr>
          <w:sz w:val="22"/>
          <w:szCs w:val="22"/>
        </w:rPr>
        <w:sym w:font="Wingdings" w:char="F0E0"/>
      </w:r>
      <w:r w:rsidRPr="00BE4E58">
        <w:rPr>
          <w:b/>
          <w:bCs/>
          <w:sz w:val="18"/>
          <w:szCs w:val="18"/>
        </w:rPr>
        <w:t>Si l’on veut calculer volume</w:t>
      </w:r>
      <w:r>
        <w:rPr>
          <w:b/>
          <w:bCs/>
          <w:sz w:val="18"/>
          <w:szCs w:val="18"/>
        </w:rPr>
        <w:t>Solvant</w:t>
      </w:r>
      <w:r w:rsidRPr="00BE4E58">
        <w:rPr>
          <w:b/>
          <w:bCs/>
          <w:sz w:val="18"/>
          <w:szCs w:val="18"/>
        </w:rPr>
        <w:t xml:space="preserve">, il faut </w:t>
      </w:r>
      <w:r>
        <w:rPr>
          <w:b/>
          <w:bCs/>
          <w:sz w:val="18"/>
          <w:szCs w:val="18"/>
        </w:rPr>
        <w:t>partir de la formule n°2</w:t>
      </w:r>
      <w:r w:rsidRPr="00BE4E58">
        <w:rPr>
          <w:b/>
          <w:bCs/>
          <w:sz w:val="18"/>
          <w:szCs w:val="18"/>
        </w:rPr>
        <w:t xml:space="preserve"> : </w:t>
      </w:r>
    </w:p>
    <w:p w14:paraId="6F308746" w14:textId="77777777" w:rsidR="000C5E88" w:rsidRPr="00BE4E58" w:rsidRDefault="000C5E88" w:rsidP="000C5E88">
      <w:pPr>
        <w:rPr>
          <w:sz w:val="18"/>
          <w:szCs w:val="18"/>
        </w:rPr>
      </w:pPr>
      <w:r>
        <w:rPr>
          <w:sz w:val="18"/>
          <w:szCs w:val="18"/>
        </w:rPr>
        <w:t xml:space="preserve">Divisons de chaque côté par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C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m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 : 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masseSoluté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m</m:t>
                </m:r>
              </m:sub>
            </m:sSub>
          </m:den>
        </m:f>
        <m:r>
          <w:rPr>
            <w:rFonts w:ascii="Cambria Math" w:hAnsi="Cambria Math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m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×VolumeSolution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m</m:t>
                </m:r>
              </m:sub>
            </m:sSub>
          </m:den>
        </m:f>
      </m:oMath>
    </w:p>
    <w:p w14:paraId="33C26C16" w14:textId="77777777" w:rsidR="000C5E88" w:rsidRDefault="000C5E88" w:rsidP="000C5E88">
      <w:pPr>
        <w:rPr>
          <w:sz w:val="18"/>
          <w:szCs w:val="18"/>
        </w:rPr>
      </w:pPr>
      <w:r w:rsidRPr="0063161D">
        <w:rPr>
          <w:sz w:val="18"/>
          <w:szCs w:val="18"/>
        </w:rPr>
        <w:t xml:space="preserve">Simplifions : 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masseSoluté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m</m:t>
                </m:r>
              </m:sub>
            </m:sSub>
          </m:den>
        </m:f>
        <m:r>
          <w:rPr>
            <w:rFonts w:ascii="Cambria Math" w:hAnsi="Cambria Math"/>
            <w:sz w:val="18"/>
            <w:szCs w:val="18"/>
          </w:rPr>
          <m:t>=VolumeSolution</m:t>
        </m:r>
      </m:oMath>
      <w:r>
        <w:rPr>
          <w:sz w:val="18"/>
          <w:szCs w:val="18"/>
        </w:rPr>
        <w:t>.</w:t>
      </w:r>
    </w:p>
    <w:p w14:paraId="44B951F2" w14:textId="77777777" w:rsidR="000C5E88" w:rsidRDefault="000C5E88" w:rsidP="000C5E88">
      <w:pPr>
        <w:rPr>
          <w:sz w:val="18"/>
          <w:szCs w:val="18"/>
        </w:rPr>
      </w:pPr>
      <w:r>
        <w:rPr>
          <w:sz w:val="18"/>
          <w:szCs w:val="18"/>
        </w:rPr>
        <w:t xml:space="preserve">Inversons l’égalité de sens : </w:t>
      </w:r>
      <m:oMath>
        <m:r>
          <w:rPr>
            <w:rFonts w:ascii="Cambria Math" w:hAnsi="Cambria Math"/>
            <w:sz w:val="18"/>
            <w:szCs w:val="18"/>
          </w:rPr>
          <m:t xml:space="preserve"> VolumeSolution=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masseSoluté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m</m:t>
                </m:r>
              </m:sub>
            </m:sSub>
          </m:den>
        </m:f>
      </m:oMath>
      <w:r>
        <w:rPr>
          <w:sz w:val="18"/>
          <w:szCs w:val="18"/>
        </w:rPr>
        <w:t xml:space="preserve"> </w:t>
      </w:r>
      <w:r w:rsidRPr="000B7C38">
        <w:rPr>
          <w:b/>
          <w:bCs/>
          <w:i/>
          <w:iCs/>
          <w:color w:val="FF0000"/>
          <w:sz w:val="18"/>
          <w:szCs w:val="18"/>
        </w:rPr>
        <w:t>(Formule n°</w:t>
      </w:r>
      <w:r>
        <w:rPr>
          <w:b/>
          <w:bCs/>
          <w:i/>
          <w:iCs/>
          <w:color w:val="FF0000"/>
          <w:sz w:val="18"/>
          <w:szCs w:val="18"/>
        </w:rPr>
        <w:t>3</w:t>
      </w:r>
      <w:r w:rsidRPr="000B7C38">
        <w:rPr>
          <w:b/>
          <w:bCs/>
          <w:i/>
          <w:iCs/>
          <w:color w:val="FF0000"/>
          <w:sz w:val="18"/>
          <w:szCs w:val="18"/>
        </w:rPr>
        <w:t>)</w:t>
      </w:r>
    </w:p>
    <w:p w14:paraId="14899579" w14:textId="77777777" w:rsidR="000C5E88" w:rsidRDefault="000C5E88" w:rsidP="000C5E88">
      <w:pPr>
        <w:rPr>
          <w:sz w:val="18"/>
          <w:szCs w:val="18"/>
        </w:rPr>
      </w:pPr>
      <w:r>
        <w:rPr>
          <w:sz w:val="18"/>
          <w:szCs w:val="18"/>
        </w:rPr>
        <w:t xml:space="preserve">Par conséquent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V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8,5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4,7</m:t>
            </m:r>
          </m:den>
        </m:f>
        <m:r>
          <w:rPr>
            <w:rFonts w:ascii="Cambria Math" w:hAnsi="Cambria Math"/>
            <w:sz w:val="18"/>
            <w:szCs w:val="18"/>
          </w:rPr>
          <m:t>=1,81L</m:t>
        </m:r>
      </m:oMath>
    </w:p>
    <w:p w14:paraId="7D37ED4A" w14:textId="77777777" w:rsidR="000C5E88" w:rsidRDefault="000C5E88" w:rsidP="000C5E88">
      <w:pPr>
        <w:rPr>
          <w:sz w:val="18"/>
          <w:szCs w:val="18"/>
        </w:rPr>
      </w:pPr>
      <w:r w:rsidRPr="000B7C38">
        <w:rPr>
          <w:sz w:val="18"/>
          <w:szCs w:val="18"/>
        </w:rPr>
        <w:sym w:font="Wingdings" w:char="F0E0"/>
      </w:r>
      <w:r w:rsidRPr="000C5E88">
        <w:rPr>
          <w:b/>
          <w:bCs/>
          <w:sz w:val="18"/>
          <w:szCs w:val="18"/>
        </w:rPr>
        <w:t>Si l’on veut calculer la concentration, on utilise directement la formule n°1</w:t>
      </w:r>
      <w:r>
        <w:rPr>
          <w:sz w:val="18"/>
          <w:szCs w:val="18"/>
        </w:rPr>
        <w:t> :</w:t>
      </w:r>
    </w:p>
    <w:p w14:paraId="659721C6" w14:textId="77777777" w:rsidR="000C5E88" w:rsidRPr="000B7C38" w:rsidRDefault="00C96898" w:rsidP="000C5E88">
      <w:pPr>
        <w:rPr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C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m3</m:t>
            </m:r>
          </m:sub>
        </m:sSub>
        <m:r>
          <w:rPr>
            <w:rFonts w:ascii="Cambria Math" w:hAnsi="Cambria Math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0,15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0,020</m:t>
            </m:r>
          </m:den>
        </m:f>
        <m:r>
          <w:rPr>
            <w:rFonts w:ascii="Cambria Math" w:hAnsi="Cambria Math"/>
            <w:sz w:val="18"/>
            <w:szCs w:val="18"/>
          </w:rPr>
          <m:t>=7.5g/L</m:t>
        </m:r>
      </m:oMath>
      <w:r w:rsidR="000C5E88">
        <w:rPr>
          <w:sz w:val="18"/>
          <w:szCs w:val="18"/>
        </w:rPr>
        <w:t xml:space="preserve"> </w:t>
      </w:r>
    </w:p>
    <w:p w14:paraId="198CA4B1" w14:textId="7745711E" w:rsidR="000C5E88" w:rsidRDefault="000C5E88" w:rsidP="000C5E88">
      <w:pPr>
        <w:pStyle w:val="Heading3"/>
        <w:numPr>
          <w:ilvl w:val="0"/>
          <w:numId w:val="0"/>
        </w:numPr>
        <w:ind w:left="720"/>
        <w:rPr>
          <w:sz w:val="22"/>
          <w:szCs w:val="22"/>
        </w:rPr>
      </w:pPr>
    </w:p>
    <w:p w14:paraId="3E117852" w14:textId="3F41B556" w:rsidR="004E797C" w:rsidRDefault="004E797C" w:rsidP="000C5E88">
      <w:pPr>
        <w:pStyle w:val="Heading3"/>
        <w:numPr>
          <w:ilvl w:val="0"/>
          <w:numId w:val="0"/>
        </w:numPr>
        <w:ind w:left="720"/>
        <w:rPr>
          <w:sz w:val="22"/>
          <w:szCs w:val="22"/>
        </w:rPr>
      </w:pPr>
    </w:p>
    <w:p w14:paraId="7AFAFC77" w14:textId="50758098" w:rsidR="004E797C" w:rsidRDefault="004E797C" w:rsidP="004E797C">
      <w:pPr>
        <w:widowControl/>
        <w:spacing w:before="0" w:after="0"/>
        <w:rPr>
          <w:rFonts w:eastAsia="DejaVu Sans" w:cs="DejaVu Sans"/>
          <w:b/>
          <w:bCs/>
          <w:sz w:val="22"/>
          <w:szCs w:val="22"/>
        </w:rPr>
      </w:pPr>
    </w:p>
    <w:p w14:paraId="46D31A8A" w14:textId="2BADF960" w:rsidR="00477F73" w:rsidRDefault="00477F73" w:rsidP="004E797C">
      <w:pPr>
        <w:widowControl/>
        <w:spacing w:before="0" w:after="0"/>
        <w:rPr>
          <w:rFonts w:eastAsia="DejaVu Sans" w:cs="DejaVu Sans"/>
          <w:b/>
          <w:bCs/>
          <w:sz w:val="22"/>
          <w:szCs w:val="22"/>
        </w:rPr>
      </w:pPr>
    </w:p>
    <w:p w14:paraId="4C44982A" w14:textId="77777777" w:rsidR="00477F73" w:rsidRDefault="00477F73" w:rsidP="004E797C">
      <w:pPr>
        <w:widowControl/>
        <w:spacing w:before="0" w:after="0"/>
        <w:rPr>
          <w:rFonts w:eastAsia="DejaVu Sans" w:cs="DejaVu Sans"/>
          <w:b/>
          <w:bCs/>
          <w:sz w:val="22"/>
          <w:szCs w:val="22"/>
        </w:rPr>
      </w:pPr>
    </w:p>
    <w:p w14:paraId="73A0D126" w14:textId="77777777" w:rsidR="004E797C" w:rsidRDefault="004E797C" w:rsidP="004E797C">
      <w:pPr>
        <w:rPr>
          <w:sz w:val="22"/>
          <w:szCs w:val="22"/>
        </w:rPr>
      </w:pPr>
      <w:r w:rsidRPr="00E9790E">
        <w:rPr>
          <w:sz w:val="18"/>
          <w:szCs w:val="18"/>
        </w:rPr>
        <w:lastRenderedPageBreak/>
        <w:t xml:space="preserve">On connait </w:t>
      </w:r>
      <w:r w:rsidRPr="000B7C38">
        <w:rPr>
          <w:b/>
          <w:bCs/>
          <w:sz w:val="18"/>
          <w:szCs w:val="18"/>
          <w:u w:val="single"/>
        </w:rPr>
        <w:t>par cœur</w:t>
      </w:r>
      <w:r w:rsidRPr="00E9790E">
        <w:rPr>
          <w:sz w:val="18"/>
          <w:szCs w:val="18"/>
        </w:rPr>
        <w:t xml:space="preserve"> la formule de la concentration en masse :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C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m</m:t>
            </m:r>
          </m:sub>
        </m:sSub>
        <m:r>
          <w:rPr>
            <w:rFonts w:ascii="Cambria Math" w:hAnsi="Cambria Math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masseSoluté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VolumeSolution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      </m:t>
        </m:r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Formule n°1</m:t>
            </m:r>
          </m:e>
        </m:d>
      </m:oMath>
    </w:p>
    <w:p w14:paraId="7B848D8C" w14:textId="77777777" w:rsidR="004E797C" w:rsidRPr="00E9790E" w:rsidRDefault="004E797C" w:rsidP="004E797C">
      <w:pPr>
        <w:rPr>
          <w:sz w:val="18"/>
          <w:szCs w:val="18"/>
        </w:rPr>
      </w:pPr>
      <w:r w:rsidRPr="00BE4E58">
        <w:rPr>
          <w:b/>
          <w:bCs/>
          <w:sz w:val="18"/>
          <w:szCs w:val="18"/>
        </w:rPr>
        <w:sym w:font="Wingdings" w:char="F0E0"/>
      </w:r>
      <w:r>
        <w:rPr>
          <w:b/>
          <w:bCs/>
          <w:sz w:val="18"/>
          <w:szCs w:val="18"/>
        </w:rPr>
        <w:t xml:space="preserve">  </w:t>
      </w:r>
      <w:r w:rsidRPr="00BE4E58">
        <w:rPr>
          <w:b/>
          <w:bCs/>
          <w:sz w:val="18"/>
          <w:szCs w:val="18"/>
        </w:rPr>
        <w:t>Si l’on veut calculer masse</w:t>
      </w:r>
      <w:r>
        <w:rPr>
          <w:b/>
          <w:bCs/>
          <w:sz w:val="18"/>
          <w:szCs w:val="18"/>
        </w:rPr>
        <w:t>Soluté</w:t>
      </w:r>
      <w:r w:rsidRPr="00BE4E58">
        <w:rPr>
          <w:b/>
          <w:bCs/>
          <w:sz w:val="18"/>
          <w:szCs w:val="18"/>
        </w:rPr>
        <w:t>, il faut manipuler un peu la formule</w:t>
      </w:r>
      <w:r>
        <w:rPr>
          <w:b/>
          <w:bCs/>
          <w:sz w:val="18"/>
          <w:szCs w:val="18"/>
        </w:rPr>
        <w:t xml:space="preserve"> n°</w:t>
      </w:r>
      <w:r w:rsidRPr="00BE4E58">
        <w:rPr>
          <w:b/>
          <w:bCs/>
          <w:sz w:val="18"/>
          <w:szCs w:val="18"/>
        </w:rPr>
        <w:t>1 </w:t>
      </w:r>
      <w:r w:rsidRPr="00E9790E">
        <w:rPr>
          <w:sz w:val="18"/>
          <w:szCs w:val="18"/>
        </w:rPr>
        <w:t xml:space="preserve">: </w:t>
      </w:r>
    </w:p>
    <w:p w14:paraId="27371FAF" w14:textId="77777777" w:rsidR="004E797C" w:rsidRDefault="004E797C" w:rsidP="004E797C">
      <w:pPr>
        <w:rPr>
          <w:sz w:val="18"/>
          <w:szCs w:val="18"/>
        </w:rPr>
      </w:pPr>
      <w:r>
        <w:rPr>
          <w:sz w:val="16"/>
          <w:szCs w:val="16"/>
        </w:rPr>
        <w:t>Multiplions</w:t>
      </w:r>
      <w:r w:rsidRPr="009B46F7">
        <w:rPr>
          <w:sz w:val="16"/>
          <w:szCs w:val="16"/>
        </w:rPr>
        <w:t xml:space="preserve"> de chaque côté par le volume</w:t>
      </w:r>
      <m:oMath>
        <m:r>
          <w:rPr>
            <w:rFonts w:ascii="Cambria Math" w:hAnsi="Cambria Math"/>
            <w:sz w:val="16"/>
            <w:szCs w:val="16"/>
          </w:rPr>
          <m:t xml:space="preserve">: </m:t>
        </m:r>
        <m:r>
          <w:rPr>
            <w:rFonts w:ascii="Cambria Math" w:hAnsi="Cambria Math"/>
            <w:sz w:val="18"/>
            <w:szCs w:val="1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C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m</m:t>
            </m:r>
          </m:sub>
        </m:sSub>
        <m:r>
          <w:rPr>
            <w:rFonts w:ascii="Cambria Math" w:hAnsi="Cambria Math"/>
            <w:sz w:val="18"/>
            <w:szCs w:val="18"/>
          </w:rPr>
          <m:t>×VolumeSolution=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masseSoluté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VolumeSolution</m:t>
            </m:r>
          </m:den>
        </m:f>
        <m:r>
          <w:rPr>
            <w:rFonts w:ascii="Cambria Math" w:hAnsi="Cambria Math"/>
            <w:sz w:val="18"/>
            <w:szCs w:val="18"/>
          </w:rPr>
          <m:t>×VolumeSolution</m:t>
        </m:r>
      </m:oMath>
    </w:p>
    <w:p w14:paraId="08C73EBD" w14:textId="77777777" w:rsidR="004E797C" w:rsidRDefault="004E797C" w:rsidP="004E797C">
      <w:pPr>
        <w:rPr>
          <w:sz w:val="18"/>
          <w:szCs w:val="18"/>
        </w:rPr>
      </w:pPr>
      <w:r>
        <w:rPr>
          <w:sz w:val="18"/>
          <w:szCs w:val="18"/>
        </w:rPr>
        <w:t xml:space="preserve">Simplifions :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C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m</m:t>
            </m:r>
          </m:sub>
        </m:sSub>
        <m:r>
          <w:rPr>
            <w:rFonts w:ascii="Cambria Math" w:hAnsi="Cambria Math"/>
            <w:sz w:val="18"/>
            <w:szCs w:val="18"/>
          </w:rPr>
          <m:t>×VolumeSolution=masseSoluté</m:t>
        </m:r>
      </m:oMath>
    </w:p>
    <w:p w14:paraId="5EBE9B0C" w14:textId="77777777" w:rsidR="004E797C" w:rsidRDefault="004E797C" w:rsidP="004E797C">
      <w:pPr>
        <w:rPr>
          <w:sz w:val="18"/>
          <w:szCs w:val="18"/>
        </w:rPr>
      </w:pPr>
      <w:r>
        <w:rPr>
          <w:sz w:val="18"/>
          <w:szCs w:val="18"/>
        </w:rPr>
        <w:t xml:space="preserve">Inversons l’égalité de sens, </w:t>
      </w:r>
      <m:oMath>
        <m:r>
          <w:rPr>
            <w:rFonts w:ascii="Cambria Math" w:hAnsi="Cambria Math"/>
            <w:sz w:val="18"/>
            <w:szCs w:val="18"/>
          </w:rPr>
          <m:t>masseSoluté=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C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m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×VolumeSolution </m:t>
        </m:r>
      </m:oMath>
      <w:r>
        <w:rPr>
          <w:sz w:val="18"/>
          <w:szCs w:val="18"/>
        </w:rPr>
        <w:t xml:space="preserve"> </w:t>
      </w:r>
      <w:r w:rsidRPr="000B7C38">
        <w:rPr>
          <w:b/>
          <w:bCs/>
          <w:i/>
          <w:iCs/>
          <w:color w:val="FF0000"/>
          <w:sz w:val="18"/>
          <w:szCs w:val="18"/>
        </w:rPr>
        <w:t>(Formule n°2)</w:t>
      </w:r>
    </w:p>
    <w:p w14:paraId="514EF2A6" w14:textId="2F92AD2E" w:rsidR="004E797C" w:rsidRPr="00BF1279" w:rsidRDefault="004E797C" w:rsidP="004E797C">
      <w:pPr>
        <w:rPr>
          <w:rFonts w:ascii="Cambria Math" w:hAnsi="Cambria Math"/>
          <w:i/>
          <w:sz w:val="18"/>
          <w:szCs w:val="18"/>
        </w:rPr>
      </w:pPr>
      <w:r>
        <w:rPr>
          <w:sz w:val="18"/>
          <w:szCs w:val="18"/>
        </w:rPr>
        <w:t xml:space="preserve">Par conséquent,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m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</w:rPr>
          <m:t>=0,</m:t>
        </m:r>
        <m:r>
          <w:rPr>
            <w:rFonts w:ascii="Cambria Math" w:hAnsi="Cambria Math"/>
            <w:sz w:val="18"/>
            <w:szCs w:val="18"/>
          </w:rPr>
          <m:t>38</m:t>
        </m:r>
        <m:r>
          <w:rPr>
            <w:rFonts w:ascii="Cambria Math" w:hAnsi="Cambria Math"/>
            <w:sz w:val="18"/>
            <w:szCs w:val="18"/>
          </w:rPr>
          <m:t>L×2</m:t>
        </m:r>
        <m:r>
          <w:rPr>
            <w:rFonts w:ascii="Cambria Math" w:hAnsi="Cambria Math"/>
            <w:sz w:val="18"/>
            <w:szCs w:val="18"/>
          </w:rPr>
          <m:t>7</m:t>
        </m:r>
        <m:r>
          <w:rPr>
            <w:rFonts w:ascii="Cambria Math" w:hAnsi="Cambria Math"/>
            <w:sz w:val="18"/>
            <w:szCs w:val="18"/>
          </w:rPr>
          <m:t xml:space="preserve"> g/L</m:t>
        </m:r>
      </m:oMath>
      <w:r>
        <w:rPr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=1</m:t>
        </m:r>
        <m:r>
          <w:rPr>
            <w:rFonts w:ascii="Cambria Math" w:hAnsi="Cambria Math"/>
            <w:sz w:val="18"/>
            <w:szCs w:val="18"/>
          </w:rPr>
          <m:t>0,26</m:t>
        </m:r>
        <m:r>
          <w:rPr>
            <w:rFonts w:ascii="Cambria Math" w:hAnsi="Cambria Math"/>
            <w:sz w:val="18"/>
            <w:szCs w:val="18"/>
          </w:rPr>
          <m:t xml:space="preserve">g </m:t>
        </m:r>
      </m:oMath>
      <w:r>
        <w:rPr>
          <w:sz w:val="18"/>
          <w:szCs w:val="18"/>
        </w:rPr>
        <w:t xml:space="preserve"> </w:t>
      </w:r>
    </w:p>
    <w:p w14:paraId="5CBFBB98" w14:textId="77777777" w:rsidR="004E797C" w:rsidRDefault="004E797C" w:rsidP="004E797C">
      <w:pPr>
        <w:rPr>
          <w:sz w:val="22"/>
          <w:szCs w:val="22"/>
        </w:rPr>
      </w:pPr>
    </w:p>
    <w:p w14:paraId="428CA8A2" w14:textId="77777777" w:rsidR="004E797C" w:rsidRDefault="004E797C" w:rsidP="004E797C">
      <w:pPr>
        <w:rPr>
          <w:b/>
          <w:bCs/>
          <w:sz w:val="18"/>
          <w:szCs w:val="18"/>
        </w:rPr>
      </w:pPr>
      <w:r w:rsidRPr="00BE4E58">
        <w:rPr>
          <w:sz w:val="22"/>
          <w:szCs w:val="22"/>
        </w:rPr>
        <w:sym w:font="Wingdings" w:char="F0E0"/>
      </w:r>
      <w:r w:rsidRPr="00BE4E58">
        <w:rPr>
          <w:b/>
          <w:bCs/>
          <w:sz w:val="18"/>
          <w:szCs w:val="18"/>
        </w:rPr>
        <w:t>Si l’on veut calculer volume</w:t>
      </w:r>
      <w:r>
        <w:rPr>
          <w:b/>
          <w:bCs/>
          <w:sz w:val="18"/>
          <w:szCs w:val="18"/>
        </w:rPr>
        <w:t>Solvant</w:t>
      </w:r>
      <w:r w:rsidRPr="00BE4E58">
        <w:rPr>
          <w:b/>
          <w:bCs/>
          <w:sz w:val="18"/>
          <w:szCs w:val="18"/>
        </w:rPr>
        <w:t xml:space="preserve">, il faut </w:t>
      </w:r>
      <w:r>
        <w:rPr>
          <w:b/>
          <w:bCs/>
          <w:sz w:val="18"/>
          <w:szCs w:val="18"/>
        </w:rPr>
        <w:t>partir de la formule n°2</w:t>
      </w:r>
      <w:r w:rsidRPr="00BE4E58">
        <w:rPr>
          <w:b/>
          <w:bCs/>
          <w:sz w:val="18"/>
          <w:szCs w:val="18"/>
        </w:rPr>
        <w:t xml:space="preserve"> : </w:t>
      </w:r>
    </w:p>
    <w:p w14:paraId="292E36B4" w14:textId="77777777" w:rsidR="004E797C" w:rsidRPr="00BE4E58" w:rsidRDefault="004E797C" w:rsidP="004E797C">
      <w:pPr>
        <w:rPr>
          <w:sz w:val="18"/>
          <w:szCs w:val="18"/>
        </w:rPr>
      </w:pPr>
      <w:r>
        <w:rPr>
          <w:sz w:val="18"/>
          <w:szCs w:val="18"/>
        </w:rPr>
        <w:t xml:space="preserve">Divisons de chaque côté par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C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m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 : 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masseSoluté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m</m:t>
                </m:r>
              </m:sub>
            </m:sSub>
          </m:den>
        </m:f>
        <m:r>
          <w:rPr>
            <w:rFonts w:ascii="Cambria Math" w:hAnsi="Cambria Math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m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×VolumeSolution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m</m:t>
                </m:r>
              </m:sub>
            </m:sSub>
          </m:den>
        </m:f>
      </m:oMath>
    </w:p>
    <w:p w14:paraId="6CF567C9" w14:textId="77777777" w:rsidR="004E797C" w:rsidRDefault="004E797C" w:rsidP="004E797C">
      <w:pPr>
        <w:rPr>
          <w:sz w:val="18"/>
          <w:szCs w:val="18"/>
        </w:rPr>
      </w:pPr>
      <w:r w:rsidRPr="0063161D">
        <w:rPr>
          <w:sz w:val="18"/>
          <w:szCs w:val="18"/>
        </w:rPr>
        <w:t xml:space="preserve">Simplifions : 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masseSoluté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m</m:t>
                </m:r>
              </m:sub>
            </m:sSub>
          </m:den>
        </m:f>
        <m:r>
          <w:rPr>
            <w:rFonts w:ascii="Cambria Math" w:hAnsi="Cambria Math"/>
            <w:sz w:val="18"/>
            <w:szCs w:val="18"/>
          </w:rPr>
          <m:t>=VolumeSolution</m:t>
        </m:r>
      </m:oMath>
      <w:r>
        <w:rPr>
          <w:sz w:val="18"/>
          <w:szCs w:val="18"/>
        </w:rPr>
        <w:t>.</w:t>
      </w:r>
    </w:p>
    <w:p w14:paraId="1D9B8667" w14:textId="77777777" w:rsidR="004E797C" w:rsidRDefault="004E797C" w:rsidP="004E797C">
      <w:pPr>
        <w:rPr>
          <w:sz w:val="18"/>
          <w:szCs w:val="18"/>
        </w:rPr>
      </w:pPr>
      <w:r>
        <w:rPr>
          <w:sz w:val="18"/>
          <w:szCs w:val="18"/>
        </w:rPr>
        <w:t xml:space="preserve">Inversons l’égalité de sens : </w:t>
      </w:r>
      <m:oMath>
        <m:r>
          <w:rPr>
            <w:rFonts w:ascii="Cambria Math" w:hAnsi="Cambria Math"/>
            <w:sz w:val="18"/>
            <w:szCs w:val="18"/>
          </w:rPr>
          <m:t xml:space="preserve"> VolumeSolution=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masseSoluté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m</m:t>
                </m:r>
              </m:sub>
            </m:sSub>
          </m:den>
        </m:f>
      </m:oMath>
      <w:r>
        <w:rPr>
          <w:sz w:val="18"/>
          <w:szCs w:val="18"/>
        </w:rPr>
        <w:t xml:space="preserve"> </w:t>
      </w:r>
      <w:r w:rsidRPr="000B7C38">
        <w:rPr>
          <w:b/>
          <w:bCs/>
          <w:i/>
          <w:iCs/>
          <w:color w:val="FF0000"/>
          <w:sz w:val="18"/>
          <w:szCs w:val="18"/>
        </w:rPr>
        <w:t>(Formule n°</w:t>
      </w:r>
      <w:r>
        <w:rPr>
          <w:b/>
          <w:bCs/>
          <w:i/>
          <w:iCs/>
          <w:color w:val="FF0000"/>
          <w:sz w:val="18"/>
          <w:szCs w:val="18"/>
        </w:rPr>
        <w:t>3</w:t>
      </w:r>
      <w:r w:rsidRPr="000B7C38">
        <w:rPr>
          <w:b/>
          <w:bCs/>
          <w:i/>
          <w:iCs/>
          <w:color w:val="FF0000"/>
          <w:sz w:val="18"/>
          <w:szCs w:val="18"/>
        </w:rPr>
        <w:t>)</w:t>
      </w:r>
    </w:p>
    <w:p w14:paraId="727FE4F9" w14:textId="142DBAC8" w:rsidR="004E797C" w:rsidRDefault="004E797C" w:rsidP="004E797C">
      <w:pPr>
        <w:rPr>
          <w:sz w:val="18"/>
          <w:szCs w:val="18"/>
        </w:rPr>
      </w:pPr>
      <w:r>
        <w:rPr>
          <w:sz w:val="18"/>
          <w:szCs w:val="18"/>
        </w:rPr>
        <w:t xml:space="preserve">Par conséquent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V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19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4,7</m:t>
            </m:r>
          </m:den>
        </m:f>
        <m:r>
          <w:rPr>
            <w:rFonts w:ascii="Cambria Math" w:hAnsi="Cambria Math"/>
            <w:sz w:val="18"/>
            <w:szCs w:val="18"/>
          </w:rPr>
          <m:t>=</m:t>
        </m:r>
        <m:r>
          <w:rPr>
            <w:rFonts w:ascii="Cambria Math" w:hAnsi="Cambria Math"/>
            <w:sz w:val="18"/>
            <w:szCs w:val="18"/>
          </w:rPr>
          <m:t>4,04</m:t>
        </m:r>
        <m:r>
          <w:rPr>
            <w:rFonts w:ascii="Cambria Math" w:hAnsi="Cambria Math"/>
            <w:sz w:val="18"/>
            <w:szCs w:val="18"/>
          </w:rPr>
          <m:t>L</m:t>
        </m:r>
      </m:oMath>
    </w:p>
    <w:p w14:paraId="2F801035" w14:textId="77777777" w:rsidR="004E797C" w:rsidRDefault="004E797C" w:rsidP="004E797C">
      <w:pPr>
        <w:rPr>
          <w:sz w:val="18"/>
          <w:szCs w:val="18"/>
        </w:rPr>
      </w:pPr>
      <w:r w:rsidRPr="000B7C38">
        <w:rPr>
          <w:sz w:val="18"/>
          <w:szCs w:val="18"/>
        </w:rPr>
        <w:sym w:font="Wingdings" w:char="F0E0"/>
      </w:r>
      <w:r w:rsidRPr="000C5E88">
        <w:rPr>
          <w:b/>
          <w:bCs/>
          <w:sz w:val="18"/>
          <w:szCs w:val="18"/>
        </w:rPr>
        <w:t>Si l’on veut calculer la concentration, on utilise directement la formule n°1</w:t>
      </w:r>
      <w:r>
        <w:rPr>
          <w:sz w:val="18"/>
          <w:szCs w:val="18"/>
        </w:rPr>
        <w:t> :</w:t>
      </w:r>
    </w:p>
    <w:p w14:paraId="5EFA7C85" w14:textId="143CE6BA" w:rsidR="004E797C" w:rsidRPr="000B7C38" w:rsidRDefault="004E797C" w:rsidP="004E797C">
      <w:pPr>
        <w:rPr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C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m3</m:t>
            </m:r>
          </m:sub>
        </m:sSub>
        <m:r>
          <w:rPr>
            <w:rFonts w:ascii="Cambria Math" w:hAnsi="Cambria Math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0,15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0,020</m:t>
            </m:r>
          </m:den>
        </m:f>
        <m:r>
          <w:rPr>
            <w:rFonts w:ascii="Cambria Math" w:hAnsi="Cambria Math"/>
            <w:sz w:val="18"/>
            <w:szCs w:val="18"/>
          </w:rPr>
          <m:t>=7</m:t>
        </m:r>
        <m:r>
          <w:rPr>
            <w:rFonts w:ascii="Cambria Math" w:hAnsi="Cambria Math"/>
            <w:sz w:val="18"/>
            <w:szCs w:val="18"/>
          </w:rPr>
          <m:t>,</m:t>
        </m:r>
        <m:r>
          <w:rPr>
            <w:rFonts w:ascii="Cambria Math" w:hAnsi="Cambria Math"/>
            <w:sz w:val="18"/>
            <w:szCs w:val="18"/>
          </w:rPr>
          <m:t>5g/L</m:t>
        </m:r>
      </m:oMath>
      <w:r>
        <w:rPr>
          <w:sz w:val="18"/>
          <w:szCs w:val="18"/>
        </w:rPr>
        <w:t xml:space="preserve"> </w:t>
      </w:r>
    </w:p>
    <w:p w14:paraId="56D66C06" w14:textId="77777777" w:rsidR="004E797C" w:rsidRDefault="004E797C" w:rsidP="000C5E88">
      <w:pPr>
        <w:pStyle w:val="Heading3"/>
        <w:numPr>
          <w:ilvl w:val="0"/>
          <w:numId w:val="0"/>
        </w:numPr>
        <w:ind w:left="720"/>
        <w:rPr>
          <w:sz w:val="22"/>
          <w:szCs w:val="22"/>
        </w:rPr>
      </w:pPr>
    </w:p>
    <w:tbl>
      <w:tblPr>
        <w:tblpPr w:leftFromText="141" w:rightFromText="141" w:vertAnchor="text" w:horzAnchor="margin" w:tblpY="1058"/>
        <w:tblW w:w="10024" w:type="dxa"/>
        <w:tblCellMar>
          <w:top w:w="28" w:type="dxa"/>
          <w:left w:w="24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202"/>
        <w:gridCol w:w="8822"/>
      </w:tblGrid>
      <w:tr w:rsidR="004E797C" w14:paraId="696FD46B" w14:textId="77777777" w:rsidTr="00C347AA">
        <w:tc>
          <w:tcPr>
            <w:tcW w:w="1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6D887C2" w14:textId="77777777" w:rsidR="004E797C" w:rsidRDefault="004E797C" w:rsidP="00C347AA"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9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BDD0759" w14:textId="4BED38E5" w:rsidR="004E797C" w:rsidRDefault="00EF26DC" w:rsidP="00C347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4E797C">
              <w:rPr>
                <w:sz w:val="22"/>
                <w:szCs w:val="22"/>
              </w:rPr>
              <w:t>3</w:t>
            </w:r>
          </w:p>
        </w:tc>
      </w:tr>
      <w:tr w:rsidR="004E797C" w14:paraId="5C4FD7CB" w14:textId="77777777" w:rsidTr="00C347AA">
        <w:tc>
          <w:tcPr>
            <w:tcW w:w="1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2350D14" w14:textId="77777777" w:rsidR="004E797C" w:rsidRDefault="004E797C" w:rsidP="00C347AA"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9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8436393" w14:textId="77777777" w:rsidR="004E797C" w:rsidRDefault="004E797C" w:rsidP="00C347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Manipulation de formule</w:t>
            </w:r>
          </w:p>
        </w:tc>
      </w:tr>
      <w:tr w:rsidR="004E797C" w14:paraId="526E002D" w14:textId="77777777" w:rsidTr="00C347AA">
        <w:tc>
          <w:tcPr>
            <w:tcW w:w="1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E166BF9" w14:textId="77777777" w:rsidR="004E797C" w:rsidRDefault="004E797C" w:rsidP="00C347AA"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9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D391882" w14:textId="77777777" w:rsidR="004E797C" w:rsidRDefault="004E797C" w:rsidP="00C347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QCM3</w:t>
            </w:r>
          </w:p>
        </w:tc>
      </w:tr>
      <w:tr w:rsidR="004E797C" w14:paraId="65F76705" w14:textId="77777777" w:rsidTr="00C347AA">
        <w:trPr>
          <w:trHeight w:val="3789"/>
        </w:trPr>
        <w:tc>
          <w:tcPr>
            <w:tcW w:w="1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109AD17" w14:textId="77777777" w:rsidR="004E797C" w:rsidRDefault="004E797C" w:rsidP="00C347AA">
            <w:pPr>
              <w:pStyle w:val="BodyText"/>
            </w:pPr>
            <w:r>
              <w:t>question</w:t>
            </w:r>
          </w:p>
        </w:tc>
        <w:tc>
          <w:tcPr>
            <w:tcW w:w="89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B423707" w14:textId="3B81A793" w:rsidR="004E797C" w:rsidRDefault="001739FA" w:rsidP="00C347AA">
            <w:pPr>
              <w:pStyle w:val="BodyTex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067815" wp14:editId="2A170700">
                  <wp:extent cx="4578006" cy="1291782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0504" cy="1295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45E20E" w14:textId="77777777" w:rsidR="004E797C" w:rsidRDefault="004E797C" w:rsidP="00C347AA">
            <w:pPr>
              <w:pStyle w:val="BodyText"/>
            </w:pPr>
            <w:r>
              <w:t>A l’aide du tableau, calculer m</w:t>
            </w:r>
            <w:r>
              <w:rPr>
                <w:vertAlign w:val="subscript"/>
              </w:rPr>
              <w:t>1</w:t>
            </w:r>
            <w:r>
              <w:t>,V</w:t>
            </w:r>
            <w:r>
              <w:rPr>
                <w:vertAlign w:val="subscript"/>
              </w:rPr>
              <w:t>2</w:t>
            </w:r>
            <w:r>
              <w:t>, et C</w:t>
            </w:r>
            <w:r>
              <w:rPr>
                <w:vertAlign w:val="subscript"/>
              </w:rPr>
              <w:t>m3</w:t>
            </w:r>
            <w:r>
              <w:t>.</w:t>
            </w:r>
          </w:p>
          <w:p w14:paraId="5813A6C9" w14:textId="4FD61285" w:rsidR="007F504C" w:rsidRDefault="007F504C" w:rsidP="007F504C">
            <w:pPr>
              <w:pStyle w:val="BodyText"/>
            </w:pPr>
            <w:r>
              <w:t>m</w:t>
            </w:r>
            <w:r>
              <w:rPr>
                <w:vertAlign w:val="subscript"/>
              </w:rPr>
              <w:t xml:space="preserve">1 </w:t>
            </w:r>
            <w:r>
              <w:t>= ___</w:t>
            </w:r>
            <w:r w:rsidR="00C96898">
              <w:t>_</w:t>
            </w:r>
            <w:r>
              <w:t xml:space="preserve"> g</w:t>
            </w:r>
          </w:p>
          <w:p w14:paraId="04F25433" w14:textId="62915753" w:rsidR="007F504C" w:rsidRDefault="007F504C" w:rsidP="007F504C">
            <w:pPr>
              <w:pStyle w:val="BodyText"/>
            </w:pPr>
            <w:r>
              <w:t>V</w:t>
            </w:r>
            <w:r>
              <w:rPr>
                <w:vertAlign w:val="subscript"/>
              </w:rPr>
              <w:t>2</w:t>
            </w:r>
            <w:r>
              <w:t xml:space="preserve"> =  ___</w:t>
            </w:r>
            <w:r w:rsidR="00C96898">
              <w:t>_</w:t>
            </w:r>
            <w:r>
              <w:t xml:space="preserve"> L </w:t>
            </w:r>
          </w:p>
          <w:p w14:paraId="47140457" w14:textId="7366458E" w:rsidR="004E797C" w:rsidRPr="009B46F7" w:rsidRDefault="007F504C" w:rsidP="007F504C">
            <w:pPr>
              <w:pStyle w:val="BodyText"/>
            </w:pPr>
            <w:r>
              <w:t>C</w:t>
            </w:r>
            <w:r>
              <w:rPr>
                <w:vertAlign w:val="subscript"/>
              </w:rPr>
              <w:t xml:space="preserve">m3 </w:t>
            </w:r>
            <w:r>
              <w:t>= ___</w:t>
            </w:r>
            <w:r w:rsidR="00C96898">
              <w:t>_</w:t>
            </w:r>
            <w:r>
              <w:t xml:space="preserve"> g/L  </w:t>
            </w:r>
          </w:p>
        </w:tc>
      </w:tr>
      <w:tr w:rsidR="004E797C" w14:paraId="2F863945" w14:textId="77777777" w:rsidTr="00C347AA">
        <w:tc>
          <w:tcPr>
            <w:tcW w:w="1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F380B2C" w14:textId="77777777" w:rsidR="004E797C" w:rsidRDefault="004E797C" w:rsidP="00C347AA"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9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4118775" w14:textId="77777777" w:rsidR="004E797C" w:rsidRDefault="004E797C" w:rsidP="00C347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sélection</w:t>
            </w:r>
          </w:p>
        </w:tc>
      </w:tr>
      <w:tr w:rsidR="004E797C" w14:paraId="14946166" w14:textId="77777777" w:rsidTr="00C347AA">
        <w:tc>
          <w:tcPr>
            <w:tcW w:w="1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B4FD486" w14:textId="77777777" w:rsidR="004E797C" w:rsidRDefault="004E797C" w:rsidP="00C347AA"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9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098E4F5" w14:textId="77777777" w:rsidR="004E797C" w:rsidRDefault="004E797C" w:rsidP="00C347AA">
            <w:r>
              <w:t>2</w:t>
            </w:r>
          </w:p>
        </w:tc>
      </w:tr>
      <w:tr w:rsidR="004E797C" w14:paraId="522D8A7E" w14:textId="77777777" w:rsidTr="00C347AA">
        <w:tc>
          <w:tcPr>
            <w:tcW w:w="1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B694A18" w14:textId="77777777" w:rsidR="004E797C" w:rsidRDefault="004E797C" w:rsidP="00C347AA"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9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14C2B80" w14:textId="1ADF73B9" w:rsidR="004E797C" w:rsidRDefault="004E797C" w:rsidP="00C347AA">
            <w:r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014</w:t>
            </w:r>
            <w:r>
              <w:rPr>
                <w:sz w:val="22"/>
                <w:szCs w:val="22"/>
              </w:rPr>
              <w:t>, &gt;</w:t>
            </w:r>
            <w:r>
              <w:rPr>
                <w:sz w:val="22"/>
                <w:szCs w:val="22"/>
              </w:rPr>
              <w:t>10.26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11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71</w:t>
            </w:r>
            <w:r>
              <w:rPr>
                <w:sz w:val="22"/>
                <w:szCs w:val="22"/>
              </w:rPr>
              <w:t xml:space="preserve">.1 </w:t>
            </w:r>
          </w:p>
        </w:tc>
      </w:tr>
      <w:tr w:rsidR="004E797C" w14:paraId="26BDDA3C" w14:textId="77777777" w:rsidTr="00C347AA">
        <w:tc>
          <w:tcPr>
            <w:tcW w:w="1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826D812" w14:textId="77777777" w:rsidR="004E797C" w:rsidRDefault="004E797C" w:rsidP="00C347AA">
            <w:r>
              <w:rPr>
                <w:b/>
                <w:bCs/>
                <w:sz w:val="22"/>
                <w:szCs w:val="22"/>
              </w:rPr>
              <w:lastRenderedPageBreak/>
              <w:t>vrai</w:t>
            </w:r>
          </w:p>
        </w:tc>
        <w:tc>
          <w:tcPr>
            <w:tcW w:w="89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53BEB47" w14:textId="7EE375E2" w:rsidR="004E797C" w:rsidRDefault="004E797C" w:rsidP="00C347AA">
            <w:r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247</w:t>
            </w:r>
            <w:r>
              <w:rPr>
                <w:sz w:val="22"/>
                <w:szCs w:val="22"/>
              </w:rPr>
              <w:t>, &gt;</w:t>
            </w:r>
            <w:r>
              <w:rPr>
                <w:sz w:val="22"/>
                <w:szCs w:val="22"/>
              </w:rPr>
              <w:t>4.04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4.1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89.3</w:t>
            </w:r>
          </w:p>
        </w:tc>
      </w:tr>
      <w:tr w:rsidR="004E797C" w14:paraId="743D1446" w14:textId="77777777" w:rsidTr="00C347AA">
        <w:tc>
          <w:tcPr>
            <w:tcW w:w="1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C6A08A9" w14:textId="77777777" w:rsidR="004E797C" w:rsidRDefault="004E797C" w:rsidP="00C347AA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9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ADB2591" w14:textId="77777777" w:rsidR="004E797C" w:rsidRDefault="004E797C" w:rsidP="00C347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0.003, 1.33, &gt;7.5</w:t>
            </w:r>
          </w:p>
        </w:tc>
      </w:tr>
      <w:tr w:rsidR="004E797C" w14:paraId="479CCCFB" w14:textId="77777777" w:rsidTr="00C347AA">
        <w:tc>
          <w:tcPr>
            <w:tcW w:w="1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63FB125" w14:textId="77777777" w:rsidR="004E797C" w:rsidRDefault="004E797C" w:rsidP="00C347AA"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9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47BD20D" w14:textId="0ACDA499" w:rsidR="004E797C" w:rsidRPr="000B7C38" w:rsidRDefault="00B27A96" w:rsidP="00C347AA">
            <w:pPr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E3031EA" wp14:editId="0F85440E">
                  <wp:extent cx="5137150" cy="302089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783" cy="3024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360EFF" w14:textId="7F6C3892" w:rsidR="004E797C" w:rsidRDefault="004E797C" w:rsidP="00C347AA">
            <w:pPr>
              <w:rPr>
                <w:sz w:val="22"/>
                <w:szCs w:val="22"/>
              </w:rPr>
            </w:pPr>
          </w:p>
          <w:p w14:paraId="6DEA110B" w14:textId="77777777" w:rsidR="004E797C" w:rsidRDefault="004E797C" w:rsidP="00C347AA">
            <w:pPr>
              <w:rPr>
                <w:sz w:val="22"/>
                <w:szCs w:val="22"/>
              </w:rPr>
            </w:pPr>
          </w:p>
        </w:tc>
      </w:tr>
      <w:tr w:rsidR="004E797C" w14:paraId="268832C5" w14:textId="77777777" w:rsidTr="00C347AA">
        <w:tc>
          <w:tcPr>
            <w:tcW w:w="1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57087EE" w14:textId="77777777" w:rsidR="004E797C" w:rsidRDefault="004E797C" w:rsidP="00C347AA">
            <w:r>
              <w:rPr>
                <w:b/>
                <w:bCs/>
                <w:sz w:val="22"/>
                <w:szCs w:val="22"/>
              </w:rPr>
              <w:t>règle</w:t>
            </w:r>
          </w:p>
        </w:tc>
        <w:tc>
          <w:tcPr>
            <w:tcW w:w="89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91BB1FE" w14:textId="77777777" w:rsidR="004E797C" w:rsidRDefault="004E797C" w:rsidP="00C347AA">
            <w:hyperlink r:id="rId10" w:anchor="Faune" w:history="1">
              <w:r>
                <w:rPr>
                  <w:sz w:val="22"/>
                  <w:szCs w:val="22"/>
                </w:rPr>
                <w:t xml:space="preserve"> </w:t>
              </w:r>
            </w:hyperlink>
          </w:p>
        </w:tc>
      </w:tr>
    </w:tbl>
    <w:p w14:paraId="0DE499C8" w14:textId="6305B4E4" w:rsidR="005B7D0A" w:rsidRDefault="005B7D0A" w:rsidP="000C5E88">
      <w:pPr>
        <w:pStyle w:val="Heading3"/>
        <w:numPr>
          <w:ilvl w:val="0"/>
          <w:numId w:val="0"/>
        </w:numPr>
        <w:ind w:left="720"/>
        <w:rPr>
          <w:sz w:val="22"/>
          <w:szCs w:val="22"/>
        </w:rPr>
      </w:pPr>
    </w:p>
    <w:p w14:paraId="6CF97A0C" w14:textId="77777777" w:rsidR="005B7D0A" w:rsidRDefault="005B7D0A">
      <w:pPr>
        <w:widowControl/>
        <w:spacing w:before="0" w:after="0"/>
        <w:rPr>
          <w:rFonts w:eastAsia="DejaVu Sans" w:cs="DejaVu Sans"/>
          <w:b/>
          <w:bCs/>
          <w:sz w:val="22"/>
          <w:szCs w:val="22"/>
        </w:rPr>
      </w:pPr>
      <w:r>
        <w:rPr>
          <w:sz w:val="22"/>
          <w:szCs w:val="22"/>
        </w:rPr>
        <w:br w:type="page"/>
      </w:r>
    </w:p>
    <w:tbl>
      <w:tblPr>
        <w:tblpPr w:leftFromText="141" w:rightFromText="141" w:vertAnchor="text" w:horzAnchor="margin" w:tblpY="1058"/>
        <w:tblW w:w="10024" w:type="dxa"/>
        <w:tblCellMar>
          <w:top w:w="28" w:type="dxa"/>
          <w:left w:w="24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202"/>
        <w:gridCol w:w="8822"/>
      </w:tblGrid>
      <w:tr w:rsidR="00955D5A" w14:paraId="1432AE24" w14:textId="77777777" w:rsidTr="005B7D0A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0D79F70" w14:textId="77777777" w:rsidR="005B7D0A" w:rsidRDefault="005B7D0A" w:rsidP="00C347AA"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B0C5C03" w14:textId="66AC788A" w:rsidR="005B7D0A" w:rsidRDefault="00EF26DC" w:rsidP="00C347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DE1207">
              <w:rPr>
                <w:sz w:val="22"/>
                <w:szCs w:val="22"/>
              </w:rPr>
              <w:t>4</w:t>
            </w:r>
          </w:p>
        </w:tc>
      </w:tr>
      <w:tr w:rsidR="00955D5A" w14:paraId="14E1AB21" w14:textId="77777777" w:rsidTr="005B7D0A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74F66C1" w14:textId="77777777" w:rsidR="005B7D0A" w:rsidRDefault="005B7D0A" w:rsidP="00C347AA"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C25E57C" w14:textId="77777777" w:rsidR="005B7D0A" w:rsidRDefault="005B7D0A" w:rsidP="00C347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Manipulation de formule</w:t>
            </w:r>
          </w:p>
        </w:tc>
      </w:tr>
      <w:tr w:rsidR="00955D5A" w14:paraId="5E4EB172" w14:textId="77777777" w:rsidTr="005B7D0A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06EC5BD" w14:textId="77777777" w:rsidR="005B7D0A" w:rsidRDefault="005B7D0A" w:rsidP="00C347AA"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4A4B8B5" w14:textId="77777777" w:rsidR="005B7D0A" w:rsidRDefault="005B7D0A" w:rsidP="00C347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QCM3</w:t>
            </w:r>
          </w:p>
        </w:tc>
      </w:tr>
      <w:tr w:rsidR="00955D5A" w14:paraId="43D35EBC" w14:textId="77777777" w:rsidTr="005B7D0A">
        <w:trPr>
          <w:trHeight w:val="3789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BFA5D60" w14:textId="77777777" w:rsidR="005B7D0A" w:rsidRDefault="005B7D0A" w:rsidP="00C347AA">
            <w:pPr>
              <w:pStyle w:val="BodyText"/>
            </w:pPr>
            <w:r>
              <w:t>question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EDCE220" w14:textId="25F2E900" w:rsidR="005B7D0A" w:rsidRDefault="00955D5A" w:rsidP="00C347AA">
            <w:pPr>
              <w:pStyle w:val="BodyTex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2E16EA7" wp14:editId="56D65654">
                  <wp:extent cx="4366807" cy="124784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3079" cy="1252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DBAC96" w14:textId="77777777" w:rsidR="005B7D0A" w:rsidRDefault="005B7D0A" w:rsidP="00C347AA">
            <w:pPr>
              <w:pStyle w:val="BodyText"/>
            </w:pPr>
            <w:r>
              <w:t>A l’aide du tableau, calculer m</w:t>
            </w:r>
            <w:r>
              <w:rPr>
                <w:vertAlign w:val="subscript"/>
              </w:rPr>
              <w:t>1</w:t>
            </w:r>
            <w:r>
              <w:t>,V</w:t>
            </w:r>
            <w:r>
              <w:rPr>
                <w:vertAlign w:val="subscript"/>
              </w:rPr>
              <w:t>2</w:t>
            </w:r>
            <w:r>
              <w:t>, et C</w:t>
            </w:r>
            <w:r>
              <w:rPr>
                <w:vertAlign w:val="subscript"/>
              </w:rPr>
              <w:t>m3</w:t>
            </w:r>
            <w:r>
              <w:t>.</w:t>
            </w:r>
          </w:p>
          <w:p w14:paraId="38A841FD" w14:textId="3587405D" w:rsidR="007F504C" w:rsidRDefault="007F504C" w:rsidP="007F504C">
            <w:pPr>
              <w:pStyle w:val="BodyText"/>
            </w:pPr>
            <w:r>
              <w:t>m</w:t>
            </w:r>
            <w:r>
              <w:rPr>
                <w:vertAlign w:val="subscript"/>
              </w:rPr>
              <w:t xml:space="preserve">1 </w:t>
            </w:r>
            <w:r>
              <w:t>= ___</w:t>
            </w:r>
            <w:r w:rsidR="00C96898">
              <w:t>_</w:t>
            </w:r>
            <w:r>
              <w:t xml:space="preserve"> g</w:t>
            </w:r>
          </w:p>
          <w:p w14:paraId="29F86C24" w14:textId="20BCF94B" w:rsidR="007F504C" w:rsidRDefault="007F504C" w:rsidP="007F504C">
            <w:pPr>
              <w:pStyle w:val="BodyText"/>
            </w:pPr>
            <w:r>
              <w:t>V</w:t>
            </w:r>
            <w:r>
              <w:rPr>
                <w:vertAlign w:val="subscript"/>
              </w:rPr>
              <w:t>2</w:t>
            </w:r>
            <w:r>
              <w:t xml:space="preserve"> =  ___</w:t>
            </w:r>
            <w:r w:rsidR="00C96898">
              <w:t>_</w:t>
            </w:r>
            <w:r>
              <w:t xml:space="preserve"> L </w:t>
            </w:r>
          </w:p>
          <w:p w14:paraId="2E02FDE7" w14:textId="489123E2" w:rsidR="005B7D0A" w:rsidRPr="009B46F7" w:rsidRDefault="007F504C" w:rsidP="007F504C">
            <w:pPr>
              <w:pStyle w:val="BodyText"/>
            </w:pPr>
            <w:r>
              <w:t>C</w:t>
            </w:r>
            <w:r>
              <w:rPr>
                <w:vertAlign w:val="subscript"/>
              </w:rPr>
              <w:t xml:space="preserve">m3 </w:t>
            </w:r>
            <w:r>
              <w:t>= ___</w:t>
            </w:r>
            <w:r w:rsidR="00C96898">
              <w:t>_</w:t>
            </w:r>
            <w:r>
              <w:t xml:space="preserve"> g/L  </w:t>
            </w:r>
          </w:p>
        </w:tc>
      </w:tr>
      <w:tr w:rsidR="00955D5A" w14:paraId="4BBF39EA" w14:textId="77777777" w:rsidTr="005B7D0A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EE627A4" w14:textId="77777777" w:rsidR="005B7D0A" w:rsidRDefault="005B7D0A" w:rsidP="00C347AA"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E8B9425" w14:textId="77777777" w:rsidR="005B7D0A" w:rsidRDefault="005B7D0A" w:rsidP="00C347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sélection</w:t>
            </w:r>
          </w:p>
        </w:tc>
      </w:tr>
      <w:tr w:rsidR="00955D5A" w14:paraId="59F540EA" w14:textId="77777777" w:rsidTr="005B7D0A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21DA432" w14:textId="77777777" w:rsidR="005B7D0A" w:rsidRDefault="005B7D0A" w:rsidP="00C347AA"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630D201" w14:textId="77777777" w:rsidR="005B7D0A" w:rsidRDefault="005B7D0A" w:rsidP="00C347AA">
            <w:r>
              <w:t>2</w:t>
            </w:r>
          </w:p>
        </w:tc>
      </w:tr>
      <w:tr w:rsidR="00955D5A" w14:paraId="784671E7" w14:textId="77777777" w:rsidTr="005B7D0A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0C8259A" w14:textId="77777777" w:rsidR="005B7D0A" w:rsidRDefault="005B7D0A" w:rsidP="00C347AA"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957618F" w14:textId="53750F43" w:rsidR="005B7D0A" w:rsidRPr="005B7D0A" w:rsidRDefault="005B7D0A" w:rsidP="00C347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0.01</w:t>
            </w:r>
            <w:r>
              <w:rPr>
                <w:sz w:val="22"/>
                <w:szCs w:val="22"/>
              </w:rPr>
              <w:t>67</w:t>
            </w:r>
            <w:r>
              <w:rPr>
                <w:sz w:val="22"/>
                <w:szCs w:val="22"/>
              </w:rPr>
              <w:t>, &gt;</w:t>
            </w:r>
            <w:r>
              <w:rPr>
                <w:sz w:val="22"/>
                <w:szCs w:val="22"/>
              </w:rPr>
              <w:t>12.15</w:t>
            </w:r>
            <w:r>
              <w:rPr>
                <w:sz w:val="22"/>
                <w:szCs w:val="22"/>
              </w:rPr>
              <w:t>, 1</w:t>
            </w:r>
            <w:r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60</w:t>
            </w:r>
          </w:p>
        </w:tc>
      </w:tr>
      <w:tr w:rsidR="00955D5A" w14:paraId="72B07030" w14:textId="77777777" w:rsidTr="005B7D0A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18CABA5" w14:textId="77777777" w:rsidR="005B7D0A" w:rsidRDefault="005B7D0A" w:rsidP="00C347AA"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CA1B52D" w14:textId="77777777" w:rsidR="005B7D0A" w:rsidRDefault="005B7D0A" w:rsidP="00C347AA">
            <w:r>
              <w:rPr>
                <w:sz w:val="22"/>
                <w:szCs w:val="22"/>
              </w:rPr>
              <w:t>0.247, &gt;4.04, 4.1, 89.3</w:t>
            </w:r>
          </w:p>
        </w:tc>
      </w:tr>
      <w:tr w:rsidR="00955D5A" w14:paraId="106387BC" w14:textId="77777777" w:rsidTr="005B7D0A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5CCD067" w14:textId="77777777" w:rsidR="005B7D0A" w:rsidRDefault="005B7D0A" w:rsidP="00C347AA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D640012" w14:textId="77777777" w:rsidR="005B7D0A" w:rsidRDefault="005B7D0A" w:rsidP="00C347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0.003, 1.33, &gt;7.5</w:t>
            </w:r>
          </w:p>
        </w:tc>
      </w:tr>
      <w:tr w:rsidR="00955D5A" w14:paraId="26C5F29C" w14:textId="77777777" w:rsidTr="005B7D0A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55AFEED" w14:textId="77777777" w:rsidR="005B7D0A" w:rsidRDefault="005B7D0A" w:rsidP="00C347AA"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EF2BCD1" w14:textId="73D481CC" w:rsidR="005B7D0A" w:rsidRPr="000B7C38" w:rsidRDefault="005B7D0A" w:rsidP="00C347AA">
            <w:pPr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A84596F" wp14:editId="6C980E5D">
                  <wp:extent cx="5143500" cy="2876569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5503" cy="2877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4254EC" w14:textId="77777777" w:rsidR="005B7D0A" w:rsidRDefault="005B7D0A" w:rsidP="00C347AA">
            <w:pPr>
              <w:rPr>
                <w:sz w:val="22"/>
                <w:szCs w:val="22"/>
              </w:rPr>
            </w:pPr>
          </w:p>
          <w:p w14:paraId="48C0C803" w14:textId="77777777" w:rsidR="005B7D0A" w:rsidRDefault="005B7D0A" w:rsidP="00C347AA">
            <w:pPr>
              <w:rPr>
                <w:sz w:val="22"/>
                <w:szCs w:val="22"/>
              </w:rPr>
            </w:pPr>
          </w:p>
        </w:tc>
      </w:tr>
      <w:tr w:rsidR="00955D5A" w14:paraId="61513DF6" w14:textId="77777777" w:rsidTr="005B7D0A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2F90425" w14:textId="77777777" w:rsidR="005B7D0A" w:rsidRDefault="005B7D0A" w:rsidP="00C347AA">
            <w:r>
              <w:rPr>
                <w:b/>
                <w:bCs/>
                <w:sz w:val="22"/>
                <w:szCs w:val="22"/>
              </w:rPr>
              <w:t>règle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620BF21" w14:textId="77777777" w:rsidR="005B7D0A" w:rsidRDefault="005B7D0A" w:rsidP="00C347AA">
            <w:hyperlink r:id="rId13" w:anchor="Faune" w:history="1">
              <w:r>
                <w:rPr>
                  <w:sz w:val="22"/>
                  <w:szCs w:val="22"/>
                </w:rPr>
                <w:t xml:space="preserve"> </w:t>
              </w:r>
            </w:hyperlink>
          </w:p>
        </w:tc>
      </w:tr>
    </w:tbl>
    <w:p w14:paraId="73605BDF" w14:textId="77777777" w:rsidR="005B7D0A" w:rsidRDefault="005B7D0A" w:rsidP="005B7D0A">
      <w:pPr>
        <w:rPr>
          <w:sz w:val="22"/>
          <w:szCs w:val="22"/>
        </w:rPr>
      </w:pPr>
      <w:r w:rsidRPr="00E9790E">
        <w:rPr>
          <w:sz w:val="18"/>
          <w:szCs w:val="18"/>
        </w:rPr>
        <w:t xml:space="preserve">On connait </w:t>
      </w:r>
      <w:r w:rsidRPr="000B7C38">
        <w:rPr>
          <w:b/>
          <w:bCs/>
          <w:sz w:val="18"/>
          <w:szCs w:val="18"/>
          <w:u w:val="single"/>
        </w:rPr>
        <w:t>par cœur</w:t>
      </w:r>
      <w:r w:rsidRPr="00E9790E">
        <w:rPr>
          <w:sz w:val="18"/>
          <w:szCs w:val="18"/>
        </w:rPr>
        <w:t xml:space="preserve"> la formule de la concentration en masse :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C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m</m:t>
            </m:r>
          </m:sub>
        </m:sSub>
        <m:r>
          <w:rPr>
            <w:rFonts w:ascii="Cambria Math" w:hAnsi="Cambria Math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masseSoluté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VolumeSolution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      </m:t>
        </m:r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Formule n°1</m:t>
            </m:r>
          </m:e>
        </m:d>
      </m:oMath>
    </w:p>
    <w:p w14:paraId="52B17199" w14:textId="77777777" w:rsidR="005B7D0A" w:rsidRPr="00E9790E" w:rsidRDefault="005B7D0A" w:rsidP="005B7D0A">
      <w:pPr>
        <w:rPr>
          <w:sz w:val="18"/>
          <w:szCs w:val="18"/>
        </w:rPr>
      </w:pPr>
      <w:r w:rsidRPr="00BE4E58">
        <w:rPr>
          <w:b/>
          <w:bCs/>
          <w:sz w:val="18"/>
          <w:szCs w:val="18"/>
        </w:rPr>
        <w:sym w:font="Wingdings" w:char="F0E0"/>
      </w:r>
      <w:r>
        <w:rPr>
          <w:b/>
          <w:bCs/>
          <w:sz w:val="18"/>
          <w:szCs w:val="18"/>
        </w:rPr>
        <w:t xml:space="preserve">  </w:t>
      </w:r>
      <w:r w:rsidRPr="00BE4E58">
        <w:rPr>
          <w:b/>
          <w:bCs/>
          <w:sz w:val="18"/>
          <w:szCs w:val="18"/>
        </w:rPr>
        <w:t>Si l’on veut calculer masse</w:t>
      </w:r>
      <w:r>
        <w:rPr>
          <w:b/>
          <w:bCs/>
          <w:sz w:val="18"/>
          <w:szCs w:val="18"/>
        </w:rPr>
        <w:t>Soluté</w:t>
      </w:r>
      <w:r w:rsidRPr="00BE4E58">
        <w:rPr>
          <w:b/>
          <w:bCs/>
          <w:sz w:val="18"/>
          <w:szCs w:val="18"/>
        </w:rPr>
        <w:t>, il faut manipuler un peu la formule</w:t>
      </w:r>
      <w:r>
        <w:rPr>
          <w:b/>
          <w:bCs/>
          <w:sz w:val="18"/>
          <w:szCs w:val="18"/>
        </w:rPr>
        <w:t xml:space="preserve"> n°</w:t>
      </w:r>
      <w:r w:rsidRPr="00BE4E58">
        <w:rPr>
          <w:b/>
          <w:bCs/>
          <w:sz w:val="18"/>
          <w:szCs w:val="18"/>
        </w:rPr>
        <w:t>1 </w:t>
      </w:r>
      <w:r w:rsidRPr="00E9790E">
        <w:rPr>
          <w:sz w:val="18"/>
          <w:szCs w:val="18"/>
        </w:rPr>
        <w:t xml:space="preserve">: </w:t>
      </w:r>
    </w:p>
    <w:p w14:paraId="7C5FDC0F" w14:textId="77777777" w:rsidR="005B7D0A" w:rsidRDefault="005B7D0A" w:rsidP="005B7D0A">
      <w:pPr>
        <w:rPr>
          <w:sz w:val="18"/>
          <w:szCs w:val="18"/>
        </w:rPr>
      </w:pPr>
      <w:r>
        <w:rPr>
          <w:sz w:val="16"/>
          <w:szCs w:val="16"/>
        </w:rPr>
        <w:t>Multiplions</w:t>
      </w:r>
      <w:r w:rsidRPr="009B46F7">
        <w:rPr>
          <w:sz w:val="16"/>
          <w:szCs w:val="16"/>
        </w:rPr>
        <w:t xml:space="preserve"> de chaque côté par le volume</w:t>
      </w:r>
      <m:oMath>
        <m:r>
          <w:rPr>
            <w:rFonts w:ascii="Cambria Math" w:hAnsi="Cambria Math"/>
            <w:sz w:val="16"/>
            <w:szCs w:val="16"/>
          </w:rPr>
          <m:t xml:space="preserve">: </m:t>
        </m:r>
        <m:r>
          <w:rPr>
            <w:rFonts w:ascii="Cambria Math" w:hAnsi="Cambria Math"/>
            <w:sz w:val="18"/>
            <w:szCs w:val="1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C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m</m:t>
            </m:r>
          </m:sub>
        </m:sSub>
        <m:r>
          <w:rPr>
            <w:rFonts w:ascii="Cambria Math" w:hAnsi="Cambria Math"/>
            <w:sz w:val="18"/>
            <w:szCs w:val="18"/>
          </w:rPr>
          <m:t>×VolumeSolution=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masseSoluté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VolumeSolution</m:t>
            </m:r>
          </m:den>
        </m:f>
        <m:r>
          <w:rPr>
            <w:rFonts w:ascii="Cambria Math" w:hAnsi="Cambria Math"/>
            <w:sz w:val="18"/>
            <w:szCs w:val="18"/>
          </w:rPr>
          <m:t>×VolumeSolution</m:t>
        </m:r>
      </m:oMath>
    </w:p>
    <w:p w14:paraId="048A37B8" w14:textId="77777777" w:rsidR="005B7D0A" w:rsidRDefault="005B7D0A" w:rsidP="005B7D0A">
      <w:pPr>
        <w:rPr>
          <w:sz w:val="18"/>
          <w:szCs w:val="18"/>
        </w:rPr>
      </w:pPr>
      <w:r>
        <w:rPr>
          <w:sz w:val="18"/>
          <w:szCs w:val="18"/>
        </w:rPr>
        <w:t xml:space="preserve">Simplifions :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C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m</m:t>
            </m:r>
          </m:sub>
        </m:sSub>
        <m:r>
          <w:rPr>
            <w:rFonts w:ascii="Cambria Math" w:hAnsi="Cambria Math"/>
            <w:sz w:val="18"/>
            <w:szCs w:val="18"/>
          </w:rPr>
          <m:t>×VolumeSolution=masseSoluté</m:t>
        </m:r>
      </m:oMath>
    </w:p>
    <w:p w14:paraId="45884285" w14:textId="77777777" w:rsidR="005B7D0A" w:rsidRDefault="005B7D0A" w:rsidP="005B7D0A">
      <w:pPr>
        <w:rPr>
          <w:sz w:val="18"/>
          <w:szCs w:val="18"/>
        </w:rPr>
      </w:pPr>
      <w:r>
        <w:rPr>
          <w:sz w:val="18"/>
          <w:szCs w:val="18"/>
        </w:rPr>
        <w:t xml:space="preserve">Inversons l’égalité de sens, </w:t>
      </w:r>
      <m:oMath>
        <m:r>
          <w:rPr>
            <w:rFonts w:ascii="Cambria Math" w:hAnsi="Cambria Math"/>
            <w:sz w:val="18"/>
            <w:szCs w:val="18"/>
          </w:rPr>
          <m:t>masseSoluté=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C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m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×VolumeSolution </m:t>
        </m:r>
      </m:oMath>
      <w:r>
        <w:rPr>
          <w:sz w:val="18"/>
          <w:szCs w:val="18"/>
        </w:rPr>
        <w:t xml:space="preserve"> </w:t>
      </w:r>
      <w:r w:rsidRPr="000B7C38">
        <w:rPr>
          <w:b/>
          <w:bCs/>
          <w:i/>
          <w:iCs/>
          <w:color w:val="FF0000"/>
          <w:sz w:val="18"/>
          <w:szCs w:val="18"/>
        </w:rPr>
        <w:t>(Formule n°2)</w:t>
      </w:r>
    </w:p>
    <w:p w14:paraId="176CB665" w14:textId="3C663E17" w:rsidR="005B7D0A" w:rsidRPr="00BF1279" w:rsidRDefault="005B7D0A" w:rsidP="005B7D0A">
      <w:pPr>
        <w:rPr>
          <w:rFonts w:ascii="Cambria Math" w:hAnsi="Cambria Math"/>
          <w:i/>
          <w:sz w:val="18"/>
          <w:szCs w:val="18"/>
        </w:rPr>
      </w:pPr>
      <w:r>
        <w:rPr>
          <w:sz w:val="18"/>
          <w:szCs w:val="18"/>
        </w:rPr>
        <w:t xml:space="preserve">Par conséquent,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m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</w:rPr>
          <m:t>=0,</m:t>
        </m:r>
        <m:r>
          <w:rPr>
            <w:rFonts w:ascii="Cambria Math" w:hAnsi="Cambria Math"/>
            <w:sz w:val="18"/>
            <w:szCs w:val="18"/>
          </w:rPr>
          <m:t>45</m:t>
        </m:r>
        <m:r>
          <w:rPr>
            <w:rFonts w:ascii="Cambria Math" w:hAnsi="Cambria Math"/>
            <w:sz w:val="18"/>
            <w:szCs w:val="18"/>
          </w:rPr>
          <m:t>L×27 g/L</m:t>
        </m:r>
      </m:oMath>
      <w:r>
        <w:rPr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=1</m:t>
        </m:r>
        <m:r>
          <w:rPr>
            <w:rFonts w:ascii="Cambria Math" w:hAnsi="Cambria Math"/>
            <w:sz w:val="18"/>
            <w:szCs w:val="18"/>
          </w:rPr>
          <m:t>2,15</m:t>
        </m:r>
        <m:r>
          <w:rPr>
            <w:rFonts w:ascii="Cambria Math" w:hAnsi="Cambria Math"/>
            <w:sz w:val="18"/>
            <w:szCs w:val="18"/>
          </w:rPr>
          <m:t xml:space="preserve">g </m:t>
        </m:r>
      </m:oMath>
      <w:r>
        <w:rPr>
          <w:sz w:val="18"/>
          <w:szCs w:val="18"/>
        </w:rPr>
        <w:t xml:space="preserve"> </w:t>
      </w:r>
    </w:p>
    <w:p w14:paraId="409DFE82" w14:textId="77777777" w:rsidR="005B7D0A" w:rsidRDefault="005B7D0A" w:rsidP="005B7D0A">
      <w:pPr>
        <w:rPr>
          <w:sz w:val="22"/>
          <w:szCs w:val="22"/>
        </w:rPr>
      </w:pPr>
    </w:p>
    <w:p w14:paraId="08399573" w14:textId="77777777" w:rsidR="005B7D0A" w:rsidRDefault="005B7D0A" w:rsidP="005B7D0A">
      <w:pPr>
        <w:rPr>
          <w:b/>
          <w:bCs/>
          <w:sz w:val="18"/>
          <w:szCs w:val="18"/>
        </w:rPr>
      </w:pPr>
      <w:r w:rsidRPr="00BE4E58">
        <w:rPr>
          <w:sz w:val="22"/>
          <w:szCs w:val="22"/>
        </w:rPr>
        <w:sym w:font="Wingdings" w:char="F0E0"/>
      </w:r>
      <w:r w:rsidRPr="00BE4E58">
        <w:rPr>
          <w:b/>
          <w:bCs/>
          <w:sz w:val="18"/>
          <w:szCs w:val="18"/>
        </w:rPr>
        <w:t>Si l’on veut calculer volume</w:t>
      </w:r>
      <w:r>
        <w:rPr>
          <w:b/>
          <w:bCs/>
          <w:sz w:val="18"/>
          <w:szCs w:val="18"/>
        </w:rPr>
        <w:t>Solvant</w:t>
      </w:r>
      <w:r w:rsidRPr="00BE4E58">
        <w:rPr>
          <w:b/>
          <w:bCs/>
          <w:sz w:val="18"/>
          <w:szCs w:val="18"/>
        </w:rPr>
        <w:t xml:space="preserve">, il faut </w:t>
      </w:r>
      <w:r>
        <w:rPr>
          <w:b/>
          <w:bCs/>
          <w:sz w:val="18"/>
          <w:szCs w:val="18"/>
        </w:rPr>
        <w:t>partir de la formule n°2</w:t>
      </w:r>
      <w:r w:rsidRPr="00BE4E58">
        <w:rPr>
          <w:b/>
          <w:bCs/>
          <w:sz w:val="18"/>
          <w:szCs w:val="18"/>
        </w:rPr>
        <w:t xml:space="preserve"> : </w:t>
      </w:r>
    </w:p>
    <w:p w14:paraId="2427168D" w14:textId="77777777" w:rsidR="005B7D0A" w:rsidRPr="00BE4E58" w:rsidRDefault="005B7D0A" w:rsidP="005B7D0A">
      <w:pPr>
        <w:rPr>
          <w:sz w:val="18"/>
          <w:szCs w:val="18"/>
        </w:rPr>
      </w:pPr>
      <w:r>
        <w:rPr>
          <w:sz w:val="18"/>
          <w:szCs w:val="18"/>
        </w:rPr>
        <w:t xml:space="preserve">Divisons de chaque côté par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C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m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 : 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masseSoluté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m</m:t>
                </m:r>
              </m:sub>
            </m:sSub>
          </m:den>
        </m:f>
        <m:r>
          <w:rPr>
            <w:rFonts w:ascii="Cambria Math" w:hAnsi="Cambria Math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m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×VolumeSolution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m</m:t>
                </m:r>
              </m:sub>
            </m:sSub>
          </m:den>
        </m:f>
      </m:oMath>
    </w:p>
    <w:p w14:paraId="0A98D46D" w14:textId="77777777" w:rsidR="005B7D0A" w:rsidRDefault="005B7D0A" w:rsidP="005B7D0A">
      <w:pPr>
        <w:rPr>
          <w:sz w:val="18"/>
          <w:szCs w:val="18"/>
        </w:rPr>
      </w:pPr>
      <w:r w:rsidRPr="0063161D">
        <w:rPr>
          <w:sz w:val="18"/>
          <w:szCs w:val="18"/>
        </w:rPr>
        <w:t xml:space="preserve">Simplifions : 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masseSoluté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m</m:t>
                </m:r>
              </m:sub>
            </m:sSub>
          </m:den>
        </m:f>
        <m:r>
          <w:rPr>
            <w:rFonts w:ascii="Cambria Math" w:hAnsi="Cambria Math"/>
            <w:sz w:val="18"/>
            <w:szCs w:val="18"/>
          </w:rPr>
          <m:t>=VolumeSolution</m:t>
        </m:r>
      </m:oMath>
      <w:r>
        <w:rPr>
          <w:sz w:val="18"/>
          <w:szCs w:val="18"/>
        </w:rPr>
        <w:t>.</w:t>
      </w:r>
    </w:p>
    <w:p w14:paraId="241A0BBA" w14:textId="77777777" w:rsidR="005B7D0A" w:rsidRDefault="005B7D0A" w:rsidP="005B7D0A">
      <w:pPr>
        <w:rPr>
          <w:sz w:val="18"/>
          <w:szCs w:val="18"/>
        </w:rPr>
      </w:pPr>
      <w:r>
        <w:rPr>
          <w:sz w:val="18"/>
          <w:szCs w:val="18"/>
        </w:rPr>
        <w:t xml:space="preserve">Inversons l’égalité de sens : </w:t>
      </w:r>
      <m:oMath>
        <m:r>
          <w:rPr>
            <w:rFonts w:ascii="Cambria Math" w:hAnsi="Cambria Math"/>
            <w:sz w:val="18"/>
            <w:szCs w:val="18"/>
          </w:rPr>
          <m:t xml:space="preserve"> VolumeSolution=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masseSoluté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m</m:t>
                </m:r>
              </m:sub>
            </m:sSub>
          </m:den>
        </m:f>
      </m:oMath>
      <w:r>
        <w:rPr>
          <w:sz w:val="18"/>
          <w:szCs w:val="18"/>
        </w:rPr>
        <w:t xml:space="preserve"> </w:t>
      </w:r>
      <w:r w:rsidRPr="000B7C38">
        <w:rPr>
          <w:b/>
          <w:bCs/>
          <w:i/>
          <w:iCs/>
          <w:color w:val="FF0000"/>
          <w:sz w:val="18"/>
          <w:szCs w:val="18"/>
        </w:rPr>
        <w:t>(Formule n°</w:t>
      </w:r>
      <w:r>
        <w:rPr>
          <w:b/>
          <w:bCs/>
          <w:i/>
          <w:iCs/>
          <w:color w:val="FF0000"/>
          <w:sz w:val="18"/>
          <w:szCs w:val="18"/>
        </w:rPr>
        <w:t>3</w:t>
      </w:r>
      <w:r w:rsidRPr="000B7C38">
        <w:rPr>
          <w:b/>
          <w:bCs/>
          <w:i/>
          <w:iCs/>
          <w:color w:val="FF0000"/>
          <w:sz w:val="18"/>
          <w:szCs w:val="18"/>
        </w:rPr>
        <w:t>)</w:t>
      </w:r>
    </w:p>
    <w:p w14:paraId="1640A5E8" w14:textId="77777777" w:rsidR="005B7D0A" w:rsidRDefault="005B7D0A" w:rsidP="005B7D0A">
      <w:pPr>
        <w:rPr>
          <w:sz w:val="18"/>
          <w:szCs w:val="18"/>
        </w:rPr>
      </w:pPr>
      <w:r>
        <w:rPr>
          <w:sz w:val="18"/>
          <w:szCs w:val="18"/>
        </w:rPr>
        <w:t xml:space="preserve">Par conséquent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V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19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4,7</m:t>
            </m:r>
          </m:den>
        </m:f>
        <m:r>
          <w:rPr>
            <w:rFonts w:ascii="Cambria Math" w:hAnsi="Cambria Math"/>
            <w:sz w:val="18"/>
            <w:szCs w:val="18"/>
          </w:rPr>
          <m:t>=4,04L</m:t>
        </m:r>
      </m:oMath>
    </w:p>
    <w:p w14:paraId="492965C2" w14:textId="77777777" w:rsidR="005B7D0A" w:rsidRDefault="005B7D0A" w:rsidP="005B7D0A">
      <w:pPr>
        <w:rPr>
          <w:sz w:val="18"/>
          <w:szCs w:val="18"/>
        </w:rPr>
      </w:pPr>
      <w:r w:rsidRPr="000B7C38">
        <w:rPr>
          <w:sz w:val="18"/>
          <w:szCs w:val="18"/>
        </w:rPr>
        <w:sym w:font="Wingdings" w:char="F0E0"/>
      </w:r>
      <w:r w:rsidRPr="000C5E88">
        <w:rPr>
          <w:b/>
          <w:bCs/>
          <w:sz w:val="18"/>
          <w:szCs w:val="18"/>
        </w:rPr>
        <w:t>Si l’on veut calculer la concentration, on utilise directement la formule n°1</w:t>
      </w:r>
      <w:r>
        <w:rPr>
          <w:sz w:val="18"/>
          <w:szCs w:val="18"/>
        </w:rPr>
        <w:t> :</w:t>
      </w:r>
    </w:p>
    <w:p w14:paraId="5431B152" w14:textId="77777777" w:rsidR="005B7D0A" w:rsidRPr="000B7C38" w:rsidRDefault="005B7D0A" w:rsidP="005B7D0A">
      <w:pPr>
        <w:rPr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C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m3</m:t>
            </m:r>
          </m:sub>
        </m:sSub>
        <m:r>
          <w:rPr>
            <w:rFonts w:ascii="Cambria Math" w:hAnsi="Cambria Math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0,15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0,020</m:t>
            </m:r>
          </m:den>
        </m:f>
        <m:r>
          <w:rPr>
            <w:rFonts w:ascii="Cambria Math" w:hAnsi="Cambria Math"/>
            <w:sz w:val="18"/>
            <w:szCs w:val="18"/>
          </w:rPr>
          <m:t>=7,5g/L</m:t>
        </m:r>
      </m:oMath>
      <w:r>
        <w:rPr>
          <w:sz w:val="18"/>
          <w:szCs w:val="18"/>
        </w:rPr>
        <w:t xml:space="preserve"> </w:t>
      </w:r>
    </w:p>
    <w:p w14:paraId="4A8ECAC5" w14:textId="77777777" w:rsidR="000C5E88" w:rsidRPr="000C5E88" w:rsidRDefault="000C5E88" w:rsidP="000C5E88">
      <w:pPr>
        <w:pStyle w:val="Heading3"/>
        <w:numPr>
          <w:ilvl w:val="0"/>
          <w:numId w:val="0"/>
        </w:numPr>
        <w:ind w:left="720"/>
        <w:rPr>
          <w:sz w:val="22"/>
          <w:szCs w:val="22"/>
        </w:rPr>
      </w:pPr>
    </w:p>
    <w:sectPr w:rsidR="000C5E88" w:rsidRPr="000C5E88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D422B"/>
    <w:multiLevelType w:val="multilevel"/>
    <w:tmpl w:val="44D2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B0A3253"/>
    <w:multiLevelType w:val="multilevel"/>
    <w:tmpl w:val="A9E08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D360F77"/>
    <w:multiLevelType w:val="multilevel"/>
    <w:tmpl w:val="DE3E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718259C"/>
    <w:multiLevelType w:val="multilevel"/>
    <w:tmpl w:val="FB20C72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4" w15:restartNumberingAfterBreak="0">
    <w:nsid w:val="1810462B"/>
    <w:multiLevelType w:val="multilevel"/>
    <w:tmpl w:val="4F3AF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8937A6E"/>
    <w:multiLevelType w:val="multilevel"/>
    <w:tmpl w:val="6054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1ACA7472"/>
    <w:multiLevelType w:val="multilevel"/>
    <w:tmpl w:val="1C24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22FD0DCF"/>
    <w:multiLevelType w:val="multilevel"/>
    <w:tmpl w:val="06AE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24614659"/>
    <w:multiLevelType w:val="multilevel"/>
    <w:tmpl w:val="0B528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334B100F"/>
    <w:multiLevelType w:val="multilevel"/>
    <w:tmpl w:val="76169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3C3E48C2"/>
    <w:multiLevelType w:val="multilevel"/>
    <w:tmpl w:val="05A85428"/>
    <w:lvl w:ilvl="0">
      <w:start w:val="1"/>
      <w:numFmt w:val="bullet"/>
      <w:lvlText w:val=""/>
      <w:lvlJc w:val="left"/>
      <w:pPr>
        <w:tabs>
          <w:tab w:val="num" w:pos="984"/>
        </w:tabs>
        <w:ind w:left="984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344"/>
        </w:tabs>
        <w:ind w:left="134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04"/>
        </w:tabs>
        <w:ind w:left="170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64"/>
        </w:tabs>
        <w:ind w:left="2064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424"/>
        </w:tabs>
        <w:ind w:left="242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84"/>
        </w:tabs>
        <w:ind w:left="278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44"/>
        </w:tabs>
        <w:ind w:left="3144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04"/>
        </w:tabs>
        <w:ind w:left="350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64"/>
        </w:tabs>
        <w:ind w:left="3864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430439BC"/>
    <w:multiLevelType w:val="multilevel"/>
    <w:tmpl w:val="4A84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4A0C79A1"/>
    <w:multiLevelType w:val="multilevel"/>
    <w:tmpl w:val="BE3EE320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decimal"/>
      <w:pStyle w:val="Heading3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 w15:restartNumberingAfterBreak="0">
    <w:nsid w:val="592355BA"/>
    <w:multiLevelType w:val="multilevel"/>
    <w:tmpl w:val="2CDC7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68D449DA"/>
    <w:multiLevelType w:val="multilevel"/>
    <w:tmpl w:val="E48C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76C10E6B"/>
    <w:multiLevelType w:val="multilevel"/>
    <w:tmpl w:val="76169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775C4C80"/>
    <w:multiLevelType w:val="multilevel"/>
    <w:tmpl w:val="3E94341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decimal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7" w15:restartNumberingAfterBreak="0">
    <w:nsid w:val="79905F4C"/>
    <w:multiLevelType w:val="multilevel"/>
    <w:tmpl w:val="68AAD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7A8762AF"/>
    <w:multiLevelType w:val="multilevel"/>
    <w:tmpl w:val="3198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7C9D5A00"/>
    <w:multiLevelType w:val="multilevel"/>
    <w:tmpl w:val="F0B29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7F67566F"/>
    <w:multiLevelType w:val="multilevel"/>
    <w:tmpl w:val="554E121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12"/>
  </w:num>
  <w:num w:numId="2">
    <w:abstractNumId w:val="16"/>
  </w:num>
  <w:num w:numId="3">
    <w:abstractNumId w:val="9"/>
  </w:num>
  <w:num w:numId="4">
    <w:abstractNumId w:val="5"/>
  </w:num>
  <w:num w:numId="5">
    <w:abstractNumId w:val="18"/>
  </w:num>
  <w:num w:numId="6">
    <w:abstractNumId w:val="13"/>
  </w:num>
  <w:num w:numId="7">
    <w:abstractNumId w:val="7"/>
  </w:num>
  <w:num w:numId="8">
    <w:abstractNumId w:val="0"/>
  </w:num>
  <w:num w:numId="9">
    <w:abstractNumId w:val="4"/>
  </w:num>
  <w:num w:numId="10">
    <w:abstractNumId w:val="11"/>
  </w:num>
  <w:num w:numId="11">
    <w:abstractNumId w:val="17"/>
  </w:num>
  <w:num w:numId="12">
    <w:abstractNumId w:val="14"/>
  </w:num>
  <w:num w:numId="13">
    <w:abstractNumId w:val="1"/>
  </w:num>
  <w:num w:numId="14">
    <w:abstractNumId w:val="8"/>
  </w:num>
  <w:num w:numId="15">
    <w:abstractNumId w:val="19"/>
  </w:num>
  <w:num w:numId="16">
    <w:abstractNumId w:val="10"/>
  </w:num>
  <w:num w:numId="17">
    <w:abstractNumId w:val="2"/>
  </w:num>
  <w:num w:numId="18">
    <w:abstractNumId w:val="6"/>
  </w:num>
  <w:num w:numId="19">
    <w:abstractNumId w:val="3"/>
  </w:num>
  <w:num w:numId="20">
    <w:abstractNumId w:val="15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13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040A"/>
    <w:rsid w:val="00002EF1"/>
    <w:rsid w:val="0003264A"/>
    <w:rsid w:val="00051D2F"/>
    <w:rsid w:val="000B7C38"/>
    <w:rsid w:val="000C5E88"/>
    <w:rsid w:val="000E57E8"/>
    <w:rsid w:val="0010548A"/>
    <w:rsid w:val="001224FF"/>
    <w:rsid w:val="001336CE"/>
    <w:rsid w:val="001347DA"/>
    <w:rsid w:val="00135203"/>
    <w:rsid w:val="0016710F"/>
    <w:rsid w:val="001739FA"/>
    <w:rsid w:val="001C065B"/>
    <w:rsid w:val="001E3CD1"/>
    <w:rsid w:val="001F040A"/>
    <w:rsid w:val="001F591F"/>
    <w:rsid w:val="00246EC5"/>
    <w:rsid w:val="0025711A"/>
    <w:rsid w:val="002B7681"/>
    <w:rsid w:val="002E6F13"/>
    <w:rsid w:val="00301FE6"/>
    <w:rsid w:val="00316284"/>
    <w:rsid w:val="0032517B"/>
    <w:rsid w:val="00356F6A"/>
    <w:rsid w:val="00400812"/>
    <w:rsid w:val="00477F73"/>
    <w:rsid w:val="004E797C"/>
    <w:rsid w:val="00562CB7"/>
    <w:rsid w:val="005A4ABD"/>
    <w:rsid w:val="005B7D0A"/>
    <w:rsid w:val="005C1215"/>
    <w:rsid w:val="00607A97"/>
    <w:rsid w:val="006141C4"/>
    <w:rsid w:val="0063161D"/>
    <w:rsid w:val="006C50F9"/>
    <w:rsid w:val="00707791"/>
    <w:rsid w:val="00731E5A"/>
    <w:rsid w:val="007D5803"/>
    <w:rsid w:val="007F504C"/>
    <w:rsid w:val="00832FDB"/>
    <w:rsid w:val="00843AA6"/>
    <w:rsid w:val="0084569D"/>
    <w:rsid w:val="00871E92"/>
    <w:rsid w:val="008D3F6B"/>
    <w:rsid w:val="00955D5A"/>
    <w:rsid w:val="00985446"/>
    <w:rsid w:val="00990186"/>
    <w:rsid w:val="009B46F7"/>
    <w:rsid w:val="009D7648"/>
    <w:rsid w:val="009F045C"/>
    <w:rsid w:val="009F7F49"/>
    <w:rsid w:val="00A331E0"/>
    <w:rsid w:val="00AB1AE9"/>
    <w:rsid w:val="00AD792D"/>
    <w:rsid w:val="00AF2C03"/>
    <w:rsid w:val="00B14443"/>
    <w:rsid w:val="00B27A96"/>
    <w:rsid w:val="00B50440"/>
    <w:rsid w:val="00B50DD5"/>
    <w:rsid w:val="00BD4ACB"/>
    <w:rsid w:val="00BE4E58"/>
    <w:rsid w:val="00BF1279"/>
    <w:rsid w:val="00C00BC9"/>
    <w:rsid w:val="00C143A5"/>
    <w:rsid w:val="00C560ED"/>
    <w:rsid w:val="00C823EC"/>
    <w:rsid w:val="00C96898"/>
    <w:rsid w:val="00D002B3"/>
    <w:rsid w:val="00D2771B"/>
    <w:rsid w:val="00D50928"/>
    <w:rsid w:val="00D77B09"/>
    <w:rsid w:val="00DB3ED3"/>
    <w:rsid w:val="00DE1207"/>
    <w:rsid w:val="00DE4586"/>
    <w:rsid w:val="00E81C85"/>
    <w:rsid w:val="00E9790E"/>
    <w:rsid w:val="00EC6879"/>
    <w:rsid w:val="00EE36BD"/>
    <w:rsid w:val="00EF26DC"/>
    <w:rsid w:val="00F0414F"/>
    <w:rsid w:val="00F3414D"/>
    <w:rsid w:val="00F73049"/>
    <w:rsid w:val="00F87518"/>
    <w:rsid w:val="00FA23BF"/>
    <w:rsid w:val="00FE171F"/>
    <w:rsid w:val="00FF23D3"/>
    <w:rsid w:val="00FF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F931F"/>
  <w15:docId w15:val="{524E9814-3495-4DD7-AA41-D77E3F04F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egoe UI" w:hAnsi="Times New Roman" w:cs="Tahoma"/>
        <w:color w:val="000000"/>
        <w:szCs w:val="24"/>
        <w:lang w:val="fr-FR" w:eastAsia="en-US" w:bidi="en-US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before="57" w:after="57"/>
    </w:pPr>
    <w:rPr>
      <w:rFonts w:ascii="Liberation Sans" w:hAnsi="Liberation Sans"/>
      <w:sz w:val="24"/>
    </w:rPr>
  </w:style>
  <w:style w:type="paragraph" w:styleId="Heading1">
    <w:name w:val="heading 1"/>
    <w:basedOn w:val="Heading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uiPriority w:val="9"/>
    <w:unhideWhenUsed/>
    <w:qFormat/>
    <w:pPr>
      <w:numPr>
        <w:ilvl w:val="2"/>
        <w:numId w:val="1"/>
      </w:numPr>
      <w:spacing w:before="68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car">
    <w:name w:val="code_car"/>
    <w:qFormat/>
    <w:rPr>
      <w:rFonts w:ascii="Courier New" w:hAnsi="Courier New"/>
      <w:sz w:val="18"/>
    </w:rPr>
  </w:style>
  <w:style w:type="character" w:customStyle="1" w:styleId="timescar">
    <w:name w:val="times_car"/>
    <w:qFormat/>
    <w:rPr>
      <w:rFonts w:ascii="Times New Roman" w:hAnsi="Times New Roman"/>
    </w:rPr>
  </w:style>
  <w:style w:type="character" w:customStyle="1" w:styleId="Teletype">
    <w:name w:val="Teletype"/>
    <w:qFormat/>
    <w:rPr>
      <w:rFonts w:ascii="Liberation Mono" w:eastAsia="Liberation Mono" w:hAnsi="Liberation Mono" w:cs="Liberation Mono"/>
    </w:rPr>
  </w:style>
  <w:style w:type="character" w:styleId="Emphasis">
    <w:name w:val="Emphasis"/>
    <w:qFormat/>
    <w:rPr>
      <w:i/>
      <w:iCs/>
    </w:rPr>
  </w:style>
  <w:style w:type="character" w:customStyle="1" w:styleId="SourceText">
    <w:name w:val="Source Text"/>
    <w:qFormat/>
    <w:rPr>
      <w:rFonts w:ascii="Courier New" w:eastAsia="NSimSun" w:hAnsi="Courier New" w:cs="Liberation Mono"/>
    </w:rPr>
  </w:style>
  <w:style w:type="character" w:customStyle="1" w:styleId="codeinline">
    <w:name w:val="code inline"/>
    <w:qFormat/>
    <w:rPr>
      <w:rFonts w:ascii="Courier New" w:hAnsi="Courier New"/>
      <w:color w:val="00000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Definition">
    <w:name w:val="Definition"/>
    <w:qFormat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Code">
    <w:name w:val="Code"/>
    <w:qFormat/>
    <w:pPr>
      <w:widowControl w:val="0"/>
    </w:pPr>
    <w:rPr>
      <w:rFonts w:ascii="Courier New" w:hAnsi="Courier New"/>
      <w:sz w:val="1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Quotations">
    <w:name w:val="Quotations"/>
    <w:basedOn w:val="Normal"/>
    <w:qFormat/>
    <w:pPr>
      <w:spacing w:before="0" w:after="283"/>
      <w:ind w:left="567" w:right="567"/>
    </w:pPr>
  </w:style>
  <w:style w:type="paragraph" w:styleId="Title">
    <w:name w:val="Title"/>
    <w:basedOn w:val="Heading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PreformattedText">
    <w:name w:val="Preformatted Text"/>
    <w:basedOn w:val="Normal"/>
    <w:qFormat/>
    <w:pPr>
      <w:spacing w:before="0" w:after="0"/>
    </w:pPr>
    <w:rPr>
      <w:rFonts w:ascii="Liberation Mono" w:eastAsia="NSimSun" w:hAnsi="Liberation Mono" w:cs="Liberation Mono"/>
      <w:sz w:val="20"/>
      <w:szCs w:val="20"/>
    </w:rPr>
  </w:style>
  <w:style w:type="paragraph" w:customStyle="1" w:styleId="Codecouriernew">
    <w:name w:val="Code (courier new)"/>
    <w:basedOn w:val="TableContents"/>
    <w:qFormat/>
    <w:pPr>
      <w:spacing w:before="0" w:after="0"/>
    </w:pPr>
    <w:rPr>
      <w:rFonts w:ascii="Courier New" w:hAnsi="Courier New"/>
      <w:sz w:val="20"/>
    </w:rPr>
  </w:style>
  <w:style w:type="character" w:styleId="PlaceholderText">
    <w:name w:val="Placeholder Text"/>
    <w:basedOn w:val="DefaultParagraphFont"/>
    <w:uiPriority w:val="99"/>
    <w:semiHidden/>
    <w:rsid w:val="00B50DD5"/>
    <w:rPr>
      <w:color w:val="808080"/>
    </w:rPr>
  </w:style>
  <w:style w:type="character" w:customStyle="1" w:styleId="hgkelc">
    <w:name w:val="hgkelc"/>
    <w:basedOn w:val="DefaultParagraphFont"/>
    <w:rsid w:val="00B50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fr.wikipedia.org/wiki/Antarctiqu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.wikipedia.org/wiki/Antarctique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fr.wikipedia.org/wiki/Antarctiqu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5204</TotalTime>
  <Pages>7</Pages>
  <Words>831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pierre ghesquiere</cp:lastModifiedBy>
  <cp:revision>221</cp:revision>
  <dcterms:created xsi:type="dcterms:W3CDTF">2020-10-31T20:21:00Z</dcterms:created>
  <dcterms:modified xsi:type="dcterms:W3CDTF">2020-11-08T11:07:00Z</dcterms:modified>
  <dc:language>fr-FR</dc:language>
</cp:coreProperties>
</file>