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EC3CB" w14:textId="15E948C3" w:rsidR="00901A04" w:rsidRPr="00B278B3" w:rsidRDefault="009D27A6" w:rsidP="00B278B3">
      <w:pPr>
        <w:ind w:left="0"/>
        <w:jc w:val="both"/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8EB7B42" wp14:editId="6B8B85E7">
                <wp:simplePos x="0" y="0"/>
                <wp:positionH relativeFrom="page">
                  <wp:align>right</wp:align>
                </wp:positionH>
                <wp:positionV relativeFrom="paragraph">
                  <wp:posOffset>-784887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B7B42" id="_x0000_t202" coordsize="21600,21600" o:spt="202" path="m,l,21600r21600,l21600,xe">
                <v:stroke joinstyle="miter"/>
                <v:path gradientshapeok="t" o:connecttype="rect"/>
              </v:shapetype>
              <v:shape id="Text Box 2061" o:spid="_x0000_s1026" type="#_x0000_t202" style="position:absolute;left:0;text-align:left;margin-left:29.05pt;margin-top:-61.8pt;width:80.25pt;height:23.8pt;z-index:2521251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D15A343" wp14:editId="7839B9E2">
                <wp:simplePos x="0" y="0"/>
                <wp:positionH relativeFrom="column">
                  <wp:posOffset>-791706</wp:posOffset>
                </wp:positionH>
                <wp:positionV relativeFrom="paragraph">
                  <wp:posOffset>-322580</wp:posOffset>
                </wp:positionV>
                <wp:extent cx="7148684" cy="189914"/>
                <wp:effectExtent l="0" t="0" r="14605" b="635"/>
                <wp:wrapNone/>
                <wp:docPr id="3137" name="Text Box 3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684" cy="189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7ACC4" w14:textId="20E83FD2" w:rsidR="00C55E7C" w:rsidRPr="00C55E7C" w:rsidRDefault="00C55E7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C55E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abordées</w:t>
                            </w:r>
                            <w:r w:rsidRPr="00C55E7C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r w:rsidRPr="00C55E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55E7C">
                              <w:rPr>
                                <w:sz w:val="16"/>
                                <w:szCs w:val="16"/>
                              </w:rPr>
                              <w:t>écriture conventionnelle des noyaux, réaction de fusion nucléaire, charge des protons et des électrons, notion d’isotope</w:t>
                            </w:r>
                            <w:r w:rsidR="007F5408">
                              <w:rPr>
                                <w:sz w:val="16"/>
                                <w:szCs w:val="16"/>
                              </w:rPr>
                              <w:t>, puissance</w:t>
                            </w:r>
                            <w:r w:rsidR="004A6092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7F5408">
                              <w:rPr>
                                <w:sz w:val="16"/>
                                <w:szCs w:val="16"/>
                              </w:rPr>
                              <w:t xml:space="preserve"> de 10.</w:t>
                            </w:r>
                            <w:r w:rsidRPr="00C55E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A343" id="Text Box 3137" o:spid="_x0000_s1027" type="#_x0000_t202" style="position:absolute;left:0;text-align:left;margin-left:-62.35pt;margin-top:-25.4pt;width:562.9pt;height:14.95pt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" filled="f" stroked="f" strokeweight=".5pt">
                <v:textbox inset="0,0,0,0">
                  <w:txbxContent>
                    <w:p w14:paraId="3457ACC4" w14:textId="20E83FD2" w:rsidR="00C55E7C" w:rsidRPr="00C55E7C" w:rsidRDefault="00C55E7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C55E7C">
                        <w:rPr>
                          <w:b/>
                          <w:bCs/>
                          <w:sz w:val="16"/>
                          <w:szCs w:val="16"/>
                        </w:rPr>
                        <w:t>Notions abordées</w:t>
                      </w:r>
                      <w:r w:rsidRPr="00C55E7C">
                        <w:rPr>
                          <w:sz w:val="16"/>
                          <w:szCs w:val="16"/>
                        </w:rPr>
                        <w:t> </w:t>
                      </w:r>
                      <w:r w:rsidRPr="00C55E7C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Pr="00C55E7C">
                        <w:rPr>
                          <w:sz w:val="16"/>
                          <w:szCs w:val="16"/>
                        </w:rPr>
                        <w:t>écriture conventionnelle des noyaux, réaction de fusion nucléaire, charge des protons et des électrons, notion d’isotope</w:t>
                      </w:r>
                      <w:r w:rsidR="007F5408">
                        <w:rPr>
                          <w:sz w:val="16"/>
                          <w:szCs w:val="16"/>
                        </w:rPr>
                        <w:t>, puissance</w:t>
                      </w:r>
                      <w:r w:rsidR="004A6092">
                        <w:rPr>
                          <w:sz w:val="16"/>
                          <w:szCs w:val="16"/>
                        </w:rPr>
                        <w:t>s</w:t>
                      </w:r>
                      <w:r w:rsidR="007F5408">
                        <w:rPr>
                          <w:sz w:val="16"/>
                          <w:szCs w:val="16"/>
                        </w:rPr>
                        <w:t xml:space="preserve"> de 10.</w:t>
                      </w:r>
                      <w:r w:rsidRPr="00C55E7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5528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BDA783F" wp14:editId="4959D2E2">
                <wp:simplePos x="0" y="0"/>
                <wp:positionH relativeFrom="margin">
                  <wp:posOffset>1811600</wp:posOffset>
                </wp:positionH>
                <wp:positionV relativeFrom="paragraph">
                  <wp:posOffset>1215252</wp:posOffset>
                </wp:positionV>
                <wp:extent cx="4743174" cy="985962"/>
                <wp:effectExtent l="0" t="0" r="635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174" cy="985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0172E" w14:textId="77777777" w:rsidR="006C6534" w:rsidRDefault="006B46C3" w:rsidP="00E331AA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73C4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Voici ci-dessus un extrait du tableau périodique des éléments</w:t>
                            </w:r>
                            <w:r w:rsidR="002F7F1F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D73C40">
                              <w:rPr>
                                <w:sz w:val="18"/>
                                <w:szCs w:val="18"/>
                              </w:rPr>
                              <w:t xml:space="preserve"> Il contient l’ensemble de tous les éléments connus</w:t>
                            </w:r>
                            <w:r w:rsidR="00B75528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1D0F19A3" w14:textId="1C92C9CC" w:rsidR="00771A60" w:rsidRDefault="00B75528" w:rsidP="00E331AA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Pour connaître le nom d’un atome</w:t>
                            </w:r>
                            <w:r w:rsidR="00DF2E1C">
                              <w:rPr>
                                <w:sz w:val="18"/>
                                <w:szCs w:val="18"/>
                              </w:rPr>
                              <w:t xml:space="preserve"> (hydrogène, hélium, lithium</w:t>
                            </w:r>
                            <w:proofErr w:type="gramStart"/>
                            <w:r w:rsidR="00DF2E1C">
                              <w:rPr>
                                <w:sz w:val="18"/>
                                <w:szCs w:val="18"/>
                              </w:rPr>
                              <w:t xml:space="preserve"> ….</w:t>
                            </w:r>
                            <w:proofErr w:type="gramEnd"/>
                            <w:r w:rsidR="00DF2E1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il suffit de connaître le nombre de protons dans son noyau </w:t>
                            </w:r>
                            <w:r w:rsidR="00771A6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757321A" w14:textId="460C0F43" w:rsidR="006B46C3" w:rsidRPr="006B46C3" w:rsidRDefault="00771A60" w:rsidP="00E331AA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 exemple, t</w:t>
                            </w:r>
                            <w:r w:rsidR="00251412">
                              <w:rPr>
                                <w:sz w:val="18"/>
                                <w:szCs w:val="18"/>
                              </w:rPr>
                              <w:t>ous les atomes qui possèdent 6 protons sont appelés atome</w:t>
                            </w:r>
                            <w:r w:rsidR="00B75528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251412">
                              <w:rPr>
                                <w:sz w:val="18"/>
                                <w:szCs w:val="18"/>
                              </w:rPr>
                              <w:t xml:space="preserve"> de ……</w:t>
                            </w:r>
                            <w:proofErr w:type="gramStart"/>
                            <w:r w:rsidR="00251412">
                              <w:rPr>
                                <w:sz w:val="18"/>
                                <w:szCs w:val="18"/>
                              </w:rPr>
                              <w:t>…….</w:t>
                            </w:r>
                            <w:proofErr w:type="gramEnd"/>
                            <w:r w:rsidR="00251412">
                              <w:rPr>
                                <w:sz w:val="18"/>
                                <w:szCs w:val="18"/>
                              </w:rPr>
                              <w:t xml:space="preserve">. . Tous les atomes qui possèdent 26 protons sont appelés atomes </w:t>
                            </w:r>
                            <w:proofErr w:type="gramStart"/>
                            <w:r w:rsidR="00251412">
                              <w:rPr>
                                <w:sz w:val="18"/>
                                <w:szCs w:val="18"/>
                              </w:rPr>
                              <w:t>de  …</w:t>
                            </w:r>
                            <w:proofErr w:type="gramEnd"/>
                            <w:r w:rsidR="00251412">
                              <w:rPr>
                                <w:sz w:val="18"/>
                                <w:szCs w:val="18"/>
                              </w:rPr>
                              <w:t>……………… .</w:t>
                            </w:r>
                            <w:r w:rsidR="006B46C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783F" id="Text Box 11" o:spid="_x0000_s1028" type="#_x0000_t202" style="position:absolute;left:0;text-align:left;margin-left:142.65pt;margin-top:95.7pt;width:373.5pt;height:77.65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" filled="f" stroked="f" strokeweight=".5pt">
                <v:textbox inset="0,0,0,0">
                  <w:txbxContent>
                    <w:p w14:paraId="24E0172E" w14:textId="77777777" w:rsidR="006C6534" w:rsidRDefault="006B46C3" w:rsidP="00E331AA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D73C40">
                        <w:rPr>
                          <w:b/>
                          <w:bCs/>
                          <w:sz w:val="18"/>
                          <w:szCs w:val="18"/>
                        </w:rPr>
                        <w:t>Voici ci-dessus un extrait du tableau périodique des éléments</w:t>
                      </w:r>
                      <w:r w:rsidR="002F7F1F">
                        <w:rPr>
                          <w:sz w:val="18"/>
                          <w:szCs w:val="18"/>
                        </w:rPr>
                        <w:t>.</w:t>
                      </w:r>
                      <w:r w:rsidR="00D73C40">
                        <w:rPr>
                          <w:sz w:val="18"/>
                          <w:szCs w:val="18"/>
                        </w:rPr>
                        <w:t xml:space="preserve"> Il contient l’ensemble de tous les éléments connus</w:t>
                      </w:r>
                      <w:r w:rsidR="00B75528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14:paraId="1D0F19A3" w14:textId="1C92C9CC" w:rsidR="00771A60" w:rsidRDefault="00B75528" w:rsidP="00E331AA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Pour connaître le nom d’un atome</w:t>
                      </w:r>
                      <w:r w:rsidR="00DF2E1C">
                        <w:rPr>
                          <w:sz w:val="18"/>
                          <w:szCs w:val="18"/>
                        </w:rPr>
                        <w:t xml:space="preserve"> (hydrogène, hélium, lithium</w:t>
                      </w:r>
                      <w:proofErr w:type="gramStart"/>
                      <w:r w:rsidR="00DF2E1C">
                        <w:rPr>
                          <w:sz w:val="18"/>
                          <w:szCs w:val="18"/>
                        </w:rPr>
                        <w:t xml:space="preserve"> ….</w:t>
                      </w:r>
                      <w:proofErr w:type="gramEnd"/>
                      <w:r w:rsidR="00DF2E1C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, il suffit de connaître le nombre de protons dans son noyau </w:t>
                      </w:r>
                      <w:r w:rsidR="00771A60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4757321A" w14:textId="460C0F43" w:rsidR="006B46C3" w:rsidRPr="006B46C3" w:rsidRDefault="00771A60" w:rsidP="00E331AA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 exemple, t</w:t>
                      </w:r>
                      <w:r w:rsidR="00251412">
                        <w:rPr>
                          <w:sz w:val="18"/>
                          <w:szCs w:val="18"/>
                        </w:rPr>
                        <w:t>ous les atomes qui possèdent 6 protons sont appelés atome</w:t>
                      </w:r>
                      <w:r w:rsidR="00B75528">
                        <w:rPr>
                          <w:sz w:val="18"/>
                          <w:szCs w:val="18"/>
                        </w:rPr>
                        <w:t>s</w:t>
                      </w:r>
                      <w:r w:rsidR="00251412">
                        <w:rPr>
                          <w:sz w:val="18"/>
                          <w:szCs w:val="18"/>
                        </w:rPr>
                        <w:t xml:space="preserve"> de ……</w:t>
                      </w:r>
                      <w:proofErr w:type="gramStart"/>
                      <w:r w:rsidR="00251412">
                        <w:rPr>
                          <w:sz w:val="18"/>
                          <w:szCs w:val="18"/>
                        </w:rPr>
                        <w:t>…….</w:t>
                      </w:r>
                      <w:proofErr w:type="gramEnd"/>
                      <w:r w:rsidR="00251412">
                        <w:rPr>
                          <w:sz w:val="18"/>
                          <w:szCs w:val="18"/>
                        </w:rPr>
                        <w:t xml:space="preserve">. . Tous les atomes qui possèdent 26 protons sont appelés atomes </w:t>
                      </w:r>
                      <w:proofErr w:type="gramStart"/>
                      <w:r w:rsidR="00251412">
                        <w:rPr>
                          <w:sz w:val="18"/>
                          <w:szCs w:val="18"/>
                        </w:rPr>
                        <w:t>de  …</w:t>
                      </w:r>
                      <w:proofErr w:type="gramEnd"/>
                      <w:r w:rsidR="00251412">
                        <w:rPr>
                          <w:sz w:val="18"/>
                          <w:szCs w:val="18"/>
                        </w:rPr>
                        <w:t>……………… .</w:t>
                      </w:r>
                      <w:r w:rsidR="006B46C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528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A53C65F" wp14:editId="01682A3C">
                <wp:simplePos x="0" y="0"/>
                <wp:positionH relativeFrom="column">
                  <wp:posOffset>-700618</wp:posOffset>
                </wp:positionH>
                <wp:positionV relativeFrom="paragraph">
                  <wp:posOffset>1336411</wp:posOffset>
                </wp:positionV>
                <wp:extent cx="2344848" cy="635000"/>
                <wp:effectExtent l="0" t="0" r="1778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848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F3DA6" id="Rectangle 5" o:spid="_x0000_s1026" style="position:absolute;margin-left:-55.15pt;margin-top:105.25pt;width:184.65pt;height:50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" filled="f" strokecolor="#bfbfbf [2412]" strokeweight="1pt">
                <v:stroke dashstyle="3 1"/>
              </v:rect>
            </w:pict>
          </mc:Fallback>
        </mc:AlternateContent>
      </w:r>
      <w:r w:rsidR="00B75528">
        <w:rPr>
          <w:noProof/>
        </w:rPr>
        <w:drawing>
          <wp:anchor distT="0" distB="0" distL="114300" distR="114300" simplePos="0" relativeHeight="252141568" behindDoc="0" locked="0" layoutInCell="1" allowOverlap="1" wp14:anchorId="71FAA7B3" wp14:editId="5FD637CA">
            <wp:simplePos x="0" y="0"/>
            <wp:positionH relativeFrom="margin">
              <wp:posOffset>1317751</wp:posOffset>
            </wp:positionH>
            <wp:positionV relativeFrom="paragraph">
              <wp:posOffset>1318097</wp:posOffset>
            </wp:positionV>
            <wp:extent cx="297034" cy="280658"/>
            <wp:effectExtent l="0" t="0" r="8255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34" cy="280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528">
        <w:rPr>
          <w:noProof/>
        </w:rPr>
        <w:drawing>
          <wp:anchor distT="0" distB="0" distL="114300" distR="114300" simplePos="0" relativeHeight="252147712" behindDoc="0" locked="0" layoutInCell="1" allowOverlap="1" wp14:anchorId="65D10D57" wp14:editId="528875C1">
            <wp:simplePos x="0" y="0"/>
            <wp:positionH relativeFrom="column">
              <wp:posOffset>1788650</wp:posOffset>
            </wp:positionH>
            <wp:positionV relativeFrom="paragraph">
              <wp:posOffset>-135808</wp:posOffset>
            </wp:positionV>
            <wp:extent cx="4791405" cy="1308236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05" cy="130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528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79E7DCA" wp14:editId="4C407A65">
                <wp:simplePos x="0" y="0"/>
                <wp:positionH relativeFrom="margin">
                  <wp:posOffset>-773959</wp:posOffset>
                </wp:positionH>
                <wp:positionV relativeFrom="paragraph">
                  <wp:posOffset>6985</wp:posOffset>
                </wp:positionV>
                <wp:extent cx="3066415" cy="2089052"/>
                <wp:effectExtent l="0" t="0" r="63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415" cy="2089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A1EC1" w14:textId="1E315FEC" w:rsidR="0020409B" w:rsidRDefault="00C436E6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fontstyle01"/>
                                <w:b/>
                                <w:bCs/>
                              </w:rPr>
                              <w:t>Ecriture conventionnelle</w:t>
                            </w:r>
                            <w:r w:rsidR="0067471D">
                              <w:rPr>
                                <w:rStyle w:val="fontstyle01"/>
                                <w:b/>
                                <w:bCs/>
                              </w:rPr>
                              <w:t xml:space="preserve"> d’un noyau :</w:t>
                            </w:r>
                          </w:p>
                          <w:p w14:paraId="41BC9043" w14:textId="77777777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40B0DB96" w14:textId="70525F8E" w:rsidR="00EB05E7" w:rsidRDefault="00EB05E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</w:p>
                          <w:p w14:paraId="2328C0E6" w14:textId="04DC26ED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0CCE1563" w14:textId="59172EC9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696ABB38" w14:textId="3E9D4A41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33368392" w14:textId="4D62375A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4BF26431" w14:textId="2CFA863E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6008796C" w14:textId="61DD9968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  <w:r w:rsidRPr="00F35D07">
                              <w:rPr>
                                <w:rStyle w:val="fontstyle01"/>
                                <w:b/>
                                <w:bCs/>
                              </w:rPr>
                              <w:t>Exemple</w:t>
                            </w:r>
                            <w:r>
                              <w:rPr>
                                <w:rStyle w:val="fontstyle01"/>
                              </w:rPr>
                              <w:t> </w:t>
                            </w:r>
                            <w:r w:rsidR="00373C63">
                              <w:rPr>
                                <w:rStyle w:val="fontstyle01"/>
                              </w:rPr>
                              <w:t>- U</w:t>
                            </w:r>
                            <w:r>
                              <w:rPr>
                                <w:rStyle w:val="fontstyle01"/>
                              </w:rPr>
                              <w:t xml:space="preserve">n </w:t>
                            </w:r>
                            <w:r w:rsidR="00373C63">
                              <w:rPr>
                                <w:rStyle w:val="fontstyle01"/>
                              </w:rPr>
                              <w:t>noyau</w:t>
                            </w:r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r w:rsidR="001658AC">
                              <w:rPr>
                                <w:rStyle w:val="fontstyle01"/>
                              </w:rPr>
                              <w:t>d’oxygène</w:t>
                            </w:r>
                            <w:r w:rsidR="00373C63">
                              <w:rPr>
                                <w:rStyle w:val="fontstyle01"/>
                              </w:rPr>
                              <w:t> :</w:t>
                            </w:r>
                          </w:p>
                          <w:p w14:paraId="105BE089" w14:textId="77777777" w:rsidR="00373C63" w:rsidRDefault="003F3AC7" w:rsidP="003E4704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Il contient</w:t>
                            </w:r>
                            <w:proofErr w:type="gramStart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r w:rsidR="00373C63">
                              <w:rPr>
                                <w:rStyle w:val="fontstyle01"/>
                              </w:rPr>
                              <w:t>….</w:t>
                            </w:r>
                            <w:proofErr w:type="gramEnd"/>
                            <w:r w:rsidR="00373C63">
                              <w:rPr>
                                <w:rStyle w:val="fontstyle01"/>
                              </w:rPr>
                              <w:t xml:space="preserve">.protons </w:t>
                            </w:r>
                          </w:p>
                          <w:p w14:paraId="08B6E63D" w14:textId="6962DA41" w:rsidR="003F3AC7" w:rsidRPr="00AB42BD" w:rsidRDefault="003E4704" w:rsidP="003E470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fontstyle01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Style w:val="fontstyle01"/>
                              </w:rPr>
                              <w:t xml:space="preserve"> ………..    </w:t>
                            </w:r>
                            <w:proofErr w:type="gramStart"/>
                            <w:r>
                              <w:rPr>
                                <w:rStyle w:val="fontstyle01"/>
                              </w:rPr>
                              <w:t>neutrons</w:t>
                            </w:r>
                            <w:proofErr w:type="gramEnd"/>
                            <w:r>
                              <w:rPr>
                                <w:rStyle w:val="fontstyle0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7DCA" id="Text Box 2" o:spid="_x0000_s1029" type="#_x0000_t202" style="position:absolute;left:0;text-align:left;margin-left:-60.95pt;margin-top:.55pt;width:241.45pt;height:164.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" filled="f" stroked="f" strokeweight=".5pt">
                <v:textbox inset="0,0,0,0">
                  <w:txbxContent>
                    <w:p w14:paraId="077A1EC1" w14:textId="1E315FEC" w:rsidR="0020409B" w:rsidRDefault="00C436E6" w:rsidP="00EB05E7">
                      <w:pPr>
                        <w:ind w:left="0"/>
                        <w:jc w:val="both"/>
                        <w:rPr>
                          <w:rStyle w:val="fontstyle01"/>
                          <w:b/>
                          <w:bCs/>
                        </w:rPr>
                      </w:pPr>
                      <w:r>
                        <w:rPr>
                          <w:rStyle w:val="fontstyle01"/>
                          <w:b/>
                          <w:bCs/>
                        </w:rPr>
                        <w:t>Ecriture conventionnelle</w:t>
                      </w:r>
                      <w:r w:rsidR="0067471D">
                        <w:rPr>
                          <w:rStyle w:val="fontstyle01"/>
                          <w:b/>
                          <w:bCs/>
                        </w:rPr>
                        <w:t xml:space="preserve"> d’un noyau :</w:t>
                      </w:r>
                    </w:p>
                    <w:p w14:paraId="41BC9043" w14:textId="77777777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40B0DB96" w14:textId="70525F8E" w:rsidR="00EB05E7" w:rsidRDefault="00EB05E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  <w:r>
                        <w:rPr>
                          <w:rStyle w:val="fontstyle01"/>
                        </w:rPr>
                        <w:t xml:space="preserve"> </w:t>
                      </w:r>
                    </w:p>
                    <w:p w14:paraId="2328C0E6" w14:textId="04DC26ED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0CCE1563" w14:textId="59172EC9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696ABB38" w14:textId="3E9D4A41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33368392" w14:textId="4D62375A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4BF26431" w14:textId="2CFA863E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6008796C" w14:textId="61DD9968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  <w:r w:rsidRPr="00F35D07">
                        <w:rPr>
                          <w:rStyle w:val="fontstyle01"/>
                          <w:b/>
                          <w:bCs/>
                        </w:rPr>
                        <w:t>Exemple</w:t>
                      </w:r>
                      <w:r>
                        <w:rPr>
                          <w:rStyle w:val="fontstyle01"/>
                        </w:rPr>
                        <w:t> </w:t>
                      </w:r>
                      <w:r w:rsidR="00373C63">
                        <w:rPr>
                          <w:rStyle w:val="fontstyle01"/>
                        </w:rPr>
                        <w:t>- U</w:t>
                      </w:r>
                      <w:r>
                        <w:rPr>
                          <w:rStyle w:val="fontstyle01"/>
                        </w:rPr>
                        <w:t xml:space="preserve">n </w:t>
                      </w:r>
                      <w:r w:rsidR="00373C63">
                        <w:rPr>
                          <w:rStyle w:val="fontstyle01"/>
                        </w:rPr>
                        <w:t>noyau</w:t>
                      </w:r>
                      <w:r>
                        <w:rPr>
                          <w:rStyle w:val="fontstyle01"/>
                        </w:rPr>
                        <w:t xml:space="preserve"> </w:t>
                      </w:r>
                      <w:r w:rsidR="001658AC">
                        <w:rPr>
                          <w:rStyle w:val="fontstyle01"/>
                        </w:rPr>
                        <w:t>d’oxygène</w:t>
                      </w:r>
                      <w:r w:rsidR="00373C63">
                        <w:rPr>
                          <w:rStyle w:val="fontstyle01"/>
                        </w:rPr>
                        <w:t> :</w:t>
                      </w:r>
                    </w:p>
                    <w:p w14:paraId="105BE089" w14:textId="77777777" w:rsidR="00373C63" w:rsidRDefault="003F3AC7" w:rsidP="003E4704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  <w:r>
                        <w:rPr>
                          <w:rStyle w:val="fontstyle01"/>
                        </w:rPr>
                        <w:t>Il contient</w:t>
                      </w:r>
                      <w:proofErr w:type="gramStart"/>
                      <w:r>
                        <w:rPr>
                          <w:rStyle w:val="fontstyle01"/>
                        </w:rPr>
                        <w:t xml:space="preserve"> </w:t>
                      </w:r>
                      <w:r w:rsidR="00373C63">
                        <w:rPr>
                          <w:rStyle w:val="fontstyle01"/>
                        </w:rPr>
                        <w:t>….</w:t>
                      </w:r>
                      <w:proofErr w:type="gramEnd"/>
                      <w:r w:rsidR="00373C63">
                        <w:rPr>
                          <w:rStyle w:val="fontstyle01"/>
                        </w:rPr>
                        <w:t xml:space="preserve">.protons </w:t>
                      </w:r>
                    </w:p>
                    <w:p w14:paraId="08B6E63D" w14:textId="6962DA41" w:rsidR="003F3AC7" w:rsidRPr="00AB42BD" w:rsidRDefault="003E4704" w:rsidP="003E470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fontstyle01"/>
                        </w:rPr>
                        <w:t>et</w:t>
                      </w:r>
                      <w:proofErr w:type="gramEnd"/>
                      <w:r>
                        <w:rPr>
                          <w:rStyle w:val="fontstyle01"/>
                        </w:rPr>
                        <w:t xml:space="preserve"> ………..    </w:t>
                      </w:r>
                      <w:proofErr w:type="gramStart"/>
                      <w:r>
                        <w:rPr>
                          <w:rStyle w:val="fontstyle01"/>
                        </w:rPr>
                        <w:t>neutrons</w:t>
                      </w:r>
                      <w:proofErr w:type="gramEnd"/>
                      <w:r>
                        <w:rPr>
                          <w:rStyle w:val="fontstyle0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528" w:rsidRPr="00A33DA7">
        <w:rPr>
          <w:noProof/>
        </w:rPr>
        <w:drawing>
          <wp:anchor distT="0" distB="0" distL="114300" distR="114300" simplePos="0" relativeHeight="252140544" behindDoc="0" locked="0" layoutInCell="1" allowOverlap="1" wp14:anchorId="1DA9C1FF" wp14:editId="3CC1C5FD">
            <wp:simplePos x="0" y="0"/>
            <wp:positionH relativeFrom="column">
              <wp:posOffset>-664310</wp:posOffset>
            </wp:positionH>
            <wp:positionV relativeFrom="paragraph">
              <wp:posOffset>367087</wp:posOffset>
            </wp:positionV>
            <wp:extent cx="1539666" cy="805758"/>
            <wp:effectExtent l="0" t="0" r="3810" b="0"/>
            <wp:wrapNone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BB78C1D-D603-4BFB-8611-0CC734A043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7BB78C1D-D603-4BFB-8611-0CC734A0436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666" cy="80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E7C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F1E3BEE" wp14:editId="145B7B55">
                <wp:simplePos x="0" y="0"/>
                <wp:positionH relativeFrom="column">
                  <wp:posOffset>-551815</wp:posOffset>
                </wp:positionH>
                <wp:positionV relativeFrom="paragraph">
                  <wp:posOffset>-645111</wp:posOffset>
                </wp:positionV>
                <wp:extent cx="6995795" cy="361315"/>
                <wp:effectExtent l="0" t="0" r="14605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79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126BCEE2" w:rsidR="00AC10E9" w:rsidRPr="002F7F1F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Activité : </w:t>
                            </w:r>
                            <w:r w:rsidR="00B278B3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D’où viennent les atomes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30" type="#_x0000_t202" style="position:absolute;left:0;text-align:left;margin-left:-43.45pt;margin-top:-50.8pt;width:550.85pt;height:28.4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" filled="f" stroked="f" strokeweight=".5pt">
                <v:textbox inset="0,0,0,0">
                  <w:txbxContent>
                    <w:p w14:paraId="32DC51DA" w14:textId="126BCEE2" w:rsidR="00AC10E9" w:rsidRPr="002F7F1F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 xml:space="preserve">Activité : </w:t>
                      </w:r>
                      <w:r w:rsidR="00B278B3">
                        <w:rPr>
                          <w:b/>
                          <w:bCs/>
                          <w:sz w:val="38"/>
                          <w:szCs w:val="38"/>
                        </w:rPr>
                        <w:t>D’où viennent les atomes ?</w:t>
                      </w:r>
                    </w:p>
                  </w:txbxContent>
                </v:textbox>
              </v:shape>
            </w:pict>
          </mc:Fallback>
        </mc:AlternateContent>
      </w:r>
      <w:r w:rsidR="00C55E7C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B45848A" wp14:editId="30D8E1B1">
                <wp:simplePos x="0" y="0"/>
                <wp:positionH relativeFrom="page">
                  <wp:posOffset>0</wp:posOffset>
                </wp:positionH>
                <wp:positionV relativeFrom="paragraph">
                  <wp:posOffset>-784176</wp:posOffset>
                </wp:positionV>
                <wp:extent cx="7462520" cy="302260"/>
                <wp:effectExtent l="0" t="0" r="5080" b="254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4FA4A55D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Chapitre 5 – Les atomes et leur noyau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31" type="#_x0000_t202" style="position:absolute;left:0;text-align:left;margin-left:0;margin-top:-61.75pt;width:587.6pt;height:23.8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" filled="f" stroked="f" strokeweight=".5pt">
                <v:textbox inset="0,0,0,0">
                  <w:txbxContent>
                    <w:p w14:paraId="7E2A6E0B" w14:textId="4FA4A55D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Chapitre 5 – Les atomes et leur noyau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3C63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A6C26C8" wp14:editId="469A3339">
                <wp:simplePos x="0" y="0"/>
                <wp:positionH relativeFrom="margin">
                  <wp:posOffset>-708660</wp:posOffset>
                </wp:positionH>
                <wp:positionV relativeFrom="paragraph">
                  <wp:posOffset>6059660</wp:posOffset>
                </wp:positionV>
                <wp:extent cx="7169785" cy="3500755"/>
                <wp:effectExtent l="0" t="0" r="12065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785" cy="3500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B39417" w14:textId="739CE287" w:rsidR="00282528" w:rsidRPr="00F51003" w:rsidRDefault="00282528" w:rsidP="00282528">
                            <w:pPr>
                              <w:ind w:left="0" w:hanging="36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proofErr w:type="gramStart"/>
                            <w:r w:rsidRPr="00F5100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</w:t>
                            </w:r>
                            <w:r w:rsidR="00F51003" w:rsidRPr="00F5100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F51003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Travail</w:t>
                            </w:r>
                            <w:proofErr w:type="gramEnd"/>
                            <w:r w:rsidRPr="00F51003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 à faire</w:t>
                            </w:r>
                            <w:r w:rsidR="00C90BEB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 (1/3)</w:t>
                            </w:r>
                            <w:r w:rsidRPr="00F51003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 : </w:t>
                            </w:r>
                          </w:p>
                          <w:p w14:paraId="40528233" w14:textId="77777777" w:rsidR="00282528" w:rsidRPr="00045954" w:rsidRDefault="00282528" w:rsidP="00282528">
                            <w:pPr>
                              <w:ind w:left="0" w:hanging="36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F562BC7" w14:textId="10074A79" w:rsidR="00045954" w:rsidRPr="00045954" w:rsidRDefault="00282528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1) </w:t>
                            </w:r>
                            <w:r w:rsidR="007D608D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C</w:t>
                            </w:r>
                            <w:r w:rsidR="00045954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onstruire une frise chronologique de la formation de notre Univers depuis le Big Bang. </w:t>
                            </w:r>
                          </w:p>
                          <w:p w14:paraId="173DCAB1" w14:textId="075360E4" w:rsidR="00045954" w:rsidRDefault="00045954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Votre frise contiendra : </w:t>
                            </w:r>
                          </w:p>
                          <w:p w14:paraId="24B8B8E9" w14:textId="3B86B09D" w:rsidR="005B1950" w:rsidRPr="00045954" w:rsidRDefault="005B1950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-</w:t>
                            </w:r>
                            <w:r w:rsidR="002B7DBB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Les dates </w:t>
                            </w:r>
                            <w:r w:rsidR="00B27255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des évènements </w:t>
                            </w:r>
                            <w:r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exprimées à l’aide de puissance de 10. </w:t>
                            </w:r>
                            <w:r w:rsidRPr="005B1950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>Exemple : 10</w:t>
                            </w:r>
                            <w:r w:rsidRPr="005B1950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 xml:space="preserve">-4 </w:t>
                            </w:r>
                            <w:r w:rsidRPr="005B1950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1B0EDFB0" w14:textId="39325991" w:rsidR="00045954" w:rsidRPr="00045954" w:rsidRDefault="00045954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-</w:t>
                            </w:r>
                            <w:r w:rsidR="002B7DBB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1950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L</w:t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e nom des noyaux et/ou des atomes formés</w:t>
                            </w:r>
                          </w:p>
                          <w:p w14:paraId="2313B031" w14:textId="5BA2E40B" w:rsidR="00373C63" w:rsidRDefault="00045954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-</w:t>
                            </w:r>
                            <w:r w:rsidR="002B7DBB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1950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L’</w:t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écriture conventionnelle</w:t>
                            </w:r>
                            <w:r w:rsidR="005B1950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des noyaux formés</w:t>
                            </w:r>
                          </w:p>
                          <w:p w14:paraId="3BA65A89" w14:textId="13136812" w:rsidR="00045954" w:rsidRPr="00045954" w:rsidRDefault="00373C63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-</w:t>
                            </w:r>
                            <w:r w:rsidR="002B7DBB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Le nombre d’électrons des atomes formés</w:t>
                            </w:r>
                          </w:p>
                          <w:p w14:paraId="1C462C85" w14:textId="6AC14AAF" w:rsidR="00045954" w:rsidRDefault="00045954" w:rsidP="005E54E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1026F8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-</w:t>
                            </w:r>
                            <w:r w:rsidR="002B7DBB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26F8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Un dessin pour chaque </w:t>
                            </w:r>
                            <w:r w:rsidR="005B1950" w:rsidRPr="001026F8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noyau et atome formé</w:t>
                            </w:r>
                            <w:r w:rsidR="001026F8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17177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Chaque</w:t>
                            </w:r>
                            <w:r w:rsidR="001026F8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proton ser</w:t>
                            </w:r>
                            <w:r w:rsidR="00D17177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a</w:t>
                            </w:r>
                            <w:r w:rsidR="001026F8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représenté en rouge, </w:t>
                            </w:r>
                            <w:r w:rsidR="00D17177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chaque</w:t>
                            </w:r>
                            <w:r w:rsidR="001026F8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neutron en bleu et </w:t>
                            </w:r>
                            <w:r w:rsidR="00D17177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chaque</w:t>
                            </w:r>
                            <w:r w:rsidR="001026F8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électron en noir.</w:t>
                            </w:r>
                            <w:r w:rsidR="00B27255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On utilisera le modèle de Rutherford (=modèle de Jean Perrin) pour représenter les atomes. </w:t>
                            </w:r>
                          </w:p>
                          <w:p w14:paraId="7D71BB6D" w14:textId="77777777" w:rsidR="00B27255" w:rsidRPr="001026F8" w:rsidRDefault="00B27255" w:rsidP="005E54E6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</w:p>
                          <w:p w14:paraId="1BBFB9D6" w14:textId="49CA7724" w:rsidR="0037306B" w:rsidRPr="00045954" w:rsidRDefault="00045954" w:rsidP="00F51003">
                            <w:p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2)</w:t>
                            </w:r>
                            <w:r w:rsidR="00282528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300D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Quel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le</w:t>
                            </w:r>
                            <w:r w:rsidR="006E300D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propriété des protons permet d’expliquer </w:t>
                            </w:r>
                            <w:r w:rsidR="00D611B0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qu’il soit si difficile de les lier ensemble dans un noyau ?</w:t>
                            </w:r>
                          </w:p>
                          <w:p w14:paraId="4333AEC2" w14:textId="77777777" w:rsidR="00282528" w:rsidRPr="00045954" w:rsidRDefault="00282528" w:rsidP="00F51003">
                            <w:pPr>
                              <w:pStyle w:val="ListParagraph"/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</w:p>
                          <w:p w14:paraId="4385CEC5" w14:textId="6CB93AB3" w:rsidR="00CD1906" w:rsidRPr="00045954" w:rsidRDefault="00282528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3) 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En dessous de 3000 degrés, l’agitation de la matière a suffisamment </w:t>
                            </w:r>
                            <w:r w:rsidR="001F5F1B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diminuée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pour que </w:t>
                            </w:r>
                            <w:r w:rsidR="00D60B5B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d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es électrons se lient aux noyaux formés. Ce</w:t>
                            </w:r>
                            <w:r w:rsidR="00F85F18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rapprochement 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entre </w:t>
                            </w:r>
                            <w:r w:rsidR="00D60B5B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les 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électrons et </w:t>
                            </w:r>
                            <w:r w:rsidR="00D60B5B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le 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noyau </w:t>
                            </w:r>
                            <w:r w:rsidR="00F85F18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est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beaucoup plus simple qu</w:t>
                            </w:r>
                            <w:r w:rsidR="00D60B5B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e celles entre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2 protons. Pourquoi ?  </w:t>
                            </w:r>
                          </w:p>
                          <w:p w14:paraId="7246CAD9" w14:textId="77777777" w:rsidR="00282528" w:rsidRPr="00045954" w:rsidRDefault="00282528" w:rsidP="00B27255">
                            <w:pPr>
                              <w:pStyle w:val="ListParagraph"/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</w:p>
                          <w:p w14:paraId="0231DF09" w14:textId="486BCCDA" w:rsidR="00282528" w:rsidRPr="00045954" w:rsidRDefault="00282528" w:rsidP="00373C63">
                            <w:pPr>
                              <w:pStyle w:val="ListParagraph"/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4) Les noyaux d’</w:t>
                            </w:r>
                            <w:r w:rsidRPr="0004595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E1E262" wp14:editId="25B6ABE9">
                                  <wp:extent cx="184451" cy="161395"/>
                                  <wp:effectExtent l="0" t="0" r="6350" b="0"/>
                                  <wp:docPr id="3119" name="Picture 3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539" cy="178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et d’</w:t>
                            </w:r>
                            <w:r w:rsidRPr="0004595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BEDC91B" wp14:editId="1C490B3E">
                                  <wp:extent cx="218049" cy="173632"/>
                                  <wp:effectExtent l="0" t="0" r="0" b="0"/>
                                  <wp:docPr id="3120" name="Picture 3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249" cy="1777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sont appelés des isotopes. De même, les noyaux </w:t>
                            </w:r>
                            <w:r w:rsidRPr="0004595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E5C438B" wp14:editId="2497F7A0">
                                  <wp:extent cx="161779" cy="208334"/>
                                  <wp:effectExtent l="0" t="0" r="0" b="1270"/>
                                  <wp:docPr id="3121" name="Picture 3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150" cy="2345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Pr="0004595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5037D94" wp14:editId="21F58968">
                                  <wp:extent cx="154744" cy="188290"/>
                                  <wp:effectExtent l="0" t="0" r="0" b="2540"/>
                                  <wp:docPr id="3122" name="Picture 3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853" cy="1945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sont aussi appelés des isotopes. Après avoir dessinés la structure de ces </w:t>
                            </w:r>
                            <w:r w:rsidR="008607D3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noyaux</w:t>
                            </w:r>
                            <w:r w:rsidR="00D73C40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(si ce n’est pas déjà fait)</w:t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, compléter la définition suivante : </w:t>
                            </w:r>
                            <w:r w:rsidRPr="00045954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>« Deux isotopes sont des atomes qui possèdent ……………</w:t>
                            </w:r>
                            <w:r w:rsidR="00262C68" w:rsidRPr="00045954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>……</w:t>
                            </w:r>
                            <w:r w:rsidRPr="00045954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> »</w:t>
                            </w:r>
                            <w:r w:rsidR="00F54155" w:rsidRPr="00045954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920F42" w14:textId="7556A399" w:rsidR="00F54155" w:rsidRPr="00045954" w:rsidRDefault="00F54155" w:rsidP="00F51003">
                            <w:pPr>
                              <w:pStyle w:val="ListParagraph"/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Donner un autre exemple de 2 isotope</w:t>
                            </w:r>
                            <w:r w:rsidR="00450888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s fabriqués durant le </w:t>
                            </w:r>
                            <w:r w:rsidR="00BD4693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B</w:t>
                            </w:r>
                            <w:r w:rsidR="00450888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ig </w:t>
                            </w:r>
                            <w:r w:rsidR="00BD4693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B</w:t>
                            </w:r>
                            <w:r w:rsidR="00450888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ang.</w:t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5EE41C" w14:textId="77777777" w:rsidR="00282528" w:rsidRPr="00045954" w:rsidRDefault="00282528" w:rsidP="00373C63">
                            <w:pPr>
                              <w:pStyle w:val="ListParagraph"/>
                              <w:ind w:left="0"/>
                              <w:jc w:val="both"/>
                              <w:rPr>
                                <w:rStyle w:val="fontstyle01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934A325" w14:textId="5363AFFC" w:rsidR="00282528" w:rsidRPr="00045954" w:rsidRDefault="00282528" w:rsidP="00012E11">
                            <w:pPr>
                              <w:ind w:left="0"/>
                              <w:jc w:val="both"/>
                              <w:rPr>
                                <w:rStyle w:val="fontstyle01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26345D1" w14:textId="77777777" w:rsidR="00282528" w:rsidRPr="00282528" w:rsidRDefault="00282528" w:rsidP="00012E11">
                            <w:pPr>
                              <w:ind w:left="0"/>
                              <w:jc w:val="both"/>
                              <w:rPr>
                                <w:rStyle w:val="fontstyle01"/>
                                <w:b/>
                                <w:bCs/>
                              </w:rPr>
                            </w:pPr>
                          </w:p>
                          <w:p w14:paraId="44104F2F" w14:textId="77777777" w:rsidR="00282528" w:rsidRDefault="00282528" w:rsidP="00012E11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22683119" w14:textId="4F4FE681" w:rsidR="00C128B0" w:rsidRDefault="00C128B0" w:rsidP="00012E11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050CE151" w14:textId="77777777" w:rsidR="003D570F" w:rsidRPr="00AB42BD" w:rsidRDefault="003D570F" w:rsidP="00012E11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26C8" id="Text Box 7" o:spid="_x0000_s1032" type="#_x0000_t202" style="position:absolute;left:0;text-align:left;margin-left:-55.8pt;margin-top:477.15pt;width:564.55pt;height:275.6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" fillcolor="#d8d8d8 [2732]" strokecolor="black [3213]" strokeweight=".5pt">
                <v:textbox inset="2mm,0,1mm,0">
                  <w:txbxContent>
                    <w:p w14:paraId="54B39417" w14:textId="739CE287" w:rsidR="00282528" w:rsidRPr="00F51003" w:rsidRDefault="00282528" w:rsidP="00282528">
                      <w:pPr>
                        <w:ind w:left="0" w:hanging="360"/>
                        <w:jc w:val="both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proofErr w:type="gramStart"/>
                      <w:r w:rsidRPr="00F51003">
                        <w:rPr>
                          <w:b/>
                          <w:bCs/>
                          <w:sz w:val="26"/>
                          <w:szCs w:val="26"/>
                        </w:rPr>
                        <w:t>Tr</w:t>
                      </w:r>
                      <w:r w:rsidR="00F51003" w:rsidRPr="00F51003">
                        <w:rPr>
                          <w:b/>
                          <w:bCs/>
                          <w:sz w:val="26"/>
                          <w:szCs w:val="26"/>
                        </w:rPr>
                        <w:t xml:space="preserve">  </w:t>
                      </w:r>
                      <w:r w:rsidRPr="00F51003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Travail</w:t>
                      </w:r>
                      <w:proofErr w:type="gramEnd"/>
                      <w:r w:rsidRPr="00F51003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 à faire</w:t>
                      </w:r>
                      <w:r w:rsidR="00C90BEB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 (1/3)</w:t>
                      </w:r>
                      <w:r w:rsidRPr="00F51003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 : </w:t>
                      </w:r>
                    </w:p>
                    <w:p w14:paraId="40528233" w14:textId="77777777" w:rsidR="00282528" w:rsidRPr="00045954" w:rsidRDefault="00282528" w:rsidP="00282528">
                      <w:pPr>
                        <w:ind w:left="0" w:hanging="360"/>
                        <w:jc w:val="both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0F562BC7" w14:textId="10074A79" w:rsidR="00045954" w:rsidRPr="00045954" w:rsidRDefault="00282528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1) </w:t>
                      </w:r>
                      <w:r w:rsidR="007D608D">
                        <w:rPr>
                          <w:rStyle w:val="fontstyle01"/>
                          <w:sz w:val="20"/>
                          <w:szCs w:val="20"/>
                        </w:rPr>
                        <w:t>C</w:t>
                      </w:r>
                      <w:r w:rsidR="00045954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onstruire une frise chronologique de la formation de notre Univers depuis le Big Bang. </w:t>
                      </w:r>
                    </w:p>
                    <w:p w14:paraId="173DCAB1" w14:textId="075360E4" w:rsidR="00045954" w:rsidRDefault="00045954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Votre frise contiendra : </w:t>
                      </w:r>
                    </w:p>
                    <w:p w14:paraId="24B8B8E9" w14:textId="3B86B09D" w:rsidR="005B1950" w:rsidRPr="00045954" w:rsidRDefault="005B1950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>
                        <w:rPr>
                          <w:rStyle w:val="fontstyle01"/>
                          <w:sz w:val="20"/>
                          <w:szCs w:val="20"/>
                        </w:rPr>
                        <w:t>-</w:t>
                      </w:r>
                      <w:r w:rsidR="002B7DBB">
                        <w:rPr>
                          <w:rStyle w:val="fontstyle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fontstyle01"/>
                          <w:sz w:val="20"/>
                          <w:szCs w:val="20"/>
                        </w:rPr>
                        <w:t xml:space="preserve">Les dates </w:t>
                      </w:r>
                      <w:r w:rsidR="00B27255">
                        <w:rPr>
                          <w:rStyle w:val="fontstyle01"/>
                          <w:sz w:val="20"/>
                          <w:szCs w:val="20"/>
                        </w:rPr>
                        <w:t xml:space="preserve">des évènements </w:t>
                      </w:r>
                      <w:r>
                        <w:rPr>
                          <w:rStyle w:val="fontstyle01"/>
                          <w:sz w:val="20"/>
                          <w:szCs w:val="20"/>
                        </w:rPr>
                        <w:t xml:space="preserve">exprimées à l’aide de puissance de 10. </w:t>
                      </w:r>
                      <w:r w:rsidRPr="005B1950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>Exemple : 10</w:t>
                      </w:r>
                      <w:r w:rsidRPr="005B1950">
                        <w:rPr>
                          <w:rStyle w:val="fontstyle01"/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 xml:space="preserve">-4 </w:t>
                      </w:r>
                      <w:r w:rsidRPr="005B1950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</w:p>
                    <w:p w14:paraId="1B0EDFB0" w14:textId="39325991" w:rsidR="00045954" w:rsidRPr="00045954" w:rsidRDefault="00045954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-</w:t>
                      </w:r>
                      <w:r w:rsidR="002B7DBB">
                        <w:rPr>
                          <w:rStyle w:val="fontstyle01"/>
                          <w:sz w:val="20"/>
                          <w:szCs w:val="20"/>
                        </w:rPr>
                        <w:t xml:space="preserve"> </w:t>
                      </w:r>
                      <w:r w:rsidR="005B1950">
                        <w:rPr>
                          <w:rStyle w:val="fontstyle01"/>
                          <w:sz w:val="20"/>
                          <w:szCs w:val="20"/>
                        </w:rPr>
                        <w:t>L</w:t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e nom des noyaux et/ou des atomes formés</w:t>
                      </w:r>
                    </w:p>
                    <w:p w14:paraId="2313B031" w14:textId="5BA2E40B" w:rsidR="00373C63" w:rsidRDefault="00045954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-</w:t>
                      </w:r>
                      <w:r w:rsidR="002B7DBB">
                        <w:rPr>
                          <w:rStyle w:val="fontstyle01"/>
                          <w:sz w:val="20"/>
                          <w:szCs w:val="20"/>
                        </w:rPr>
                        <w:t xml:space="preserve"> </w:t>
                      </w:r>
                      <w:r w:rsidR="005B1950">
                        <w:rPr>
                          <w:rStyle w:val="fontstyle01"/>
                          <w:sz w:val="20"/>
                          <w:szCs w:val="20"/>
                        </w:rPr>
                        <w:t>L’</w:t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écriture conventionnelle</w:t>
                      </w:r>
                      <w:r w:rsidR="005B1950">
                        <w:rPr>
                          <w:rStyle w:val="fontstyle01"/>
                          <w:sz w:val="20"/>
                          <w:szCs w:val="20"/>
                        </w:rPr>
                        <w:t xml:space="preserve"> des noyaux formés</w:t>
                      </w:r>
                    </w:p>
                    <w:p w14:paraId="3BA65A89" w14:textId="13136812" w:rsidR="00045954" w:rsidRPr="00045954" w:rsidRDefault="00373C63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>
                        <w:rPr>
                          <w:rStyle w:val="fontstyle01"/>
                          <w:sz w:val="20"/>
                          <w:szCs w:val="20"/>
                        </w:rPr>
                        <w:t>-</w:t>
                      </w:r>
                      <w:r w:rsidR="002B7DBB">
                        <w:rPr>
                          <w:rStyle w:val="fontstyle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fontstyle01"/>
                          <w:sz w:val="20"/>
                          <w:szCs w:val="20"/>
                        </w:rPr>
                        <w:t>Le nombre d’électrons des atomes formés</w:t>
                      </w:r>
                    </w:p>
                    <w:p w14:paraId="1C462C85" w14:textId="6AC14AAF" w:rsidR="00045954" w:rsidRDefault="00045954" w:rsidP="005E54E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1026F8">
                        <w:rPr>
                          <w:rStyle w:val="fontstyle01"/>
                          <w:sz w:val="20"/>
                          <w:szCs w:val="20"/>
                        </w:rPr>
                        <w:t>-</w:t>
                      </w:r>
                      <w:r w:rsidR="002B7DBB">
                        <w:rPr>
                          <w:rStyle w:val="fontstyle01"/>
                          <w:sz w:val="20"/>
                          <w:szCs w:val="20"/>
                        </w:rPr>
                        <w:t xml:space="preserve"> </w:t>
                      </w:r>
                      <w:r w:rsidRPr="001026F8">
                        <w:rPr>
                          <w:rStyle w:val="fontstyle01"/>
                          <w:sz w:val="20"/>
                          <w:szCs w:val="20"/>
                        </w:rPr>
                        <w:t xml:space="preserve">Un dessin pour chaque </w:t>
                      </w:r>
                      <w:r w:rsidR="005B1950" w:rsidRPr="001026F8">
                        <w:rPr>
                          <w:rStyle w:val="fontstyle01"/>
                          <w:sz w:val="20"/>
                          <w:szCs w:val="20"/>
                        </w:rPr>
                        <w:t>noyau et atome formé</w:t>
                      </w:r>
                      <w:r w:rsidR="001026F8">
                        <w:rPr>
                          <w:rStyle w:val="fontstyle01"/>
                          <w:sz w:val="20"/>
                          <w:szCs w:val="20"/>
                        </w:rPr>
                        <w:t xml:space="preserve">. </w:t>
                      </w:r>
                      <w:r w:rsidR="00D17177">
                        <w:rPr>
                          <w:rStyle w:val="fontstyle01"/>
                          <w:sz w:val="20"/>
                          <w:szCs w:val="20"/>
                        </w:rPr>
                        <w:t>Chaque</w:t>
                      </w:r>
                      <w:r w:rsidR="001026F8">
                        <w:rPr>
                          <w:rStyle w:val="fontstyle01"/>
                          <w:sz w:val="20"/>
                          <w:szCs w:val="20"/>
                        </w:rPr>
                        <w:t xml:space="preserve"> proton ser</w:t>
                      </w:r>
                      <w:r w:rsidR="00D17177">
                        <w:rPr>
                          <w:rStyle w:val="fontstyle01"/>
                          <w:sz w:val="20"/>
                          <w:szCs w:val="20"/>
                        </w:rPr>
                        <w:t>a</w:t>
                      </w:r>
                      <w:r w:rsidR="001026F8">
                        <w:rPr>
                          <w:rStyle w:val="fontstyle01"/>
                          <w:sz w:val="20"/>
                          <w:szCs w:val="20"/>
                        </w:rPr>
                        <w:t xml:space="preserve"> représenté en rouge, </w:t>
                      </w:r>
                      <w:r w:rsidR="00D17177">
                        <w:rPr>
                          <w:rStyle w:val="fontstyle01"/>
                          <w:sz w:val="20"/>
                          <w:szCs w:val="20"/>
                        </w:rPr>
                        <w:t>chaque</w:t>
                      </w:r>
                      <w:r w:rsidR="001026F8">
                        <w:rPr>
                          <w:rStyle w:val="fontstyle01"/>
                          <w:sz w:val="20"/>
                          <w:szCs w:val="20"/>
                        </w:rPr>
                        <w:t xml:space="preserve"> neutron en bleu et </w:t>
                      </w:r>
                      <w:r w:rsidR="00D17177">
                        <w:rPr>
                          <w:rStyle w:val="fontstyle01"/>
                          <w:sz w:val="20"/>
                          <w:szCs w:val="20"/>
                        </w:rPr>
                        <w:t>chaque</w:t>
                      </w:r>
                      <w:r w:rsidR="001026F8">
                        <w:rPr>
                          <w:rStyle w:val="fontstyle01"/>
                          <w:sz w:val="20"/>
                          <w:szCs w:val="20"/>
                        </w:rPr>
                        <w:t xml:space="preserve"> électron en noir.</w:t>
                      </w:r>
                      <w:r w:rsidR="00B27255">
                        <w:rPr>
                          <w:rStyle w:val="fontstyle01"/>
                          <w:sz w:val="20"/>
                          <w:szCs w:val="20"/>
                        </w:rPr>
                        <w:t xml:space="preserve"> On utilisera le modèle de Rutherford (=modèle de Jean Perrin) pour représenter les atomes. </w:t>
                      </w:r>
                    </w:p>
                    <w:p w14:paraId="7D71BB6D" w14:textId="77777777" w:rsidR="00B27255" w:rsidRPr="001026F8" w:rsidRDefault="00B27255" w:rsidP="005E54E6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</w:p>
                    <w:p w14:paraId="1BBFB9D6" w14:textId="49CA7724" w:rsidR="0037306B" w:rsidRPr="00045954" w:rsidRDefault="00045954" w:rsidP="00F51003">
                      <w:p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2)</w:t>
                      </w:r>
                      <w:r w:rsidR="00282528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</w:t>
                      </w:r>
                      <w:r w:rsidR="006E300D" w:rsidRPr="00045954">
                        <w:rPr>
                          <w:rStyle w:val="fontstyle01"/>
                          <w:sz w:val="20"/>
                          <w:szCs w:val="20"/>
                        </w:rPr>
                        <w:t>Quel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>le</w:t>
                      </w:r>
                      <w:r w:rsidR="006E300D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propriété des protons permet d’expliquer </w:t>
                      </w:r>
                      <w:r w:rsidR="00D611B0" w:rsidRPr="00045954">
                        <w:rPr>
                          <w:rStyle w:val="fontstyle01"/>
                          <w:sz w:val="20"/>
                          <w:szCs w:val="20"/>
                        </w:rPr>
                        <w:t>qu’il soit si difficile de les lier ensemble dans un noyau ?</w:t>
                      </w:r>
                    </w:p>
                    <w:p w14:paraId="4333AEC2" w14:textId="77777777" w:rsidR="00282528" w:rsidRPr="00045954" w:rsidRDefault="00282528" w:rsidP="00F51003">
                      <w:pPr>
                        <w:pStyle w:val="ListParagraph"/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</w:p>
                    <w:p w14:paraId="4385CEC5" w14:textId="6CB93AB3" w:rsidR="00CD1906" w:rsidRPr="00045954" w:rsidRDefault="00282528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3) 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En dessous de 3000 degrés, l’agitation de la matière a suffisamment </w:t>
                      </w:r>
                      <w:r w:rsidR="001F5F1B">
                        <w:rPr>
                          <w:rStyle w:val="fontstyle01"/>
                          <w:sz w:val="20"/>
                          <w:szCs w:val="20"/>
                        </w:rPr>
                        <w:t>diminuée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pour que </w:t>
                      </w:r>
                      <w:r w:rsidR="00D60B5B" w:rsidRPr="00045954">
                        <w:rPr>
                          <w:rStyle w:val="fontstyle01"/>
                          <w:sz w:val="20"/>
                          <w:szCs w:val="20"/>
                        </w:rPr>
                        <w:t>d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>es électrons se lient aux noyaux formés. Ce</w:t>
                      </w:r>
                      <w:r w:rsidR="00F85F18">
                        <w:rPr>
                          <w:rStyle w:val="fontstyle01"/>
                          <w:sz w:val="20"/>
                          <w:szCs w:val="20"/>
                        </w:rPr>
                        <w:t xml:space="preserve"> rapprochement 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entre </w:t>
                      </w:r>
                      <w:r w:rsidR="00D60B5B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les 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électrons et </w:t>
                      </w:r>
                      <w:r w:rsidR="00D60B5B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le 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noyau </w:t>
                      </w:r>
                      <w:r w:rsidR="00F85F18">
                        <w:rPr>
                          <w:rStyle w:val="fontstyle01"/>
                          <w:sz w:val="20"/>
                          <w:szCs w:val="20"/>
                        </w:rPr>
                        <w:t>est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beaucoup plus simple qu</w:t>
                      </w:r>
                      <w:r w:rsidR="00D60B5B" w:rsidRPr="00045954">
                        <w:rPr>
                          <w:rStyle w:val="fontstyle01"/>
                          <w:sz w:val="20"/>
                          <w:szCs w:val="20"/>
                        </w:rPr>
                        <w:t>e celles entre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2 protons. Pourquoi ?  </w:t>
                      </w:r>
                    </w:p>
                    <w:p w14:paraId="7246CAD9" w14:textId="77777777" w:rsidR="00282528" w:rsidRPr="00045954" w:rsidRDefault="00282528" w:rsidP="00B27255">
                      <w:pPr>
                        <w:pStyle w:val="ListParagraph"/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</w:p>
                    <w:p w14:paraId="0231DF09" w14:textId="486BCCDA" w:rsidR="00282528" w:rsidRPr="00045954" w:rsidRDefault="00282528" w:rsidP="00373C63">
                      <w:pPr>
                        <w:pStyle w:val="ListParagraph"/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4) Les noyaux d’</w:t>
                      </w:r>
                      <w:r w:rsidRPr="0004595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E1E262" wp14:editId="25B6ABE9">
                            <wp:extent cx="184451" cy="161395"/>
                            <wp:effectExtent l="0" t="0" r="6350" b="0"/>
                            <wp:docPr id="3119" name="Picture 3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539" cy="178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et d’</w:t>
                      </w:r>
                      <w:r w:rsidRPr="0004595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BEDC91B" wp14:editId="1C490B3E">
                            <wp:extent cx="218049" cy="173632"/>
                            <wp:effectExtent l="0" t="0" r="0" b="0"/>
                            <wp:docPr id="3120" name="Picture 3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249" cy="1777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sont appelés des isotopes. De même, les noyaux </w:t>
                      </w:r>
                      <w:r w:rsidRPr="0004595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E5C438B" wp14:editId="2497F7A0">
                            <wp:extent cx="161779" cy="208334"/>
                            <wp:effectExtent l="0" t="0" r="0" b="1270"/>
                            <wp:docPr id="3121" name="Picture 3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150" cy="2345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et </w:t>
                      </w:r>
                      <w:r w:rsidRPr="0004595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5037D94" wp14:editId="21F58968">
                            <wp:extent cx="154744" cy="188290"/>
                            <wp:effectExtent l="0" t="0" r="0" b="2540"/>
                            <wp:docPr id="3122" name="Picture 3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853" cy="1945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sont aussi appelés des isotopes. Après avoir dessinés la structure de ces </w:t>
                      </w:r>
                      <w:r w:rsidR="008607D3">
                        <w:rPr>
                          <w:rStyle w:val="fontstyle01"/>
                          <w:sz w:val="20"/>
                          <w:szCs w:val="20"/>
                        </w:rPr>
                        <w:t>noyaux</w:t>
                      </w:r>
                      <w:r w:rsidR="00D73C40">
                        <w:rPr>
                          <w:rStyle w:val="fontstyle01"/>
                          <w:sz w:val="20"/>
                          <w:szCs w:val="20"/>
                        </w:rPr>
                        <w:t xml:space="preserve"> (si ce n’est pas déjà fait)</w:t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, compléter la définition suivante : </w:t>
                      </w:r>
                      <w:r w:rsidRPr="00045954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>« Deux isotopes sont des atomes qui possèdent ……………</w:t>
                      </w:r>
                      <w:r w:rsidR="00262C68" w:rsidRPr="00045954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>……</w:t>
                      </w:r>
                      <w:r w:rsidRPr="00045954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> »</w:t>
                      </w:r>
                      <w:r w:rsidR="00F54155" w:rsidRPr="00045954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920F42" w14:textId="7556A399" w:rsidR="00F54155" w:rsidRPr="00045954" w:rsidRDefault="00F54155" w:rsidP="00F51003">
                      <w:pPr>
                        <w:pStyle w:val="ListParagraph"/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Donner un autre exemple de 2 isotope</w:t>
                      </w:r>
                      <w:r w:rsidR="00450888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s fabriqués durant le </w:t>
                      </w:r>
                      <w:r w:rsidR="00BD4693" w:rsidRPr="00045954">
                        <w:rPr>
                          <w:rStyle w:val="fontstyle01"/>
                          <w:sz w:val="20"/>
                          <w:szCs w:val="20"/>
                        </w:rPr>
                        <w:t>B</w:t>
                      </w:r>
                      <w:r w:rsidR="00450888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ig </w:t>
                      </w:r>
                      <w:r w:rsidR="00BD4693" w:rsidRPr="00045954">
                        <w:rPr>
                          <w:rStyle w:val="fontstyle01"/>
                          <w:sz w:val="20"/>
                          <w:szCs w:val="20"/>
                        </w:rPr>
                        <w:t>B</w:t>
                      </w:r>
                      <w:r w:rsidR="00450888" w:rsidRPr="00045954">
                        <w:rPr>
                          <w:rStyle w:val="fontstyle01"/>
                          <w:sz w:val="20"/>
                          <w:szCs w:val="20"/>
                        </w:rPr>
                        <w:t>ang.</w:t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5EE41C" w14:textId="77777777" w:rsidR="00282528" w:rsidRPr="00045954" w:rsidRDefault="00282528" w:rsidP="00373C63">
                      <w:pPr>
                        <w:pStyle w:val="ListParagraph"/>
                        <w:ind w:left="0"/>
                        <w:jc w:val="both"/>
                        <w:rPr>
                          <w:rStyle w:val="fontstyle01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934A325" w14:textId="5363AFFC" w:rsidR="00282528" w:rsidRPr="00045954" w:rsidRDefault="00282528" w:rsidP="00012E11">
                      <w:pPr>
                        <w:ind w:left="0"/>
                        <w:jc w:val="both"/>
                        <w:rPr>
                          <w:rStyle w:val="fontstyle01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26345D1" w14:textId="77777777" w:rsidR="00282528" w:rsidRPr="00282528" w:rsidRDefault="00282528" w:rsidP="00012E11">
                      <w:pPr>
                        <w:ind w:left="0"/>
                        <w:jc w:val="both"/>
                        <w:rPr>
                          <w:rStyle w:val="fontstyle01"/>
                          <w:b/>
                          <w:bCs/>
                        </w:rPr>
                      </w:pPr>
                    </w:p>
                    <w:p w14:paraId="44104F2F" w14:textId="77777777" w:rsidR="00282528" w:rsidRDefault="00282528" w:rsidP="00012E11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22683119" w14:textId="4F4FE681" w:rsidR="00C128B0" w:rsidRDefault="00C128B0" w:rsidP="00012E11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050CE151" w14:textId="77777777" w:rsidR="003D570F" w:rsidRPr="00AB42BD" w:rsidRDefault="003D570F" w:rsidP="00012E11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C63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78042C6" wp14:editId="3645BBF7">
                <wp:simplePos x="0" y="0"/>
                <wp:positionH relativeFrom="margin">
                  <wp:posOffset>-709295</wp:posOffset>
                </wp:positionH>
                <wp:positionV relativeFrom="paragraph">
                  <wp:posOffset>2463093</wp:posOffset>
                </wp:positionV>
                <wp:extent cx="4227830" cy="3594100"/>
                <wp:effectExtent l="0" t="0" r="127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830" cy="359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EA668" w14:textId="1C1D5428" w:rsidR="002F7F1F" w:rsidRDefault="00D60B5B" w:rsidP="002F7F1F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60B5B">
                              <w:rPr>
                                <w:sz w:val="20"/>
                                <w:szCs w:val="20"/>
                              </w:rPr>
                              <w:t>Les physiciens pensent que notre Univers a été créé après une gigantesque explosio</w:t>
                            </w:r>
                            <w:r w:rsidR="00F54155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 xml:space="preserve"> il y a 13,7 milliards d’années</w:t>
                            </w:r>
                            <w:r w:rsidR="00DF2E1C"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 w:rsidR="00F5415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0B5B">
                              <w:rPr>
                                <w:sz w:val="20"/>
                                <w:szCs w:val="20"/>
                              </w:rPr>
                              <w:t xml:space="preserve">le </w:t>
                            </w:r>
                            <w:r w:rsidR="00F54155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Pr="00D60B5B">
                              <w:rPr>
                                <w:sz w:val="20"/>
                                <w:szCs w:val="20"/>
                              </w:rPr>
                              <w:t>ig</w:t>
                            </w:r>
                            <w:r w:rsidR="00F54155">
                              <w:rPr>
                                <w:sz w:val="20"/>
                                <w:szCs w:val="20"/>
                              </w:rPr>
                              <w:t>-B</w:t>
                            </w:r>
                            <w:r w:rsidRPr="00D60B5B">
                              <w:rPr>
                                <w:sz w:val="20"/>
                                <w:szCs w:val="20"/>
                              </w:rPr>
                              <w:t>ang. A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vant le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 Big </w:t>
                            </w:r>
                            <w:r w:rsidR="00DF2E1C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ang</w:t>
                            </w:r>
                            <w:r w:rsidR="00DF2E1C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CD1906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tout 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notre Univers était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minuscule (taille microscopique) et brûlant (température infinie)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C’est à partir de l’explosion du Big Bang que notre 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Univers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s’est étendu et s’est refroidi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0B5CE2" w14:textId="5B1D3D61" w:rsidR="0020409B" w:rsidRPr="00D60B5B" w:rsidRDefault="002F7F1F" w:rsidP="002F7F1F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>n millionième de seconde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 après le </w:t>
                            </w:r>
                            <w:r w:rsidR="00DF2E1C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ig </w:t>
                            </w:r>
                            <w:r w:rsidR="00DF2E1C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ang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>, les neutrons et les protons se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 sont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form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és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>. Le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noyau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d’hydrogène de type protium 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sont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donc 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>le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premier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à apparaître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 car ils ne sont constitués que d’un proton et rien d’autre.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C’est le plus petit noyau qui existe. </w:t>
                            </w:r>
                          </w:p>
                          <w:p w14:paraId="73188A9C" w14:textId="5BCF7AF5" w:rsidR="0020409B" w:rsidRPr="00D60B5B" w:rsidRDefault="00F1408E" w:rsidP="0020409B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 centième de seconde après le Big Bang, l</w:t>
                            </w:r>
                            <w:r w:rsidR="007B7D2F" w:rsidRPr="00D60B5B">
                              <w:rPr>
                                <w:sz w:val="20"/>
                                <w:szCs w:val="20"/>
                              </w:rPr>
                              <w:t>orsque la température baisse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 encore</w:t>
                            </w:r>
                            <w:r w:rsidR="007B7D2F" w:rsidRPr="00D60B5B">
                              <w:rPr>
                                <w:sz w:val="20"/>
                                <w:szCs w:val="20"/>
                              </w:rPr>
                              <w:t xml:space="preserve">, des rencontres entre protons et neutrons commencent à se produire : la fabrication </w:t>
                            </w:r>
                            <w:r w:rsidR="0011243D" w:rsidRPr="00D60B5B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’autres</w:t>
                            </w:r>
                            <w:r w:rsidR="0011243D" w:rsidRPr="00D60B5B">
                              <w:rPr>
                                <w:sz w:val="20"/>
                                <w:szCs w:val="20"/>
                              </w:rPr>
                              <w:t xml:space="preserve"> noyaux</w:t>
                            </w:r>
                            <w:r w:rsidR="007B7D2F" w:rsidRPr="00D60B5B">
                              <w:rPr>
                                <w:sz w:val="20"/>
                                <w:szCs w:val="20"/>
                              </w:rPr>
                              <w:t xml:space="preserve"> peut enfin débuter. Lorsqu’un proton se lie à un neutron, il s’agit d’un noyau d’hydrogène de type deutérium. </w:t>
                            </w:r>
                          </w:p>
                          <w:p w14:paraId="16072CA0" w14:textId="615CFE6C" w:rsidR="00771A60" w:rsidRPr="00D60B5B" w:rsidRDefault="00B5509E" w:rsidP="0020409B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60B5B">
                              <w:rPr>
                                <w:sz w:val="20"/>
                                <w:szCs w:val="20"/>
                              </w:rPr>
                              <w:t>Pour les rencontres proton-proton, c’est plus délicat, car deux protons ne sont pas fait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D60B5B">
                              <w:rPr>
                                <w:sz w:val="20"/>
                                <w:szCs w:val="20"/>
                              </w:rPr>
                              <w:t xml:space="preserve"> pour se lier</w:t>
                            </w:r>
                            <w:r w:rsidR="006840A5" w:rsidRPr="00D60B5B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>Ainsi, i</w:t>
                            </w:r>
                            <w:r w:rsidR="006840A5" w:rsidRPr="00D60B5B">
                              <w:rPr>
                                <w:sz w:val="20"/>
                                <w:szCs w:val="20"/>
                              </w:rPr>
                              <w:t>l fau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>dra</w:t>
                            </w:r>
                            <w:r w:rsidR="006840A5" w:rsidRPr="00D60B5B">
                              <w:rPr>
                                <w:sz w:val="20"/>
                                <w:szCs w:val="20"/>
                              </w:rPr>
                              <w:t xml:space="preserve"> un très grand nombre de collisions avec beaucoup d’énergie pour lier deux protons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 xml:space="preserve"> et former l</w:t>
                            </w:r>
                            <w:r w:rsidR="00571E49" w:rsidRPr="00D60B5B">
                              <w:rPr>
                                <w:sz w:val="20"/>
                                <w:szCs w:val="20"/>
                              </w:rPr>
                              <w:t xml:space="preserve">es 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>noyaux</w:t>
                            </w:r>
                            <w:r w:rsidR="00571E49" w:rsidRPr="00D60B5B">
                              <w:rPr>
                                <w:sz w:val="20"/>
                                <w:szCs w:val="20"/>
                              </w:rPr>
                              <w:t xml:space="preserve"> d’hélium avec 1 ou 2 neutrons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 xml:space="preserve">. Quelques noyaux </w:t>
                            </w:r>
                            <w:r w:rsidR="00E331AA" w:rsidRPr="00D60B5B">
                              <w:rPr>
                                <w:sz w:val="20"/>
                                <w:szCs w:val="20"/>
                              </w:rPr>
                              <w:t>avec 3 protons et 2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1906" w:rsidRPr="00D60B5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>ou 3</w:t>
                            </w:r>
                            <w:r w:rsidR="00CD1906" w:rsidRPr="00D60B5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E331AA" w:rsidRPr="00D60B5B">
                              <w:rPr>
                                <w:sz w:val="20"/>
                                <w:szCs w:val="20"/>
                              </w:rPr>
                              <w:t xml:space="preserve"> neutrons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 xml:space="preserve"> se forment : ils sont appelés atomes de ……………</w:t>
                            </w:r>
                            <w:proofErr w:type="gramStart"/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 w:rsidR="0011243D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571E49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BC6354" w14:textId="4BE585CD" w:rsidR="006840A5" w:rsidRPr="00D60B5B" w:rsidRDefault="00F1408E" w:rsidP="0020409B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380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 xml:space="preserve"> 000 années après le Big Bang, la température est suffisamment faible (3000 °C) pour que les électrons se lient aux noyaux précédemment formés.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C’est la formation des atomes.</w:t>
                            </w:r>
                          </w:p>
                          <w:p w14:paraId="0DA56804" w14:textId="24335194" w:rsidR="000E6C31" w:rsidRPr="00D60B5B" w:rsidRDefault="000E6C31" w:rsidP="000E6C31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42C6" id="Text Box 4" o:spid="_x0000_s1033" type="#_x0000_t202" style="position:absolute;left:0;text-align:left;margin-left:-55.85pt;margin-top:193.95pt;width:332.9pt;height:283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" filled="f" stroked="f" strokeweight=".5pt">
                <v:textbox inset="0,0,0,0">
                  <w:txbxContent>
                    <w:p w14:paraId="71DEA668" w14:textId="1C1D5428" w:rsidR="002F7F1F" w:rsidRDefault="00D60B5B" w:rsidP="002F7F1F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 w:rsidRPr="00D60B5B">
                        <w:rPr>
                          <w:sz w:val="20"/>
                          <w:szCs w:val="20"/>
                        </w:rPr>
                        <w:t>Les physiciens pensent que notre Univers a été créé après une gigantesque explosio</w:t>
                      </w:r>
                      <w:r w:rsidR="00F54155">
                        <w:rPr>
                          <w:sz w:val="20"/>
                          <w:szCs w:val="20"/>
                        </w:rPr>
                        <w:t>n</w:t>
                      </w:r>
                      <w:r w:rsidR="002F7F1F">
                        <w:rPr>
                          <w:sz w:val="20"/>
                          <w:szCs w:val="20"/>
                        </w:rPr>
                        <w:t xml:space="preserve"> il y a 13,7 milliards d’années</w:t>
                      </w:r>
                      <w:r w:rsidR="00DF2E1C">
                        <w:rPr>
                          <w:sz w:val="20"/>
                          <w:szCs w:val="20"/>
                        </w:rPr>
                        <w:t> :</w:t>
                      </w:r>
                      <w:r w:rsidR="00F5415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60B5B">
                        <w:rPr>
                          <w:sz w:val="20"/>
                          <w:szCs w:val="20"/>
                        </w:rPr>
                        <w:t xml:space="preserve">le </w:t>
                      </w:r>
                      <w:r w:rsidR="00F54155">
                        <w:rPr>
                          <w:sz w:val="20"/>
                          <w:szCs w:val="20"/>
                        </w:rPr>
                        <w:t>B</w:t>
                      </w:r>
                      <w:r w:rsidRPr="00D60B5B">
                        <w:rPr>
                          <w:sz w:val="20"/>
                          <w:szCs w:val="20"/>
                        </w:rPr>
                        <w:t>ig</w:t>
                      </w:r>
                      <w:r w:rsidR="00F54155">
                        <w:rPr>
                          <w:sz w:val="20"/>
                          <w:szCs w:val="20"/>
                        </w:rPr>
                        <w:t>-B</w:t>
                      </w:r>
                      <w:r w:rsidRPr="00D60B5B">
                        <w:rPr>
                          <w:sz w:val="20"/>
                          <w:szCs w:val="20"/>
                        </w:rPr>
                        <w:t>ang. A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vant le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 Big </w:t>
                      </w:r>
                      <w:r w:rsidR="00DF2E1C">
                        <w:rPr>
                          <w:sz w:val="20"/>
                          <w:szCs w:val="20"/>
                        </w:rPr>
                        <w:t>B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ang</w:t>
                      </w:r>
                      <w:r w:rsidR="00DF2E1C">
                        <w:rPr>
                          <w:sz w:val="20"/>
                          <w:szCs w:val="20"/>
                        </w:rPr>
                        <w:t>,</w:t>
                      </w:r>
                      <w:r w:rsidR="00CD1906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tout 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notre Univers était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minuscule (taille microscopique) et brûlant (température infinie)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C’est à partir de l’explosion du Big Bang que notre 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Univers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s’est étendu et s’est refroidi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.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0B5CE2" w14:textId="5B1D3D61" w:rsidR="0020409B" w:rsidRPr="00D60B5B" w:rsidRDefault="002F7F1F" w:rsidP="002F7F1F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>n millionième de seconde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 après le </w:t>
                      </w:r>
                      <w:r w:rsidR="00DF2E1C">
                        <w:rPr>
                          <w:sz w:val="20"/>
                          <w:szCs w:val="20"/>
                        </w:rPr>
                        <w:t>B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ig </w:t>
                      </w:r>
                      <w:r w:rsidR="00DF2E1C">
                        <w:rPr>
                          <w:sz w:val="20"/>
                          <w:szCs w:val="20"/>
                        </w:rPr>
                        <w:t>B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ang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>, les neutrons et les protons se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 sont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form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és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>. Le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noyau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x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d’hydrogène de type protium 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sont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donc 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>le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premier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à apparaître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 car ils ne sont constitués que d’un proton et rien d’autre.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C’est le plus petit noyau qui existe. </w:t>
                      </w:r>
                    </w:p>
                    <w:p w14:paraId="73188A9C" w14:textId="5BCF7AF5" w:rsidR="0020409B" w:rsidRPr="00D60B5B" w:rsidRDefault="00F1408E" w:rsidP="0020409B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 centième de seconde après le Big Bang, l</w:t>
                      </w:r>
                      <w:r w:rsidR="007B7D2F" w:rsidRPr="00D60B5B">
                        <w:rPr>
                          <w:sz w:val="20"/>
                          <w:szCs w:val="20"/>
                        </w:rPr>
                        <w:t>orsque la température baisse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 encore</w:t>
                      </w:r>
                      <w:r w:rsidR="007B7D2F" w:rsidRPr="00D60B5B">
                        <w:rPr>
                          <w:sz w:val="20"/>
                          <w:szCs w:val="20"/>
                        </w:rPr>
                        <w:t xml:space="preserve">, des rencontres entre protons et neutrons commencent à se produire : la fabrication </w:t>
                      </w:r>
                      <w:r w:rsidR="0011243D" w:rsidRPr="00D60B5B">
                        <w:rPr>
                          <w:sz w:val="20"/>
                          <w:szCs w:val="20"/>
                        </w:rPr>
                        <w:t>d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’autres</w:t>
                      </w:r>
                      <w:r w:rsidR="0011243D" w:rsidRPr="00D60B5B">
                        <w:rPr>
                          <w:sz w:val="20"/>
                          <w:szCs w:val="20"/>
                        </w:rPr>
                        <w:t xml:space="preserve"> noyaux</w:t>
                      </w:r>
                      <w:r w:rsidR="007B7D2F" w:rsidRPr="00D60B5B">
                        <w:rPr>
                          <w:sz w:val="20"/>
                          <w:szCs w:val="20"/>
                        </w:rPr>
                        <w:t xml:space="preserve"> peut enfin débuter. Lorsqu’un proton se lie à un neutron, il s’agit d’un noyau d’hydrogène de type deutérium. </w:t>
                      </w:r>
                    </w:p>
                    <w:p w14:paraId="16072CA0" w14:textId="615CFE6C" w:rsidR="00771A60" w:rsidRPr="00D60B5B" w:rsidRDefault="00B5509E" w:rsidP="0020409B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 w:rsidRPr="00D60B5B">
                        <w:rPr>
                          <w:sz w:val="20"/>
                          <w:szCs w:val="20"/>
                        </w:rPr>
                        <w:t>Pour les rencontres proton-proton, c’est plus délicat, car deux protons ne sont pas fait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</w:t>
                      </w:r>
                      <w:r w:rsidRPr="00D60B5B">
                        <w:rPr>
                          <w:sz w:val="20"/>
                          <w:szCs w:val="20"/>
                        </w:rPr>
                        <w:t xml:space="preserve"> pour se lier</w:t>
                      </w:r>
                      <w:r w:rsidR="006840A5" w:rsidRPr="00D60B5B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2F7F1F">
                        <w:rPr>
                          <w:sz w:val="20"/>
                          <w:szCs w:val="20"/>
                        </w:rPr>
                        <w:t>Ainsi, i</w:t>
                      </w:r>
                      <w:r w:rsidR="006840A5" w:rsidRPr="00D60B5B">
                        <w:rPr>
                          <w:sz w:val="20"/>
                          <w:szCs w:val="20"/>
                        </w:rPr>
                        <w:t>l fau</w:t>
                      </w:r>
                      <w:r w:rsidR="002F7F1F">
                        <w:rPr>
                          <w:sz w:val="20"/>
                          <w:szCs w:val="20"/>
                        </w:rPr>
                        <w:t>dra</w:t>
                      </w:r>
                      <w:r w:rsidR="006840A5" w:rsidRPr="00D60B5B">
                        <w:rPr>
                          <w:sz w:val="20"/>
                          <w:szCs w:val="20"/>
                        </w:rPr>
                        <w:t xml:space="preserve"> un très grand nombre de collisions avec beaucoup d’énergie pour lier deux protons</w:t>
                      </w:r>
                      <w:r w:rsidR="002F7F1F">
                        <w:rPr>
                          <w:sz w:val="20"/>
                          <w:szCs w:val="20"/>
                        </w:rPr>
                        <w:t xml:space="preserve"> et former l</w:t>
                      </w:r>
                      <w:r w:rsidR="00571E49" w:rsidRPr="00D60B5B">
                        <w:rPr>
                          <w:sz w:val="20"/>
                          <w:szCs w:val="20"/>
                        </w:rPr>
                        <w:t xml:space="preserve">es 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>noyaux</w:t>
                      </w:r>
                      <w:r w:rsidR="00571E49" w:rsidRPr="00D60B5B">
                        <w:rPr>
                          <w:sz w:val="20"/>
                          <w:szCs w:val="20"/>
                        </w:rPr>
                        <w:t xml:space="preserve"> d’hélium avec 1 ou 2 neutrons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 xml:space="preserve">. Quelques noyaux </w:t>
                      </w:r>
                      <w:r w:rsidR="00E331AA" w:rsidRPr="00D60B5B">
                        <w:rPr>
                          <w:sz w:val="20"/>
                          <w:szCs w:val="20"/>
                        </w:rPr>
                        <w:t>avec 3 protons et 2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D1906" w:rsidRPr="00D60B5B">
                        <w:rPr>
                          <w:sz w:val="20"/>
                          <w:szCs w:val="20"/>
                        </w:rPr>
                        <w:t>(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>ou 3</w:t>
                      </w:r>
                      <w:r w:rsidR="00CD1906" w:rsidRPr="00D60B5B">
                        <w:rPr>
                          <w:sz w:val="20"/>
                          <w:szCs w:val="20"/>
                        </w:rPr>
                        <w:t>)</w:t>
                      </w:r>
                      <w:r w:rsidR="00E331AA" w:rsidRPr="00D60B5B">
                        <w:rPr>
                          <w:sz w:val="20"/>
                          <w:szCs w:val="20"/>
                        </w:rPr>
                        <w:t xml:space="preserve"> neutrons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 xml:space="preserve"> se forment : ils sont appelés atomes de ……………</w:t>
                      </w:r>
                      <w:proofErr w:type="gramStart"/>
                      <w:r w:rsidR="00771A60" w:rsidRPr="00D60B5B">
                        <w:rPr>
                          <w:sz w:val="20"/>
                          <w:szCs w:val="20"/>
                        </w:rPr>
                        <w:t>…</w:t>
                      </w:r>
                      <w:r w:rsidR="0011243D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571E49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BC6354" w14:textId="4BE585CD" w:rsidR="006840A5" w:rsidRPr="00D60B5B" w:rsidRDefault="00F1408E" w:rsidP="0020409B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380</w:t>
                      </w:r>
                      <w:r w:rsidR="002F7F1F">
                        <w:rPr>
                          <w:sz w:val="20"/>
                          <w:szCs w:val="20"/>
                        </w:rPr>
                        <w:t xml:space="preserve"> 000 années après le Big Bang, la température est suffisamment faible (3000 °C) pour que les électrons se lient aux noyaux précédemment formés.  </w:t>
                      </w:r>
                      <w:r>
                        <w:rPr>
                          <w:sz w:val="20"/>
                          <w:szCs w:val="20"/>
                        </w:rPr>
                        <w:t>C’est la formation des atomes.</w:t>
                      </w:r>
                    </w:p>
                    <w:p w14:paraId="0DA56804" w14:textId="24335194" w:rsidR="000E6C31" w:rsidRPr="00D60B5B" w:rsidRDefault="000E6C31" w:rsidP="000E6C31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C63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0C6109B" wp14:editId="4B6EA7B8">
                <wp:simplePos x="0" y="0"/>
                <wp:positionH relativeFrom="column">
                  <wp:posOffset>-723265</wp:posOffset>
                </wp:positionH>
                <wp:positionV relativeFrom="paragraph">
                  <wp:posOffset>2180373</wp:posOffset>
                </wp:positionV>
                <wp:extent cx="7075170" cy="252095"/>
                <wp:effectExtent l="0" t="0" r="1143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17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BFDB5" w14:textId="3131D012" w:rsidR="00D60B5B" w:rsidRDefault="00D60B5B" w:rsidP="00D60B5B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D190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Seulement </w:t>
                            </w:r>
                            <w:r w:rsidR="00027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trois</w:t>
                            </w:r>
                            <w:r w:rsidRPr="00CD190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éléments du tableau périodique sont créés lors du </w:t>
                            </w:r>
                            <w:r w:rsidR="00D73C4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</w:t>
                            </w:r>
                            <w:r w:rsidRPr="00CD190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ig </w:t>
                            </w:r>
                            <w:r w:rsidR="00D73C4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</w:t>
                            </w:r>
                            <w:r w:rsidRPr="00CD190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ang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 !</w:t>
                            </w:r>
                          </w:p>
                          <w:p w14:paraId="58782BF7" w14:textId="77777777" w:rsidR="00D60B5B" w:rsidRDefault="00D60B5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109B" id="Text Box 22" o:spid="_x0000_s1034" type="#_x0000_t202" style="position:absolute;left:0;text-align:left;margin-left:-56.95pt;margin-top:171.7pt;width:557.1pt;height:19.85pt;z-index:252148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" filled="f" stroked="f" strokeweight=".5pt">
                <v:textbox inset="0,0,0,0">
                  <w:txbxContent>
                    <w:p w14:paraId="1BDBFDB5" w14:textId="3131D012" w:rsidR="00D60B5B" w:rsidRDefault="00D60B5B" w:rsidP="00D60B5B">
                      <w:pPr>
                        <w:ind w:left="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CD1906">
                        <w:rPr>
                          <w:b/>
                          <w:bCs/>
                          <w:sz w:val="30"/>
                          <w:szCs w:val="30"/>
                        </w:rPr>
                        <w:t xml:space="preserve">Seulement </w:t>
                      </w:r>
                      <w:r w:rsidR="00027DA0">
                        <w:rPr>
                          <w:b/>
                          <w:bCs/>
                          <w:sz w:val="30"/>
                          <w:szCs w:val="30"/>
                        </w:rPr>
                        <w:t>trois</w:t>
                      </w:r>
                      <w:r w:rsidRPr="00CD1906">
                        <w:rPr>
                          <w:b/>
                          <w:bCs/>
                          <w:sz w:val="30"/>
                          <w:szCs w:val="30"/>
                        </w:rPr>
                        <w:t xml:space="preserve"> éléments du tableau périodique sont créés lors du </w:t>
                      </w:r>
                      <w:r w:rsidR="00D73C40">
                        <w:rPr>
                          <w:b/>
                          <w:bCs/>
                          <w:sz w:val="30"/>
                          <w:szCs w:val="30"/>
                        </w:rPr>
                        <w:t>B</w:t>
                      </w:r>
                      <w:r w:rsidRPr="00CD1906">
                        <w:rPr>
                          <w:b/>
                          <w:bCs/>
                          <w:sz w:val="30"/>
                          <w:szCs w:val="30"/>
                        </w:rPr>
                        <w:t xml:space="preserve">ig </w:t>
                      </w:r>
                      <w:r w:rsidR="00D73C40">
                        <w:rPr>
                          <w:b/>
                          <w:bCs/>
                          <w:sz w:val="30"/>
                          <w:szCs w:val="30"/>
                        </w:rPr>
                        <w:t>B</w:t>
                      </w:r>
                      <w:r w:rsidRPr="00CD1906">
                        <w:rPr>
                          <w:b/>
                          <w:bCs/>
                          <w:sz w:val="30"/>
                          <w:szCs w:val="30"/>
                        </w:rPr>
                        <w:t>ang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 !</w:t>
                      </w:r>
                    </w:p>
                    <w:p w14:paraId="58782BF7" w14:textId="77777777" w:rsidR="00D60B5B" w:rsidRDefault="00D60B5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045954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D23F1AE" wp14:editId="29EDCB0F">
                <wp:simplePos x="0" y="0"/>
                <wp:positionH relativeFrom="column">
                  <wp:posOffset>3494971</wp:posOffset>
                </wp:positionH>
                <wp:positionV relativeFrom="paragraph">
                  <wp:posOffset>5382731</wp:posOffset>
                </wp:positionV>
                <wp:extent cx="3023857" cy="380246"/>
                <wp:effectExtent l="0" t="0" r="5715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57" cy="380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A5049" w14:textId="3EE7D478" w:rsidR="00045954" w:rsidRPr="00045954" w:rsidRDefault="00045954" w:rsidP="00045954">
                            <w:pPr>
                              <w:ind w:left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45954">
                              <w:rPr>
                                <w:i/>
                                <w:iCs/>
                              </w:rPr>
                              <w:t xml:space="preserve">Représentation imagée du </w:t>
                            </w:r>
                            <w:r>
                              <w:rPr>
                                <w:i/>
                                <w:iCs/>
                              </w:rPr>
                              <w:t>B</w:t>
                            </w:r>
                            <w:r w:rsidRPr="00045954">
                              <w:rPr>
                                <w:i/>
                                <w:iCs/>
                              </w:rPr>
                              <w:t xml:space="preserve">ig </w:t>
                            </w:r>
                            <w:r>
                              <w:rPr>
                                <w:i/>
                                <w:iCs/>
                              </w:rPr>
                              <w:t>B</w:t>
                            </w:r>
                            <w:r w:rsidRPr="00045954">
                              <w:rPr>
                                <w:i/>
                                <w:iCs/>
                              </w:rPr>
                              <w:t xml:space="preserve">ang (point de </w:t>
                            </w:r>
                            <w:r w:rsidR="00576DFE" w:rsidRPr="00045954">
                              <w:rPr>
                                <w:i/>
                                <w:iCs/>
                              </w:rPr>
                              <w:t>vue</w:t>
                            </w:r>
                            <w:r w:rsidRPr="00045954">
                              <w:rPr>
                                <w:i/>
                                <w:iCs/>
                              </w:rPr>
                              <w:t xml:space="preserve"> artistique)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F1AE" id="Text Box 3" o:spid="_x0000_s1035" type="#_x0000_t202" style="position:absolute;left:0;text-align:left;margin-left:275.2pt;margin-top:423.85pt;width:238.1pt;height:29.9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" filled="f" stroked="f" strokeweight=".5pt">
                <v:textbox inset="0,0,0,0">
                  <w:txbxContent>
                    <w:p w14:paraId="34EA5049" w14:textId="3EE7D478" w:rsidR="00045954" w:rsidRPr="00045954" w:rsidRDefault="00045954" w:rsidP="00045954">
                      <w:pPr>
                        <w:ind w:left="0"/>
                        <w:jc w:val="center"/>
                        <w:rPr>
                          <w:i/>
                          <w:iCs/>
                        </w:rPr>
                      </w:pPr>
                      <w:r w:rsidRPr="00045954">
                        <w:rPr>
                          <w:i/>
                          <w:iCs/>
                        </w:rPr>
                        <w:t xml:space="preserve">Représentation imagée du </w:t>
                      </w:r>
                      <w:r>
                        <w:rPr>
                          <w:i/>
                          <w:iCs/>
                        </w:rPr>
                        <w:t>B</w:t>
                      </w:r>
                      <w:r w:rsidRPr="00045954">
                        <w:rPr>
                          <w:i/>
                          <w:iCs/>
                        </w:rPr>
                        <w:t xml:space="preserve">ig </w:t>
                      </w:r>
                      <w:r>
                        <w:rPr>
                          <w:i/>
                          <w:iCs/>
                        </w:rPr>
                        <w:t>B</w:t>
                      </w:r>
                      <w:r w:rsidRPr="00045954">
                        <w:rPr>
                          <w:i/>
                          <w:iCs/>
                        </w:rPr>
                        <w:t xml:space="preserve">ang (point de </w:t>
                      </w:r>
                      <w:r w:rsidR="00576DFE" w:rsidRPr="00045954">
                        <w:rPr>
                          <w:i/>
                          <w:iCs/>
                        </w:rPr>
                        <w:t>vue</w:t>
                      </w:r>
                      <w:r w:rsidRPr="00045954">
                        <w:rPr>
                          <w:i/>
                          <w:iCs/>
                        </w:rPr>
                        <w:t xml:space="preserve"> artistique)</w:t>
                      </w:r>
                    </w:p>
                  </w:txbxContent>
                </v:textbox>
              </v:shape>
            </w:pict>
          </mc:Fallback>
        </mc:AlternateContent>
      </w:r>
      <w:r w:rsidR="00045954">
        <w:rPr>
          <w:noProof/>
        </w:rPr>
        <w:drawing>
          <wp:anchor distT="0" distB="0" distL="114300" distR="114300" simplePos="0" relativeHeight="252149760" behindDoc="0" locked="0" layoutInCell="1" allowOverlap="1" wp14:anchorId="0BC2A234" wp14:editId="7170A4B5">
            <wp:simplePos x="0" y="0"/>
            <wp:positionH relativeFrom="column">
              <wp:posOffset>3572315</wp:posOffset>
            </wp:positionH>
            <wp:positionV relativeFrom="paragraph">
              <wp:posOffset>3263900</wp:posOffset>
            </wp:positionV>
            <wp:extent cx="2800068" cy="2091350"/>
            <wp:effectExtent l="0" t="0" r="635" b="4445"/>
            <wp:wrapNone/>
            <wp:docPr id="23" name="Picture 23" descr="Big 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g Ba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068" cy="20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A2E5805" wp14:editId="23197906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AB42BD" w:rsidRDefault="00AB42BD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6" type="#_x0000_t202" style="position:absolute;left:0;text-align:left;margin-left:-43.75pt;margin-top:291.8pt;width:122.4pt;height:22.7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36KgIAAE8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c4iSC69lCdcT4HvUq85esGm9gwH16ZQ1lg3yj18IKHVIDF4GJRUoP7+Td/zMdtYZSSFmVW&#10;Uv/jyJygRH0zuMeoycFwg7EfDHPUj4DKHeMjsjyZeMEFNZjSgX7DF7CKVTDEDMdaJQ2D+Rh6seML&#10;4mK1SkmoPMvCxmwtj9CRu0jprntjzl54D7ixZxgEyIp39Pe5/QJWxwCySbu5sXjhG1Wbtnt5YfFZ&#10;/P6dsm7/A8tf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IgSjfoqAgAATw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AB42BD" w:rsidRDefault="00AB42BD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1A04">
        <w:rPr>
          <w:noProof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669B35F" wp14:editId="1E1B1CA9">
                <wp:simplePos x="0" y="0"/>
                <wp:positionH relativeFrom="page">
                  <wp:posOffset>-39757</wp:posOffset>
                </wp:positionH>
                <wp:positionV relativeFrom="paragraph">
                  <wp:posOffset>-796428</wp:posOffset>
                </wp:positionV>
                <wp:extent cx="7569642" cy="318163"/>
                <wp:effectExtent l="0" t="0" r="1270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642" cy="318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226FD" w14:textId="77777777" w:rsidR="009D27A6" w:rsidRPr="00AB42BD" w:rsidRDefault="009D27A6" w:rsidP="009D27A6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Chapitre 5 – Les atomes et leur noyau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B35F" id="Text Box 8" o:spid="_x0000_s1037" type="#_x0000_t202" style="position:absolute;left:0;text-align:left;margin-left:-3.15pt;margin-top:-62.7pt;width:596.05pt;height:25.05pt;z-index:25216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" filled="f" stroked="f" strokeweight=".5pt">
                <v:textbox inset="0,0,0,0">
                  <w:txbxContent>
                    <w:p w14:paraId="21B226FD" w14:textId="77777777" w:rsidR="009D27A6" w:rsidRPr="00AB42BD" w:rsidRDefault="009D27A6" w:rsidP="009D27A6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Chapitre 5 – Les atomes et leur noyau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AC1184B" wp14:editId="144599AA">
                <wp:simplePos x="0" y="0"/>
                <wp:positionH relativeFrom="column">
                  <wp:posOffset>2976798</wp:posOffset>
                </wp:positionH>
                <wp:positionV relativeFrom="paragraph">
                  <wp:posOffset>9531571</wp:posOffset>
                </wp:positionV>
                <wp:extent cx="3242603" cy="246184"/>
                <wp:effectExtent l="0" t="0" r="15240" b="1905"/>
                <wp:wrapNone/>
                <wp:docPr id="3140" name="Text Box 3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603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1FB8B" w14:textId="2A77E801" w:rsidR="0082723C" w:rsidRPr="0082723C" w:rsidRDefault="001B3964">
                            <w:pPr>
                              <w:ind w:left="0"/>
                              <w:rPr>
                                <w:sz w:val="10"/>
                                <w:szCs w:val="10"/>
                              </w:rPr>
                            </w:pPr>
                            <w:hyperlink r:id="rId16" w:history="1">
                              <w:r w:rsidR="0082723C" w:rsidRPr="00E835B2">
                                <w:rPr>
                                  <w:rStyle w:val="Hyperlink"/>
                                  <w:noProof/>
                                  <w:sz w:val="10"/>
                                  <w:szCs w:val="10"/>
                                </w:rPr>
                                <w:t>https://upload.wikimedia.org/wikipedia/commons/thumb/0/00/Crab_Nebula.jpg/440px-Crab_Nebula.jpg</w:t>
                              </w:r>
                            </w:hyperlink>
                            <w:r w:rsidR="0082723C">
                              <w:rPr>
                                <w:noProof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1184B" id="Text Box 3140" o:spid="_x0000_s1038" type="#_x0000_t202" style="position:absolute;left:0;text-align:left;margin-left:234.4pt;margin-top:750.5pt;width:255.3pt;height:19.4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" filled="f" stroked="f" strokeweight=".5pt">
                <v:textbox inset="0,0,0,0">
                  <w:txbxContent>
                    <w:p w14:paraId="4F01FB8B" w14:textId="2A77E801" w:rsidR="0082723C" w:rsidRPr="0082723C" w:rsidRDefault="001B3964">
                      <w:pPr>
                        <w:ind w:left="0"/>
                        <w:rPr>
                          <w:sz w:val="10"/>
                          <w:szCs w:val="10"/>
                        </w:rPr>
                      </w:pPr>
                      <w:hyperlink r:id="rId17" w:history="1">
                        <w:r w:rsidR="0082723C" w:rsidRPr="00E835B2">
                          <w:rPr>
                            <w:rStyle w:val="Hyperlink"/>
                            <w:noProof/>
                            <w:sz w:val="10"/>
                            <w:szCs w:val="10"/>
                          </w:rPr>
                          <w:t>https://upload.wikimedia.org/wikipedia/commons/thumb/0/00/Crab_Nebula.jpg/440px-Crab_Nebula.jpg</w:t>
                        </w:r>
                      </w:hyperlink>
                      <w:r w:rsidR="0082723C">
                        <w:rPr>
                          <w:noProof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85A60">
        <w:rPr>
          <w:noProof/>
        </w:rPr>
        <w:drawing>
          <wp:anchor distT="0" distB="0" distL="114300" distR="114300" simplePos="0" relativeHeight="252162048" behindDoc="0" locked="0" layoutInCell="1" allowOverlap="1" wp14:anchorId="35B8C3C7" wp14:editId="57E30BD4">
            <wp:simplePos x="0" y="0"/>
            <wp:positionH relativeFrom="margin">
              <wp:posOffset>5079420</wp:posOffset>
            </wp:positionH>
            <wp:positionV relativeFrom="paragraph">
              <wp:posOffset>5071386</wp:posOffset>
            </wp:positionV>
            <wp:extent cx="1184744" cy="1160266"/>
            <wp:effectExtent l="0" t="0" r="0" b="1905"/>
            <wp:wrapNone/>
            <wp:docPr id="3136" name="Picture 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744" cy="1160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A60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C786762" wp14:editId="48527CCA">
                <wp:simplePos x="0" y="0"/>
                <wp:positionH relativeFrom="column">
                  <wp:posOffset>1565109</wp:posOffset>
                </wp:positionH>
                <wp:positionV relativeFrom="paragraph">
                  <wp:posOffset>4610459</wp:posOffset>
                </wp:positionV>
                <wp:extent cx="4881245" cy="3013544"/>
                <wp:effectExtent l="0" t="0" r="14605" b="15875"/>
                <wp:wrapNone/>
                <wp:docPr id="3135" name="Text Box 3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245" cy="30135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289BD7" w14:textId="77777777" w:rsidR="00100794" w:rsidRDefault="00100794" w:rsidP="00100794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00794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Travail à faire (3/3)</w:t>
                            </w:r>
                          </w:p>
                          <w:p w14:paraId="1CDFF499" w14:textId="64CC2C2A" w:rsidR="00715811" w:rsidRPr="00100794" w:rsidRDefault="00100794" w:rsidP="00A85A60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343434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100794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Regardez la vidéo ci-dessous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et</w:t>
                            </w:r>
                            <w:r w:rsidRPr="00100794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répondre aux questions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 </w:t>
                            </w:r>
                            <w:r w:rsidR="00A85A6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r w:rsidR="00A85A60" w:rsidRPr="00A85A6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Les réponses attendues, si elles sont correctement rédigée</w:t>
                            </w:r>
                            <w:r w:rsidR="00A85A6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</w:t>
                            </w:r>
                            <w:r w:rsidR="00A85A60" w:rsidRPr="00A85A6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peuvent tenir en 4 phrases.</w:t>
                            </w:r>
                            <w:r w:rsidR="00A85A6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E84BDF" w14:textId="77777777" w:rsidR="00100794" w:rsidRDefault="00100794" w:rsidP="00100794">
                            <w:pPr>
                              <w:ind w:left="0"/>
                              <w:rPr>
                                <w:rFonts w:ascii="Arial" w:hAnsi="Arial" w:cs="Arial"/>
                                <w:color w:val="34343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5295E2F4" w14:textId="77777777" w:rsidR="00715811" w:rsidRDefault="00715811" w:rsidP="00715811">
                            <w:pPr>
                              <w:ind w:left="360"/>
                              <w:rPr>
                                <w:rFonts w:ascii="Arial" w:hAnsi="Arial" w:cs="Arial"/>
                                <w:color w:val="34343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6ADB62D" w14:textId="249CCFF2" w:rsidR="00715811" w:rsidRPr="00A85A60" w:rsidRDefault="001B3964" w:rsidP="00715811">
                            <w:pPr>
                              <w:ind w:left="360"/>
                              <w:rPr>
                                <w:sz w:val="30"/>
                                <w:szCs w:val="30"/>
                              </w:rPr>
                            </w:pPr>
                            <w:hyperlink r:id="rId19" w:history="1">
                              <w:r w:rsidR="00715811" w:rsidRPr="00A85A60">
                                <w:rPr>
                                  <w:rStyle w:val="Hyperlink"/>
                                  <w:rFonts w:ascii="Arial" w:hAnsi="Arial" w:cs="Arial"/>
                                  <w:sz w:val="30"/>
                                  <w:szCs w:val="30"/>
                                  <w:shd w:val="clear" w:color="auto" w:fill="FFFFFF"/>
                                </w:rPr>
                                <w:t>https://bit.ly/3nJSGHT</w:t>
                              </w:r>
                            </w:hyperlink>
                            <w:r w:rsidR="00715811" w:rsidRPr="00A85A60">
                              <w:rPr>
                                <w:rFonts w:ascii="Arial" w:hAnsi="Arial" w:cs="Arial"/>
                                <w:color w:val="343434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ECC8068" w14:textId="18F468D3" w:rsidR="00715811" w:rsidRDefault="00715811" w:rsidP="00715811"/>
                          <w:p w14:paraId="73662AD6" w14:textId="1B4BA06A" w:rsidR="00715811" w:rsidRDefault="00715811" w:rsidP="00715811"/>
                          <w:p w14:paraId="3F55BE14" w14:textId="7AE12148" w:rsidR="00715811" w:rsidRDefault="00715811" w:rsidP="00715811"/>
                          <w:p w14:paraId="4638DA97" w14:textId="55E30913" w:rsidR="000D7A22" w:rsidRPr="00100794" w:rsidRDefault="00B70D83" w:rsidP="0010079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100794">
                              <w:rPr>
                                <w:rFonts w:cstheme="minorHAnsi"/>
                              </w:rPr>
                              <w:t xml:space="preserve">Comment Margaret Burbidge a </w:t>
                            </w:r>
                            <w:r w:rsidR="00A85A60">
                              <w:rPr>
                                <w:rFonts w:cstheme="minorHAnsi"/>
                              </w:rPr>
                              <w:t xml:space="preserve">-t-elle </w:t>
                            </w:r>
                            <w:r w:rsidRPr="00100794">
                              <w:rPr>
                                <w:rFonts w:cstheme="minorHAnsi"/>
                              </w:rPr>
                              <w:t>réussi à rentrer dans l’observatoire du Mont Wilson aux Etats-Unis en</w:t>
                            </w:r>
                            <w:r w:rsidR="00100794">
                              <w:rPr>
                                <w:rFonts w:cstheme="minorHAnsi"/>
                              </w:rPr>
                              <w:t xml:space="preserve"> 1955</w:t>
                            </w:r>
                            <w:r w:rsidR="00A85A60">
                              <w:rPr>
                                <w:rFonts w:cstheme="minorHAnsi"/>
                              </w:rPr>
                              <w:t xml:space="preserve"> alors qu’il était interdit aux femmes</w:t>
                            </w:r>
                            <w:r w:rsidR="00100794">
                              <w:rPr>
                                <w:rFonts w:cstheme="minorHAnsi"/>
                              </w:rPr>
                              <w:t> ? Qu’en pensez-vous ?</w:t>
                            </w:r>
                            <w:r w:rsidR="00DF2E1C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73A0BA57" w14:textId="2DD66B89" w:rsidR="00B70D83" w:rsidRPr="002F3373" w:rsidRDefault="000E44E6" w:rsidP="0010079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2F3373">
                              <w:rPr>
                                <w:rFonts w:cstheme="minorHAnsi"/>
                              </w:rPr>
                              <w:t>Comment sont formés les atomes plus lourds que le fer ?</w:t>
                            </w:r>
                            <w:r w:rsidR="00CC3539" w:rsidRPr="002F3373">
                              <w:rPr>
                                <w:rFonts w:cstheme="minorHAnsi"/>
                              </w:rPr>
                              <w:t xml:space="preserve"> Pourquoi peut-on dire que nous sommes tous formés de poussière d’étoile ?</w:t>
                            </w:r>
                          </w:p>
                          <w:p w14:paraId="59AFE316" w14:textId="112AF46A" w:rsidR="000E44E6" w:rsidRDefault="000E44E6" w:rsidP="0010079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2F3373">
                              <w:rPr>
                                <w:rFonts w:cstheme="minorHAnsi"/>
                              </w:rPr>
                              <w:t xml:space="preserve">Pourquoi Margaret Burbidge refuse le prix d’astronomie </w:t>
                            </w:r>
                            <w:r w:rsidRPr="008D09FC">
                              <w:rPr>
                                <w:rFonts w:cstheme="minorHAnsi"/>
                                <w:i/>
                                <w:iCs/>
                              </w:rPr>
                              <w:t>Annie Cannon</w:t>
                            </w:r>
                            <w:r w:rsidRPr="002F3373">
                              <w:rPr>
                                <w:rFonts w:cstheme="minorHAnsi"/>
                              </w:rPr>
                              <w:t xml:space="preserve"> en 1971</w:t>
                            </w:r>
                            <w:r w:rsidR="001F2FFD" w:rsidRPr="002F3373">
                              <w:rPr>
                                <w:rFonts w:cstheme="minorHAnsi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6762" id="Text Box 3135" o:spid="_x0000_s1039" type="#_x0000_t202" style="position:absolute;left:0;text-align:left;margin-left:123.25pt;margin-top:363.05pt;width:384.35pt;height:237.3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" fillcolor="#d8d8d8 [2732]" strokecolor="black [3213]" strokeweight=".5pt">
                <v:textbox inset="0,0,0,0">
                  <w:txbxContent>
                    <w:p w14:paraId="6E289BD7" w14:textId="77777777" w:rsidR="00100794" w:rsidRDefault="00100794" w:rsidP="00100794">
                      <w:pPr>
                        <w:ind w:left="0"/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100794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Travail à faire (3/3)</w:t>
                      </w:r>
                    </w:p>
                    <w:p w14:paraId="1CDFF499" w14:textId="64CC2C2A" w:rsidR="00715811" w:rsidRPr="00100794" w:rsidRDefault="00100794" w:rsidP="00A85A60">
                      <w:pPr>
                        <w:jc w:val="both"/>
                        <w:rPr>
                          <w:rFonts w:cstheme="minorHAnsi"/>
                          <w:b/>
                          <w:bCs/>
                          <w:color w:val="343434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100794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 Regardez la vidéo ci-dessous </w:t>
                      </w:r>
                      <w:r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et</w:t>
                      </w:r>
                      <w:r w:rsidRPr="00100794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 répondre aux questions</w:t>
                      </w:r>
                      <w:r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 </w:t>
                      </w:r>
                      <w:r w:rsidR="00A85A60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r w:rsidR="00A85A60" w:rsidRPr="00A85A60">
                        <w:rPr>
                          <w:rFonts w:cstheme="minorHAnsi"/>
                          <w:sz w:val="16"/>
                          <w:szCs w:val="16"/>
                        </w:rPr>
                        <w:t>Les réponses attendues, si elles sont correctement rédigée</w:t>
                      </w:r>
                      <w:r w:rsidR="00A85A60">
                        <w:rPr>
                          <w:rFonts w:cstheme="minorHAnsi"/>
                          <w:sz w:val="16"/>
                          <w:szCs w:val="16"/>
                        </w:rPr>
                        <w:t>s</w:t>
                      </w:r>
                      <w:r w:rsidR="00A85A60" w:rsidRPr="00A85A60">
                        <w:rPr>
                          <w:rFonts w:cstheme="minorHAnsi"/>
                          <w:sz w:val="16"/>
                          <w:szCs w:val="16"/>
                        </w:rPr>
                        <w:t xml:space="preserve"> peuvent tenir en 4 phrases.</w:t>
                      </w:r>
                      <w:r w:rsidR="00A85A60">
                        <w:rPr>
                          <w:rFonts w:cstheme="minorHAnsi"/>
                          <w:sz w:val="16"/>
                          <w:szCs w:val="16"/>
                        </w:rPr>
                        <w:t>)</w:t>
                      </w:r>
                    </w:p>
                    <w:p w14:paraId="73E84BDF" w14:textId="77777777" w:rsidR="00100794" w:rsidRDefault="00100794" w:rsidP="00100794">
                      <w:pPr>
                        <w:ind w:left="0"/>
                        <w:rPr>
                          <w:rFonts w:ascii="Arial" w:hAnsi="Arial" w:cs="Arial"/>
                          <w:color w:val="343434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5295E2F4" w14:textId="77777777" w:rsidR="00715811" w:rsidRDefault="00715811" w:rsidP="00715811">
                      <w:pPr>
                        <w:ind w:left="360"/>
                        <w:rPr>
                          <w:rFonts w:ascii="Arial" w:hAnsi="Arial" w:cs="Arial"/>
                          <w:color w:val="343434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36ADB62D" w14:textId="249CCFF2" w:rsidR="00715811" w:rsidRPr="00A85A60" w:rsidRDefault="001B3964" w:rsidP="00715811">
                      <w:pPr>
                        <w:ind w:left="360"/>
                        <w:rPr>
                          <w:sz w:val="30"/>
                          <w:szCs w:val="30"/>
                        </w:rPr>
                      </w:pPr>
                      <w:hyperlink r:id="rId20" w:history="1">
                        <w:r w:rsidR="00715811" w:rsidRPr="00A85A60">
                          <w:rPr>
                            <w:rStyle w:val="Hyperlink"/>
                            <w:rFonts w:ascii="Arial" w:hAnsi="Arial" w:cs="Arial"/>
                            <w:sz w:val="30"/>
                            <w:szCs w:val="30"/>
                            <w:shd w:val="clear" w:color="auto" w:fill="FFFFFF"/>
                          </w:rPr>
                          <w:t>https://bit.ly/3nJSGHT</w:t>
                        </w:r>
                      </w:hyperlink>
                      <w:r w:rsidR="00715811" w:rsidRPr="00A85A60">
                        <w:rPr>
                          <w:rFonts w:ascii="Arial" w:hAnsi="Arial" w:cs="Arial"/>
                          <w:color w:val="343434"/>
                          <w:sz w:val="30"/>
                          <w:szCs w:val="30"/>
                          <w:shd w:val="clear" w:color="auto" w:fill="FFFFFF"/>
                        </w:rPr>
                        <w:t xml:space="preserve"> </w:t>
                      </w:r>
                    </w:p>
                    <w:p w14:paraId="4ECC8068" w14:textId="18F468D3" w:rsidR="00715811" w:rsidRDefault="00715811" w:rsidP="00715811"/>
                    <w:p w14:paraId="73662AD6" w14:textId="1B4BA06A" w:rsidR="00715811" w:rsidRDefault="00715811" w:rsidP="00715811"/>
                    <w:p w14:paraId="3F55BE14" w14:textId="7AE12148" w:rsidR="00715811" w:rsidRDefault="00715811" w:rsidP="00715811"/>
                    <w:p w14:paraId="4638DA97" w14:textId="55E30913" w:rsidR="000D7A22" w:rsidRPr="00100794" w:rsidRDefault="00B70D83" w:rsidP="00100794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100794">
                        <w:rPr>
                          <w:rFonts w:cstheme="minorHAnsi"/>
                        </w:rPr>
                        <w:t xml:space="preserve">Comment Margaret Burbidge a </w:t>
                      </w:r>
                      <w:r w:rsidR="00A85A60">
                        <w:rPr>
                          <w:rFonts w:cstheme="minorHAnsi"/>
                        </w:rPr>
                        <w:t xml:space="preserve">-t-elle </w:t>
                      </w:r>
                      <w:r w:rsidRPr="00100794">
                        <w:rPr>
                          <w:rFonts w:cstheme="minorHAnsi"/>
                        </w:rPr>
                        <w:t>réussi à rentrer dans l’observatoire du Mont Wilson aux Etats-Unis en</w:t>
                      </w:r>
                      <w:r w:rsidR="00100794">
                        <w:rPr>
                          <w:rFonts w:cstheme="minorHAnsi"/>
                        </w:rPr>
                        <w:t xml:space="preserve"> 1955</w:t>
                      </w:r>
                      <w:r w:rsidR="00A85A60">
                        <w:rPr>
                          <w:rFonts w:cstheme="minorHAnsi"/>
                        </w:rPr>
                        <w:t xml:space="preserve"> alors qu’il était interdit aux femmes</w:t>
                      </w:r>
                      <w:r w:rsidR="00100794">
                        <w:rPr>
                          <w:rFonts w:cstheme="minorHAnsi"/>
                        </w:rPr>
                        <w:t> ? Qu’en pensez-vous ?</w:t>
                      </w:r>
                      <w:r w:rsidR="00DF2E1C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73A0BA57" w14:textId="2DD66B89" w:rsidR="00B70D83" w:rsidRPr="002F3373" w:rsidRDefault="000E44E6" w:rsidP="00100794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2F3373">
                        <w:rPr>
                          <w:rFonts w:cstheme="minorHAnsi"/>
                        </w:rPr>
                        <w:t>Comment sont formés les atomes plus lourds que le fer ?</w:t>
                      </w:r>
                      <w:r w:rsidR="00CC3539" w:rsidRPr="002F3373">
                        <w:rPr>
                          <w:rFonts w:cstheme="minorHAnsi"/>
                        </w:rPr>
                        <w:t xml:space="preserve"> Pourquoi peut-on dire que nous sommes tous formés de poussière d’étoile ?</w:t>
                      </w:r>
                    </w:p>
                    <w:p w14:paraId="59AFE316" w14:textId="112AF46A" w:rsidR="000E44E6" w:rsidRDefault="000E44E6" w:rsidP="00100794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2F3373">
                        <w:rPr>
                          <w:rFonts w:cstheme="minorHAnsi"/>
                        </w:rPr>
                        <w:t xml:space="preserve">Pourquoi Margaret Burbidge refuse le prix d’astronomie </w:t>
                      </w:r>
                      <w:r w:rsidRPr="008D09FC">
                        <w:rPr>
                          <w:rFonts w:cstheme="minorHAnsi"/>
                          <w:i/>
                          <w:iCs/>
                        </w:rPr>
                        <w:t>Annie Cannon</w:t>
                      </w:r>
                      <w:r w:rsidRPr="002F3373">
                        <w:rPr>
                          <w:rFonts w:cstheme="minorHAnsi"/>
                        </w:rPr>
                        <w:t xml:space="preserve"> en 1971</w:t>
                      </w:r>
                      <w:r w:rsidR="001F2FFD" w:rsidRPr="002F3373">
                        <w:rPr>
                          <w:rFonts w:cstheme="minorHAnsi"/>
                        </w:rPr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="00A85A60">
        <w:rPr>
          <w:noProof/>
        </w:rPr>
        <w:drawing>
          <wp:anchor distT="0" distB="0" distL="114300" distR="114300" simplePos="0" relativeHeight="252164096" behindDoc="0" locked="0" layoutInCell="1" allowOverlap="1" wp14:anchorId="430943DE" wp14:editId="56E7A531">
            <wp:simplePos x="0" y="0"/>
            <wp:positionH relativeFrom="column">
              <wp:posOffset>2980138</wp:posOffset>
            </wp:positionH>
            <wp:positionV relativeFrom="paragraph">
              <wp:posOffset>7724637</wp:posOffset>
            </wp:positionV>
            <wp:extent cx="2534726" cy="1766648"/>
            <wp:effectExtent l="0" t="0" r="0" b="5080"/>
            <wp:wrapNone/>
            <wp:docPr id="3138" name="Picture 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726" cy="176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0B7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79D08FF" wp14:editId="1E18608F">
                <wp:simplePos x="0" y="0"/>
                <wp:positionH relativeFrom="margin">
                  <wp:posOffset>-646430</wp:posOffset>
                </wp:positionH>
                <wp:positionV relativeFrom="paragraph">
                  <wp:posOffset>4183331</wp:posOffset>
                </wp:positionV>
                <wp:extent cx="7210425" cy="555625"/>
                <wp:effectExtent l="0" t="0" r="9525" b="0"/>
                <wp:wrapNone/>
                <wp:docPr id="3132" name="Text Box 3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5D772" w14:textId="0AB3178A" w:rsidR="00373C63" w:rsidRPr="000F06A0" w:rsidRDefault="00373C63" w:rsidP="00373C63">
                            <w:pPr>
                              <w:ind w:left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Comment sont </w:t>
                            </w:r>
                            <w:r w:rsidR="007F540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fabriqués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les atomes</w:t>
                            </w:r>
                            <w:r w:rsidR="00D721C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les plus lourds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 ? La fabuleuse aventure de Margaret Burbidge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08FF" id="Text Box 3132" o:spid="_x0000_s1040" type="#_x0000_t202" style="position:absolute;left:0;text-align:left;margin-left:-50.9pt;margin-top:329.4pt;width:567.75pt;height:43.7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" filled="f" stroked="f" strokeweight=".5pt">
                <v:textbox inset="0,0,0,0">
                  <w:txbxContent>
                    <w:p w14:paraId="3125D772" w14:textId="0AB3178A" w:rsidR="00373C63" w:rsidRPr="000F06A0" w:rsidRDefault="00373C63" w:rsidP="00373C63">
                      <w:pPr>
                        <w:ind w:left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Comment sont </w:t>
                      </w:r>
                      <w:r w:rsidR="007F5408">
                        <w:rPr>
                          <w:b/>
                          <w:bCs/>
                          <w:sz w:val="30"/>
                          <w:szCs w:val="30"/>
                        </w:rPr>
                        <w:t>fabriqués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les atomes</w:t>
                      </w:r>
                      <w:r w:rsidR="00D721CC">
                        <w:rPr>
                          <w:b/>
                          <w:bCs/>
                          <w:sz w:val="30"/>
                          <w:szCs w:val="30"/>
                        </w:rPr>
                        <w:t xml:space="preserve"> les plus lourds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 ? La fabuleuse aventure de Margaret Burbidge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43A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2B24D96" wp14:editId="4349DFA4">
                <wp:simplePos x="0" y="0"/>
                <wp:positionH relativeFrom="margin">
                  <wp:posOffset>-611407</wp:posOffset>
                </wp:positionH>
                <wp:positionV relativeFrom="paragraph">
                  <wp:posOffset>-266749</wp:posOffset>
                </wp:positionV>
                <wp:extent cx="4396740" cy="3334043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740" cy="3334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DCA59" w14:textId="57954892" w:rsidR="00BC5A06" w:rsidRDefault="008B41D8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Les différents atomes créés lors du big bang 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>forment 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immenses nuages. Ces grands nuages se regroupent, s’attirent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>, se compriment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et s’effondrent les uns sur les autres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 xml:space="preserve"> à cause de la force de gravité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: une étoile vient de se former</w:t>
                            </w:r>
                            <w:r w:rsidR="000F06A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B842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05AA">
                              <w:rPr>
                                <w:sz w:val="20"/>
                                <w:szCs w:val="20"/>
                              </w:rPr>
                              <w:t>A cause de la chaleur, les électrons quittent les noyaux.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05AA">
                              <w:rPr>
                                <w:sz w:val="20"/>
                                <w:szCs w:val="20"/>
                              </w:rPr>
                              <w:t>Ces derniers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se trouvent confinées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s’agitent en tous sens, s’échauffent… La pression est telle qu’on retrouve des conditions favorables pour construire de nouveaux noyaux. Lorsque la température atteint 10 millions de degrés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 xml:space="preserve"> dans le cœur de l’étoile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>, les atomes d’hydrogène fusionnent pour former</w:t>
                            </w:r>
                            <w:r w:rsidR="00C53E5F"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l’hélium. Cette réaction libère tellement d’énergie que l’étoile se met à briller. Plusieurs millions d’années plus tard, lorsqu’une bonne partie de l’hy</w:t>
                            </w:r>
                            <w:r w:rsidR="00C53E5F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rogène a été transformée, la fin de l’étoile est proche. Mais avant de mourir, elle va se montrer particulièrement féconde. D’abord, </w:t>
                            </w:r>
                            <w:r w:rsidR="00E36064">
                              <w:rPr>
                                <w:sz w:val="20"/>
                                <w:szCs w:val="20"/>
                              </w:rPr>
                              <w:t>deux noyaux d</w:t>
                            </w:r>
                            <w:r w:rsidR="00C53E5F"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>hélium</w:t>
                            </w:r>
                            <w:r w:rsidR="00E36064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36064" w:rsidRPr="0004595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9B66ED" wp14:editId="17C88172">
                                  <wp:extent cx="218049" cy="173632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249" cy="1777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36064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>fusionne</w:t>
                            </w:r>
                            <w:r w:rsidR="00E36064">
                              <w:rPr>
                                <w:sz w:val="20"/>
                                <w:szCs w:val="20"/>
                              </w:rPr>
                              <w:t>nt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et forme</w:t>
                            </w:r>
                            <w:r w:rsidR="00E36064">
                              <w:rPr>
                                <w:sz w:val="20"/>
                                <w:szCs w:val="20"/>
                              </w:rPr>
                              <w:t>nt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des </w:t>
                            </w:r>
                            <w:r w:rsidR="00E36064">
                              <w:rPr>
                                <w:sz w:val="20"/>
                                <w:szCs w:val="20"/>
                              </w:rPr>
                              <w:t>noyaux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>Béryllium.</w:t>
                            </w:r>
                          </w:p>
                          <w:p w14:paraId="6714DAD6" w14:textId="3525D5AC" w:rsidR="00D17568" w:rsidRDefault="0062324B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Ensuite, un </w:t>
                            </w:r>
                            <w:r w:rsidR="00E36064">
                              <w:rPr>
                                <w:sz w:val="20"/>
                                <w:szCs w:val="20"/>
                              </w:rPr>
                              <w:t>noyau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béryllium peut fusionner avec un </w:t>
                            </w:r>
                            <w:r w:rsidR="00E36064">
                              <w:rPr>
                                <w:sz w:val="20"/>
                                <w:szCs w:val="20"/>
                              </w:rPr>
                              <w:t>noyau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d’hélium pour former un noyau de ………….</w:t>
                            </w:r>
                          </w:p>
                          <w:p w14:paraId="6E906A65" w14:textId="118FE01C" w:rsidR="0062324B" w:rsidRDefault="00E36064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 autre exemple : L</w:t>
                            </w:r>
                            <w:r w:rsidR="0062324B">
                              <w:rPr>
                                <w:sz w:val="20"/>
                                <w:szCs w:val="20"/>
                              </w:rPr>
                              <w:t xml:space="preserve">’oxygène </w:t>
                            </w:r>
                            <w:r w:rsidR="0062324B">
                              <w:rPr>
                                <w:noProof/>
                              </w:rPr>
                              <w:drawing>
                                <wp:inline distT="0" distB="0" distL="0" distR="0" wp14:anchorId="188A6CFE" wp14:editId="09A2D8A2">
                                  <wp:extent cx="256528" cy="211015"/>
                                  <wp:effectExtent l="0" t="0" r="0" b="0"/>
                                  <wp:docPr id="3123" name="Picture 3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032" cy="2155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324B">
                              <w:rPr>
                                <w:sz w:val="20"/>
                                <w:szCs w:val="20"/>
                              </w:rPr>
                              <w:t>est obtenu par fusion d’un noyau d’hélium avec un noyau de ………</w:t>
                            </w:r>
                            <w:proofErr w:type="gramStart"/>
                            <w:r w:rsidR="0062324B">
                              <w:rPr>
                                <w:sz w:val="20"/>
                                <w:szCs w:val="20"/>
                              </w:rPr>
                              <w:t>… .</w:t>
                            </w:r>
                            <w:proofErr w:type="gramEnd"/>
                          </w:p>
                          <w:p w14:paraId="207D98CE" w14:textId="402E7808" w:rsidR="00665839" w:rsidRDefault="00665839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D5943B" w14:textId="06A819E2" w:rsidR="00665839" w:rsidRPr="00165B19" w:rsidRDefault="008F31ED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D’autres processus de fusion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 xml:space="preserve"> permettent de construire les 26 éléments les plus légers de la classification périodique.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4D96" id="Text Box 12" o:spid="_x0000_s1041" type="#_x0000_t202" style="position:absolute;left:0;text-align:left;margin-left:-48.15pt;margin-top:-21pt;width:346.2pt;height:262.5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" filled="f" stroked="f" strokeweight=".5pt">
                <v:textbox inset="0,0,0,0">
                  <w:txbxContent>
                    <w:p w14:paraId="4F9DCA59" w14:textId="57954892" w:rsidR="00BC5A06" w:rsidRDefault="008B41D8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Les différents atomes créés lors du big bang </w:t>
                      </w:r>
                      <w:r w:rsidR="00D73C40">
                        <w:rPr>
                          <w:sz w:val="20"/>
                          <w:szCs w:val="20"/>
                        </w:rPr>
                        <w:t>forment des</w:t>
                      </w:r>
                      <w:r>
                        <w:rPr>
                          <w:sz w:val="20"/>
                          <w:szCs w:val="20"/>
                        </w:rPr>
                        <w:t xml:space="preserve"> immenses nuages. Ces grands nuages se regroupent, s’attirent</w:t>
                      </w:r>
                      <w:r w:rsidR="00D73C40">
                        <w:rPr>
                          <w:sz w:val="20"/>
                          <w:szCs w:val="20"/>
                        </w:rPr>
                        <w:t>, se compriment</w:t>
                      </w:r>
                      <w:r>
                        <w:rPr>
                          <w:sz w:val="20"/>
                          <w:szCs w:val="20"/>
                        </w:rPr>
                        <w:t xml:space="preserve"> et s’effondrent les uns sur les autres</w:t>
                      </w:r>
                      <w:r w:rsidR="00D73C40">
                        <w:rPr>
                          <w:sz w:val="20"/>
                          <w:szCs w:val="20"/>
                        </w:rPr>
                        <w:t xml:space="preserve"> à cause de la force de gravité</w:t>
                      </w:r>
                      <w:r>
                        <w:rPr>
                          <w:sz w:val="20"/>
                          <w:szCs w:val="20"/>
                        </w:rPr>
                        <w:t> : une étoile vient de se former</w:t>
                      </w:r>
                      <w:r w:rsidR="000F06A0">
                        <w:rPr>
                          <w:sz w:val="20"/>
                          <w:szCs w:val="20"/>
                        </w:rPr>
                        <w:t>.</w:t>
                      </w:r>
                      <w:r w:rsidR="00B842E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F05AA">
                        <w:rPr>
                          <w:sz w:val="20"/>
                          <w:szCs w:val="20"/>
                        </w:rPr>
                        <w:t>A cause de la chaleur, les électrons quittent les noyaux.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F05AA">
                        <w:rPr>
                          <w:sz w:val="20"/>
                          <w:szCs w:val="20"/>
                        </w:rPr>
                        <w:t>Ces derniers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se trouvent confinées</w:t>
                      </w:r>
                      <w:r w:rsidR="00D73C40">
                        <w:rPr>
                          <w:sz w:val="20"/>
                          <w:szCs w:val="20"/>
                        </w:rPr>
                        <w:t>,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s’agitent en tous sens, s’échauffent… La pression est telle qu’on retrouve des conditions favorables pour construire de nouveaux noyaux. Lorsque la température atteint 10 millions de degrés</w:t>
                      </w:r>
                      <w:r w:rsidR="00D73C40">
                        <w:rPr>
                          <w:sz w:val="20"/>
                          <w:szCs w:val="20"/>
                        </w:rPr>
                        <w:t xml:space="preserve"> dans le cœur de l’étoile</w:t>
                      </w:r>
                      <w:r w:rsidR="00833535">
                        <w:rPr>
                          <w:sz w:val="20"/>
                          <w:szCs w:val="20"/>
                        </w:rPr>
                        <w:t>, les atomes d’hydrogène fusionnent pour former</w:t>
                      </w:r>
                      <w:r w:rsidR="00C53E5F"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l’hélium. Cette réaction libère tellement d’énergie que l’étoile se met à briller. Plusieurs millions d’années plus tard, lorsqu’une bonne partie de l’hy</w:t>
                      </w:r>
                      <w:r w:rsidR="00C53E5F">
                        <w:rPr>
                          <w:sz w:val="20"/>
                          <w:szCs w:val="20"/>
                        </w:rPr>
                        <w:t>d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rogène a été transformée, la fin de l’étoile est proche. Mais avant de mourir, elle va se montrer particulièrement féconde. D’abord, </w:t>
                      </w:r>
                      <w:r w:rsidR="00E36064">
                        <w:rPr>
                          <w:sz w:val="20"/>
                          <w:szCs w:val="20"/>
                        </w:rPr>
                        <w:t>deux noyaux d</w:t>
                      </w:r>
                      <w:r w:rsidR="00C53E5F">
                        <w:rPr>
                          <w:sz w:val="20"/>
                          <w:szCs w:val="20"/>
                        </w:rPr>
                        <w:t>’</w:t>
                      </w:r>
                      <w:r w:rsidR="00833535">
                        <w:rPr>
                          <w:sz w:val="20"/>
                          <w:szCs w:val="20"/>
                        </w:rPr>
                        <w:t>hélium</w:t>
                      </w:r>
                      <w:r w:rsidR="00E36064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E36064" w:rsidRPr="0004595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F9B66ED" wp14:editId="17C88172">
                            <wp:extent cx="218049" cy="173632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249" cy="1777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36064"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="00833535">
                        <w:rPr>
                          <w:sz w:val="20"/>
                          <w:szCs w:val="20"/>
                        </w:rPr>
                        <w:t>fusionne</w:t>
                      </w:r>
                      <w:r w:rsidR="00E36064">
                        <w:rPr>
                          <w:sz w:val="20"/>
                          <w:szCs w:val="20"/>
                        </w:rPr>
                        <w:t>nt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et forme</w:t>
                      </w:r>
                      <w:r w:rsidR="00E36064">
                        <w:rPr>
                          <w:sz w:val="20"/>
                          <w:szCs w:val="20"/>
                        </w:rPr>
                        <w:t>nt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des </w:t>
                      </w:r>
                      <w:r w:rsidR="00E36064">
                        <w:rPr>
                          <w:sz w:val="20"/>
                          <w:szCs w:val="20"/>
                        </w:rPr>
                        <w:t>noyaux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de </w:t>
                      </w:r>
                      <w:r w:rsidR="00D73C40">
                        <w:rPr>
                          <w:sz w:val="20"/>
                          <w:szCs w:val="20"/>
                        </w:rPr>
                        <w:t>Béryllium.</w:t>
                      </w:r>
                    </w:p>
                    <w:p w14:paraId="6714DAD6" w14:textId="3525D5AC" w:rsidR="00D17568" w:rsidRDefault="0062324B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Ensuite, un </w:t>
                      </w:r>
                      <w:r w:rsidR="00E36064">
                        <w:rPr>
                          <w:sz w:val="20"/>
                          <w:szCs w:val="20"/>
                        </w:rPr>
                        <w:t>noyau</w:t>
                      </w:r>
                      <w:r>
                        <w:rPr>
                          <w:sz w:val="20"/>
                          <w:szCs w:val="20"/>
                        </w:rPr>
                        <w:t xml:space="preserve"> de béryllium peut fusionner avec un </w:t>
                      </w:r>
                      <w:r w:rsidR="00E36064">
                        <w:rPr>
                          <w:sz w:val="20"/>
                          <w:szCs w:val="20"/>
                        </w:rPr>
                        <w:t>noyau</w:t>
                      </w:r>
                      <w:r>
                        <w:rPr>
                          <w:sz w:val="20"/>
                          <w:szCs w:val="20"/>
                        </w:rPr>
                        <w:t xml:space="preserve"> d’hélium pour former un noyau de ………….</w:t>
                      </w:r>
                    </w:p>
                    <w:p w14:paraId="6E906A65" w14:textId="118FE01C" w:rsidR="0062324B" w:rsidRDefault="00E36064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 autre exemple : L</w:t>
                      </w:r>
                      <w:r w:rsidR="0062324B">
                        <w:rPr>
                          <w:sz w:val="20"/>
                          <w:szCs w:val="20"/>
                        </w:rPr>
                        <w:t xml:space="preserve">’oxygène </w:t>
                      </w:r>
                      <w:r w:rsidR="0062324B">
                        <w:rPr>
                          <w:noProof/>
                        </w:rPr>
                        <w:drawing>
                          <wp:inline distT="0" distB="0" distL="0" distR="0" wp14:anchorId="188A6CFE" wp14:editId="09A2D8A2">
                            <wp:extent cx="256528" cy="211015"/>
                            <wp:effectExtent l="0" t="0" r="0" b="0"/>
                            <wp:docPr id="3123" name="Picture 3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032" cy="2155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324B">
                        <w:rPr>
                          <w:sz w:val="20"/>
                          <w:szCs w:val="20"/>
                        </w:rPr>
                        <w:t>est obtenu par fusion d’un noyau d’hélium avec un noyau de ………</w:t>
                      </w:r>
                      <w:proofErr w:type="gramStart"/>
                      <w:r w:rsidR="0062324B">
                        <w:rPr>
                          <w:sz w:val="20"/>
                          <w:szCs w:val="20"/>
                        </w:rPr>
                        <w:t>… .</w:t>
                      </w:r>
                      <w:proofErr w:type="gramEnd"/>
                    </w:p>
                    <w:p w14:paraId="207D98CE" w14:textId="402E7808" w:rsidR="00665839" w:rsidRDefault="00665839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7D5943B" w14:textId="06A819E2" w:rsidR="00665839" w:rsidRPr="00165B19" w:rsidRDefault="008F31ED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D’autres processus de fusion</w:t>
                      </w:r>
                      <w:r w:rsidR="00D73C40">
                        <w:rPr>
                          <w:sz w:val="20"/>
                          <w:szCs w:val="20"/>
                        </w:rPr>
                        <w:t xml:space="preserve"> permettent de construire les 26 éléments les plus légers de la classification périodique.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408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DCBECC9" wp14:editId="44B56F23">
                <wp:simplePos x="0" y="0"/>
                <wp:positionH relativeFrom="margin">
                  <wp:align>center</wp:align>
                </wp:positionH>
                <wp:positionV relativeFrom="paragraph">
                  <wp:posOffset>3127522</wp:posOffset>
                </wp:positionV>
                <wp:extent cx="7019925" cy="862314"/>
                <wp:effectExtent l="0" t="0" r="28575" b="14605"/>
                <wp:wrapNone/>
                <wp:docPr id="3130" name="Text Box 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8623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533B3B" w14:textId="715E1C47" w:rsidR="00A31597" w:rsidRPr="00CF22CB" w:rsidRDefault="00A31597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CF22CB">
                              <w:rPr>
                                <w:b/>
                                <w:bCs/>
                              </w:rPr>
                              <w:t>Travail à faire</w:t>
                            </w:r>
                            <w:r w:rsidR="00C90BEB">
                              <w:rPr>
                                <w:b/>
                                <w:bCs/>
                              </w:rPr>
                              <w:t xml:space="preserve"> (2/3)</w:t>
                            </w:r>
                            <w:r w:rsidRPr="00CF22C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1D8ED793" w14:textId="7BAD1995" w:rsidR="00A31597" w:rsidRDefault="00A31597" w:rsidP="00CF22CB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jc w:val="both"/>
                            </w:pPr>
                            <w:r>
                              <w:t xml:space="preserve">Vous complèterez votre frise chronologique en y incluant la </w:t>
                            </w:r>
                            <w:r w:rsidR="00CF22CB">
                              <w:t xml:space="preserve">date de </w:t>
                            </w:r>
                            <w:r>
                              <w:t xml:space="preserve">formation des premières étoiles. </w:t>
                            </w:r>
                            <w:r w:rsidR="008F31ED">
                              <w:t xml:space="preserve">Vous écrirez l’équation de fusion nucléaire qui crée le béryllium puis celles qui suivent dans le document ci-dessus à gauche. </w:t>
                            </w:r>
                          </w:p>
                          <w:p w14:paraId="3ABB746C" w14:textId="6B62842A" w:rsidR="00CF22CB" w:rsidRDefault="00CF22CB" w:rsidP="00CF22CB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jc w:val="both"/>
                            </w:pPr>
                            <w:r>
                              <w:t>Grâce aux fusion</w:t>
                            </w:r>
                            <w:r w:rsidR="00ED435B">
                              <w:t>s</w:t>
                            </w:r>
                            <w:r>
                              <w:t xml:space="preserve"> nucléaire</w:t>
                            </w:r>
                            <w:r w:rsidR="00ED435B">
                              <w:t>s</w:t>
                            </w:r>
                            <w:r>
                              <w:t xml:space="preserve"> dans les étoiles, est-on capable de former des atomes de fer, de cuivre et d’argent ?</w:t>
                            </w:r>
                          </w:p>
                          <w:p w14:paraId="4EA50B76" w14:textId="77777777" w:rsidR="00CF22CB" w:rsidRDefault="00CF22CB" w:rsidP="00CF22CB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ECC9" id="Text Box 3130" o:spid="_x0000_s1042" type="#_x0000_t202" style="position:absolute;left:0;text-align:left;margin-left:0;margin-top:246.25pt;width:552.75pt;height:67.9pt;z-index:252154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" fillcolor="#d8d8d8 [2732]" strokecolor="black [3213]" strokeweight=".5pt">
                <v:textbox inset="1mm,1mm,1mm,1mm">
                  <w:txbxContent>
                    <w:p w14:paraId="45533B3B" w14:textId="715E1C47" w:rsidR="00A31597" w:rsidRPr="00CF22CB" w:rsidRDefault="00A31597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CF22CB">
                        <w:rPr>
                          <w:b/>
                          <w:bCs/>
                        </w:rPr>
                        <w:t>Travail à faire</w:t>
                      </w:r>
                      <w:r w:rsidR="00C90BEB">
                        <w:rPr>
                          <w:b/>
                          <w:bCs/>
                        </w:rPr>
                        <w:t xml:space="preserve"> (2/3)</w:t>
                      </w:r>
                      <w:r w:rsidRPr="00CF22CB">
                        <w:rPr>
                          <w:b/>
                          <w:bCs/>
                        </w:rPr>
                        <w:t> :</w:t>
                      </w:r>
                    </w:p>
                    <w:p w14:paraId="1D8ED793" w14:textId="7BAD1995" w:rsidR="00A31597" w:rsidRDefault="00A31597" w:rsidP="00CF22CB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jc w:val="both"/>
                      </w:pPr>
                      <w:r>
                        <w:t xml:space="preserve">Vous complèterez votre frise chronologique en y incluant la </w:t>
                      </w:r>
                      <w:r w:rsidR="00CF22CB">
                        <w:t xml:space="preserve">date de </w:t>
                      </w:r>
                      <w:r>
                        <w:t xml:space="preserve">formation des premières étoiles. </w:t>
                      </w:r>
                      <w:r w:rsidR="008F31ED">
                        <w:t xml:space="preserve">Vous écrirez l’équation de fusion nucléaire qui crée le béryllium puis celles qui suivent dans le document ci-dessus à gauche. </w:t>
                      </w:r>
                    </w:p>
                    <w:p w14:paraId="3ABB746C" w14:textId="6B62842A" w:rsidR="00CF22CB" w:rsidRDefault="00CF22CB" w:rsidP="00CF22CB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jc w:val="both"/>
                      </w:pPr>
                      <w:r>
                        <w:t>Grâce aux fusion</w:t>
                      </w:r>
                      <w:r w:rsidR="00ED435B">
                        <w:t>s</w:t>
                      </w:r>
                      <w:r>
                        <w:t xml:space="preserve"> nucléaire</w:t>
                      </w:r>
                      <w:r w:rsidR="00ED435B">
                        <w:t>s</w:t>
                      </w:r>
                      <w:r>
                        <w:t xml:space="preserve"> dans les étoiles, est-on capable de former des atomes de fer, de cuivre et d’argent ?</w:t>
                      </w:r>
                    </w:p>
                    <w:p w14:paraId="4EA50B76" w14:textId="77777777" w:rsidR="00CF22CB" w:rsidRDefault="00CF22CB" w:rsidP="00CF22CB">
                      <w:pPr>
                        <w:ind w:left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23C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8A49E5B" wp14:editId="26A870F5">
                <wp:simplePos x="0" y="0"/>
                <wp:positionH relativeFrom="margin">
                  <wp:posOffset>281745</wp:posOffset>
                </wp:positionH>
                <wp:positionV relativeFrom="paragraph">
                  <wp:posOffset>8729149</wp:posOffset>
                </wp:positionV>
                <wp:extent cx="2609019" cy="745587"/>
                <wp:effectExtent l="0" t="0" r="1270" b="0"/>
                <wp:wrapNone/>
                <wp:docPr id="3139" name="Text Box 3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019" cy="745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D536" w14:textId="01D314FF" w:rsidR="002B2240" w:rsidRDefault="002B2240" w:rsidP="0082723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82723C">
                              <w:rPr>
                                <w:i/>
                                <w:iCs/>
                              </w:rPr>
                              <w:t>Nébuleuse du crabe apparu</w:t>
                            </w:r>
                            <w:r w:rsidR="00714D9B">
                              <w:rPr>
                                <w:i/>
                                <w:iCs/>
                              </w:rPr>
                              <w:t>e</w:t>
                            </w:r>
                            <w:r w:rsidRPr="0082723C">
                              <w:rPr>
                                <w:i/>
                                <w:iCs/>
                              </w:rPr>
                              <w:t xml:space="preserve"> dans notre ciel en 1054 après l’explosion d’une supernova</w:t>
                            </w:r>
                            <w:r w:rsidR="0082723C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7DF3F442" w14:textId="5361C87C" w:rsidR="0082723C" w:rsidRPr="0082723C" w:rsidRDefault="0082723C" w:rsidP="0082723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Cette image</w:t>
                            </w:r>
                            <w:r w:rsidR="00CA4B8F">
                              <w:rPr>
                                <w:i/>
                                <w:iCs/>
                              </w:rPr>
                              <w:t xml:space="preserve"> magnifique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a été prise par le télescope spatial Hubble</w:t>
                            </w:r>
                            <w:r w:rsidR="00AF4285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E5B" id="Text Box 3139" o:spid="_x0000_s1043" type="#_x0000_t202" style="position:absolute;left:0;text-align:left;margin-left:22.2pt;margin-top:687.35pt;width:205.45pt;height:58.7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" filled="f" stroked="f" strokeweight=".5pt">
                <v:textbox inset="0,0,0,0">
                  <w:txbxContent>
                    <w:p w14:paraId="78E5D536" w14:textId="01D314FF" w:rsidR="002B2240" w:rsidRDefault="002B2240" w:rsidP="0082723C">
                      <w:pPr>
                        <w:ind w:left="0"/>
                        <w:jc w:val="both"/>
                        <w:rPr>
                          <w:i/>
                          <w:iCs/>
                        </w:rPr>
                      </w:pPr>
                      <w:r w:rsidRPr="0082723C">
                        <w:rPr>
                          <w:i/>
                          <w:iCs/>
                        </w:rPr>
                        <w:t>Nébuleuse du crabe apparu</w:t>
                      </w:r>
                      <w:r w:rsidR="00714D9B">
                        <w:rPr>
                          <w:i/>
                          <w:iCs/>
                        </w:rPr>
                        <w:t>e</w:t>
                      </w:r>
                      <w:r w:rsidRPr="0082723C">
                        <w:rPr>
                          <w:i/>
                          <w:iCs/>
                        </w:rPr>
                        <w:t xml:space="preserve"> dans notre ciel en 1054 après l’explosion d’une supernova</w:t>
                      </w:r>
                      <w:r w:rsidR="0082723C">
                        <w:rPr>
                          <w:i/>
                          <w:iCs/>
                        </w:rPr>
                        <w:t>.</w:t>
                      </w:r>
                    </w:p>
                    <w:p w14:paraId="7DF3F442" w14:textId="5361C87C" w:rsidR="0082723C" w:rsidRPr="0082723C" w:rsidRDefault="0082723C" w:rsidP="0082723C">
                      <w:pPr>
                        <w:ind w:left="0"/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Cette image</w:t>
                      </w:r>
                      <w:r w:rsidR="00CA4B8F">
                        <w:rPr>
                          <w:i/>
                          <w:iCs/>
                        </w:rPr>
                        <w:t xml:space="preserve"> magnifique</w:t>
                      </w:r>
                      <w:r>
                        <w:rPr>
                          <w:i/>
                          <w:iCs/>
                        </w:rPr>
                        <w:t xml:space="preserve"> a été prise par le télescope spatial Hubble</w:t>
                      </w:r>
                      <w:r w:rsidR="00AF4285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23C" w:rsidRPr="0082723C">
        <w:rPr>
          <w:noProof/>
        </w:rPr>
        <w:t xml:space="preserve"> </w:t>
      </w:r>
      <w:r w:rsidR="00373C63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7082524" wp14:editId="2F1C6A01">
                <wp:simplePos x="0" y="0"/>
                <wp:positionH relativeFrom="column">
                  <wp:posOffset>-551743</wp:posOffset>
                </wp:positionH>
                <wp:positionV relativeFrom="paragraph">
                  <wp:posOffset>6854190</wp:posOffset>
                </wp:positionV>
                <wp:extent cx="2089230" cy="243069"/>
                <wp:effectExtent l="0" t="0" r="6350" b="5080"/>
                <wp:wrapNone/>
                <wp:docPr id="3134" name="Text Box 3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230" cy="243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5FE8A" w14:textId="66408148" w:rsidR="00373C63" w:rsidRDefault="00373C63">
                            <w:pPr>
                              <w:ind w:left="0"/>
                            </w:pPr>
                            <w:r>
                              <w:t>Margaret Burbidge (1919-2020)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82524" id="Text Box 3134" o:spid="_x0000_s1044" type="#_x0000_t202" style="position:absolute;left:0;text-align:left;margin-left:-43.45pt;margin-top:539.7pt;width:164.5pt;height:19.1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jzKwIAAE8EAAAOAAAAZHJzL2Uyb0RvYy54bWysVMGO2jAQvVfqP1i+lwTYIjY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" filled="f" stroked="f" strokeweight=".5pt">
                <v:textbox inset="0,0,0,0">
                  <w:txbxContent>
                    <w:p w14:paraId="0565FE8A" w14:textId="66408148" w:rsidR="00373C63" w:rsidRDefault="00373C63">
                      <w:pPr>
                        <w:ind w:left="0"/>
                      </w:pPr>
                      <w:r>
                        <w:t>Margaret Burbidge (1919-2020)</w:t>
                      </w:r>
                    </w:p>
                  </w:txbxContent>
                </v:textbox>
              </v:shape>
            </w:pict>
          </mc:Fallback>
        </mc:AlternateContent>
      </w:r>
      <w:r w:rsidR="00373C63">
        <w:rPr>
          <w:noProof/>
        </w:rPr>
        <w:drawing>
          <wp:anchor distT="0" distB="0" distL="114300" distR="114300" simplePos="0" relativeHeight="252158976" behindDoc="0" locked="0" layoutInCell="1" allowOverlap="1" wp14:anchorId="57E2612A" wp14:editId="6C8BCDB6">
            <wp:simplePos x="0" y="0"/>
            <wp:positionH relativeFrom="column">
              <wp:posOffset>-633384</wp:posOffset>
            </wp:positionH>
            <wp:positionV relativeFrom="paragraph">
              <wp:posOffset>4724383</wp:posOffset>
            </wp:positionV>
            <wp:extent cx="2094865" cy="2094865"/>
            <wp:effectExtent l="0" t="0" r="635" b="635"/>
            <wp:wrapNone/>
            <wp:docPr id="3133" name="Picture 3133" descr="E. Margaret Burbidge (@margieburb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. Margaret Burbidge (@margieburb) | Twit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06A0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9A1C07B" wp14:editId="62156B75">
                <wp:simplePos x="0" y="0"/>
                <wp:positionH relativeFrom="column">
                  <wp:posOffset>-655955</wp:posOffset>
                </wp:positionH>
                <wp:positionV relativeFrom="paragraph">
                  <wp:posOffset>-568414</wp:posOffset>
                </wp:positionV>
                <wp:extent cx="7211028" cy="254643"/>
                <wp:effectExtent l="0" t="0" r="9525" b="12065"/>
                <wp:wrapNone/>
                <wp:docPr id="3131" name="Text Box 3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028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8BCA6" w14:textId="64178580" w:rsidR="000F06A0" w:rsidRPr="000F06A0" w:rsidRDefault="000F06A0">
                            <w:pPr>
                              <w:ind w:left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F06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100 millions d’années après le Big Bang, les premières étoiles fabriquent d’autres atomes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C07B" id="Text Box 3131" o:spid="_x0000_s1045" type="#_x0000_t202" style="position:absolute;left:0;text-align:left;margin-left:-51.65pt;margin-top:-44.75pt;width:567.8pt;height:20.0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" filled="f" stroked="f" strokeweight=".5pt">
                <v:textbox inset="0,0,0,0">
                  <w:txbxContent>
                    <w:p w14:paraId="60E8BCA6" w14:textId="64178580" w:rsidR="000F06A0" w:rsidRPr="000F06A0" w:rsidRDefault="000F06A0">
                      <w:pPr>
                        <w:ind w:left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0F06A0">
                        <w:rPr>
                          <w:b/>
                          <w:bCs/>
                          <w:sz w:val="30"/>
                          <w:szCs w:val="30"/>
                        </w:rPr>
                        <w:t>100 millions d’années après le Big Bang, les premières étoiles fabriquent d’autres atomes</w:t>
                      </w:r>
                    </w:p>
                  </w:txbxContent>
                </v:textbox>
              </v:shape>
            </w:pict>
          </mc:Fallback>
        </mc:AlternateContent>
      </w:r>
      <w:r w:rsidR="007E4DAC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7C9D5E5" wp14:editId="25C3BD5B">
                <wp:simplePos x="0" y="0"/>
                <wp:positionH relativeFrom="page">
                  <wp:posOffset>4802505</wp:posOffset>
                </wp:positionH>
                <wp:positionV relativeFrom="paragraph">
                  <wp:posOffset>355761</wp:posOffset>
                </wp:positionV>
                <wp:extent cx="2540643" cy="2204978"/>
                <wp:effectExtent l="0" t="0" r="1206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43" cy="220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64D4F" w14:textId="15FF92E8" w:rsidR="00F51003" w:rsidRPr="000F06A0" w:rsidRDefault="00F51003" w:rsidP="00F51003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F06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Equation de fusion nucléaire</w:t>
                            </w:r>
                          </w:p>
                          <w:p w14:paraId="08B37C11" w14:textId="77777777" w:rsidR="00C56010" w:rsidRPr="00C56010" w:rsidRDefault="00C56010" w:rsidP="00F51003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B016941" w14:textId="41177957" w:rsidR="00F51003" w:rsidRDefault="00C56010" w:rsidP="00F51003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Pour écrire les réactions de fusion nucléaire, on écrit à gauche d’une flèche les noyaux avant la fusion et à droite les noyaux après la fusion. Par exemple, voici une équation de fusion des isotopes d’hydrogène deutérium et tritium qui a lieu dans les bombes atomiques H.</w:t>
                            </w:r>
                          </w:p>
                          <w:p w14:paraId="3C96C93C" w14:textId="77777777" w:rsidR="00576DFE" w:rsidRDefault="00576DFE" w:rsidP="00F51003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683882" w14:textId="603684C8" w:rsidR="00C56010" w:rsidRDefault="00576DFE" w:rsidP="00F51003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0E0B9" wp14:editId="63A9E887">
                                  <wp:extent cx="2534285" cy="462280"/>
                                  <wp:effectExtent l="0" t="0" r="0" b="0"/>
                                  <wp:docPr id="3124" name="Picture 3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4285" cy="462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965C09" w14:textId="4536F65B" w:rsidR="00C56010" w:rsidRPr="00C56010" w:rsidRDefault="00C56010" w:rsidP="00F51003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D5E5" id="Text Box 6" o:spid="_x0000_s1046" type="#_x0000_t202" style="position:absolute;left:0;text-align:left;margin-left:378.15pt;margin-top:28pt;width:200.05pt;height:173.6pt;z-index:25215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" filled="f" stroked="f" strokeweight=".5pt">
                <v:textbox inset="0,0,0,0">
                  <w:txbxContent>
                    <w:p w14:paraId="0F864D4F" w14:textId="15FF92E8" w:rsidR="00F51003" w:rsidRPr="000F06A0" w:rsidRDefault="00F51003" w:rsidP="00F51003">
                      <w:pPr>
                        <w:ind w:left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F06A0">
                        <w:rPr>
                          <w:b/>
                          <w:bCs/>
                          <w:sz w:val="24"/>
                          <w:szCs w:val="24"/>
                        </w:rPr>
                        <w:t>Equation de fusion nucléaire</w:t>
                      </w:r>
                    </w:p>
                    <w:p w14:paraId="08B37C11" w14:textId="77777777" w:rsidR="00C56010" w:rsidRPr="00C56010" w:rsidRDefault="00C56010" w:rsidP="00F51003">
                      <w:pPr>
                        <w:ind w:left="0"/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B016941" w14:textId="41177957" w:rsidR="00F51003" w:rsidRDefault="00C56010" w:rsidP="00F51003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Pour écrire les réactions de fusion nucléaire, on écrit à gauche d’une flèche les noyaux avant la fusion et à droite les noyaux après la fusion. Par exemple, voici une équation de fusion des isotopes d’hydrogène deutérium et tritium qui a lieu dans les bombes atomiques H.</w:t>
                      </w:r>
                    </w:p>
                    <w:p w14:paraId="3C96C93C" w14:textId="77777777" w:rsidR="00576DFE" w:rsidRDefault="00576DFE" w:rsidP="00F51003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E683882" w14:textId="603684C8" w:rsidR="00C56010" w:rsidRDefault="00576DFE" w:rsidP="00F51003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90E0B9" wp14:editId="63A9E887">
                            <wp:extent cx="2534285" cy="462280"/>
                            <wp:effectExtent l="0" t="0" r="0" b="0"/>
                            <wp:docPr id="3124" name="Picture 3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4285" cy="462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965C09" w14:textId="4536F65B" w:rsidR="00C56010" w:rsidRPr="00C56010" w:rsidRDefault="00C56010" w:rsidP="00F51003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01A04" w:rsidRPr="00B278B3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BAD5D" w14:textId="77777777" w:rsidR="001B3964" w:rsidRDefault="001B3964" w:rsidP="000F06A0">
      <w:pPr>
        <w:spacing w:line="240" w:lineRule="auto"/>
      </w:pPr>
      <w:r>
        <w:separator/>
      </w:r>
    </w:p>
  </w:endnote>
  <w:endnote w:type="continuationSeparator" w:id="0">
    <w:p w14:paraId="041E5001" w14:textId="77777777" w:rsidR="001B3964" w:rsidRDefault="001B3964" w:rsidP="000F0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07605" w14:textId="77777777" w:rsidR="001B3964" w:rsidRDefault="001B3964" w:rsidP="000F06A0">
      <w:pPr>
        <w:spacing w:line="240" w:lineRule="auto"/>
      </w:pPr>
      <w:r>
        <w:separator/>
      </w:r>
    </w:p>
  </w:footnote>
  <w:footnote w:type="continuationSeparator" w:id="0">
    <w:p w14:paraId="3A7A0D6C" w14:textId="77777777" w:rsidR="001B3964" w:rsidRDefault="001B3964" w:rsidP="000F06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986677"/>
    <w:multiLevelType w:val="hybridMultilevel"/>
    <w:tmpl w:val="258245D6"/>
    <w:lvl w:ilvl="0" w:tplc="7AEE680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26"/>
  </w:num>
  <w:num w:numId="4">
    <w:abstractNumId w:val="5"/>
  </w:num>
  <w:num w:numId="5">
    <w:abstractNumId w:val="33"/>
  </w:num>
  <w:num w:numId="6">
    <w:abstractNumId w:val="14"/>
  </w:num>
  <w:num w:numId="7">
    <w:abstractNumId w:val="21"/>
  </w:num>
  <w:num w:numId="8">
    <w:abstractNumId w:val="1"/>
  </w:num>
  <w:num w:numId="9">
    <w:abstractNumId w:val="35"/>
  </w:num>
  <w:num w:numId="10">
    <w:abstractNumId w:val="36"/>
  </w:num>
  <w:num w:numId="11">
    <w:abstractNumId w:val="17"/>
  </w:num>
  <w:num w:numId="12">
    <w:abstractNumId w:val="18"/>
  </w:num>
  <w:num w:numId="13">
    <w:abstractNumId w:val="27"/>
  </w:num>
  <w:num w:numId="14">
    <w:abstractNumId w:val="18"/>
  </w:num>
  <w:num w:numId="15">
    <w:abstractNumId w:val="29"/>
  </w:num>
  <w:num w:numId="16">
    <w:abstractNumId w:val="23"/>
  </w:num>
  <w:num w:numId="17">
    <w:abstractNumId w:val="25"/>
  </w:num>
  <w:num w:numId="18">
    <w:abstractNumId w:val="30"/>
  </w:num>
  <w:num w:numId="19">
    <w:abstractNumId w:val="11"/>
  </w:num>
  <w:num w:numId="20">
    <w:abstractNumId w:val="7"/>
  </w:num>
  <w:num w:numId="21">
    <w:abstractNumId w:val="2"/>
  </w:num>
  <w:num w:numId="22">
    <w:abstractNumId w:val="34"/>
  </w:num>
  <w:num w:numId="23">
    <w:abstractNumId w:val="13"/>
  </w:num>
  <w:num w:numId="24">
    <w:abstractNumId w:val="3"/>
  </w:num>
  <w:num w:numId="25">
    <w:abstractNumId w:val="8"/>
  </w:num>
  <w:num w:numId="26">
    <w:abstractNumId w:val="19"/>
  </w:num>
  <w:num w:numId="27">
    <w:abstractNumId w:val="28"/>
  </w:num>
  <w:num w:numId="28">
    <w:abstractNumId w:val="0"/>
  </w:num>
  <w:num w:numId="29">
    <w:abstractNumId w:val="31"/>
  </w:num>
  <w:num w:numId="30">
    <w:abstractNumId w:val="6"/>
  </w:num>
  <w:num w:numId="31">
    <w:abstractNumId w:val="15"/>
  </w:num>
  <w:num w:numId="32">
    <w:abstractNumId w:val="20"/>
  </w:num>
  <w:num w:numId="33">
    <w:abstractNumId w:val="4"/>
  </w:num>
  <w:num w:numId="34">
    <w:abstractNumId w:val="16"/>
  </w:num>
  <w:num w:numId="35">
    <w:abstractNumId w:val="12"/>
  </w:num>
  <w:num w:numId="36">
    <w:abstractNumId w:val="37"/>
  </w:num>
  <w:num w:numId="37">
    <w:abstractNumId w:val="32"/>
  </w:num>
  <w:num w:numId="38">
    <w:abstractNumId w:val="9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1151B"/>
    <w:rsid w:val="00012E11"/>
    <w:rsid w:val="00014637"/>
    <w:rsid w:val="00014AA9"/>
    <w:rsid w:val="00022372"/>
    <w:rsid w:val="000224BD"/>
    <w:rsid w:val="000270B7"/>
    <w:rsid w:val="00027DA0"/>
    <w:rsid w:val="000320A6"/>
    <w:rsid w:val="00034F0C"/>
    <w:rsid w:val="00040725"/>
    <w:rsid w:val="00043AB4"/>
    <w:rsid w:val="00045954"/>
    <w:rsid w:val="00047551"/>
    <w:rsid w:val="00056DC6"/>
    <w:rsid w:val="00062A80"/>
    <w:rsid w:val="00062B35"/>
    <w:rsid w:val="00066714"/>
    <w:rsid w:val="00074245"/>
    <w:rsid w:val="000853E4"/>
    <w:rsid w:val="00086387"/>
    <w:rsid w:val="000869A5"/>
    <w:rsid w:val="00087830"/>
    <w:rsid w:val="00091131"/>
    <w:rsid w:val="00092F71"/>
    <w:rsid w:val="000A0FD3"/>
    <w:rsid w:val="000A2D53"/>
    <w:rsid w:val="000A4864"/>
    <w:rsid w:val="000B1502"/>
    <w:rsid w:val="000B6BC6"/>
    <w:rsid w:val="000C608B"/>
    <w:rsid w:val="000C7975"/>
    <w:rsid w:val="000D03BB"/>
    <w:rsid w:val="000D46A2"/>
    <w:rsid w:val="000D56DD"/>
    <w:rsid w:val="000D7A22"/>
    <w:rsid w:val="000E3A09"/>
    <w:rsid w:val="000E44E6"/>
    <w:rsid w:val="000E648D"/>
    <w:rsid w:val="000E6C31"/>
    <w:rsid w:val="000F05AA"/>
    <w:rsid w:val="000F06A0"/>
    <w:rsid w:val="000F1CD8"/>
    <w:rsid w:val="000F27C9"/>
    <w:rsid w:val="000F5B41"/>
    <w:rsid w:val="000F63FB"/>
    <w:rsid w:val="000F77AC"/>
    <w:rsid w:val="001005A1"/>
    <w:rsid w:val="00100794"/>
    <w:rsid w:val="00101F6C"/>
    <w:rsid w:val="001026F8"/>
    <w:rsid w:val="00105345"/>
    <w:rsid w:val="00110FD2"/>
    <w:rsid w:val="001120DE"/>
    <w:rsid w:val="0011243D"/>
    <w:rsid w:val="00120A12"/>
    <w:rsid w:val="001217DB"/>
    <w:rsid w:val="00122B02"/>
    <w:rsid w:val="00122BDE"/>
    <w:rsid w:val="00123CC3"/>
    <w:rsid w:val="00125C07"/>
    <w:rsid w:val="00131E7B"/>
    <w:rsid w:val="00132AA5"/>
    <w:rsid w:val="001356E8"/>
    <w:rsid w:val="00135ADB"/>
    <w:rsid w:val="0014062E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8080A"/>
    <w:rsid w:val="0018094B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A15"/>
    <w:rsid w:val="001A5353"/>
    <w:rsid w:val="001A5380"/>
    <w:rsid w:val="001B0B1A"/>
    <w:rsid w:val="001B3964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5377"/>
    <w:rsid w:val="001D0F1F"/>
    <w:rsid w:val="001D2447"/>
    <w:rsid w:val="001D3843"/>
    <w:rsid w:val="001D7DF6"/>
    <w:rsid w:val="001D7EDA"/>
    <w:rsid w:val="001E6B17"/>
    <w:rsid w:val="001E770C"/>
    <w:rsid w:val="001F28F6"/>
    <w:rsid w:val="001F2FFD"/>
    <w:rsid w:val="001F3E80"/>
    <w:rsid w:val="001F4BCB"/>
    <w:rsid w:val="001F5EE1"/>
    <w:rsid w:val="001F5F1B"/>
    <w:rsid w:val="00200EDE"/>
    <w:rsid w:val="002026BD"/>
    <w:rsid w:val="00202912"/>
    <w:rsid w:val="0020409B"/>
    <w:rsid w:val="002057F8"/>
    <w:rsid w:val="00211D0A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3358"/>
    <w:rsid w:val="002345FD"/>
    <w:rsid w:val="00240456"/>
    <w:rsid w:val="0024071E"/>
    <w:rsid w:val="002417C4"/>
    <w:rsid w:val="00241BB7"/>
    <w:rsid w:val="00244E79"/>
    <w:rsid w:val="00245D52"/>
    <w:rsid w:val="00246BC5"/>
    <w:rsid w:val="00246CA8"/>
    <w:rsid w:val="00250198"/>
    <w:rsid w:val="00251412"/>
    <w:rsid w:val="00251C2D"/>
    <w:rsid w:val="002603FA"/>
    <w:rsid w:val="00262C68"/>
    <w:rsid w:val="00263BA1"/>
    <w:rsid w:val="002678C0"/>
    <w:rsid w:val="00273B49"/>
    <w:rsid w:val="002755FA"/>
    <w:rsid w:val="00276E43"/>
    <w:rsid w:val="00280BB3"/>
    <w:rsid w:val="00282528"/>
    <w:rsid w:val="00284260"/>
    <w:rsid w:val="002862DF"/>
    <w:rsid w:val="00290169"/>
    <w:rsid w:val="00290DB2"/>
    <w:rsid w:val="002912B8"/>
    <w:rsid w:val="0029318E"/>
    <w:rsid w:val="00293792"/>
    <w:rsid w:val="00293DB0"/>
    <w:rsid w:val="002A4634"/>
    <w:rsid w:val="002A68DD"/>
    <w:rsid w:val="002A6CC9"/>
    <w:rsid w:val="002B2240"/>
    <w:rsid w:val="002B2F05"/>
    <w:rsid w:val="002B6664"/>
    <w:rsid w:val="002B7A35"/>
    <w:rsid w:val="002B7DBB"/>
    <w:rsid w:val="002C1EC6"/>
    <w:rsid w:val="002C2665"/>
    <w:rsid w:val="002D2F41"/>
    <w:rsid w:val="002D377E"/>
    <w:rsid w:val="002D4021"/>
    <w:rsid w:val="002D4A31"/>
    <w:rsid w:val="002D5925"/>
    <w:rsid w:val="002D5C60"/>
    <w:rsid w:val="002E11B6"/>
    <w:rsid w:val="002E6F4E"/>
    <w:rsid w:val="002E75A7"/>
    <w:rsid w:val="002F17F8"/>
    <w:rsid w:val="002F3373"/>
    <w:rsid w:val="002F370B"/>
    <w:rsid w:val="002F48C3"/>
    <w:rsid w:val="002F4B98"/>
    <w:rsid w:val="002F7F1F"/>
    <w:rsid w:val="00303CA0"/>
    <w:rsid w:val="00304128"/>
    <w:rsid w:val="003042B3"/>
    <w:rsid w:val="0030542C"/>
    <w:rsid w:val="003056D8"/>
    <w:rsid w:val="003141D7"/>
    <w:rsid w:val="00314B78"/>
    <w:rsid w:val="0031527A"/>
    <w:rsid w:val="00315DD5"/>
    <w:rsid w:val="00316026"/>
    <w:rsid w:val="003227D8"/>
    <w:rsid w:val="0032541A"/>
    <w:rsid w:val="00326040"/>
    <w:rsid w:val="00332934"/>
    <w:rsid w:val="0033715E"/>
    <w:rsid w:val="00340A22"/>
    <w:rsid w:val="0034187F"/>
    <w:rsid w:val="003429C6"/>
    <w:rsid w:val="0034456F"/>
    <w:rsid w:val="003448D3"/>
    <w:rsid w:val="00346FDB"/>
    <w:rsid w:val="003504EE"/>
    <w:rsid w:val="003525A4"/>
    <w:rsid w:val="00357B60"/>
    <w:rsid w:val="0036331A"/>
    <w:rsid w:val="003649E0"/>
    <w:rsid w:val="0037306B"/>
    <w:rsid w:val="00373C63"/>
    <w:rsid w:val="003772C0"/>
    <w:rsid w:val="00377EC1"/>
    <w:rsid w:val="003807E8"/>
    <w:rsid w:val="00380A1F"/>
    <w:rsid w:val="00381251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0237"/>
    <w:rsid w:val="003A2689"/>
    <w:rsid w:val="003A27A5"/>
    <w:rsid w:val="003A311F"/>
    <w:rsid w:val="003A4F21"/>
    <w:rsid w:val="003A54CF"/>
    <w:rsid w:val="003A57BE"/>
    <w:rsid w:val="003B4B3C"/>
    <w:rsid w:val="003B6613"/>
    <w:rsid w:val="003B684B"/>
    <w:rsid w:val="003C06A6"/>
    <w:rsid w:val="003C0ADB"/>
    <w:rsid w:val="003C0F21"/>
    <w:rsid w:val="003C14DD"/>
    <w:rsid w:val="003C1943"/>
    <w:rsid w:val="003C5393"/>
    <w:rsid w:val="003D090F"/>
    <w:rsid w:val="003D2728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B2E"/>
    <w:rsid w:val="003F28E9"/>
    <w:rsid w:val="003F2CB4"/>
    <w:rsid w:val="003F3AC7"/>
    <w:rsid w:val="003F6EBB"/>
    <w:rsid w:val="00401A5F"/>
    <w:rsid w:val="00404BA1"/>
    <w:rsid w:val="00405FB8"/>
    <w:rsid w:val="00406AB8"/>
    <w:rsid w:val="00421651"/>
    <w:rsid w:val="00421F76"/>
    <w:rsid w:val="00422F15"/>
    <w:rsid w:val="00423036"/>
    <w:rsid w:val="004255B0"/>
    <w:rsid w:val="0043080E"/>
    <w:rsid w:val="00440EE9"/>
    <w:rsid w:val="004414B8"/>
    <w:rsid w:val="0044175A"/>
    <w:rsid w:val="00446162"/>
    <w:rsid w:val="0044644F"/>
    <w:rsid w:val="00447762"/>
    <w:rsid w:val="004479AB"/>
    <w:rsid w:val="00450888"/>
    <w:rsid w:val="004519B6"/>
    <w:rsid w:val="00456FC7"/>
    <w:rsid w:val="00460121"/>
    <w:rsid w:val="00462919"/>
    <w:rsid w:val="00462BD9"/>
    <w:rsid w:val="004630A7"/>
    <w:rsid w:val="00470F19"/>
    <w:rsid w:val="0047197A"/>
    <w:rsid w:val="004726FC"/>
    <w:rsid w:val="00475BCC"/>
    <w:rsid w:val="0047643C"/>
    <w:rsid w:val="00476C51"/>
    <w:rsid w:val="00477BF3"/>
    <w:rsid w:val="00477F82"/>
    <w:rsid w:val="004808EF"/>
    <w:rsid w:val="00481BE9"/>
    <w:rsid w:val="004849C7"/>
    <w:rsid w:val="00484B17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092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970"/>
    <w:rsid w:val="004D2006"/>
    <w:rsid w:val="004D403B"/>
    <w:rsid w:val="004D486D"/>
    <w:rsid w:val="004D5D40"/>
    <w:rsid w:val="004E58E4"/>
    <w:rsid w:val="004E63E0"/>
    <w:rsid w:val="004E7B5A"/>
    <w:rsid w:val="004F0ECB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FD8"/>
    <w:rsid w:val="00547FB0"/>
    <w:rsid w:val="00550A27"/>
    <w:rsid w:val="00550EC6"/>
    <w:rsid w:val="00552232"/>
    <w:rsid w:val="0055317F"/>
    <w:rsid w:val="00553CC0"/>
    <w:rsid w:val="00555EAF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54AC"/>
    <w:rsid w:val="00576651"/>
    <w:rsid w:val="00576DFE"/>
    <w:rsid w:val="00581D4D"/>
    <w:rsid w:val="00582D00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B0080"/>
    <w:rsid w:val="005B018C"/>
    <w:rsid w:val="005B0814"/>
    <w:rsid w:val="005B1950"/>
    <w:rsid w:val="005B2F16"/>
    <w:rsid w:val="005B35BE"/>
    <w:rsid w:val="005B410D"/>
    <w:rsid w:val="005C0EE2"/>
    <w:rsid w:val="005C2012"/>
    <w:rsid w:val="005C2F50"/>
    <w:rsid w:val="005C43C0"/>
    <w:rsid w:val="005C536D"/>
    <w:rsid w:val="005C6F49"/>
    <w:rsid w:val="005D07A9"/>
    <w:rsid w:val="005D3A73"/>
    <w:rsid w:val="005D4177"/>
    <w:rsid w:val="005D4924"/>
    <w:rsid w:val="005D56FC"/>
    <w:rsid w:val="005D7698"/>
    <w:rsid w:val="005E3F6B"/>
    <w:rsid w:val="005E4AFE"/>
    <w:rsid w:val="005F01F2"/>
    <w:rsid w:val="005F0252"/>
    <w:rsid w:val="005F0A1A"/>
    <w:rsid w:val="005F56B5"/>
    <w:rsid w:val="00601305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50523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6170"/>
    <w:rsid w:val="00691CB0"/>
    <w:rsid w:val="00694B3C"/>
    <w:rsid w:val="006967B3"/>
    <w:rsid w:val="006967EC"/>
    <w:rsid w:val="00697B89"/>
    <w:rsid w:val="006A0827"/>
    <w:rsid w:val="006A0F19"/>
    <w:rsid w:val="006A49D8"/>
    <w:rsid w:val="006A5613"/>
    <w:rsid w:val="006A5CE9"/>
    <w:rsid w:val="006B46C3"/>
    <w:rsid w:val="006B7EB2"/>
    <w:rsid w:val="006C352D"/>
    <w:rsid w:val="006C52AC"/>
    <w:rsid w:val="006C631E"/>
    <w:rsid w:val="006C6534"/>
    <w:rsid w:val="006D2C7C"/>
    <w:rsid w:val="006D38BF"/>
    <w:rsid w:val="006D4355"/>
    <w:rsid w:val="006D510F"/>
    <w:rsid w:val="006D6B33"/>
    <w:rsid w:val="006E300D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1AFF"/>
    <w:rsid w:val="00714D9B"/>
    <w:rsid w:val="00715811"/>
    <w:rsid w:val="00715E19"/>
    <w:rsid w:val="0071784A"/>
    <w:rsid w:val="00720CA7"/>
    <w:rsid w:val="00721687"/>
    <w:rsid w:val="00731FA2"/>
    <w:rsid w:val="007320F6"/>
    <w:rsid w:val="007344E6"/>
    <w:rsid w:val="00734D93"/>
    <w:rsid w:val="00735235"/>
    <w:rsid w:val="00737744"/>
    <w:rsid w:val="00741A9A"/>
    <w:rsid w:val="00741C7B"/>
    <w:rsid w:val="007559D3"/>
    <w:rsid w:val="007562AE"/>
    <w:rsid w:val="00757685"/>
    <w:rsid w:val="0076428D"/>
    <w:rsid w:val="00771A60"/>
    <w:rsid w:val="0077292E"/>
    <w:rsid w:val="00775C02"/>
    <w:rsid w:val="00775C11"/>
    <w:rsid w:val="00776E29"/>
    <w:rsid w:val="007806AF"/>
    <w:rsid w:val="007829E8"/>
    <w:rsid w:val="00786AA4"/>
    <w:rsid w:val="00787191"/>
    <w:rsid w:val="007906DB"/>
    <w:rsid w:val="007910F0"/>
    <w:rsid w:val="00797325"/>
    <w:rsid w:val="007A73D0"/>
    <w:rsid w:val="007A795B"/>
    <w:rsid w:val="007B4276"/>
    <w:rsid w:val="007B7D2F"/>
    <w:rsid w:val="007C6E72"/>
    <w:rsid w:val="007D1864"/>
    <w:rsid w:val="007D1B81"/>
    <w:rsid w:val="007D3BA2"/>
    <w:rsid w:val="007D4D7D"/>
    <w:rsid w:val="007D608D"/>
    <w:rsid w:val="007D62B5"/>
    <w:rsid w:val="007D7961"/>
    <w:rsid w:val="007E2ECA"/>
    <w:rsid w:val="007E4DAC"/>
    <w:rsid w:val="007F207E"/>
    <w:rsid w:val="007F283B"/>
    <w:rsid w:val="007F5408"/>
    <w:rsid w:val="00801983"/>
    <w:rsid w:val="00801E26"/>
    <w:rsid w:val="0080267E"/>
    <w:rsid w:val="008027BE"/>
    <w:rsid w:val="0081180D"/>
    <w:rsid w:val="00820D30"/>
    <w:rsid w:val="00821229"/>
    <w:rsid w:val="00821269"/>
    <w:rsid w:val="00822DAA"/>
    <w:rsid w:val="00825240"/>
    <w:rsid w:val="00825BF2"/>
    <w:rsid w:val="0082723C"/>
    <w:rsid w:val="00830ED5"/>
    <w:rsid w:val="00833535"/>
    <w:rsid w:val="0084202A"/>
    <w:rsid w:val="008577DF"/>
    <w:rsid w:val="008607D3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2BCD"/>
    <w:rsid w:val="0089368F"/>
    <w:rsid w:val="008945F9"/>
    <w:rsid w:val="00894852"/>
    <w:rsid w:val="0089487B"/>
    <w:rsid w:val="008A6A38"/>
    <w:rsid w:val="008A6C80"/>
    <w:rsid w:val="008B12C8"/>
    <w:rsid w:val="008B41D8"/>
    <w:rsid w:val="008B58E3"/>
    <w:rsid w:val="008B7481"/>
    <w:rsid w:val="008B7990"/>
    <w:rsid w:val="008C1ABE"/>
    <w:rsid w:val="008C4C3D"/>
    <w:rsid w:val="008C6186"/>
    <w:rsid w:val="008D09FC"/>
    <w:rsid w:val="008D47CD"/>
    <w:rsid w:val="008D66FE"/>
    <w:rsid w:val="008E02E4"/>
    <w:rsid w:val="008E2A45"/>
    <w:rsid w:val="008E505A"/>
    <w:rsid w:val="008E5618"/>
    <w:rsid w:val="008F31ED"/>
    <w:rsid w:val="00900B0D"/>
    <w:rsid w:val="00900DC1"/>
    <w:rsid w:val="0090193D"/>
    <w:rsid w:val="00901A04"/>
    <w:rsid w:val="00907268"/>
    <w:rsid w:val="00914E13"/>
    <w:rsid w:val="00917B70"/>
    <w:rsid w:val="00921341"/>
    <w:rsid w:val="009219B0"/>
    <w:rsid w:val="00922A3A"/>
    <w:rsid w:val="0093343B"/>
    <w:rsid w:val="00937A89"/>
    <w:rsid w:val="00942545"/>
    <w:rsid w:val="00950971"/>
    <w:rsid w:val="00951D32"/>
    <w:rsid w:val="00952939"/>
    <w:rsid w:val="009628C0"/>
    <w:rsid w:val="00963607"/>
    <w:rsid w:val="009703D5"/>
    <w:rsid w:val="00970C11"/>
    <w:rsid w:val="00972667"/>
    <w:rsid w:val="00975D27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7FAB"/>
    <w:rsid w:val="009A0275"/>
    <w:rsid w:val="009A1926"/>
    <w:rsid w:val="009A21A4"/>
    <w:rsid w:val="009A39DE"/>
    <w:rsid w:val="009A4743"/>
    <w:rsid w:val="009A494B"/>
    <w:rsid w:val="009A5CB9"/>
    <w:rsid w:val="009B1C54"/>
    <w:rsid w:val="009B7F7F"/>
    <w:rsid w:val="009C0EC2"/>
    <w:rsid w:val="009C18EA"/>
    <w:rsid w:val="009C4EB1"/>
    <w:rsid w:val="009D27A6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F3C"/>
    <w:rsid w:val="00A04CA3"/>
    <w:rsid w:val="00A07643"/>
    <w:rsid w:val="00A07E9D"/>
    <w:rsid w:val="00A118F9"/>
    <w:rsid w:val="00A13377"/>
    <w:rsid w:val="00A146C1"/>
    <w:rsid w:val="00A17418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69BD"/>
    <w:rsid w:val="00A4027A"/>
    <w:rsid w:val="00A4049B"/>
    <w:rsid w:val="00A40856"/>
    <w:rsid w:val="00A41113"/>
    <w:rsid w:val="00A417C7"/>
    <w:rsid w:val="00A4718C"/>
    <w:rsid w:val="00A57D11"/>
    <w:rsid w:val="00A60C01"/>
    <w:rsid w:val="00A62F27"/>
    <w:rsid w:val="00A6382C"/>
    <w:rsid w:val="00A649BF"/>
    <w:rsid w:val="00A65908"/>
    <w:rsid w:val="00A66696"/>
    <w:rsid w:val="00A714B1"/>
    <w:rsid w:val="00A71E9B"/>
    <w:rsid w:val="00A72810"/>
    <w:rsid w:val="00A7294E"/>
    <w:rsid w:val="00A75127"/>
    <w:rsid w:val="00A759BA"/>
    <w:rsid w:val="00A843A5"/>
    <w:rsid w:val="00A85A60"/>
    <w:rsid w:val="00A9033B"/>
    <w:rsid w:val="00A91C9C"/>
    <w:rsid w:val="00A92045"/>
    <w:rsid w:val="00A96D96"/>
    <w:rsid w:val="00AA0D76"/>
    <w:rsid w:val="00AA1166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5D29"/>
    <w:rsid w:val="00AE15B5"/>
    <w:rsid w:val="00AE1F4C"/>
    <w:rsid w:val="00AF091F"/>
    <w:rsid w:val="00AF1560"/>
    <w:rsid w:val="00AF15D4"/>
    <w:rsid w:val="00AF4285"/>
    <w:rsid w:val="00AF634D"/>
    <w:rsid w:val="00AF6898"/>
    <w:rsid w:val="00AF7067"/>
    <w:rsid w:val="00AF7655"/>
    <w:rsid w:val="00B10A81"/>
    <w:rsid w:val="00B12CBD"/>
    <w:rsid w:val="00B13244"/>
    <w:rsid w:val="00B133B9"/>
    <w:rsid w:val="00B27096"/>
    <w:rsid w:val="00B27255"/>
    <w:rsid w:val="00B278B3"/>
    <w:rsid w:val="00B3207B"/>
    <w:rsid w:val="00B35921"/>
    <w:rsid w:val="00B3596E"/>
    <w:rsid w:val="00B363E6"/>
    <w:rsid w:val="00B409F9"/>
    <w:rsid w:val="00B40AA0"/>
    <w:rsid w:val="00B418EE"/>
    <w:rsid w:val="00B42C5F"/>
    <w:rsid w:val="00B445B2"/>
    <w:rsid w:val="00B508B8"/>
    <w:rsid w:val="00B5138A"/>
    <w:rsid w:val="00B52CE5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D83"/>
    <w:rsid w:val="00B70F2E"/>
    <w:rsid w:val="00B733FB"/>
    <w:rsid w:val="00B74FDA"/>
    <w:rsid w:val="00B75528"/>
    <w:rsid w:val="00B83A19"/>
    <w:rsid w:val="00B842E2"/>
    <w:rsid w:val="00B84432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C28E2"/>
    <w:rsid w:val="00BC5A06"/>
    <w:rsid w:val="00BD06A0"/>
    <w:rsid w:val="00BD0813"/>
    <w:rsid w:val="00BD21F0"/>
    <w:rsid w:val="00BD4693"/>
    <w:rsid w:val="00BE0DA7"/>
    <w:rsid w:val="00BE4571"/>
    <w:rsid w:val="00BE51F5"/>
    <w:rsid w:val="00BE5E8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417B"/>
    <w:rsid w:val="00C415E0"/>
    <w:rsid w:val="00C42B02"/>
    <w:rsid w:val="00C436E6"/>
    <w:rsid w:val="00C43E4A"/>
    <w:rsid w:val="00C472A7"/>
    <w:rsid w:val="00C473F8"/>
    <w:rsid w:val="00C5043F"/>
    <w:rsid w:val="00C53E5F"/>
    <w:rsid w:val="00C55E7C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0BEB"/>
    <w:rsid w:val="00C9188D"/>
    <w:rsid w:val="00C927CE"/>
    <w:rsid w:val="00C94896"/>
    <w:rsid w:val="00C96DBD"/>
    <w:rsid w:val="00CA2754"/>
    <w:rsid w:val="00CA4A73"/>
    <w:rsid w:val="00CA4B8F"/>
    <w:rsid w:val="00CA4BCB"/>
    <w:rsid w:val="00CA5282"/>
    <w:rsid w:val="00CB0939"/>
    <w:rsid w:val="00CB6445"/>
    <w:rsid w:val="00CB69C1"/>
    <w:rsid w:val="00CC004D"/>
    <w:rsid w:val="00CC207B"/>
    <w:rsid w:val="00CC3539"/>
    <w:rsid w:val="00CC771C"/>
    <w:rsid w:val="00CD09CB"/>
    <w:rsid w:val="00CD1906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77"/>
    <w:rsid w:val="00D17188"/>
    <w:rsid w:val="00D17568"/>
    <w:rsid w:val="00D20150"/>
    <w:rsid w:val="00D209AF"/>
    <w:rsid w:val="00D238EC"/>
    <w:rsid w:val="00D30DBE"/>
    <w:rsid w:val="00D313B0"/>
    <w:rsid w:val="00D347F2"/>
    <w:rsid w:val="00D35F7D"/>
    <w:rsid w:val="00D4115A"/>
    <w:rsid w:val="00D429A1"/>
    <w:rsid w:val="00D431BA"/>
    <w:rsid w:val="00D4543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21CC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A21B9"/>
    <w:rsid w:val="00DB78B8"/>
    <w:rsid w:val="00DC5547"/>
    <w:rsid w:val="00DD4FBF"/>
    <w:rsid w:val="00DD60FF"/>
    <w:rsid w:val="00DD6174"/>
    <w:rsid w:val="00DD6C38"/>
    <w:rsid w:val="00DD733D"/>
    <w:rsid w:val="00DE387C"/>
    <w:rsid w:val="00DE4DF2"/>
    <w:rsid w:val="00DE7C16"/>
    <w:rsid w:val="00DF1B88"/>
    <w:rsid w:val="00DF2E1C"/>
    <w:rsid w:val="00E04BE2"/>
    <w:rsid w:val="00E111EE"/>
    <w:rsid w:val="00E1458F"/>
    <w:rsid w:val="00E159A7"/>
    <w:rsid w:val="00E1743E"/>
    <w:rsid w:val="00E23D4C"/>
    <w:rsid w:val="00E279EC"/>
    <w:rsid w:val="00E31089"/>
    <w:rsid w:val="00E331AA"/>
    <w:rsid w:val="00E33867"/>
    <w:rsid w:val="00E35C52"/>
    <w:rsid w:val="00E36064"/>
    <w:rsid w:val="00E36DD1"/>
    <w:rsid w:val="00E37CDF"/>
    <w:rsid w:val="00E43F3D"/>
    <w:rsid w:val="00E4606D"/>
    <w:rsid w:val="00E47EF7"/>
    <w:rsid w:val="00E51DD6"/>
    <w:rsid w:val="00E53883"/>
    <w:rsid w:val="00E615B5"/>
    <w:rsid w:val="00E63687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17F9"/>
    <w:rsid w:val="00E93E20"/>
    <w:rsid w:val="00EA0BBF"/>
    <w:rsid w:val="00EA15B8"/>
    <w:rsid w:val="00EB05E7"/>
    <w:rsid w:val="00EB1B2F"/>
    <w:rsid w:val="00EB29A5"/>
    <w:rsid w:val="00EB45D0"/>
    <w:rsid w:val="00EB671F"/>
    <w:rsid w:val="00EC1325"/>
    <w:rsid w:val="00EC2E0D"/>
    <w:rsid w:val="00EC3B52"/>
    <w:rsid w:val="00EC6CC9"/>
    <w:rsid w:val="00EC7A6F"/>
    <w:rsid w:val="00ED1FBB"/>
    <w:rsid w:val="00ED2684"/>
    <w:rsid w:val="00ED3723"/>
    <w:rsid w:val="00ED435B"/>
    <w:rsid w:val="00ED5455"/>
    <w:rsid w:val="00ED601C"/>
    <w:rsid w:val="00ED77AD"/>
    <w:rsid w:val="00EE0273"/>
    <w:rsid w:val="00EE29EF"/>
    <w:rsid w:val="00EF2B21"/>
    <w:rsid w:val="00EF2D4F"/>
    <w:rsid w:val="00EF6A80"/>
    <w:rsid w:val="00F02FC0"/>
    <w:rsid w:val="00F04289"/>
    <w:rsid w:val="00F126E4"/>
    <w:rsid w:val="00F1408E"/>
    <w:rsid w:val="00F15CF3"/>
    <w:rsid w:val="00F15ED1"/>
    <w:rsid w:val="00F227B5"/>
    <w:rsid w:val="00F26DCA"/>
    <w:rsid w:val="00F2765F"/>
    <w:rsid w:val="00F31082"/>
    <w:rsid w:val="00F32E03"/>
    <w:rsid w:val="00F35D07"/>
    <w:rsid w:val="00F37F3C"/>
    <w:rsid w:val="00F40264"/>
    <w:rsid w:val="00F42622"/>
    <w:rsid w:val="00F44B7D"/>
    <w:rsid w:val="00F46DB2"/>
    <w:rsid w:val="00F503AF"/>
    <w:rsid w:val="00F5099D"/>
    <w:rsid w:val="00F51003"/>
    <w:rsid w:val="00F54155"/>
    <w:rsid w:val="00F54EF7"/>
    <w:rsid w:val="00F616BB"/>
    <w:rsid w:val="00F66324"/>
    <w:rsid w:val="00F669A4"/>
    <w:rsid w:val="00F73635"/>
    <w:rsid w:val="00F81A65"/>
    <w:rsid w:val="00F83D46"/>
    <w:rsid w:val="00F852AB"/>
    <w:rsid w:val="00F85AC4"/>
    <w:rsid w:val="00F85F18"/>
    <w:rsid w:val="00F866A0"/>
    <w:rsid w:val="00F8795D"/>
    <w:rsid w:val="00F90389"/>
    <w:rsid w:val="00F90D6B"/>
    <w:rsid w:val="00F90DB0"/>
    <w:rsid w:val="00F942E2"/>
    <w:rsid w:val="00F96342"/>
    <w:rsid w:val="00FA1B1A"/>
    <w:rsid w:val="00FA35EF"/>
    <w:rsid w:val="00FA39F2"/>
    <w:rsid w:val="00FA458F"/>
    <w:rsid w:val="00FA4819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51DB"/>
    <w:rsid w:val="00FE44EB"/>
    <w:rsid w:val="00FF15AA"/>
    <w:rsid w:val="00FF2D2F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06A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6A0"/>
  </w:style>
  <w:style w:type="paragraph" w:styleId="Footer">
    <w:name w:val="footer"/>
    <w:basedOn w:val="Normal"/>
    <w:link w:val="FooterChar"/>
    <w:uiPriority w:val="99"/>
    <w:unhideWhenUsed/>
    <w:rsid w:val="000F06A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pload.wikimedia.org/wikipedia/commons/thumb/0/00/Crab_Nebula.jpg/440px-Crab_Nebula.jp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pload.wikimedia.org/wikipedia/commons/thumb/0/00/Crab_Nebula.jpg/440px-Crab_Nebula.jpg" TargetMode="External"/><Relationship Id="rId20" Type="http://schemas.openxmlformats.org/officeDocument/2006/relationships/hyperlink" Target="https://bit.ly/3nJSGH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s://bit.ly/3nJSGH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65</cp:revision>
  <cp:lastPrinted>2020-12-03T14:17:00Z</cp:lastPrinted>
  <dcterms:created xsi:type="dcterms:W3CDTF">2021-01-12T07:09:00Z</dcterms:created>
  <dcterms:modified xsi:type="dcterms:W3CDTF">2021-01-13T07:55:00Z</dcterms:modified>
</cp:coreProperties>
</file>