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AC09" w14:textId="25571D96" w:rsidR="00901A04" w:rsidRDefault="009F4C1D">
      <w:pPr>
        <w:rPr>
          <w:noProof/>
        </w:rPr>
      </w:pPr>
      <w:r>
        <w:rPr>
          <w:noProof/>
        </w:rPr>
        <mc:AlternateContent>
          <mc:Choice Requires="wps">
            <w:drawing>
              <wp:anchor distT="0" distB="0" distL="114300" distR="114300" simplePos="0" relativeHeight="252125184" behindDoc="0" locked="0" layoutInCell="1" allowOverlap="1" wp14:anchorId="68EB7B42" wp14:editId="3E498B6B">
                <wp:simplePos x="0" y="0"/>
                <wp:positionH relativeFrom="page">
                  <wp:posOffset>6369685</wp:posOffset>
                </wp:positionH>
                <wp:positionV relativeFrom="paragraph">
                  <wp:posOffset>-769604</wp:posOffset>
                </wp:positionV>
                <wp:extent cx="1018980" cy="302455"/>
                <wp:effectExtent l="0" t="0" r="10160" b="2540"/>
                <wp:wrapNone/>
                <wp:docPr id="2061" name="Text Box 2061"/>
                <wp:cNvGraphicFramePr/>
                <a:graphic xmlns:a="http://schemas.openxmlformats.org/drawingml/2006/main">
                  <a:graphicData uri="http://schemas.microsoft.com/office/word/2010/wordprocessingShape">
                    <wps:wsp>
                      <wps:cNvSpPr txBox="1"/>
                      <wps:spPr>
                        <a:xfrm>
                          <a:off x="0" y="0"/>
                          <a:ext cx="1018980" cy="302455"/>
                        </a:xfrm>
                        <a:prstGeom prst="rect">
                          <a:avLst/>
                        </a:prstGeom>
                        <a:noFill/>
                        <a:ln w="6350">
                          <a:noFill/>
                        </a:ln>
                      </wps:spPr>
                      <wps:txbx>
                        <w:txbxContent>
                          <w:p w14:paraId="0B1DCA28" w14:textId="20623CC5" w:rsidR="00AB42BD" w:rsidRPr="00AB42BD" w:rsidRDefault="00AB42BD" w:rsidP="00AB42BD">
                            <w:pPr>
                              <w:ind w:left="0"/>
                              <w:jc w:val="center"/>
                              <w:rPr>
                                <w:color w:val="A6A6A6" w:themeColor="background1" w:themeShade="A6"/>
                                <w:sz w:val="16"/>
                                <w:szCs w:val="16"/>
                              </w:rPr>
                            </w:pPr>
                            <w:r w:rsidRPr="00AB42BD">
                              <w:rPr>
                                <w:color w:val="A6A6A6" w:themeColor="background1" w:themeShade="A6"/>
                                <w:sz w:val="16"/>
                                <w:szCs w:val="16"/>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EB7B42" id="_x0000_t202" coordsize="21600,21600" o:spt="202" path="m,l,21600r21600,l21600,xe">
                <v:stroke joinstyle="miter"/>
                <v:path gradientshapeok="t" o:connecttype="rect"/>
              </v:shapetype>
              <v:shape id="Text Box 2061" o:spid="_x0000_s1026" type="#_x0000_t202" style="position:absolute;left:0;text-align:left;margin-left:501.55pt;margin-top:-60.6pt;width:80.25pt;height:23.8pt;z-index:25212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swJQIAAEcEAAAOAAAAZHJzL2Uyb0RvYy54bWysU8GO2jAQvVfqP1i+lwS2IDYirOiuqCqh&#10;3ZWg2rNxbBLJ9ri2IaFf37FDoNr2VPXiTGbGb2bePC8eOq3ISTjfgCnpeJRTIgyHqjGHkn7frT/N&#10;KfGBmYopMKKkZ+Hpw/Ljh0VrCzGBGlQlHEEQ44vWlrQOwRZZ5nktNPMjsMJgUILTLOCvO2SVYy2i&#10;a5VN8nyWteAq64AL79H71AfpMuFLKXh4kdKLQFRJsbeQTpfOfTyz5YIVB8ds3fBLG+wfutCsMVj0&#10;CvXEAiNH1/wBpRvuwIMMIw46AykbLtIMOM04fzfNtmZWpFmQHG+vNPn/B8ufT6+ONFVJJ/lsTIlh&#10;Gre0E10gX6AjyYkctdYXmLq1mBw6jOCuI3fR79EZR++k0/GLQxGMI9vnK8MRj8dL+Xh+P8cQx9hd&#10;Pvk8nUaY7HbbOh++CtAkGiV1uMFELDttfOhTh5RYzMC6UQr9rFCGtCWd3U3zdOEaQXBlsMat12iF&#10;bt9dBthDdca5HPTq8JavGyy+YT68ModywH5R4uEFD6kAi8DFoqQG9/Nv/piPW8IoJS3Kq6T+x5E5&#10;QYn6ZnB/UYuD4QZjPxjmqB8BFYsLwW6SiRdcUIMpHeg3VP4qVsEQMxxrlTQM5mPoRY4vh4vVKiWh&#10;4iwLG7O1PEJHziKVu+6NOXvhO+CmnmEQHive0d7n9sSvjgFkk3YSCe1ZvPCMak1bvbys+Bx+/09Z&#10;t/e//AUAAP//AwBQSwMEFAAGAAgAAAAhAI1oeiThAAAADgEAAA8AAABkcnMvZG93bnJldi54bWxM&#10;j0tPwzAQhO9I/Adrkbi1tlMpoBCnQjxuPEoBCW5OsiQRfkS2k4Z/z/YEt53d0ew35Xaxhs0Y4uCd&#10;ArkWwNA1vh1cp+Dt9X51CSwm7VptvEMFPxhhW52elLpo/cG94LxPHaMQFwutoE9pLDiPTY9Wx7Uf&#10;0dHtywerE8nQ8TboA4VbwzMhcm714OhDr0e86bH53k9WgfmI4aEW6XO+7R7T7plP73fySanzs+X6&#10;CljCJf2Z4YhP6FARU+0n10ZmSAuxkeRVsJKZzIAdPTLf5MBq2l3QwKuS/69R/QIAAP//AwBQSwEC&#10;LQAUAAYACAAAACEAtoM4kv4AAADhAQAAEwAAAAAAAAAAAAAAAAAAAAAAW0NvbnRlbnRfVHlwZXNd&#10;LnhtbFBLAQItABQABgAIAAAAIQA4/SH/1gAAAJQBAAALAAAAAAAAAAAAAAAAAC8BAABfcmVscy8u&#10;cmVsc1BLAQItABQABgAIAAAAIQAQzMswJQIAAEcEAAAOAAAAAAAAAAAAAAAAAC4CAABkcnMvZTJv&#10;RG9jLnhtbFBLAQItABQABgAIAAAAIQCNaHok4QAAAA4BAAAPAAAAAAAAAAAAAAAAAH8EAABkcnMv&#10;ZG93bnJldi54bWxQSwUGAAAAAAQABADzAAAAjQUAAAAA&#10;" filled="f" stroked="f" strokeweight=".5pt">
                <v:textbox inset="0,0,0,0">
                  <w:txbxContent>
                    <w:p w14:paraId="0B1DCA28" w14:textId="20623CC5" w:rsidR="00AB42BD" w:rsidRPr="00AB42BD" w:rsidRDefault="00AB42BD" w:rsidP="00AB42BD">
                      <w:pPr>
                        <w:ind w:left="0"/>
                        <w:jc w:val="center"/>
                        <w:rPr>
                          <w:color w:val="A6A6A6" w:themeColor="background1" w:themeShade="A6"/>
                          <w:sz w:val="16"/>
                          <w:szCs w:val="16"/>
                        </w:rPr>
                      </w:pPr>
                      <w:r w:rsidRPr="00AB42BD">
                        <w:rPr>
                          <w:color w:val="A6A6A6" w:themeColor="background1" w:themeShade="A6"/>
                          <w:sz w:val="16"/>
                          <w:szCs w:val="16"/>
                        </w:rPr>
                        <w:t>Janvier 2021</w:t>
                      </w:r>
                    </w:p>
                  </w:txbxContent>
                </v:textbox>
                <w10:wrap anchorx="page"/>
              </v:shape>
            </w:pict>
          </mc:Fallback>
        </mc:AlternateContent>
      </w:r>
      <w:r w:rsidR="00E23D4C">
        <w:rPr>
          <w:noProof/>
        </w:rPr>
        <mc:AlternateContent>
          <mc:Choice Requires="wps">
            <w:drawing>
              <wp:anchor distT="0" distB="0" distL="114300" distR="114300" simplePos="0" relativeHeight="252120064" behindDoc="0" locked="0" layoutInCell="1" allowOverlap="1" wp14:anchorId="57F6EA27" wp14:editId="33902400">
                <wp:simplePos x="0" y="0"/>
                <wp:positionH relativeFrom="column">
                  <wp:posOffset>-604641</wp:posOffset>
                </wp:positionH>
                <wp:positionV relativeFrom="paragraph">
                  <wp:posOffset>-240038</wp:posOffset>
                </wp:positionV>
                <wp:extent cx="7019290" cy="4166886"/>
                <wp:effectExtent l="0" t="0" r="10160" b="5080"/>
                <wp:wrapNone/>
                <wp:docPr id="2059" name="Text Box 2059"/>
                <wp:cNvGraphicFramePr/>
                <a:graphic xmlns:a="http://schemas.openxmlformats.org/drawingml/2006/main">
                  <a:graphicData uri="http://schemas.microsoft.com/office/word/2010/wordprocessingShape">
                    <wps:wsp>
                      <wps:cNvSpPr txBox="1"/>
                      <wps:spPr>
                        <a:xfrm>
                          <a:off x="0" y="0"/>
                          <a:ext cx="7019290" cy="4166886"/>
                        </a:xfrm>
                        <a:prstGeom prst="rect">
                          <a:avLst/>
                        </a:prstGeom>
                        <a:noFill/>
                        <a:ln w="6350">
                          <a:noFill/>
                        </a:ln>
                      </wps:spPr>
                      <wps:txbx>
                        <w:txbxContent>
                          <w:p w14:paraId="685831E2" w14:textId="20B9EB2F" w:rsidR="00AC10E9" w:rsidRDefault="00E82F5F" w:rsidP="00AC10E9">
                            <w:pPr>
                              <w:ind w:left="0"/>
                              <w:rPr>
                                <w:b/>
                                <w:bCs/>
                                <w:sz w:val="26"/>
                                <w:szCs w:val="26"/>
                              </w:rPr>
                            </w:pPr>
                            <w:r>
                              <w:rPr>
                                <w:b/>
                                <w:bCs/>
                                <w:sz w:val="26"/>
                                <w:szCs w:val="26"/>
                              </w:rPr>
                              <w:t>Consigne</w:t>
                            </w:r>
                            <w:r w:rsidR="00513AB0">
                              <w:rPr>
                                <w:b/>
                                <w:bCs/>
                                <w:sz w:val="26"/>
                                <w:szCs w:val="26"/>
                              </w:rPr>
                              <w:t>s</w:t>
                            </w:r>
                            <w:r>
                              <w:rPr>
                                <w:b/>
                                <w:bCs/>
                                <w:sz w:val="26"/>
                                <w:szCs w:val="26"/>
                              </w:rPr>
                              <w:t xml:space="preserve"> : </w:t>
                            </w:r>
                          </w:p>
                          <w:p w14:paraId="3F938CC1" w14:textId="10B6742E" w:rsidR="00E82F5F" w:rsidRPr="00151BAD" w:rsidRDefault="00E82F5F" w:rsidP="003C1943">
                            <w:pPr>
                              <w:ind w:left="0"/>
                              <w:jc w:val="both"/>
                              <w:rPr>
                                <w:sz w:val="20"/>
                                <w:szCs w:val="20"/>
                              </w:rPr>
                            </w:pPr>
                            <w:r w:rsidRPr="00151BAD">
                              <w:rPr>
                                <w:sz w:val="20"/>
                                <w:szCs w:val="20"/>
                              </w:rPr>
                              <w:t>A l’aide des documents sur la</w:t>
                            </w:r>
                            <w:r w:rsidR="00AB42BD">
                              <w:rPr>
                                <w:sz w:val="20"/>
                                <w:szCs w:val="20"/>
                              </w:rPr>
                              <w:t>/les</w:t>
                            </w:r>
                            <w:r w:rsidRPr="00151BAD">
                              <w:rPr>
                                <w:sz w:val="20"/>
                                <w:szCs w:val="20"/>
                              </w:rPr>
                              <w:t xml:space="preserve"> page</w:t>
                            </w:r>
                            <w:r w:rsidR="00AB42BD">
                              <w:rPr>
                                <w:sz w:val="20"/>
                                <w:szCs w:val="20"/>
                              </w:rPr>
                              <w:t>(s)</w:t>
                            </w:r>
                            <w:r w:rsidRPr="00151BAD">
                              <w:rPr>
                                <w:sz w:val="20"/>
                                <w:szCs w:val="20"/>
                              </w:rPr>
                              <w:t xml:space="preserve"> suivante</w:t>
                            </w:r>
                            <w:r w:rsidR="00AB42BD">
                              <w:rPr>
                                <w:sz w:val="20"/>
                                <w:szCs w:val="20"/>
                              </w:rPr>
                              <w:t>(s)</w:t>
                            </w:r>
                            <w:r w:rsidRPr="00151BAD">
                              <w:rPr>
                                <w:sz w:val="20"/>
                                <w:szCs w:val="20"/>
                              </w:rPr>
                              <w:t xml:space="preserve"> </w:t>
                            </w:r>
                            <w:r w:rsidR="004A6AED">
                              <w:rPr>
                                <w:sz w:val="20"/>
                                <w:szCs w:val="20"/>
                              </w:rPr>
                              <w:t>vous</w:t>
                            </w:r>
                            <w:r w:rsidRPr="00151BAD">
                              <w:rPr>
                                <w:sz w:val="20"/>
                                <w:szCs w:val="20"/>
                              </w:rPr>
                              <w:t xml:space="preserve"> préparerez</w:t>
                            </w:r>
                            <w:r w:rsidR="006A49D8">
                              <w:rPr>
                                <w:sz w:val="20"/>
                                <w:szCs w:val="20"/>
                              </w:rPr>
                              <w:t xml:space="preserve"> en trinôme</w:t>
                            </w:r>
                            <w:r w:rsidRPr="00151BAD">
                              <w:rPr>
                                <w:sz w:val="20"/>
                                <w:szCs w:val="20"/>
                              </w:rPr>
                              <w:t xml:space="preserve"> une présentation orale qui s’intitulera :</w:t>
                            </w:r>
                          </w:p>
                          <w:p w14:paraId="3D6A2BC2" w14:textId="77777777" w:rsidR="003C1943" w:rsidRPr="00E82F5F" w:rsidRDefault="003C1943" w:rsidP="003C1943">
                            <w:pPr>
                              <w:ind w:left="0"/>
                              <w:jc w:val="both"/>
                              <w:rPr>
                                <w:sz w:val="24"/>
                                <w:szCs w:val="24"/>
                              </w:rPr>
                            </w:pPr>
                          </w:p>
                          <w:p w14:paraId="7E725B18" w14:textId="1294B88D" w:rsidR="00E82F5F" w:rsidRPr="00151BAD" w:rsidRDefault="00E82F5F" w:rsidP="00151BAD">
                            <w:pPr>
                              <w:ind w:left="0"/>
                              <w:jc w:val="center"/>
                              <w:rPr>
                                <w:sz w:val="26"/>
                                <w:szCs w:val="26"/>
                              </w:rPr>
                            </w:pPr>
                            <w:r w:rsidRPr="00151BAD">
                              <w:rPr>
                                <w:sz w:val="26"/>
                                <w:szCs w:val="26"/>
                              </w:rPr>
                              <w:t>« Depuis l’antiquité, les Hommes se sont écharpés sur l’existence ou non des atomes »</w:t>
                            </w:r>
                          </w:p>
                          <w:p w14:paraId="1AE719B9" w14:textId="2ED299D0" w:rsidR="00E82F5F" w:rsidRPr="00A91C9C" w:rsidRDefault="00E82F5F" w:rsidP="003C1943">
                            <w:pPr>
                              <w:ind w:left="0"/>
                              <w:jc w:val="both"/>
                              <w:rPr>
                                <w:b/>
                                <w:bCs/>
                                <w:color w:val="FF0000"/>
                                <w:sz w:val="20"/>
                                <w:szCs w:val="20"/>
                              </w:rPr>
                            </w:pPr>
                          </w:p>
                          <w:p w14:paraId="267A4BE5" w14:textId="23AA273E" w:rsidR="00A35A5C" w:rsidRPr="00AB42BD" w:rsidRDefault="000B6BC6" w:rsidP="003C1943">
                            <w:pPr>
                              <w:ind w:left="0"/>
                              <w:jc w:val="both"/>
                              <w:rPr>
                                <w:b/>
                                <w:bCs/>
                                <w:color w:val="FF0000"/>
                                <w:sz w:val="20"/>
                                <w:szCs w:val="20"/>
                              </w:rPr>
                            </w:pPr>
                            <w:r w:rsidRPr="00AB42BD">
                              <w:rPr>
                                <w:b/>
                                <w:bCs/>
                                <w:color w:val="FF0000"/>
                                <w:sz w:val="20"/>
                                <w:szCs w:val="20"/>
                              </w:rPr>
                              <w:t xml:space="preserve">Dans cette présentation, vous </w:t>
                            </w:r>
                            <w:r w:rsidR="00A35A5C" w:rsidRPr="00AB42BD">
                              <w:rPr>
                                <w:b/>
                                <w:bCs/>
                                <w:color w:val="FF0000"/>
                                <w:sz w:val="20"/>
                                <w:szCs w:val="20"/>
                              </w:rPr>
                              <w:t xml:space="preserve">parlerez des sujets suivants : </w:t>
                            </w:r>
                          </w:p>
                          <w:p w14:paraId="5F5F3142" w14:textId="77777777" w:rsidR="00A35A5C" w:rsidRPr="00AB42BD" w:rsidRDefault="00A35A5C" w:rsidP="003C1943">
                            <w:pPr>
                              <w:ind w:left="0"/>
                              <w:jc w:val="both"/>
                              <w:rPr>
                                <w:color w:val="FF0000"/>
                                <w:sz w:val="20"/>
                                <w:szCs w:val="20"/>
                              </w:rPr>
                            </w:pPr>
                            <w:r w:rsidRPr="00AB42BD">
                              <w:rPr>
                                <w:color w:val="FF0000"/>
                                <w:sz w:val="20"/>
                                <w:szCs w:val="20"/>
                              </w:rPr>
                              <w:t>-C</w:t>
                            </w:r>
                            <w:r w:rsidR="003C1943" w:rsidRPr="00AB42BD">
                              <w:rPr>
                                <w:color w:val="FF0000"/>
                                <w:sz w:val="20"/>
                                <w:szCs w:val="20"/>
                              </w:rPr>
                              <w:t xml:space="preserve">e que pensaient </w:t>
                            </w:r>
                            <w:r w:rsidR="00ED601C" w:rsidRPr="00AB42BD">
                              <w:rPr>
                                <w:color w:val="FF0000"/>
                                <w:sz w:val="20"/>
                                <w:szCs w:val="20"/>
                              </w:rPr>
                              <w:t>les p</w:t>
                            </w:r>
                            <w:r w:rsidR="003C1943" w:rsidRPr="00AB42BD">
                              <w:rPr>
                                <w:color w:val="FF0000"/>
                                <w:sz w:val="20"/>
                                <w:szCs w:val="20"/>
                              </w:rPr>
                              <w:t>hilosophes</w:t>
                            </w:r>
                            <w:r w:rsidR="00ED601C" w:rsidRPr="00AB42BD">
                              <w:rPr>
                                <w:color w:val="FF0000"/>
                                <w:sz w:val="20"/>
                                <w:szCs w:val="20"/>
                              </w:rPr>
                              <w:t xml:space="preserve"> grecs</w:t>
                            </w:r>
                            <w:r w:rsidR="003C1943" w:rsidRPr="00AB42BD">
                              <w:rPr>
                                <w:color w:val="FF0000"/>
                                <w:sz w:val="20"/>
                                <w:szCs w:val="20"/>
                              </w:rPr>
                              <w:t xml:space="preserve"> (Empédocle, Leucippe et Démocrite)</w:t>
                            </w:r>
                            <w:r w:rsidR="00ED601C" w:rsidRPr="00AB42BD">
                              <w:rPr>
                                <w:color w:val="FF0000"/>
                                <w:sz w:val="20"/>
                                <w:szCs w:val="20"/>
                              </w:rPr>
                              <w:t xml:space="preserve"> de l’existence ou non des atomes.</w:t>
                            </w:r>
                          </w:p>
                          <w:p w14:paraId="6B47D0D1" w14:textId="471617CE" w:rsidR="00A35A5C" w:rsidRPr="00AB42BD" w:rsidRDefault="00A35A5C" w:rsidP="003C1943">
                            <w:pPr>
                              <w:ind w:left="0"/>
                              <w:jc w:val="both"/>
                              <w:rPr>
                                <w:color w:val="FF0000"/>
                                <w:sz w:val="20"/>
                                <w:szCs w:val="20"/>
                              </w:rPr>
                            </w:pPr>
                            <w:r w:rsidRPr="00AB42BD">
                              <w:rPr>
                                <w:color w:val="FF0000"/>
                                <w:sz w:val="20"/>
                                <w:szCs w:val="20"/>
                              </w:rPr>
                              <w:t>-La position de l’église sur l’existence des atomes</w:t>
                            </w:r>
                            <w:r w:rsidR="00E23D4C">
                              <w:rPr>
                                <w:color w:val="FF0000"/>
                                <w:sz w:val="20"/>
                                <w:szCs w:val="20"/>
                              </w:rPr>
                              <w:t> ; Qu’est-ce que la</w:t>
                            </w:r>
                            <w:r w:rsidRPr="00AB42BD">
                              <w:rPr>
                                <w:color w:val="FF0000"/>
                                <w:sz w:val="20"/>
                                <w:szCs w:val="20"/>
                              </w:rPr>
                              <w:t xml:space="preserve"> transsubstantiation</w:t>
                            </w:r>
                            <w:r w:rsidR="00E23D4C">
                              <w:rPr>
                                <w:color w:val="FF0000"/>
                                <w:sz w:val="20"/>
                                <w:szCs w:val="20"/>
                              </w:rPr>
                              <w:t> ?</w:t>
                            </w:r>
                          </w:p>
                          <w:p w14:paraId="60637E9A" w14:textId="737E7775" w:rsidR="00E82F5F" w:rsidRPr="00AB42BD" w:rsidRDefault="00A35A5C" w:rsidP="003C1943">
                            <w:pPr>
                              <w:ind w:left="0"/>
                              <w:jc w:val="both"/>
                              <w:rPr>
                                <w:color w:val="FF0000"/>
                                <w:sz w:val="20"/>
                                <w:szCs w:val="20"/>
                              </w:rPr>
                            </w:pPr>
                            <w:r w:rsidRPr="00AB42BD">
                              <w:rPr>
                                <w:color w:val="FF0000"/>
                                <w:sz w:val="20"/>
                                <w:szCs w:val="20"/>
                              </w:rPr>
                              <w:t>-Les circonstances qui ont abouties à la mort de Giordano Bruno.</w:t>
                            </w:r>
                            <w:r w:rsidR="00ED601C" w:rsidRPr="00AB42BD">
                              <w:rPr>
                                <w:color w:val="FF0000"/>
                                <w:sz w:val="20"/>
                                <w:szCs w:val="20"/>
                              </w:rPr>
                              <w:t xml:space="preserve"> </w:t>
                            </w:r>
                            <w:r w:rsidR="00914E13">
                              <w:rPr>
                                <w:color w:val="FF0000"/>
                                <w:sz w:val="20"/>
                                <w:szCs w:val="20"/>
                              </w:rPr>
                              <w:t>Est-ce que de nos jours en France des gens meurent pour défendre leurs idées ?</w:t>
                            </w:r>
                          </w:p>
                          <w:p w14:paraId="4E7B022E" w14:textId="5F8B56D3" w:rsidR="00ED601C" w:rsidRPr="00AB42BD" w:rsidRDefault="00ED601C" w:rsidP="003C1943">
                            <w:pPr>
                              <w:ind w:left="0"/>
                              <w:jc w:val="both"/>
                              <w:rPr>
                                <w:sz w:val="20"/>
                                <w:szCs w:val="20"/>
                              </w:rPr>
                            </w:pPr>
                          </w:p>
                          <w:p w14:paraId="40562D56" w14:textId="0BD04E9D" w:rsidR="00E23D4C" w:rsidRPr="00E23D4C" w:rsidRDefault="003C1943" w:rsidP="003C1943">
                            <w:pPr>
                              <w:ind w:left="0"/>
                              <w:jc w:val="both"/>
                              <w:rPr>
                                <w:sz w:val="20"/>
                                <w:szCs w:val="20"/>
                              </w:rPr>
                            </w:pPr>
                            <w:bookmarkStart w:id="0" w:name="_Hlk60638181"/>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w:t>
                            </w:r>
                            <w:r w:rsidR="00E23D4C" w:rsidRPr="00E23D4C">
                              <w:rPr>
                                <w:sz w:val="20"/>
                                <w:szCs w:val="20"/>
                              </w:rPr>
                              <w:t xml:space="preserve">structure en trois parties : (1) </w:t>
                            </w:r>
                            <w:r w:rsidRPr="00E23D4C">
                              <w:rPr>
                                <w:sz w:val="20"/>
                                <w:szCs w:val="20"/>
                              </w:rPr>
                              <w:t>accroche pour attirer l’attention</w:t>
                            </w:r>
                            <w:r w:rsidR="00A35A5C" w:rsidRPr="00E23D4C">
                              <w:rPr>
                                <w:sz w:val="20"/>
                                <w:szCs w:val="20"/>
                              </w:rPr>
                              <w:t xml:space="preserve"> de l’auditeur</w:t>
                            </w:r>
                            <w:r w:rsidRPr="00E23D4C">
                              <w:rPr>
                                <w:sz w:val="20"/>
                                <w:szCs w:val="20"/>
                              </w:rPr>
                              <w:t xml:space="preserve">, </w:t>
                            </w:r>
                            <w:r w:rsidR="00E23D4C" w:rsidRPr="00E23D4C">
                              <w:rPr>
                                <w:sz w:val="20"/>
                                <w:szCs w:val="20"/>
                              </w:rPr>
                              <w:t xml:space="preserve">(2) </w:t>
                            </w:r>
                            <w:r w:rsidRPr="00E23D4C">
                              <w:rPr>
                                <w:sz w:val="20"/>
                                <w:szCs w:val="20"/>
                              </w:rPr>
                              <w:t>présentation de l’objectif</w:t>
                            </w:r>
                            <w:r w:rsidR="00E23D4C" w:rsidRPr="00E23D4C">
                              <w:rPr>
                                <w:sz w:val="20"/>
                                <w:szCs w:val="20"/>
                              </w:rPr>
                              <w:t xml:space="preserve"> de l’exposé</w:t>
                            </w:r>
                            <w:r w:rsidRPr="00E23D4C">
                              <w:rPr>
                                <w:sz w:val="20"/>
                                <w:szCs w:val="20"/>
                              </w:rPr>
                              <w:t xml:space="preserve"> et </w:t>
                            </w:r>
                            <w:r w:rsidR="00E23D4C" w:rsidRPr="00E23D4C">
                              <w:rPr>
                                <w:sz w:val="20"/>
                                <w:szCs w:val="20"/>
                              </w:rPr>
                              <w:t xml:space="preserve">(3) </w:t>
                            </w:r>
                            <w:r w:rsidRPr="00E23D4C">
                              <w:rPr>
                                <w:sz w:val="20"/>
                                <w:szCs w:val="20"/>
                              </w:rPr>
                              <w:t>présentation du plan</w:t>
                            </w:r>
                            <w:r w:rsidR="00151BAD" w:rsidRPr="00E23D4C">
                              <w:rPr>
                                <w:sz w:val="20"/>
                                <w:szCs w:val="20"/>
                              </w:rPr>
                              <w:t xml:space="preserve">. </w:t>
                            </w:r>
                          </w:p>
                          <w:p w14:paraId="7F8ED608" w14:textId="15BAF503" w:rsidR="003C1943" w:rsidRPr="00E23D4C" w:rsidRDefault="00151BAD" w:rsidP="003C1943">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w:t>
                            </w:r>
                            <w:r w:rsidR="00A35A5C" w:rsidRPr="00E23D4C">
                              <w:rPr>
                                <w:sz w:val="20"/>
                                <w:szCs w:val="20"/>
                              </w:rPr>
                              <w:t>d’</w:t>
                            </w:r>
                            <w:r w:rsidRPr="00E23D4C">
                              <w:rPr>
                                <w:sz w:val="20"/>
                                <w:szCs w:val="20"/>
                              </w:rPr>
                              <w:t>une perspective nouvelle pas abordée</w:t>
                            </w:r>
                            <w:r w:rsidR="00A35A5C" w:rsidRPr="00E23D4C">
                              <w:rPr>
                                <w:sz w:val="20"/>
                                <w:szCs w:val="20"/>
                              </w:rPr>
                              <w:t xml:space="preserve"> dans la présentation (cela peut être</w:t>
                            </w:r>
                            <w:r w:rsidRPr="00E23D4C">
                              <w:rPr>
                                <w:sz w:val="20"/>
                                <w:szCs w:val="20"/>
                              </w:rPr>
                              <w:t xml:space="preserve"> une question</w:t>
                            </w:r>
                            <w:r w:rsidR="00A35A5C" w:rsidRPr="00E23D4C">
                              <w:rPr>
                                <w:sz w:val="20"/>
                                <w:szCs w:val="20"/>
                              </w:rPr>
                              <w:t xml:space="preserve"> par exemple).</w:t>
                            </w:r>
                          </w:p>
                          <w:p w14:paraId="22067140" w14:textId="77777777" w:rsidR="00AB42BD" w:rsidRPr="00E23D4C" w:rsidRDefault="00AB42BD" w:rsidP="003C1943">
                            <w:pPr>
                              <w:ind w:left="0"/>
                              <w:jc w:val="both"/>
                              <w:rPr>
                                <w:sz w:val="20"/>
                                <w:szCs w:val="20"/>
                              </w:rPr>
                            </w:pPr>
                          </w:p>
                          <w:p w14:paraId="79777EA5" w14:textId="661DD878" w:rsidR="003C1943" w:rsidRPr="00E23D4C" w:rsidRDefault="003C1943" w:rsidP="003C1943">
                            <w:pPr>
                              <w:ind w:left="0"/>
                              <w:jc w:val="both"/>
                              <w:rPr>
                                <w:sz w:val="20"/>
                                <w:szCs w:val="20"/>
                              </w:rPr>
                            </w:pPr>
                            <w:r w:rsidRPr="00E23D4C">
                              <w:rPr>
                                <w:sz w:val="20"/>
                                <w:szCs w:val="20"/>
                              </w:rPr>
                              <w:t xml:space="preserve">Chaque personne du </w:t>
                            </w:r>
                            <w:r w:rsidR="006A49D8" w:rsidRPr="00E23D4C">
                              <w:rPr>
                                <w:sz w:val="20"/>
                                <w:szCs w:val="20"/>
                              </w:rPr>
                              <w:t>trinôme</w:t>
                            </w:r>
                            <w:r w:rsidRPr="00E23D4C">
                              <w:rPr>
                                <w:sz w:val="20"/>
                                <w:szCs w:val="20"/>
                              </w:rPr>
                              <w:t xml:space="preserve"> doit parler environ 2 minutes. </w:t>
                            </w:r>
                            <w:r w:rsidRPr="00E23D4C">
                              <w:rPr>
                                <w:b/>
                                <w:bCs/>
                                <w:sz w:val="20"/>
                                <w:szCs w:val="20"/>
                              </w:rPr>
                              <w:t>Aucune note écrite ne sera accepté</w:t>
                            </w:r>
                            <w:r w:rsidR="00151BAD" w:rsidRPr="00E23D4C">
                              <w:rPr>
                                <w:b/>
                                <w:bCs/>
                                <w:sz w:val="20"/>
                                <w:szCs w:val="20"/>
                              </w:rPr>
                              <w:t>e</w:t>
                            </w:r>
                            <w:r w:rsidRPr="00E23D4C">
                              <w:rPr>
                                <w:b/>
                                <w:bCs/>
                                <w:sz w:val="20"/>
                                <w:szCs w:val="20"/>
                              </w:rPr>
                              <w:t xml:space="preserve">, </w:t>
                            </w:r>
                            <w:r w:rsidR="00A91C9C" w:rsidRPr="00E23D4C">
                              <w:rPr>
                                <w:b/>
                                <w:bCs/>
                                <w:sz w:val="20"/>
                                <w:szCs w:val="20"/>
                              </w:rPr>
                              <w:t>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56E09698" w14:textId="01543484" w:rsidR="003C1943" w:rsidRPr="00E23D4C" w:rsidRDefault="003C1943" w:rsidP="003C1943">
                            <w:pPr>
                              <w:ind w:left="0"/>
                              <w:jc w:val="both"/>
                              <w:rPr>
                                <w:sz w:val="20"/>
                                <w:szCs w:val="20"/>
                              </w:rPr>
                            </w:pPr>
                          </w:p>
                          <w:p w14:paraId="166F699F" w14:textId="66D9D837" w:rsidR="003C1943" w:rsidRPr="00E23D4C" w:rsidRDefault="003C1943" w:rsidP="003C1943">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w:t>
                            </w:r>
                            <w:r w:rsidR="00151BAD" w:rsidRPr="00E23D4C">
                              <w:rPr>
                                <w:b/>
                                <w:bCs/>
                                <w:sz w:val="20"/>
                                <w:szCs w:val="20"/>
                                <w:u w:val="single"/>
                              </w:rPr>
                              <w:t>s</w:t>
                            </w:r>
                            <w:r w:rsidRPr="00E23D4C">
                              <w:rPr>
                                <w:sz w:val="20"/>
                                <w:szCs w:val="20"/>
                              </w:rPr>
                              <w:t xml:space="preserve"> mais uniquement des</w:t>
                            </w:r>
                            <w:r w:rsidR="00151BAD" w:rsidRPr="00E23D4C">
                              <w:rPr>
                                <w:sz w:val="20"/>
                                <w:szCs w:val="20"/>
                              </w:rPr>
                              <w:t xml:space="preserve"> titres et des</w:t>
                            </w:r>
                            <w:r w:rsidRPr="00E23D4C">
                              <w:rPr>
                                <w:sz w:val="20"/>
                                <w:szCs w:val="20"/>
                              </w:rPr>
                              <w:t xml:space="preserve"> images avec</w:t>
                            </w:r>
                            <w:r w:rsidR="00151BAD" w:rsidRPr="00E23D4C">
                              <w:rPr>
                                <w:sz w:val="20"/>
                                <w:szCs w:val="20"/>
                              </w:rPr>
                              <w:t xml:space="preserve"> quelques </w:t>
                            </w:r>
                            <w:r w:rsidRPr="00E23D4C">
                              <w:rPr>
                                <w:sz w:val="20"/>
                                <w:szCs w:val="20"/>
                              </w:rPr>
                              <w:t>annotations. Les seules</w:t>
                            </w:r>
                            <w:r w:rsidR="00151BAD" w:rsidRPr="00E23D4C">
                              <w:rPr>
                                <w:sz w:val="20"/>
                                <w:szCs w:val="20"/>
                              </w:rPr>
                              <w:t xml:space="preserve"> longues</w:t>
                            </w:r>
                            <w:r w:rsidRPr="00E23D4C">
                              <w:rPr>
                                <w:sz w:val="20"/>
                                <w:szCs w:val="20"/>
                              </w:rPr>
                              <w:t xml:space="preserve"> phrases tolérées sont des citations</w:t>
                            </w:r>
                            <w:r w:rsidR="00151BAD" w:rsidRPr="00E23D4C">
                              <w:rPr>
                                <w:sz w:val="20"/>
                                <w:szCs w:val="20"/>
                              </w:rPr>
                              <w:t> de philosophe</w:t>
                            </w:r>
                            <w:r w:rsidR="00AB42BD" w:rsidRPr="00E23D4C">
                              <w:rPr>
                                <w:sz w:val="20"/>
                                <w:szCs w:val="20"/>
                              </w:rPr>
                              <w:t>s</w:t>
                            </w:r>
                            <w:r w:rsidR="00151BAD" w:rsidRPr="00E23D4C">
                              <w:rPr>
                                <w:sz w:val="20"/>
                                <w:szCs w:val="20"/>
                              </w:rPr>
                              <w:t xml:space="preserve"> ou de scientifiques</w:t>
                            </w:r>
                            <w:r w:rsidRPr="00E23D4C">
                              <w:rPr>
                                <w:sz w:val="20"/>
                                <w:szCs w:val="20"/>
                              </w:rPr>
                              <w:t>.</w:t>
                            </w:r>
                            <w:r w:rsidR="00151BAD" w:rsidRPr="00E23D4C">
                              <w:rPr>
                                <w:sz w:val="20"/>
                                <w:szCs w:val="20"/>
                              </w:rPr>
                              <w:t xml:space="preserve"> Vous avez</w:t>
                            </w:r>
                            <w:r w:rsidR="000D56DD" w:rsidRPr="00E23D4C">
                              <w:rPr>
                                <w:sz w:val="20"/>
                                <w:szCs w:val="20"/>
                              </w:rPr>
                              <w:t xml:space="preserve"> évidemment</w:t>
                            </w:r>
                            <w:r w:rsidR="00151BAD" w:rsidRPr="00E23D4C">
                              <w:rPr>
                                <w:sz w:val="20"/>
                                <w:szCs w:val="20"/>
                              </w:rPr>
                              <w:t xml:space="preserve"> le droit d’utiliser les images des documents des pages suivantes. </w:t>
                            </w:r>
                          </w:p>
                          <w:bookmarkEnd w:id="0"/>
                          <w:p w14:paraId="1E563192" w14:textId="2736073B" w:rsidR="00AB42BD" w:rsidRPr="00AB42BD" w:rsidRDefault="00AB42BD" w:rsidP="003C1943">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6EA27" id="Text Box 2059" o:spid="_x0000_s1027" type="#_x0000_t202" style="position:absolute;left:0;text-align:left;margin-left:-47.6pt;margin-top:-18.9pt;width:552.7pt;height:328.1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C/KwIAAE8EAAAOAAAAZHJzL2Uyb0RvYy54bWysVMGO2jAQvVfqP1i+lwTapRARVnRXVJXQ&#10;7kpQ7dk4Nolke1zbkNCv79ghUG17qnoxk5nxm5k3zyzuO63ISTjfgCnpeJRTIgyHqjGHkn7frT/M&#10;KPGBmYopMKKkZ+Hp/fL9u0VrCzGBGlQlHEEQ44vWlrQOwRZZ5nktNPMjsMJgUILTLOCnO2SVYy2i&#10;a5VN8nyateAq64AL79H72AfpMuFLKXh4ltKLQFRJsbeQTpfOfTyz5YIVB8ds3fBLG+wfutCsMVj0&#10;CvXIAiNH1/wBpRvuwIMMIw46AykbLtIMOM04fzPNtmZWpFmQHG+vNPn/B8ufTi+ONFVJJ/ndnBLD&#10;NG5pJ7pAvkBHkhM5aq0vMHVrMTl0GMFdR+6i36Mzjt5Jp+MvDkUwjmyfrwxHPI7Oz/l4PpljiGPs&#10;03g6nc2mESe7XbfOh68CNIlGSR2uMDHLThsf+tQhJVYzsG6UQj8rlCFtSacf7/J04RpBcGWwxq3Z&#10;aIVu36XBr4PsoTrjfA56lXjL1w32sGE+vDCHssC+UerhGQ+pAGvBxaKkBvfzb/6Yj9vCKCUtyqyk&#10;/seROUGJ+mZwj1GTg+EGYz8Y5qgfAJU7xkdkeTLxggtqMKUD/YovYBWrYIgZjrVKGgbzIfRixxfE&#10;xWqVklB5loWN2VoeoSN1kdFd98qcvdAecGNPMAiQFW/Y73N7/lfHALJJq4m89ixe6EbVpuVeXlh8&#10;Fr9/p6zb/8DyFwAAAP//AwBQSwMEFAAGAAgAAAAhADAerTbhAAAADAEAAA8AAABkcnMvZG93bnJl&#10;di54bWxMj0tPwzAQhO9I/Adrkbi1dgq0JcSpEI8brxaQ4ObESxLhR2Q7afj3bE9w290ZzX5TbCZr&#10;2Ighdt5JyOYCGLra6841Et5e72drYDEpp5XxDiX8YIRNeXxUqFz7vdviuEsNoxAXcyWhTanPOY91&#10;i1bFue/Rkfblg1WJ1tBwHdSewq3hCyGW3KrO0YdW9XjTYv29G6wE8xHDQyXS53jbPKaXZz6832VP&#10;Up6eTNdXwBJO6c8MB3xCh5KYKj84HZmRMLu8WJCVhrMVdTg4RCboVElYZutz4GXB/5cofwEAAP//&#10;AwBQSwECLQAUAAYACAAAACEAtoM4kv4AAADhAQAAEwAAAAAAAAAAAAAAAAAAAAAAW0NvbnRlbnRf&#10;VHlwZXNdLnhtbFBLAQItABQABgAIAAAAIQA4/SH/1gAAAJQBAAALAAAAAAAAAAAAAAAAAC8BAABf&#10;cmVscy8ucmVsc1BLAQItABQABgAIAAAAIQC8J7C/KwIAAE8EAAAOAAAAAAAAAAAAAAAAAC4CAABk&#10;cnMvZTJvRG9jLnhtbFBLAQItABQABgAIAAAAIQAwHq024QAAAAwBAAAPAAAAAAAAAAAAAAAAAIUE&#10;AABkcnMvZG93bnJldi54bWxQSwUGAAAAAAQABADzAAAAkwUAAAAA&#10;" filled="f" stroked="f" strokeweight=".5pt">
                <v:textbox inset="0,0,0,0">
                  <w:txbxContent>
                    <w:p w14:paraId="685831E2" w14:textId="20B9EB2F" w:rsidR="00AC10E9" w:rsidRDefault="00E82F5F" w:rsidP="00AC10E9">
                      <w:pPr>
                        <w:ind w:left="0"/>
                        <w:rPr>
                          <w:b/>
                          <w:bCs/>
                          <w:sz w:val="26"/>
                          <w:szCs w:val="26"/>
                        </w:rPr>
                      </w:pPr>
                      <w:r>
                        <w:rPr>
                          <w:b/>
                          <w:bCs/>
                          <w:sz w:val="26"/>
                          <w:szCs w:val="26"/>
                        </w:rPr>
                        <w:t>Consigne</w:t>
                      </w:r>
                      <w:r w:rsidR="00513AB0">
                        <w:rPr>
                          <w:b/>
                          <w:bCs/>
                          <w:sz w:val="26"/>
                          <w:szCs w:val="26"/>
                        </w:rPr>
                        <w:t>s</w:t>
                      </w:r>
                      <w:r>
                        <w:rPr>
                          <w:b/>
                          <w:bCs/>
                          <w:sz w:val="26"/>
                          <w:szCs w:val="26"/>
                        </w:rPr>
                        <w:t xml:space="preserve"> : </w:t>
                      </w:r>
                    </w:p>
                    <w:p w14:paraId="3F938CC1" w14:textId="10B6742E" w:rsidR="00E82F5F" w:rsidRPr="00151BAD" w:rsidRDefault="00E82F5F" w:rsidP="003C1943">
                      <w:pPr>
                        <w:ind w:left="0"/>
                        <w:jc w:val="both"/>
                        <w:rPr>
                          <w:sz w:val="20"/>
                          <w:szCs w:val="20"/>
                        </w:rPr>
                      </w:pPr>
                      <w:r w:rsidRPr="00151BAD">
                        <w:rPr>
                          <w:sz w:val="20"/>
                          <w:szCs w:val="20"/>
                        </w:rPr>
                        <w:t>A l’aide des documents sur la</w:t>
                      </w:r>
                      <w:r w:rsidR="00AB42BD">
                        <w:rPr>
                          <w:sz w:val="20"/>
                          <w:szCs w:val="20"/>
                        </w:rPr>
                        <w:t>/les</w:t>
                      </w:r>
                      <w:r w:rsidRPr="00151BAD">
                        <w:rPr>
                          <w:sz w:val="20"/>
                          <w:szCs w:val="20"/>
                        </w:rPr>
                        <w:t xml:space="preserve"> page</w:t>
                      </w:r>
                      <w:r w:rsidR="00AB42BD">
                        <w:rPr>
                          <w:sz w:val="20"/>
                          <w:szCs w:val="20"/>
                        </w:rPr>
                        <w:t>(s)</w:t>
                      </w:r>
                      <w:r w:rsidRPr="00151BAD">
                        <w:rPr>
                          <w:sz w:val="20"/>
                          <w:szCs w:val="20"/>
                        </w:rPr>
                        <w:t xml:space="preserve"> suivante</w:t>
                      </w:r>
                      <w:r w:rsidR="00AB42BD">
                        <w:rPr>
                          <w:sz w:val="20"/>
                          <w:szCs w:val="20"/>
                        </w:rPr>
                        <w:t>(s)</w:t>
                      </w:r>
                      <w:r w:rsidRPr="00151BAD">
                        <w:rPr>
                          <w:sz w:val="20"/>
                          <w:szCs w:val="20"/>
                        </w:rPr>
                        <w:t xml:space="preserve"> </w:t>
                      </w:r>
                      <w:r w:rsidR="004A6AED">
                        <w:rPr>
                          <w:sz w:val="20"/>
                          <w:szCs w:val="20"/>
                        </w:rPr>
                        <w:t>vous</w:t>
                      </w:r>
                      <w:r w:rsidRPr="00151BAD">
                        <w:rPr>
                          <w:sz w:val="20"/>
                          <w:szCs w:val="20"/>
                        </w:rPr>
                        <w:t xml:space="preserve"> préparerez</w:t>
                      </w:r>
                      <w:r w:rsidR="006A49D8">
                        <w:rPr>
                          <w:sz w:val="20"/>
                          <w:szCs w:val="20"/>
                        </w:rPr>
                        <w:t xml:space="preserve"> en trinôme</w:t>
                      </w:r>
                      <w:r w:rsidRPr="00151BAD">
                        <w:rPr>
                          <w:sz w:val="20"/>
                          <w:szCs w:val="20"/>
                        </w:rPr>
                        <w:t xml:space="preserve"> une présentation orale qui s’intitulera :</w:t>
                      </w:r>
                    </w:p>
                    <w:p w14:paraId="3D6A2BC2" w14:textId="77777777" w:rsidR="003C1943" w:rsidRPr="00E82F5F" w:rsidRDefault="003C1943" w:rsidP="003C1943">
                      <w:pPr>
                        <w:ind w:left="0"/>
                        <w:jc w:val="both"/>
                        <w:rPr>
                          <w:sz w:val="24"/>
                          <w:szCs w:val="24"/>
                        </w:rPr>
                      </w:pPr>
                    </w:p>
                    <w:p w14:paraId="7E725B18" w14:textId="1294B88D" w:rsidR="00E82F5F" w:rsidRPr="00151BAD" w:rsidRDefault="00E82F5F" w:rsidP="00151BAD">
                      <w:pPr>
                        <w:ind w:left="0"/>
                        <w:jc w:val="center"/>
                        <w:rPr>
                          <w:sz w:val="26"/>
                          <w:szCs w:val="26"/>
                        </w:rPr>
                      </w:pPr>
                      <w:r w:rsidRPr="00151BAD">
                        <w:rPr>
                          <w:sz w:val="26"/>
                          <w:szCs w:val="26"/>
                        </w:rPr>
                        <w:t>« Depuis l’antiquité, les Hommes se sont écharpés sur l’existence ou non des atomes »</w:t>
                      </w:r>
                    </w:p>
                    <w:p w14:paraId="1AE719B9" w14:textId="2ED299D0" w:rsidR="00E82F5F" w:rsidRPr="00A91C9C" w:rsidRDefault="00E82F5F" w:rsidP="003C1943">
                      <w:pPr>
                        <w:ind w:left="0"/>
                        <w:jc w:val="both"/>
                        <w:rPr>
                          <w:b/>
                          <w:bCs/>
                          <w:color w:val="FF0000"/>
                          <w:sz w:val="20"/>
                          <w:szCs w:val="20"/>
                        </w:rPr>
                      </w:pPr>
                    </w:p>
                    <w:p w14:paraId="267A4BE5" w14:textId="23AA273E" w:rsidR="00A35A5C" w:rsidRPr="00AB42BD" w:rsidRDefault="000B6BC6" w:rsidP="003C1943">
                      <w:pPr>
                        <w:ind w:left="0"/>
                        <w:jc w:val="both"/>
                        <w:rPr>
                          <w:b/>
                          <w:bCs/>
                          <w:color w:val="FF0000"/>
                          <w:sz w:val="20"/>
                          <w:szCs w:val="20"/>
                        </w:rPr>
                      </w:pPr>
                      <w:r w:rsidRPr="00AB42BD">
                        <w:rPr>
                          <w:b/>
                          <w:bCs/>
                          <w:color w:val="FF0000"/>
                          <w:sz w:val="20"/>
                          <w:szCs w:val="20"/>
                        </w:rPr>
                        <w:t xml:space="preserve">Dans cette présentation, vous </w:t>
                      </w:r>
                      <w:r w:rsidR="00A35A5C" w:rsidRPr="00AB42BD">
                        <w:rPr>
                          <w:b/>
                          <w:bCs/>
                          <w:color w:val="FF0000"/>
                          <w:sz w:val="20"/>
                          <w:szCs w:val="20"/>
                        </w:rPr>
                        <w:t xml:space="preserve">parlerez des sujets suivants : </w:t>
                      </w:r>
                    </w:p>
                    <w:p w14:paraId="5F5F3142" w14:textId="77777777" w:rsidR="00A35A5C" w:rsidRPr="00AB42BD" w:rsidRDefault="00A35A5C" w:rsidP="003C1943">
                      <w:pPr>
                        <w:ind w:left="0"/>
                        <w:jc w:val="both"/>
                        <w:rPr>
                          <w:color w:val="FF0000"/>
                          <w:sz w:val="20"/>
                          <w:szCs w:val="20"/>
                        </w:rPr>
                      </w:pPr>
                      <w:r w:rsidRPr="00AB42BD">
                        <w:rPr>
                          <w:color w:val="FF0000"/>
                          <w:sz w:val="20"/>
                          <w:szCs w:val="20"/>
                        </w:rPr>
                        <w:t>-C</w:t>
                      </w:r>
                      <w:r w:rsidR="003C1943" w:rsidRPr="00AB42BD">
                        <w:rPr>
                          <w:color w:val="FF0000"/>
                          <w:sz w:val="20"/>
                          <w:szCs w:val="20"/>
                        </w:rPr>
                        <w:t xml:space="preserve">e que pensaient </w:t>
                      </w:r>
                      <w:r w:rsidR="00ED601C" w:rsidRPr="00AB42BD">
                        <w:rPr>
                          <w:color w:val="FF0000"/>
                          <w:sz w:val="20"/>
                          <w:szCs w:val="20"/>
                        </w:rPr>
                        <w:t>les p</w:t>
                      </w:r>
                      <w:r w:rsidR="003C1943" w:rsidRPr="00AB42BD">
                        <w:rPr>
                          <w:color w:val="FF0000"/>
                          <w:sz w:val="20"/>
                          <w:szCs w:val="20"/>
                        </w:rPr>
                        <w:t>hilosophes</w:t>
                      </w:r>
                      <w:r w:rsidR="00ED601C" w:rsidRPr="00AB42BD">
                        <w:rPr>
                          <w:color w:val="FF0000"/>
                          <w:sz w:val="20"/>
                          <w:szCs w:val="20"/>
                        </w:rPr>
                        <w:t xml:space="preserve"> grecs</w:t>
                      </w:r>
                      <w:r w:rsidR="003C1943" w:rsidRPr="00AB42BD">
                        <w:rPr>
                          <w:color w:val="FF0000"/>
                          <w:sz w:val="20"/>
                          <w:szCs w:val="20"/>
                        </w:rPr>
                        <w:t xml:space="preserve"> (Empédocle, Leucippe et Démocrite)</w:t>
                      </w:r>
                      <w:r w:rsidR="00ED601C" w:rsidRPr="00AB42BD">
                        <w:rPr>
                          <w:color w:val="FF0000"/>
                          <w:sz w:val="20"/>
                          <w:szCs w:val="20"/>
                        </w:rPr>
                        <w:t xml:space="preserve"> de l’existence ou non des atomes.</w:t>
                      </w:r>
                    </w:p>
                    <w:p w14:paraId="6B47D0D1" w14:textId="471617CE" w:rsidR="00A35A5C" w:rsidRPr="00AB42BD" w:rsidRDefault="00A35A5C" w:rsidP="003C1943">
                      <w:pPr>
                        <w:ind w:left="0"/>
                        <w:jc w:val="both"/>
                        <w:rPr>
                          <w:color w:val="FF0000"/>
                          <w:sz w:val="20"/>
                          <w:szCs w:val="20"/>
                        </w:rPr>
                      </w:pPr>
                      <w:r w:rsidRPr="00AB42BD">
                        <w:rPr>
                          <w:color w:val="FF0000"/>
                          <w:sz w:val="20"/>
                          <w:szCs w:val="20"/>
                        </w:rPr>
                        <w:t>-La position de l’église sur l’existence des atomes</w:t>
                      </w:r>
                      <w:r w:rsidR="00E23D4C">
                        <w:rPr>
                          <w:color w:val="FF0000"/>
                          <w:sz w:val="20"/>
                          <w:szCs w:val="20"/>
                        </w:rPr>
                        <w:t> ; Qu’est-ce que la</w:t>
                      </w:r>
                      <w:r w:rsidRPr="00AB42BD">
                        <w:rPr>
                          <w:color w:val="FF0000"/>
                          <w:sz w:val="20"/>
                          <w:szCs w:val="20"/>
                        </w:rPr>
                        <w:t xml:space="preserve"> transsubstantiation</w:t>
                      </w:r>
                      <w:r w:rsidR="00E23D4C">
                        <w:rPr>
                          <w:color w:val="FF0000"/>
                          <w:sz w:val="20"/>
                          <w:szCs w:val="20"/>
                        </w:rPr>
                        <w:t> ?</w:t>
                      </w:r>
                    </w:p>
                    <w:p w14:paraId="60637E9A" w14:textId="737E7775" w:rsidR="00E82F5F" w:rsidRPr="00AB42BD" w:rsidRDefault="00A35A5C" w:rsidP="003C1943">
                      <w:pPr>
                        <w:ind w:left="0"/>
                        <w:jc w:val="both"/>
                        <w:rPr>
                          <w:color w:val="FF0000"/>
                          <w:sz w:val="20"/>
                          <w:szCs w:val="20"/>
                        </w:rPr>
                      </w:pPr>
                      <w:r w:rsidRPr="00AB42BD">
                        <w:rPr>
                          <w:color w:val="FF0000"/>
                          <w:sz w:val="20"/>
                          <w:szCs w:val="20"/>
                        </w:rPr>
                        <w:t>-Les circonstances qui ont abouties à la mort de Giordano Bruno.</w:t>
                      </w:r>
                      <w:r w:rsidR="00ED601C" w:rsidRPr="00AB42BD">
                        <w:rPr>
                          <w:color w:val="FF0000"/>
                          <w:sz w:val="20"/>
                          <w:szCs w:val="20"/>
                        </w:rPr>
                        <w:t xml:space="preserve"> </w:t>
                      </w:r>
                      <w:r w:rsidR="00914E13">
                        <w:rPr>
                          <w:color w:val="FF0000"/>
                          <w:sz w:val="20"/>
                          <w:szCs w:val="20"/>
                        </w:rPr>
                        <w:t>Est-ce que de nos jours en France des gens meurent pour défendre leurs idées ?</w:t>
                      </w:r>
                    </w:p>
                    <w:p w14:paraId="4E7B022E" w14:textId="5F8B56D3" w:rsidR="00ED601C" w:rsidRPr="00AB42BD" w:rsidRDefault="00ED601C" w:rsidP="003C1943">
                      <w:pPr>
                        <w:ind w:left="0"/>
                        <w:jc w:val="both"/>
                        <w:rPr>
                          <w:sz w:val="20"/>
                          <w:szCs w:val="20"/>
                        </w:rPr>
                      </w:pPr>
                    </w:p>
                    <w:p w14:paraId="40562D56" w14:textId="0BD04E9D" w:rsidR="00E23D4C" w:rsidRPr="00E23D4C" w:rsidRDefault="003C1943" w:rsidP="003C1943">
                      <w:pPr>
                        <w:ind w:left="0"/>
                        <w:jc w:val="both"/>
                        <w:rPr>
                          <w:sz w:val="20"/>
                          <w:szCs w:val="20"/>
                        </w:rPr>
                      </w:pPr>
                      <w:bookmarkStart w:id="1" w:name="_Hlk60638181"/>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w:t>
                      </w:r>
                      <w:r w:rsidR="00E23D4C" w:rsidRPr="00E23D4C">
                        <w:rPr>
                          <w:sz w:val="20"/>
                          <w:szCs w:val="20"/>
                        </w:rPr>
                        <w:t xml:space="preserve">structure en trois parties : (1) </w:t>
                      </w:r>
                      <w:r w:rsidRPr="00E23D4C">
                        <w:rPr>
                          <w:sz w:val="20"/>
                          <w:szCs w:val="20"/>
                        </w:rPr>
                        <w:t>accroche pour attirer l’attention</w:t>
                      </w:r>
                      <w:r w:rsidR="00A35A5C" w:rsidRPr="00E23D4C">
                        <w:rPr>
                          <w:sz w:val="20"/>
                          <w:szCs w:val="20"/>
                        </w:rPr>
                        <w:t xml:space="preserve"> de l’auditeur</w:t>
                      </w:r>
                      <w:r w:rsidRPr="00E23D4C">
                        <w:rPr>
                          <w:sz w:val="20"/>
                          <w:szCs w:val="20"/>
                        </w:rPr>
                        <w:t xml:space="preserve">, </w:t>
                      </w:r>
                      <w:r w:rsidR="00E23D4C" w:rsidRPr="00E23D4C">
                        <w:rPr>
                          <w:sz w:val="20"/>
                          <w:szCs w:val="20"/>
                        </w:rPr>
                        <w:t xml:space="preserve">(2) </w:t>
                      </w:r>
                      <w:r w:rsidRPr="00E23D4C">
                        <w:rPr>
                          <w:sz w:val="20"/>
                          <w:szCs w:val="20"/>
                        </w:rPr>
                        <w:t>présentation de l’objectif</w:t>
                      </w:r>
                      <w:r w:rsidR="00E23D4C" w:rsidRPr="00E23D4C">
                        <w:rPr>
                          <w:sz w:val="20"/>
                          <w:szCs w:val="20"/>
                        </w:rPr>
                        <w:t xml:space="preserve"> de l’exposé</w:t>
                      </w:r>
                      <w:r w:rsidRPr="00E23D4C">
                        <w:rPr>
                          <w:sz w:val="20"/>
                          <w:szCs w:val="20"/>
                        </w:rPr>
                        <w:t xml:space="preserve"> et </w:t>
                      </w:r>
                      <w:r w:rsidR="00E23D4C" w:rsidRPr="00E23D4C">
                        <w:rPr>
                          <w:sz w:val="20"/>
                          <w:szCs w:val="20"/>
                        </w:rPr>
                        <w:t xml:space="preserve">(3) </w:t>
                      </w:r>
                      <w:r w:rsidRPr="00E23D4C">
                        <w:rPr>
                          <w:sz w:val="20"/>
                          <w:szCs w:val="20"/>
                        </w:rPr>
                        <w:t>présentation du plan</w:t>
                      </w:r>
                      <w:r w:rsidR="00151BAD" w:rsidRPr="00E23D4C">
                        <w:rPr>
                          <w:sz w:val="20"/>
                          <w:szCs w:val="20"/>
                        </w:rPr>
                        <w:t xml:space="preserve">. </w:t>
                      </w:r>
                    </w:p>
                    <w:p w14:paraId="7F8ED608" w14:textId="15BAF503" w:rsidR="003C1943" w:rsidRPr="00E23D4C" w:rsidRDefault="00151BAD" w:rsidP="003C1943">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w:t>
                      </w:r>
                      <w:r w:rsidR="00A35A5C" w:rsidRPr="00E23D4C">
                        <w:rPr>
                          <w:sz w:val="20"/>
                          <w:szCs w:val="20"/>
                        </w:rPr>
                        <w:t>d’</w:t>
                      </w:r>
                      <w:r w:rsidRPr="00E23D4C">
                        <w:rPr>
                          <w:sz w:val="20"/>
                          <w:szCs w:val="20"/>
                        </w:rPr>
                        <w:t>une perspective nouvelle pas abordée</w:t>
                      </w:r>
                      <w:r w:rsidR="00A35A5C" w:rsidRPr="00E23D4C">
                        <w:rPr>
                          <w:sz w:val="20"/>
                          <w:szCs w:val="20"/>
                        </w:rPr>
                        <w:t xml:space="preserve"> dans la présentation (cela peut être</w:t>
                      </w:r>
                      <w:r w:rsidRPr="00E23D4C">
                        <w:rPr>
                          <w:sz w:val="20"/>
                          <w:szCs w:val="20"/>
                        </w:rPr>
                        <w:t xml:space="preserve"> une question</w:t>
                      </w:r>
                      <w:r w:rsidR="00A35A5C" w:rsidRPr="00E23D4C">
                        <w:rPr>
                          <w:sz w:val="20"/>
                          <w:szCs w:val="20"/>
                        </w:rPr>
                        <w:t xml:space="preserve"> par exemple).</w:t>
                      </w:r>
                    </w:p>
                    <w:p w14:paraId="22067140" w14:textId="77777777" w:rsidR="00AB42BD" w:rsidRPr="00E23D4C" w:rsidRDefault="00AB42BD" w:rsidP="003C1943">
                      <w:pPr>
                        <w:ind w:left="0"/>
                        <w:jc w:val="both"/>
                        <w:rPr>
                          <w:sz w:val="20"/>
                          <w:szCs w:val="20"/>
                        </w:rPr>
                      </w:pPr>
                    </w:p>
                    <w:p w14:paraId="79777EA5" w14:textId="661DD878" w:rsidR="003C1943" w:rsidRPr="00E23D4C" w:rsidRDefault="003C1943" w:rsidP="003C1943">
                      <w:pPr>
                        <w:ind w:left="0"/>
                        <w:jc w:val="both"/>
                        <w:rPr>
                          <w:sz w:val="20"/>
                          <w:szCs w:val="20"/>
                        </w:rPr>
                      </w:pPr>
                      <w:r w:rsidRPr="00E23D4C">
                        <w:rPr>
                          <w:sz w:val="20"/>
                          <w:szCs w:val="20"/>
                        </w:rPr>
                        <w:t xml:space="preserve">Chaque personne du </w:t>
                      </w:r>
                      <w:r w:rsidR="006A49D8" w:rsidRPr="00E23D4C">
                        <w:rPr>
                          <w:sz w:val="20"/>
                          <w:szCs w:val="20"/>
                        </w:rPr>
                        <w:t>trinôme</w:t>
                      </w:r>
                      <w:r w:rsidRPr="00E23D4C">
                        <w:rPr>
                          <w:sz w:val="20"/>
                          <w:szCs w:val="20"/>
                        </w:rPr>
                        <w:t xml:space="preserve"> doit parler environ 2 minutes. </w:t>
                      </w:r>
                      <w:r w:rsidRPr="00E23D4C">
                        <w:rPr>
                          <w:b/>
                          <w:bCs/>
                          <w:sz w:val="20"/>
                          <w:szCs w:val="20"/>
                        </w:rPr>
                        <w:t>Aucune note écrite ne sera accepté</w:t>
                      </w:r>
                      <w:r w:rsidR="00151BAD" w:rsidRPr="00E23D4C">
                        <w:rPr>
                          <w:b/>
                          <w:bCs/>
                          <w:sz w:val="20"/>
                          <w:szCs w:val="20"/>
                        </w:rPr>
                        <w:t>e</w:t>
                      </w:r>
                      <w:r w:rsidRPr="00E23D4C">
                        <w:rPr>
                          <w:b/>
                          <w:bCs/>
                          <w:sz w:val="20"/>
                          <w:szCs w:val="20"/>
                        </w:rPr>
                        <w:t xml:space="preserve">, </w:t>
                      </w:r>
                      <w:r w:rsidR="00A91C9C" w:rsidRPr="00E23D4C">
                        <w:rPr>
                          <w:b/>
                          <w:bCs/>
                          <w:sz w:val="20"/>
                          <w:szCs w:val="20"/>
                        </w:rPr>
                        <w:t>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56E09698" w14:textId="01543484" w:rsidR="003C1943" w:rsidRPr="00E23D4C" w:rsidRDefault="003C1943" w:rsidP="003C1943">
                      <w:pPr>
                        <w:ind w:left="0"/>
                        <w:jc w:val="both"/>
                        <w:rPr>
                          <w:sz w:val="20"/>
                          <w:szCs w:val="20"/>
                        </w:rPr>
                      </w:pPr>
                    </w:p>
                    <w:p w14:paraId="166F699F" w14:textId="66D9D837" w:rsidR="003C1943" w:rsidRPr="00E23D4C" w:rsidRDefault="003C1943" w:rsidP="003C1943">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w:t>
                      </w:r>
                      <w:r w:rsidR="00151BAD" w:rsidRPr="00E23D4C">
                        <w:rPr>
                          <w:b/>
                          <w:bCs/>
                          <w:sz w:val="20"/>
                          <w:szCs w:val="20"/>
                          <w:u w:val="single"/>
                        </w:rPr>
                        <w:t>s</w:t>
                      </w:r>
                      <w:r w:rsidRPr="00E23D4C">
                        <w:rPr>
                          <w:sz w:val="20"/>
                          <w:szCs w:val="20"/>
                        </w:rPr>
                        <w:t xml:space="preserve"> mais uniquement des</w:t>
                      </w:r>
                      <w:r w:rsidR="00151BAD" w:rsidRPr="00E23D4C">
                        <w:rPr>
                          <w:sz w:val="20"/>
                          <w:szCs w:val="20"/>
                        </w:rPr>
                        <w:t xml:space="preserve"> titres et des</w:t>
                      </w:r>
                      <w:r w:rsidRPr="00E23D4C">
                        <w:rPr>
                          <w:sz w:val="20"/>
                          <w:szCs w:val="20"/>
                        </w:rPr>
                        <w:t xml:space="preserve"> images avec</w:t>
                      </w:r>
                      <w:r w:rsidR="00151BAD" w:rsidRPr="00E23D4C">
                        <w:rPr>
                          <w:sz w:val="20"/>
                          <w:szCs w:val="20"/>
                        </w:rPr>
                        <w:t xml:space="preserve"> quelques </w:t>
                      </w:r>
                      <w:r w:rsidRPr="00E23D4C">
                        <w:rPr>
                          <w:sz w:val="20"/>
                          <w:szCs w:val="20"/>
                        </w:rPr>
                        <w:t>annotations. Les seules</w:t>
                      </w:r>
                      <w:r w:rsidR="00151BAD" w:rsidRPr="00E23D4C">
                        <w:rPr>
                          <w:sz w:val="20"/>
                          <w:szCs w:val="20"/>
                        </w:rPr>
                        <w:t xml:space="preserve"> longues</w:t>
                      </w:r>
                      <w:r w:rsidRPr="00E23D4C">
                        <w:rPr>
                          <w:sz w:val="20"/>
                          <w:szCs w:val="20"/>
                        </w:rPr>
                        <w:t xml:space="preserve"> phrases tolérées sont des citations</w:t>
                      </w:r>
                      <w:r w:rsidR="00151BAD" w:rsidRPr="00E23D4C">
                        <w:rPr>
                          <w:sz w:val="20"/>
                          <w:szCs w:val="20"/>
                        </w:rPr>
                        <w:t> de philosophe</w:t>
                      </w:r>
                      <w:r w:rsidR="00AB42BD" w:rsidRPr="00E23D4C">
                        <w:rPr>
                          <w:sz w:val="20"/>
                          <w:szCs w:val="20"/>
                        </w:rPr>
                        <w:t>s</w:t>
                      </w:r>
                      <w:r w:rsidR="00151BAD" w:rsidRPr="00E23D4C">
                        <w:rPr>
                          <w:sz w:val="20"/>
                          <w:szCs w:val="20"/>
                        </w:rPr>
                        <w:t xml:space="preserve"> ou de scientifiques</w:t>
                      </w:r>
                      <w:r w:rsidRPr="00E23D4C">
                        <w:rPr>
                          <w:sz w:val="20"/>
                          <w:szCs w:val="20"/>
                        </w:rPr>
                        <w:t>.</w:t>
                      </w:r>
                      <w:r w:rsidR="00151BAD" w:rsidRPr="00E23D4C">
                        <w:rPr>
                          <w:sz w:val="20"/>
                          <w:szCs w:val="20"/>
                        </w:rPr>
                        <w:t xml:space="preserve"> Vous avez</w:t>
                      </w:r>
                      <w:r w:rsidR="000D56DD" w:rsidRPr="00E23D4C">
                        <w:rPr>
                          <w:sz w:val="20"/>
                          <w:szCs w:val="20"/>
                        </w:rPr>
                        <w:t xml:space="preserve"> évidemment</w:t>
                      </w:r>
                      <w:r w:rsidR="00151BAD" w:rsidRPr="00E23D4C">
                        <w:rPr>
                          <w:sz w:val="20"/>
                          <w:szCs w:val="20"/>
                        </w:rPr>
                        <w:t xml:space="preserve"> le droit d’utiliser les images des documents des pages suivantes. </w:t>
                      </w:r>
                    </w:p>
                    <w:bookmarkEnd w:id="1"/>
                    <w:p w14:paraId="1E563192" w14:textId="2736073B" w:rsidR="00AB42BD" w:rsidRPr="00AB42BD" w:rsidRDefault="00AB42BD" w:rsidP="003C1943">
                      <w:pPr>
                        <w:ind w:left="0"/>
                        <w:jc w:val="both"/>
                        <w:rPr>
                          <w:sz w:val="20"/>
                          <w:szCs w:val="20"/>
                        </w:rPr>
                      </w:pPr>
                    </w:p>
                  </w:txbxContent>
                </v:textbox>
              </v:shape>
            </w:pict>
          </mc:Fallback>
        </mc:AlternateContent>
      </w:r>
      <w:r w:rsidR="000052D6">
        <w:rPr>
          <w:noProof/>
        </w:rPr>
        <mc:AlternateContent>
          <mc:Choice Requires="wps">
            <w:drawing>
              <wp:anchor distT="0" distB="0" distL="114300" distR="114300" simplePos="0" relativeHeight="252118016" behindDoc="0" locked="0" layoutInCell="1" allowOverlap="1" wp14:anchorId="6F1E3BEE" wp14:editId="7018A28D">
                <wp:simplePos x="0" y="0"/>
                <wp:positionH relativeFrom="column">
                  <wp:posOffset>-579460</wp:posOffset>
                </wp:positionH>
                <wp:positionV relativeFrom="paragraph">
                  <wp:posOffset>-559435</wp:posOffset>
                </wp:positionV>
                <wp:extent cx="6996223" cy="361507"/>
                <wp:effectExtent l="0" t="0" r="14605" b="635"/>
                <wp:wrapNone/>
                <wp:docPr id="2057" name="Text Box 2057"/>
                <wp:cNvGraphicFramePr/>
                <a:graphic xmlns:a="http://schemas.openxmlformats.org/drawingml/2006/main">
                  <a:graphicData uri="http://schemas.microsoft.com/office/word/2010/wordprocessingShape">
                    <wps:wsp>
                      <wps:cNvSpPr txBox="1"/>
                      <wps:spPr>
                        <a:xfrm>
                          <a:off x="0" y="0"/>
                          <a:ext cx="6996223" cy="361507"/>
                        </a:xfrm>
                        <a:prstGeom prst="rect">
                          <a:avLst/>
                        </a:prstGeom>
                        <a:noFill/>
                        <a:ln w="6350">
                          <a:noFill/>
                        </a:ln>
                      </wps:spPr>
                      <wps:txbx>
                        <w:txbxContent>
                          <w:p w14:paraId="32DC51DA" w14:textId="0CD77959" w:rsidR="00AC10E9" w:rsidRPr="00AC10E9" w:rsidRDefault="00AB2B83" w:rsidP="00AC10E9">
                            <w:pPr>
                              <w:ind w:left="0"/>
                              <w:jc w:val="center"/>
                              <w:rPr>
                                <w:b/>
                                <w:bCs/>
                                <w:sz w:val="36"/>
                                <w:szCs w:val="36"/>
                              </w:rPr>
                            </w:pPr>
                            <w:r>
                              <w:rPr>
                                <w:b/>
                                <w:bCs/>
                                <w:sz w:val="36"/>
                                <w:szCs w:val="36"/>
                              </w:rPr>
                              <w:t>Activité : P</w:t>
                            </w:r>
                            <w:r w:rsidR="00AC10E9" w:rsidRPr="00AC10E9">
                              <w:rPr>
                                <w:b/>
                                <w:bCs/>
                                <w:sz w:val="36"/>
                                <w:szCs w:val="36"/>
                              </w:rPr>
                              <w:t>réparation d’une présentation orale sur l’</w:t>
                            </w:r>
                            <w:r w:rsidR="00AB42BD">
                              <w:rPr>
                                <w:b/>
                                <w:bCs/>
                                <w:sz w:val="36"/>
                                <w:szCs w:val="36"/>
                              </w:rPr>
                              <w:t>H</w:t>
                            </w:r>
                            <w:r w:rsidR="00AC10E9" w:rsidRPr="00AC10E9">
                              <w:rPr>
                                <w:b/>
                                <w:bCs/>
                                <w:sz w:val="36"/>
                                <w:szCs w:val="36"/>
                              </w:rPr>
                              <w:t>istoire de l’atome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3BEE" id="Text Box 2057" o:spid="_x0000_s1028" type="#_x0000_t202" style="position:absolute;left:0;text-align:left;margin-left:-45.65pt;margin-top:-44.05pt;width:550.9pt;height:28.4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7IKgIAAE4EAAAOAAAAZHJzL2Uyb0RvYy54bWysVMGO2jAQvVfqP1i+lwQQbDcirOiuqCqh&#10;3ZWg2rNxbBLJ9ri2IaFf37FDoNr2VPViJjPjN543b1g8dFqRk3C+AVPS8SinRBgOVWMOJf2+W3/6&#10;TIkPzFRMgRElPQtPH5YfPyxaW4gJ1KAq4QiCGF+0tqR1CLbIMs9roZkfgRUGgxKcZgE/3SGrHGsR&#10;XatskufzrAVXWQdceI/epz5IlwlfSsHDi5ReBKJKim8L6XTp3MczWy5YcXDM1g2/PIP9wys0awwW&#10;vUI9scDI0TV/QOmGO/Agw4iDzkDKhovUA3Yzzt91s62ZFakXJMfbK03+/8Hy59OrI01V0kk+u6PE&#10;MI1T2okukC/QkeREjlrrC0zdWkwOHUZw1pG76PfojK130un4i00RjCPb5yvDEY+jc35/P59MppRw&#10;jE3n41l+F2Gy223rfPgqQJNolNThBBOx7LTxoU8dUmIxA+tGKfSzQhnSYoXpLE8XrhEEVwZr3N4a&#10;rdDtu77voY89VGdsz0EvEm/5usE3bJgPr8yhKrAjVHp4wUMqwFpwsSipwf38mz/m47AwSkmLKiup&#10;/3FkTlCivhkcY5TkYLjB2A+GOepHQOGOcYcsTyZecEENpnSg33ABVrEKhpjhWKukYTAfQ691XCAu&#10;VquUhMKzLGzM1vIIHamLjO66N+bshfaAA3uGQX+seMd+n9vzvzoGkE0aTeS1Z/FCN4o2DfeyYHEr&#10;fv9OWbe/geUvAAAA//8DAFBLAwQUAAYACAAAACEAeyZBROAAAAAMAQAADwAAAGRycy9kb3ducmV2&#10;LnhtbEyPy07DMBBF90j8gzVI7FrbrUAhxKkQjx3Ptkiwc2KTRMTjyHbS8PdMV7Cbx9GdM8Vmdj2b&#10;bIidRwVyKYBZrL3psFGw3z0sMmAxaTS692gV/NgIm/L0pNC58Qd8s9M2NYxCMOZaQZvSkHMe69Y6&#10;HZd+sEi7Lx+cTtSGhpugDxTuer4S4pI73SFdaPVgb1tbf29Hp6D/iOGxEulzumue0usLH9/v5bNS&#10;52fzzTWwZOf0B8NRn9ShJKfKj2gi6xUsruSaUCqyTAI7EkKKC2AVjdZyBbws+P8nyl8AAAD//wMA&#10;UEsBAi0AFAAGAAgAAAAhALaDOJL+AAAA4QEAABMAAAAAAAAAAAAAAAAAAAAAAFtDb250ZW50X1R5&#10;cGVzXS54bWxQSwECLQAUAAYACAAAACEAOP0h/9YAAACUAQAACwAAAAAAAAAAAAAAAAAvAQAAX3Jl&#10;bHMvLnJlbHNQSwECLQAUAAYACAAAACEASJGeyCoCAABOBAAADgAAAAAAAAAAAAAAAAAuAgAAZHJz&#10;L2Uyb0RvYy54bWxQSwECLQAUAAYACAAAACEAeyZBROAAAAAMAQAADwAAAAAAAAAAAAAAAACEBAAA&#10;ZHJzL2Rvd25yZXYueG1sUEsFBgAAAAAEAAQA8wAAAJEFAAAAAA==&#10;" filled="f" stroked="f" strokeweight=".5pt">
                <v:textbox inset="0,0,0,0">
                  <w:txbxContent>
                    <w:p w14:paraId="32DC51DA" w14:textId="0CD77959" w:rsidR="00AC10E9" w:rsidRPr="00AC10E9" w:rsidRDefault="00AB2B83" w:rsidP="00AC10E9">
                      <w:pPr>
                        <w:ind w:left="0"/>
                        <w:jc w:val="center"/>
                        <w:rPr>
                          <w:b/>
                          <w:bCs/>
                          <w:sz w:val="36"/>
                          <w:szCs w:val="36"/>
                        </w:rPr>
                      </w:pPr>
                      <w:r>
                        <w:rPr>
                          <w:b/>
                          <w:bCs/>
                          <w:sz w:val="36"/>
                          <w:szCs w:val="36"/>
                        </w:rPr>
                        <w:t>Activité : P</w:t>
                      </w:r>
                      <w:r w:rsidR="00AC10E9" w:rsidRPr="00AC10E9">
                        <w:rPr>
                          <w:b/>
                          <w:bCs/>
                          <w:sz w:val="36"/>
                          <w:szCs w:val="36"/>
                        </w:rPr>
                        <w:t>réparation d’une présentation orale sur l’</w:t>
                      </w:r>
                      <w:r w:rsidR="00AB42BD">
                        <w:rPr>
                          <w:b/>
                          <w:bCs/>
                          <w:sz w:val="36"/>
                          <w:szCs w:val="36"/>
                        </w:rPr>
                        <w:t>H</w:t>
                      </w:r>
                      <w:r w:rsidR="00AC10E9" w:rsidRPr="00AC10E9">
                        <w:rPr>
                          <w:b/>
                          <w:bCs/>
                          <w:sz w:val="36"/>
                          <w:szCs w:val="36"/>
                        </w:rPr>
                        <w:t>istoire de l’atome</w:t>
                      </w:r>
                    </w:p>
                  </w:txbxContent>
                </v:textbox>
              </v:shape>
            </w:pict>
          </mc:Fallback>
        </mc:AlternateContent>
      </w:r>
      <w:r w:rsidR="00B9735B">
        <w:rPr>
          <w:noProof/>
        </w:rPr>
        <mc:AlternateContent>
          <mc:Choice Requires="wps">
            <w:drawing>
              <wp:anchor distT="0" distB="0" distL="114300" distR="114300" simplePos="0" relativeHeight="252121088" behindDoc="0" locked="0" layoutInCell="1" allowOverlap="1" wp14:anchorId="30B36610" wp14:editId="7C20F175">
                <wp:simplePos x="0" y="0"/>
                <wp:positionH relativeFrom="margin">
                  <wp:align>center</wp:align>
                </wp:positionH>
                <wp:positionV relativeFrom="paragraph">
                  <wp:posOffset>4022383</wp:posOffset>
                </wp:positionV>
                <wp:extent cx="6893169" cy="5416061"/>
                <wp:effectExtent l="0" t="0" r="3175" b="13335"/>
                <wp:wrapNone/>
                <wp:docPr id="2060" name="Text Box 2060"/>
                <wp:cNvGraphicFramePr/>
                <a:graphic xmlns:a="http://schemas.openxmlformats.org/drawingml/2006/main">
                  <a:graphicData uri="http://schemas.microsoft.com/office/word/2010/wordprocessingShape">
                    <wps:wsp>
                      <wps:cNvSpPr txBox="1"/>
                      <wps:spPr>
                        <a:xfrm>
                          <a:off x="0" y="0"/>
                          <a:ext cx="6893169" cy="5416061"/>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2478"/>
                              <w:gridCol w:w="5035"/>
                              <w:gridCol w:w="3327"/>
                            </w:tblGrid>
                            <w:tr w:rsidR="001659D4" w14:paraId="01E34FDD" w14:textId="65D6D877" w:rsidTr="00A91C9C">
                              <w:trPr>
                                <w:trHeight w:val="2117"/>
                              </w:trPr>
                              <w:tc>
                                <w:tcPr>
                                  <w:tcW w:w="2478" w:type="dxa"/>
                                </w:tcPr>
                                <w:p w14:paraId="140B6508" w14:textId="7B42237A" w:rsidR="001659D4" w:rsidRPr="001659D4" w:rsidRDefault="001659D4">
                                  <w:pPr>
                                    <w:ind w:left="0"/>
                                    <w:rPr>
                                      <w:b/>
                                      <w:bCs/>
                                    </w:rPr>
                                  </w:pPr>
                                  <w:r w:rsidRPr="001659D4">
                                    <w:rPr>
                                      <w:b/>
                                      <w:bCs/>
                                    </w:rPr>
                                    <w:t>C</w:t>
                                  </w:r>
                                  <w:r w:rsidR="00F44B7D">
                                    <w:rPr>
                                      <w:b/>
                                      <w:bCs/>
                                    </w:rPr>
                                    <w:t>ommunication orale</w:t>
                                  </w:r>
                                </w:p>
                              </w:tc>
                              <w:tc>
                                <w:tcPr>
                                  <w:tcW w:w="5035" w:type="dxa"/>
                                </w:tcPr>
                                <w:p w14:paraId="4ECB0BA4" w14:textId="1037AC88" w:rsidR="00A118F9" w:rsidRDefault="00A118F9" w:rsidP="001659D4">
                                  <w:pPr>
                                    <w:ind w:left="0"/>
                                    <w:jc w:val="both"/>
                                  </w:pPr>
                                  <w:r>
                                    <w:t xml:space="preserve">L’orateur parle suffisamment fort. </w:t>
                                  </w:r>
                                </w:p>
                                <w:p w14:paraId="1BA3BF73" w14:textId="77777777" w:rsidR="005F56B5" w:rsidRDefault="001659D4" w:rsidP="001659D4">
                                  <w:pPr>
                                    <w:ind w:left="0"/>
                                    <w:jc w:val="both"/>
                                  </w:pPr>
                                  <w:r>
                                    <w:t xml:space="preserve">L’orateur parle de manière fluide, sans bégayer. </w:t>
                                  </w:r>
                                </w:p>
                                <w:p w14:paraId="0841146B" w14:textId="0320C7F5" w:rsidR="00A118F9" w:rsidRDefault="001659D4" w:rsidP="001659D4">
                                  <w:pPr>
                                    <w:ind w:left="0"/>
                                    <w:jc w:val="both"/>
                                  </w:pPr>
                                  <w:r>
                                    <w:t>Il fait des gestes et essaie de capter l’attention de l’auditoire</w:t>
                                  </w:r>
                                  <w:r w:rsidR="00F44B7D">
                                    <w:t xml:space="preserve">. </w:t>
                                  </w:r>
                                </w:p>
                                <w:p w14:paraId="19BF0385" w14:textId="2CD87D06" w:rsidR="001659D4" w:rsidRDefault="00F44B7D" w:rsidP="001659D4">
                                  <w:pPr>
                                    <w:ind w:left="0"/>
                                    <w:jc w:val="both"/>
                                  </w:pPr>
                                  <w:r>
                                    <w:t xml:space="preserve">Il ne commence pas tout le temps ces phrases par « donc », ni par « du coup ». </w:t>
                                  </w:r>
                                </w:p>
                                <w:p w14:paraId="142F9E94" w14:textId="2FDF8405" w:rsidR="00F44B7D" w:rsidRDefault="00A118F9" w:rsidP="001659D4">
                                  <w:pPr>
                                    <w:ind w:left="0"/>
                                    <w:jc w:val="both"/>
                                  </w:pPr>
                                  <w:r>
                                    <w:t>Son temps de parole est correct : environ 2 minutes</w:t>
                                  </w:r>
                                </w:p>
                              </w:tc>
                              <w:tc>
                                <w:tcPr>
                                  <w:tcW w:w="3327" w:type="dxa"/>
                                </w:tcPr>
                                <w:p w14:paraId="76BE9BF8" w14:textId="505229AC" w:rsidR="001659D4" w:rsidRDefault="001659D4">
                                  <w:pPr>
                                    <w:ind w:left="0"/>
                                  </w:pPr>
                                  <w:r>
                                    <w:t xml:space="preserve">A    </w:t>
                                  </w:r>
                                  <w:r w:rsidR="00F44B7D">
                                    <w:t xml:space="preserve">   </w:t>
                                  </w:r>
                                  <w:r>
                                    <w:t>B       C       D        E</w:t>
                                  </w:r>
                                </w:p>
                                <w:p w14:paraId="2A5DB2DE" w14:textId="77777777" w:rsidR="00A118F9" w:rsidRDefault="00A118F9">
                                  <w:pPr>
                                    <w:ind w:left="0"/>
                                    <w:rPr>
                                      <w:i/>
                                      <w:iCs/>
                                    </w:rPr>
                                  </w:pPr>
                                </w:p>
                                <w:p w14:paraId="7E3B2B7D" w14:textId="3C5ABB5D" w:rsidR="001659D4" w:rsidRPr="001659D4" w:rsidRDefault="001659D4">
                                  <w:pPr>
                                    <w:ind w:left="0"/>
                                    <w:rPr>
                                      <w:i/>
                                      <w:iCs/>
                                    </w:rPr>
                                  </w:pPr>
                                  <w:r>
                                    <w:rPr>
                                      <w:i/>
                                      <w:iCs/>
                                    </w:rPr>
                                    <w:t>Commentaire</w:t>
                                  </w:r>
                                  <w:r w:rsidR="00A118F9">
                                    <w:rPr>
                                      <w:i/>
                                      <w:iCs/>
                                    </w:rPr>
                                    <w:t>s</w:t>
                                  </w:r>
                                  <w:r>
                                    <w:rPr>
                                      <w:i/>
                                      <w:iCs/>
                                    </w:rPr>
                                    <w:t> :</w:t>
                                  </w:r>
                                </w:p>
                              </w:tc>
                            </w:tr>
                            <w:tr w:rsidR="001659D4" w14:paraId="0AA82E20" w14:textId="3F004795" w:rsidTr="00AB2B83">
                              <w:trPr>
                                <w:trHeight w:val="1264"/>
                              </w:trPr>
                              <w:tc>
                                <w:tcPr>
                                  <w:tcW w:w="2478" w:type="dxa"/>
                                </w:tcPr>
                                <w:p w14:paraId="087B7854" w14:textId="7AA8D851" w:rsidR="001659D4" w:rsidRPr="00F44B7D" w:rsidRDefault="005F56B5">
                                  <w:pPr>
                                    <w:ind w:left="0"/>
                                    <w:rPr>
                                      <w:b/>
                                      <w:bCs/>
                                    </w:rPr>
                                  </w:pPr>
                                  <w:r>
                                    <w:rPr>
                                      <w:b/>
                                      <w:bCs/>
                                    </w:rPr>
                                    <w:t>Qualité pédagogique de la présentation</w:t>
                                  </w:r>
                                </w:p>
                              </w:tc>
                              <w:tc>
                                <w:tcPr>
                                  <w:tcW w:w="5035" w:type="dxa"/>
                                </w:tcPr>
                                <w:p w14:paraId="1DE148EC" w14:textId="77777777" w:rsidR="00AB2B83" w:rsidRDefault="00A118F9">
                                  <w:pPr>
                                    <w:ind w:left="0"/>
                                  </w:pPr>
                                  <w:r>
                                    <w:t>L’orateur</w:t>
                                  </w:r>
                                  <w:r w:rsidR="00AB2B83">
                                    <w:t xml:space="preserve"> a été compréhensible. </w:t>
                                  </w:r>
                                </w:p>
                                <w:p w14:paraId="00BFBDF4" w14:textId="0568BB2C" w:rsidR="00A118F9" w:rsidRDefault="00AB2B83">
                                  <w:pPr>
                                    <w:ind w:left="0"/>
                                  </w:pPr>
                                  <w:r>
                                    <w:t>Il</w:t>
                                  </w:r>
                                  <w:r w:rsidR="00A118F9">
                                    <w:t xml:space="preserve"> s’est approprié ce qu’il dit</w:t>
                                  </w:r>
                                  <w:r w:rsidR="005F56B5">
                                    <w:t>, i</w:t>
                                  </w:r>
                                  <w:r w:rsidR="00A118F9">
                                    <w:t xml:space="preserve">l ne récite pas mot à mot un texte appris par cœur. </w:t>
                                  </w:r>
                                </w:p>
                                <w:p w14:paraId="360AC38B" w14:textId="4155A676" w:rsidR="00A91C9C" w:rsidRDefault="00A91C9C">
                                  <w:pPr>
                                    <w:ind w:left="0"/>
                                  </w:pPr>
                                  <w:r>
                                    <w:t>Il n’a pas de note</w:t>
                                  </w:r>
                                  <w:r w:rsidR="00AB2B83">
                                    <w:t>s.</w:t>
                                  </w:r>
                                </w:p>
                                <w:p w14:paraId="03C3D3FC" w14:textId="25747BD7" w:rsidR="00A118F9" w:rsidRDefault="00A118F9">
                                  <w:pPr>
                                    <w:ind w:left="0"/>
                                  </w:pPr>
                                </w:p>
                              </w:tc>
                              <w:tc>
                                <w:tcPr>
                                  <w:tcW w:w="3327" w:type="dxa"/>
                                </w:tcPr>
                                <w:p w14:paraId="08FED201" w14:textId="77777777" w:rsidR="001659D4" w:rsidRDefault="00F44B7D">
                                  <w:pPr>
                                    <w:ind w:left="0"/>
                                  </w:pPr>
                                  <w:r>
                                    <w:t>A        B        C        D        E</w:t>
                                  </w:r>
                                </w:p>
                                <w:p w14:paraId="710EEA62" w14:textId="28817E7E" w:rsidR="00F44B7D" w:rsidRDefault="00F44B7D">
                                  <w:pPr>
                                    <w:ind w:left="0"/>
                                    <w:rPr>
                                      <w:i/>
                                      <w:iCs/>
                                    </w:rPr>
                                  </w:pPr>
                                  <w:r>
                                    <w:rPr>
                                      <w:i/>
                                      <w:iCs/>
                                    </w:rPr>
                                    <w:t>Commentaire</w:t>
                                  </w:r>
                                  <w:r w:rsidR="00CD605A">
                                    <w:rPr>
                                      <w:i/>
                                      <w:iCs/>
                                    </w:rPr>
                                    <w:t>s</w:t>
                                  </w:r>
                                  <w:r>
                                    <w:rPr>
                                      <w:i/>
                                      <w:iCs/>
                                    </w:rPr>
                                    <w:t> :</w:t>
                                  </w:r>
                                </w:p>
                                <w:p w14:paraId="08C6EBA2" w14:textId="70FB3AE2" w:rsidR="00F44B7D" w:rsidRPr="00F44B7D" w:rsidRDefault="00F44B7D">
                                  <w:pPr>
                                    <w:ind w:left="0"/>
                                    <w:rPr>
                                      <w:i/>
                                      <w:iCs/>
                                    </w:rPr>
                                  </w:pPr>
                                </w:p>
                              </w:tc>
                            </w:tr>
                            <w:tr w:rsidR="005F56B5" w14:paraId="11D6137B" w14:textId="77777777" w:rsidTr="00A91C9C">
                              <w:trPr>
                                <w:trHeight w:val="1315"/>
                              </w:trPr>
                              <w:tc>
                                <w:tcPr>
                                  <w:tcW w:w="2478" w:type="dxa"/>
                                </w:tcPr>
                                <w:p w14:paraId="1454AA1C" w14:textId="22EC987D" w:rsidR="005F56B5" w:rsidRDefault="005F56B5">
                                  <w:pPr>
                                    <w:ind w:left="0"/>
                                    <w:rPr>
                                      <w:b/>
                                      <w:bCs/>
                                    </w:rPr>
                                  </w:pPr>
                                  <w:r>
                                    <w:rPr>
                                      <w:b/>
                                      <w:bCs/>
                                    </w:rPr>
                                    <w:t>Contenu</w:t>
                                  </w:r>
                                </w:p>
                              </w:tc>
                              <w:tc>
                                <w:tcPr>
                                  <w:tcW w:w="5035" w:type="dxa"/>
                                </w:tcPr>
                                <w:p w14:paraId="22F4666C" w14:textId="77777777" w:rsidR="00AB2B83" w:rsidRDefault="00AB2B83">
                                  <w:pPr>
                                    <w:ind w:left="0"/>
                                  </w:pPr>
                                  <w:r>
                                    <w:t xml:space="preserve">Le ou les sujets abordés par l’orateur font partie des points en rouge ci-dessus. </w:t>
                                  </w:r>
                                  <w:r w:rsidR="005F56B5">
                                    <w:t xml:space="preserve"> </w:t>
                                  </w:r>
                                </w:p>
                                <w:p w14:paraId="13CB9630" w14:textId="66B75994" w:rsidR="005F56B5" w:rsidRDefault="00A91C9C">
                                  <w:pPr>
                                    <w:ind w:left="0"/>
                                  </w:pPr>
                                  <w:r>
                                    <w:t xml:space="preserve">Il n’a pas fait de hors sujet. </w:t>
                                  </w:r>
                                </w:p>
                                <w:p w14:paraId="0F0EA986" w14:textId="0063441F" w:rsidR="00A91C9C" w:rsidRDefault="00A91C9C">
                                  <w:pPr>
                                    <w:ind w:left="0"/>
                                  </w:pPr>
                                  <w:r>
                                    <w:t xml:space="preserve">Il a compris ce dont il parle et est capable de répondre aux questions. </w:t>
                                  </w:r>
                                </w:p>
                              </w:tc>
                              <w:tc>
                                <w:tcPr>
                                  <w:tcW w:w="3327" w:type="dxa"/>
                                </w:tcPr>
                                <w:p w14:paraId="713A08F4" w14:textId="77777777" w:rsidR="005F56B5" w:rsidRDefault="005F56B5">
                                  <w:pPr>
                                    <w:ind w:left="0"/>
                                  </w:pPr>
                                  <w:r>
                                    <w:t>A        B         C         D        E</w:t>
                                  </w:r>
                                </w:p>
                                <w:p w14:paraId="6F2202CD" w14:textId="0ADE82F7" w:rsidR="005F56B5" w:rsidRDefault="005F56B5">
                                  <w:pPr>
                                    <w:ind w:left="0"/>
                                    <w:rPr>
                                      <w:i/>
                                      <w:iCs/>
                                    </w:rPr>
                                  </w:pPr>
                                  <w:r>
                                    <w:rPr>
                                      <w:i/>
                                      <w:iCs/>
                                    </w:rPr>
                                    <w:t>Commentaire</w:t>
                                  </w:r>
                                  <w:r w:rsidR="00CD605A">
                                    <w:rPr>
                                      <w:i/>
                                      <w:iCs/>
                                    </w:rPr>
                                    <w:t>s</w:t>
                                  </w:r>
                                  <w:r>
                                    <w:rPr>
                                      <w:i/>
                                      <w:iCs/>
                                    </w:rPr>
                                    <w:t xml:space="preserve"> : </w:t>
                                  </w:r>
                                </w:p>
                                <w:p w14:paraId="4F756BFA" w14:textId="77777777" w:rsidR="00A91C9C" w:rsidRDefault="00A91C9C">
                                  <w:pPr>
                                    <w:ind w:left="0"/>
                                    <w:rPr>
                                      <w:i/>
                                      <w:iCs/>
                                    </w:rPr>
                                  </w:pPr>
                                </w:p>
                                <w:p w14:paraId="408A39BE" w14:textId="06D25E39" w:rsidR="00A91C9C" w:rsidRPr="005F56B5" w:rsidRDefault="00A91C9C">
                                  <w:pPr>
                                    <w:ind w:left="0"/>
                                    <w:rPr>
                                      <w:i/>
                                      <w:iCs/>
                                    </w:rPr>
                                  </w:pPr>
                                </w:p>
                              </w:tc>
                            </w:tr>
                            <w:tr w:rsidR="001659D4" w14:paraId="5E8A5355" w14:textId="524A6AC9" w:rsidTr="00AB2B83">
                              <w:trPr>
                                <w:trHeight w:val="1260"/>
                              </w:trPr>
                              <w:tc>
                                <w:tcPr>
                                  <w:tcW w:w="2478" w:type="dxa"/>
                                </w:tcPr>
                                <w:p w14:paraId="70FE460F" w14:textId="6A5929B4" w:rsidR="001659D4" w:rsidRPr="00F44B7D" w:rsidRDefault="00F44B7D">
                                  <w:pPr>
                                    <w:ind w:left="0"/>
                                    <w:rPr>
                                      <w:b/>
                                      <w:bCs/>
                                    </w:rPr>
                                  </w:pPr>
                                  <w:r>
                                    <w:rPr>
                                      <w:b/>
                                      <w:bCs/>
                                    </w:rPr>
                                    <w:t>Power Point / affiche</w:t>
                                  </w:r>
                                </w:p>
                              </w:tc>
                              <w:tc>
                                <w:tcPr>
                                  <w:tcW w:w="5035" w:type="dxa"/>
                                </w:tcPr>
                                <w:p w14:paraId="10C7D25E" w14:textId="77777777" w:rsidR="001659D4" w:rsidRDefault="00F44B7D">
                                  <w:pPr>
                                    <w:ind w:left="0"/>
                                  </w:pPr>
                                  <w:r>
                                    <w:t>L’affiche (ou le power point)</w:t>
                                  </w:r>
                                  <w:r w:rsidR="00A118F9">
                                    <w:t xml:space="preserve"> a correctement</w:t>
                                  </w:r>
                                  <w:r>
                                    <w:t xml:space="preserve"> servi</w:t>
                                  </w:r>
                                  <w:r w:rsidR="00A118F9">
                                    <w:t xml:space="preserve"> </w:t>
                                  </w:r>
                                  <w:r>
                                    <w:t xml:space="preserve">à illustrer </w:t>
                                  </w:r>
                                  <w:r w:rsidR="00A118F9">
                                    <w:t>l</w:t>
                                  </w:r>
                                  <w:r>
                                    <w:t xml:space="preserve">es propos </w:t>
                                  </w:r>
                                  <w:r w:rsidR="00A118F9">
                                    <w:t xml:space="preserve">de l’orateur. </w:t>
                                  </w:r>
                                </w:p>
                                <w:p w14:paraId="65D2AED7" w14:textId="3CBCE140" w:rsidR="00AF091F" w:rsidRDefault="00AF091F">
                                  <w:pPr>
                                    <w:ind w:left="0"/>
                                  </w:pPr>
                                  <w:r>
                                    <w:t>Elle ne contenait pas de phrase</w:t>
                                  </w:r>
                                  <w:r w:rsidR="00AB2B83">
                                    <w:t>s</w:t>
                                  </w:r>
                                  <w:r>
                                    <w:t xml:space="preserve"> (sauf citation</w:t>
                                  </w:r>
                                  <w:r w:rsidR="00AB2B83">
                                    <w:t>s</w:t>
                                  </w:r>
                                  <w:r>
                                    <w:t xml:space="preserve">) mais des images annotées et des titres. </w:t>
                                  </w:r>
                                </w:p>
                              </w:tc>
                              <w:tc>
                                <w:tcPr>
                                  <w:tcW w:w="3327" w:type="dxa"/>
                                </w:tcPr>
                                <w:p w14:paraId="02F50F9F" w14:textId="77777777" w:rsidR="001659D4" w:rsidRDefault="00F44B7D">
                                  <w:pPr>
                                    <w:ind w:left="0"/>
                                  </w:pPr>
                                  <w:r>
                                    <w:t>A        B         C        D       E</w:t>
                                  </w:r>
                                </w:p>
                                <w:p w14:paraId="0BEF7F0F" w14:textId="1552F362" w:rsidR="00E1743E" w:rsidRPr="00E1743E" w:rsidRDefault="00E1743E">
                                  <w:pPr>
                                    <w:ind w:left="0"/>
                                    <w:rPr>
                                      <w:i/>
                                      <w:iCs/>
                                    </w:rPr>
                                  </w:pPr>
                                  <w:r>
                                    <w:rPr>
                                      <w:i/>
                                      <w:iCs/>
                                    </w:rPr>
                                    <w:t>Commentaire</w:t>
                                  </w:r>
                                  <w:r w:rsidR="00CD605A">
                                    <w:rPr>
                                      <w:i/>
                                      <w:iCs/>
                                    </w:rPr>
                                    <w:t>s</w:t>
                                  </w:r>
                                  <w:r>
                                    <w:rPr>
                                      <w:i/>
                                      <w:iCs/>
                                    </w:rPr>
                                    <w:t xml:space="preserve"> : </w:t>
                                  </w:r>
                                </w:p>
                              </w:tc>
                            </w:tr>
                            <w:tr w:rsidR="001659D4" w14:paraId="50DB5239" w14:textId="7DEA1459" w:rsidTr="00AB2B83">
                              <w:trPr>
                                <w:trHeight w:val="1162"/>
                              </w:trPr>
                              <w:tc>
                                <w:tcPr>
                                  <w:tcW w:w="2478" w:type="dxa"/>
                                </w:tcPr>
                                <w:p w14:paraId="7BABCCED" w14:textId="18C922B0" w:rsidR="001659D4" w:rsidRPr="00A91C9C" w:rsidRDefault="00A91C9C">
                                  <w:pPr>
                                    <w:ind w:left="0"/>
                                    <w:rPr>
                                      <w:b/>
                                      <w:bCs/>
                                    </w:rPr>
                                  </w:pPr>
                                  <w:r w:rsidRPr="00A91C9C">
                                    <w:rPr>
                                      <w:b/>
                                      <w:bCs/>
                                    </w:rPr>
                                    <w:t xml:space="preserve">Introduction </w:t>
                                  </w:r>
                                </w:p>
                              </w:tc>
                              <w:tc>
                                <w:tcPr>
                                  <w:tcW w:w="5035" w:type="dxa"/>
                                </w:tcPr>
                                <w:p w14:paraId="08E19344" w14:textId="21CE36A4" w:rsidR="001659D4" w:rsidRDefault="00A91C9C">
                                  <w:pPr>
                                    <w:ind w:left="0"/>
                                  </w:pPr>
                                  <w:r>
                                    <w:t>Si l’orateur a fait l’introduction de la présentation</w:t>
                                  </w:r>
                                  <w:r w:rsidR="001C1F2C">
                                    <w:t>, elle contient les points suivant</w:t>
                                  </w:r>
                                  <w:r w:rsidR="00AB2B83">
                                    <w:t xml:space="preserve">s : </w:t>
                                  </w:r>
                                  <w:r>
                                    <w:t>accroche, présentation des objectifs, présentation du plan</w:t>
                                  </w:r>
                                </w:p>
                              </w:tc>
                              <w:tc>
                                <w:tcPr>
                                  <w:tcW w:w="3327" w:type="dxa"/>
                                </w:tcPr>
                                <w:p w14:paraId="1E8EB70B" w14:textId="77777777" w:rsidR="001659D4" w:rsidRDefault="001C1F2C">
                                  <w:pPr>
                                    <w:ind w:left="0"/>
                                  </w:pPr>
                                  <w:r>
                                    <w:t>A         B        C         D       E</w:t>
                                  </w:r>
                                </w:p>
                                <w:p w14:paraId="181B997D" w14:textId="2A4FAC2D" w:rsidR="001C1F2C" w:rsidRPr="001C1F2C" w:rsidRDefault="001C1F2C">
                                  <w:pPr>
                                    <w:ind w:left="0"/>
                                    <w:rPr>
                                      <w:i/>
                                      <w:iCs/>
                                    </w:rPr>
                                  </w:pPr>
                                  <w:r>
                                    <w:rPr>
                                      <w:i/>
                                      <w:iCs/>
                                    </w:rPr>
                                    <w:t>Commentaire</w:t>
                                  </w:r>
                                  <w:r w:rsidR="00CD605A">
                                    <w:rPr>
                                      <w:i/>
                                      <w:iCs/>
                                    </w:rPr>
                                    <w:t>s</w:t>
                                  </w:r>
                                  <w:r>
                                    <w:rPr>
                                      <w:i/>
                                      <w:iCs/>
                                    </w:rPr>
                                    <w:t> :</w:t>
                                  </w:r>
                                </w:p>
                              </w:tc>
                            </w:tr>
                            <w:tr w:rsidR="001659D4" w14:paraId="12211690" w14:textId="75DC0D53" w:rsidTr="00AB2B83">
                              <w:trPr>
                                <w:trHeight w:val="918"/>
                              </w:trPr>
                              <w:tc>
                                <w:tcPr>
                                  <w:tcW w:w="2478" w:type="dxa"/>
                                </w:tcPr>
                                <w:p w14:paraId="08EE293B" w14:textId="678AF1EF" w:rsidR="001659D4" w:rsidRPr="00A91C9C" w:rsidRDefault="00A91C9C">
                                  <w:pPr>
                                    <w:ind w:left="0"/>
                                    <w:rPr>
                                      <w:b/>
                                      <w:bCs/>
                                    </w:rPr>
                                  </w:pPr>
                                  <w:r w:rsidRPr="00A91C9C">
                                    <w:rPr>
                                      <w:b/>
                                      <w:bCs/>
                                    </w:rPr>
                                    <w:t>Conclusion</w:t>
                                  </w:r>
                                </w:p>
                              </w:tc>
                              <w:tc>
                                <w:tcPr>
                                  <w:tcW w:w="5035" w:type="dxa"/>
                                </w:tcPr>
                                <w:p w14:paraId="33B06BB7" w14:textId="3913C5D3" w:rsidR="001659D4" w:rsidRDefault="00A91C9C">
                                  <w:pPr>
                                    <w:ind w:left="0"/>
                                  </w:pPr>
                                  <w:r>
                                    <w:t>Si l’orateur a fait la conclusion de la présentation, elle contient deux parties : résumé des points importants et ouverture</w:t>
                                  </w:r>
                                </w:p>
                              </w:tc>
                              <w:tc>
                                <w:tcPr>
                                  <w:tcW w:w="3327" w:type="dxa"/>
                                </w:tcPr>
                                <w:p w14:paraId="1C2FF746" w14:textId="77777777" w:rsidR="001659D4" w:rsidRDefault="001C1F2C">
                                  <w:pPr>
                                    <w:ind w:left="0"/>
                                  </w:pPr>
                                  <w:r>
                                    <w:t>A         B         C         D       E</w:t>
                                  </w:r>
                                </w:p>
                                <w:p w14:paraId="15F81CD8" w14:textId="4D8D0F51" w:rsidR="001C1F2C" w:rsidRPr="001C1F2C" w:rsidRDefault="001C1F2C">
                                  <w:pPr>
                                    <w:ind w:left="0"/>
                                    <w:rPr>
                                      <w:i/>
                                      <w:iCs/>
                                    </w:rPr>
                                  </w:pPr>
                                  <w:r>
                                    <w:rPr>
                                      <w:i/>
                                      <w:iCs/>
                                    </w:rPr>
                                    <w:t>Commentaire</w:t>
                                  </w:r>
                                  <w:r w:rsidR="00CD605A">
                                    <w:rPr>
                                      <w:i/>
                                      <w:iCs/>
                                    </w:rPr>
                                    <w:t>s</w:t>
                                  </w:r>
                                  <w:r>
                                    <w:rPr>
                                      <w:i/>
                                      <w:iCs/>
                                    </w:rPr>
                                    <w:t> :</w:t>
                                  </w:r>
                                </w:p>
                              </w:tc>
                            </w:tr>
                          </w:tbl>
                          <w:p w14:paraId="118E2C06" w14:textId="77777777" w:rsidR="006A49D8" w:rsidRDefault="006A49D8">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36610" id="Text Box 2060" o:spid="_x0000_s1029" type="#_x0000_t202" style="position:absolute;left:0;text-align:left;margin-left:0;margin-top:316.7pt;width:542.75pt;height:426.45pt;z-index:252121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NCKwIAAE8EAAAOAAAAZHJzL2Uyb0RvYy54bWysVN9v2jAQfp+0/8Hy+0iANWoRoWKtmCZV&#10;bSWY+mwcByIlPs82JOyv32eHwNTtadqLudyP7+6+u2N+3zU1OyrrKtI5H49SzpSWVFR6l/Pvm9Wn&#10;W86cF7oQNWmV85Ny/H7x8cO8NTM1oT3VhbIMINrNWpPzvfdmliRO7lUj3IiM0jCWZBvh8Wl3SWFF&#10;C/SmTiZpmiUt2cJYkso5aB97I19E/LJU0r+UpVOe1TlHbT6+Nr7b8CaLuZjtrDD7Sp7LEP9QRSMq&#10;jaQXqEfhBTvY6g+oppKWHJV+JKlJqCwrqWIP6GacvutmvRdGxV5AjjMXmtz/g5XPx1fLqiLnkzQD&#10;QVo0mNJGdZ59oY5FJThqjZvBdW3g7DtYMOvAXdA7KEPrXWmb8IumGOwAO10YDngSyuz2bjrO7jiT&#10;sN18HmdpFnGSa7ixzn9V1LAg5NxihJFZcXxyHinhOriEbJpWVV3HMdaatUgxvUljwMWCiFoj8Fps&#10;kHy37WLj06GRLRUn9Gep3xJn5KpCDU/C+VdhsRZoCavuX/CUNSEXnSXO9mR//k0f/DEtWDlrsWY5&#10;dz8OwirO6m8acww7OQh2ELaDoA/NA2FzxzgiI6OIAOvrQSwtNW+4gGXIApPQErly7gfxwffLjguS&#10;armMTtg8I/yTXhsZoAOLgdFN9yasOdPuMbFnGhZQzN6x3/v2/C8Pnsoqjibw2rN4phtbGyd2vrBw&#10;Fr9/R6/r/8DiFwAAAP//AwBQSwMEFAAGAAgAAAAhACB0nbXgAAAACgEAAA8AAABkcnMvZG93bnJl&#10;di54bWxMj81OwzAQhO9IvIO1SNyoU9JGUYhTIX5uQKEtEtyc2CQR9jqyN2l4e9wT3GY1q5lvys1s&#10;DZu0D71DActFAkxj41SPrYDD/vEqBxZIopLGoRbwowNsqvOzUhbKHfFNTztqWQzBUEgBHdFQcB6a&#10;TlsZFm7QGL0v562kePqWKy+PMdwafp0kGbeyx9jQyUHfdbr53o1WgPkI/qlO6HO6b5/pdcvH94fl&#10;ixCXF/PtDTDSM/09wwk/okMVmWo3ogrMCIhDSECWpitgJzvJ12tgdVSrPEuBVyX/P6H6BQAA//8D&#10;AFBLAQItABQABgAIAAAAIQC2gziS/gAAAOEBAAATAAAAAAAAAAAAAAAAAAAAAABbQ29udGVudF9U&#10;eXBlc10ueG1sUEsBAi0AFAAGAAgAAAAhADj9If/WAAAAlAEAAAsAAAAAAAAAAAAAAAAALwEAAF9y&#10;ZWxzLy5yZWxzUEsBAi0AFAAGAAgAAAAhAG61A0IrAgAATwQAAA4AAAAAAAAAAAAAAAAALgIAAGRy&#10;cy9lMm9Eb2MueG1sUEsBAi0AFAAGAAgAAAAhACB0nbXgAAAACgEAAA8AAAAAAAAAAAAAAAAAhQQA&#10;AGRycy9kb3ducmV2LnhtbFBLBQYAAAAABAAEAPMAAACSBQAAAAA=&#10;" filled="f" stroked="f" strokeweight=".5pt">
                <v:textbox inset="0,0,0,0">
                  <w:txbxContent>
                    <w:tbl>
                      <w:tblPr>
                        <w:tblStyle w:val="TableGrid"/>
                        <w:tblW w:w="0" w:type="auto"/>
                        <w:tblInd w:w="-5" w:type="dxa"/>
                        <w:tblLook w:val="04A0" w:firstRow="1" w:lastRow="0" w:firstColumn="1" w:lastColumn="0" w:noHBand="0" w:noVBand="1"/>
                      </w:tblPr>
                      <w:tblGrid>
                        <w:gridCol w:w="2478"/>
                        <w:gridCol w:w="5035"/>
                        <w:gridCol w:w="3327"/>
                      </w:tblGrid>
                      <w:tr w:rsidR="001659D4" w14:paraId="01E34FDD" w14:textId="65D6D877" w:rsidTr="00A91C9C">
                        <w:trPr>
                          <w:trHeight w:val="2117"/>
                        </w:trPr>
                        <w:tc>
                          <w:tcPr>
                            <w:tcW w:w="2478" w:type="dxa"/>
                          </w:tcPr>
                          <w:p w14:paraId="140B6508" w14:textId="7B42237A" w:rsidR="001659D4" w:rsidRPr="001659D4" w:rsidRDefault="001659D4">
                            <w:pPr>
                              <w:ind w:left="0"/>
                              <w:rPr>
                                <w:b/>
                                <w:bCs/>
                              </w:rPr>
                            </w:pPr>
                            <w:r w:rsidRPr="001659D4">
                              <w:rPr>
                                <w:b/>
                                <w:bCs/>
                              </w:rPr>
                              <w:t>C</w:t>
                            </w:r>
                            <w:r w:rsidR="00F44B7D">
                              <w:rPr>
                                <w:b/>
                                <w:bCs/>
                              </w:rPr>
                              <w:t>ommunication orale</w:t>
                            </w:r>
                          </w:p>
                        </w:tc>
                        <w:tc>
                          <w:tcPr>
                            <w:tcW w:w="5035" w:type="dxa"/>
                          </w:tcPr>
                          <w:p w14:paraId="4ECB0BA4" w14:textId="1037AC88" w:rsidR="00A118F9" w:rsidRDefault="00A118F9" w:rsidP="001659D4">
                            <w:pPr>
                              <w:ind w:left="0"/>
                              <w:jc w:val="both"/>
                            </w:pPr>
                            <w:r>
                              <w:t xml:space="preserve">L’orateur parle suffisamment fort. </w:t>
                            </w:r>
                          </w:p>
                          <w:p w14:paraId="1BA3BF73" w14:textId="77777777" w:rsidR="005F56B5" w:rsidRDefault="001659D4" w:rsidP="001659D4">
                            <w:pPr>
                              <w:ind w:left="0"/>
                              <w:jc w:val="both"/>
                            </w:pPr>
                            <w:r>
                              <w:t xml:space="preserve">L’orateur parle de manière fluide, sans bégayer. </w:t>
                            </w:r>
                          </w:p>
                          <w:p w14:paraId="0841146B" w14:textId="0320C7F5" w:rsidR="00A118F9" w:rsidRDefault="001659D4" w:rsidP="001659D4">
                            <w:pPr>
                              <w:ind w:left="0"/>
                              <w:jc w:val="both"/>
                            </w:pPr>
                            <w:r>
                              <w:t>Il fait des gestes et essaie de capter l’attention de l’auditoire</w:t>
                            </w:r>
                            <w:r w:rsidR="00F44B7D">
                              <w:t xml:space="preserve">. </w:t>
                            </w:r>
                          </w:p>
                          <w:p w14:paraId="19BF0385" w14:textId="2CD87D06" w:rsidR="001659D4" w:rsidRDefault="00F44B7D" w:rsidP="001659D4">
                            <w:pPr>
                              <w:ind w:left="0"/>
                              <w:jc w:val="both"/>
                            </w:pPr>
                            <w:r>
                              <w:t xml:space="preserve">Il ne commence pas tout le temps ces phrases par « donc », ni par « du coup ». </w:t>
                            </w:r>
                          </w:p>
                          <w:p w14:paraId="142F9E94" w14:textId="2FDF8405" w:rsidR="00F44B7D" w:rsidRDefault="00A118F9" w:rsidP="001659D4">
                            <w:pPr>
                              <w:ind w:left="0"/>
                              <w:jc w:val="both"/>
                            </w:pPr>
                            <w:r>
                              <w:t>Son temps de parole est correct : environ 2 minutes</w:t>
                            </w:r>
                          </w:p>
                        </w:tc>
                        <w:tc>
                          <w:tcPr>
                            <w:tcW w:w="3327" w:type="dxa"/>
                          </w:tcPr>
                          <w:p w14:paraId="76BE9BF8" w14:textId="505229AC" w:rsidR="001659D4" w:rsidRDefault="001659D4">
                            <w:pPr>
                              <w:ind w:left="0"/>
                            </w:pPr>
                            <w:r>
                              <w:t xml:space="preserve">A    </w:t>
                            </w:r>
                            <w:r w:rsidR="00F44B7D">
                              <w:t xml:space="preserve">   </w:t>
                            </w:r>
                            <w:r>
                              <w:t>B       C       D        E</w:t>
                            </w:r>
                          </w:p>
                          <w:p w14:paraId="2A5DB2DE" w14:textId="77777777" w:rsidR="00A118F9" w:rsidRDefault="00A118F9">
                            <w:pPr>
                              <w:ind w:left="0"/>
                              <w:rPr>
                                <w:i/>
                                <w:iCs/>
                              </w:rPr>
                            </w:pPr>
                          </w:p>
                          <w:p w14:paraId="7E3B2B7D" w14:textId="3C5ABB5D" w:rsidR="001659D4" w:rsidRPr="001659D4" w:rsidRDefault="001659D4">
                            <w:pPr>
                              <w:ind w:left="0"/>
                              <w:rPr>
                                <w:i/>
                                <w:iCs/>
                              </w:rPr>
                            </w:pPr>
                            <w:r>
                              <w:rPr>
                                <w:i/>
                                <w:iCs/>
                              </w:rPr>
                              <w:t>Commentaire</w:t>
                            </w:r>
                            <w:r w:rsidR="00A118F9">
                              <w:rPr>
                                <w:i/>
                                <w:iCs/>
                              </w:rPr>
                              <w:t>s</w:t>
                            </w:r>
                            <w:r>
                              <w:rPr>
                                <w:i/>
                                <w:iCs/>
                              </w:rPr>
                              <w:t> :</w:t>
                            </w:r>
                          </w:p>
                        </w:tc>
                      </w:tr>
                      <w:tr w:rsidR="001659D4" w14:paraId="0AA82E20" w14:textId="3F004795" w:rsidTr="00AB2B83">
                        <w:trPr>
                          <w:trHeight w:val="1264"/>
                        </w:trPr>
                        <w:tc>
                          <w:tcPr>
                            <w:tcW w:w="2478" w:type="dxa"/>
                          </w:tcPr>
                          <w:p w14:paraId="087B7854" w14:textId="7AA8D851" w:rsidR="001659D4" w:rsidRPr="00F44B7D" w:rsidRDefault="005F56B5">
                            <w:pPr>
                              <w:ind w:left="0"/>
                              <w:rPr>
                                <w:b/>
                                <w:bCs/>
                              </w:rPr>
                            </w:pPr>
                            <w:r>
                              <w:rPr>
                                <w:b/>
                                <w:bCs/>
                              </w:rPr>
                              <w:t>Qualité pédagogique de la présentation</w:t>
                            </w:r>
                          </w:p>
                        </w:tc>
                        <w:tc>
                          <w:tcPr>
                            <w:tcW w:w="5035" w:type="dxa"/>
                          </w:tcPr>
                          <w:p w14:paraId="1DE148EC" w14:textId="77777777" w:rsidR="00AB2B83" w:rsidRDefault="00A118F9">
                            <w:pPr>
                              <w:ind w:left="0"/>
                            </w:pPr>
                            <w:r>
                              <w:t>L’orateur</w:t>
                            </w:r>
                            <w:r w:rsidR="00AB2B83">
                              <w:t xml:space="preserve"> a été compréhensible. </w:t>
                            </w:r>
                          </w:p>
                          <w:p w14:paraId="00BFBDF4" w14:textId="0568BB2C" w:rsidR="00A118F9" w:rsidRDefault="00AB2B83">
                            <w:pPr>
                              <w:ind w:left="0"/>
                            </w:pPr>
                            <w:r>
                              <w:t>Il</w:t>
                            </w:r>
                            <w:r w:rsidR="00A118F9">
                              <w:t xml:space="preserve"> s’est approprié ce qu’il dit</w:t>
                            </w:r>
                            <w:r w:rsidR="005F56B5">
                              <w:t>, i</w:t>
                            </w:r>
                            <w:r w:rsidR="00A118F9">
                              <w:t xml:space="preserve">l ne récite pas mot à mot un texte appris par cœur. </w:t>
                            </w:r>
                          </w:p>
                          <w:p w14:paraId="360AC38B" w14:textId="4155A676" w:rsidR="00A91C9C" w:rsidRDefault="00A91C9C">
                            <w:pPr>
                              <w:ind w:left="0"/>
                            </w:pPr>
                            <w:r>
                              <w:t>Il n’a pas de note</w:t>
                            </w:r>
                            <w:r w:rsidR="00AB2B83">
                              <w:t>s.</w:t>
                            </w:r>
                          </w:p>
                          <w:p w14:paraId="03C3D3FC" w14:textId="25747BD7" w:rsidR="00A118F9" w:rsidRDefault="00A118F9">
                            <w:pPr>
                              <w:ind w:left="0"/>
                            </w:pPr>
                          </w:p>
                        </w:tc>
                        <w:tc>
                          <w:tcPr>
                            <w:tcW w:w="3327" w:type="dxa"/>
                          </w:tcPr>
                          <w:p w14:paraId="08FED201" w14:textId="77777777" w:rsidR="001659D4" w:rsidRDefault="00F44B7D">
                            <w:pPr>
                              <w:ind w:left="0"/>
                            </w:pPr>
                            <w:r>
                              <w:t>A        B        C        D        E</w:t>
                            </w:r>
                          </w:p>
                          <w:p w14:paraId="710EEA62" w14:textId="28817E7E" w:rsidR="00F44B7D" w:rsidRDefault="00F44B7D">
                            <w:pPr>
                              <w:ind w:left="0"/>
                              <w:rPr>
                                <w:i/>
                                <w:iCs/>
                              </w:rPr>
                            </w:pPr>
                            <w:r>
                              <w:rPr>
                                <w:i/>
                                <w:iCs/>
                              </w:rPr>
                              <w:t>Commentaire</w:t>
                            </w:r>
                            <w:r w:rsidR="00CD605A">
                              <w:rPr>
                                <w:i/>
                                <w:iCs/>
                              </w:rPr>
                              <w:t>s</w:t>
                            </w:r>
                            <w:r>
                              <w:rPr>
                                <w:i/>
                                <w:iCs/>
                              </w:rPr>
                              <w:t> :</w:t>
                            </w:r>
                          </w:p>
                          <w:p w14:paraId="08C6EBA2" w14:textId="70FB3AE2" w:rsidR="00F44B7D" w:rsidRPr="00F44B7D" w:rsidRDefault="00F44B7D">
                            <w:pPr>
                              <w:ind w:left="0"/>
                              <w:rPr>
                                <w:i/>
                                <w:iCs/>
                              </w:rPr>
                            </w:pPr>
                          </w:p>
                        </w:tc>
                      </w:tr>
                      <w:tr w:rsidR="005F56B5" w14:paraId="11D6137B" w14:textId="77777777" w:rsidTr="00A91C9C">
                        <w:trPr>
                          <w:trHeight w:val="1315"/>
                        </w:trPr>
                        <w:tc>
                          <w:tcPr>
                            <w:tcW w:w="2478" w:type="dxa"/>
                          </w:tcPr>
                          <w:p w14:paraId="1454AA1C" w14:textId="22EC987D" w:rsidR="005F56B5" w:rsidRDefault="005F56B5">
                            <w:pPr>
                              <w:ind w:left="0"/>
                              <w:rPr>
                                <w:b/>
                                <w:bCs/>
                              </w:rPr>
                            </w:pPr>
                            <w:r>
                              <w:rPr>
                                <w:b/>
                                <w:bCs/>
                              </w:rPr>
                              <w:t>Contenu</w:t>
                            </w:r>
                          </w:p>
                        </w:tc>
                        <w:tc>
                          <w:tcPr>
                            <w:tcW w:w="5035" w:type="dxa"/>
                          </w:tcPr>
                          <w:p w14:paraId="22F4666C" w14:textId="77777777" w:rsidR="00AB2B83" w:rsidRDefault="00AB2B83">
                            <w:pPr>
                              <w:ind w:left="0"/>
                            </w:pPr>
                            <w:r>
                              <w:t xml:space="preserve">Le ou les sujets abordés par l’orateur font partie des points en rouge ci-dessus. </w:t>
                            </w:r>
                            <w:r w:rsidR="005F56B5">
                              <w:t xml:space="preserve"> </w:t>
                            </w:r>
                          </w:p>
                          <w:p w14:paraId="13CB9630" w14:textId="66B75994" w:rsidR="005F56B5" w:rsidRDefault="00A91C9C">
                            <w:pPr>
                              <w:ind w:left="0"/>
                            </w:pPr>
                            <w:r>
                              <w:t xml:space="preserve">Il n’a pas fait de hors sujet. </w:t>
                            </w:r>
                          </w:p>
                          <w:p w14:paraId="0F0EA986" w14:textId="0063441F" w:rsidR="00A91C9C" w:rsidRDefault="00A91C9C">
                            <w:pPr>
                              <w:ind w:left="0"/>
                            </w:pPr>
                            <w:r>
                              <w:t xml:space="preserve">Il a compris ce dont il parle et est capable de répondre aux questions. </w:t>
                            </w:r>
                          </w:p>
                        </w:tc>
                        <w:tc>
                          <w:tcPr>
                            <w:tcW w:w="3327" w:type="dxa"/>
                          </w:tcPr>
                          <w:p w14:paraId="713A08F4" w14:textId="77777777" w:rsidR="005F56B5" w:rsidRDefault="005F56B5">
                            <w:pPr>
                              <w:ind w:left="0"/>
                            </w:pPr>
                            <w:r>
                              <w:t>A        B         C         D        E</w:t>
                            </w:r>
                          </w:p>
                          <w:p w14:paraId="6F2202CD" w14:textId="0ADE82F7" w:rsidR="005F56B5" w:rsidRDefault="005F56B5">
                            <w:pPr>
                              <w:ind w:left="0"/>
                              <w:rPr>
                                <w:i/>
                                <w:iCs/>
                              </w:rPr>
                            </w:pPr>
                            <w:r>
                              <w:rPr>
                                <w:i/>
                                <w:iCs/>
                              </w:rPr>
                              <w:t>Commentaire</w:t>
                            </w:r>
                            <w:r w:rsidR="00CD605A">
                              <w:rPr>
                                <w:i/>
                                <w:iCs/>
                              </w:rPr>
                              <w:t>s</w:t>
                            </w:r>
                            <w:r>
                              <w:rPr>
                                <w:i/>
                                <w:iCs/>
                              </w:rPr>
                              <w:t xml:space="preserve"> : </w:t>
                            </w:r>
                          </w:p>
                          <w:p w14:paraId="4F756BFA" w14:textId="77777777" w:rsidR="00A91C9C" w:rsidRDefault="00A91C9C">
                            <w:pPr>
                              <w:ind w:left="0"/>
                              <w:rPr>
                                <w:i/>
                                <w:iCs/>
                              </w:rPr>
                            </w:pPr>
                          </w:p>
                          <w:p w14:paraId="408A39BE" w14:textId="06D25E39" w:rsidR="00A91C9C" w:rsidRPr="005F56B5" w:rsidRDefault="00A91C9C">
                            <w:pPr>
                              <w:ind w:left="0"/>
                              <w:rPr>
                                <w:i/>
                                <w:iCs/>
                              </w:rPr>
                            </w:pPr>
                          </w:p>
                        </w:tc>
                      </w:tr>
                      <w:tr w:rsidR="001659D4" w14:paraId="5E8A5355" w14:textId="524A6AC9" w:rsidTr="00AB2B83">
                        <w:trPr>
                          <w:trHeight w:val="1260"/>
                        </w:trPr>
                        <w:tc>
                          <w:tcPr>
                            <w:tcW w:w="2478" w:type="dxa"/>
                          </w:tcPr>
                          <w:p w14:paraId="70FE460F" w14:textId="6A5929B4" w:rsidR="001659D4" w:rsidRPr="00F44B7D" w:rsidRDefault="00F44B7D">
                            <w:pPr>
                              <w:ind w:left="0"/>
                              <w:rPr>
                                <w:b/>
                                <w:bCs/>
                              </w:rPr>
                            </w:pPr>
                            <w:r>
                              <w:rPr>
                                <w:b/>
                                <w:bCs/>
                              </w:rPr>
                              <w:t>Power Point / affiche</w:t>
                            </w:r>
                          </w:p>
                        </w:tc>
                        <w:tc>
                          <w:tcPr>
                            <w:tcW w:w="5035" w:type="dxa"/>
                          </w:tcPr>
                          <w:p w14:paraId="10C7D25E" w14:textId="77777777" w:rsidR="001659D4" w:rsidRDefault="00F44B7D">
                            <w:pPr>
                              <w:ind w:left="0"/>
                            </w:pPr>
                            <w:r>
                              <w:t>L’affiche (ou le power point)</w:t>
                            </w:r>
                            <w:r w:rsidR="00A118F9">
                              <w:t xml:space="preserve"> a correctement</w:t>
                            </w:r>
                            <w:r>
                              <w:t xml:space="preserve"> servi</w:t>
                            </w:r>
                            <w:r w:rsidR="00A118F9">
                              <w:t xml:space="preserve"> </w:t>
                            </w:r>
                            <w:r>
                              <w:t xml:space="preserve">à illustrer </w:t>
                            </w:r>
                            <w:r w:rsidR="00A118F9">
                              <w:t>l</w:t>
                            </w:r>
                            <w:r>
                              <w:t xml:space="preserve">es propos </w:t>
                            </w:r>
                            <w:r w:rsidR="00A118F9">
                              <w:t xml:space="preserve">de l’orateur. </w:t>
                            </w:r>
                          </w:p>
                          <w:p w14:paraId="65D2AED7" w14:textId="3CBCE140" w:rsidR="00AF091F" w:rsidRDefault="00AF091F">
                            <w:pPr>
                              <w:ind w:left="0"/>
                            </w:pPr>
                            <w:r>
                              <w:t>Elle ne contenait pas de phrase</w:t>
                            </w:r>
                            <w:r w:rsidR="00AB2B83">
                              <w:t>s</w:t>
                            </w:r>
                            <w:r>
                              <w:t xml:space="preserve"> (sauf citation</w:t>
                            </w:r>
                            <w:r w:rsidR="00AB2B83">
                              <w:t>s</w:t>
                            </w:r>
                            <w:r>
                              <w:t xml:space="preserve">) mais des images annotées et des titres. </w:t>
                            </w:r>
                          </w:p>
                        </w:tc>
                        <w:tc>
                          <w:tcPr>
                            <w:tcW w:w="3327" w:type="dxa"/>
                          </w:tcPr>
                          <w:p w14:paraId="02F50F9F" w14:textId="77777777" w:rsidR="001659D4" w:rsidRDefault="00F44B7D">
                            <w:pPr>
                              <w:ind w:left="0"/>
                            </w:pPr>
                            <w:r>
                              <w:t>A        B         C        D       E</w:t>
                            </w:r>
                          </w:p>
                          <w:p w14:paraId="0BEF7F0F" w14:textId="1552F362" w:rsidR="00E1743E" w:rsidRPr="00E1743E" w:rsidRDefault="00E1743E">
                            <w:pPr>
                              <w:ind w:left="0"/>
                              <w:rPr>
                                <w:i/>
                                <w:iCs/>
                              </w:rPr>
                            </w:pPr>
                            <w:r>
                              <w:rPr>
                                <w:i/>
                                <w:iCs/>
                              </w:rPr>
                              <w:t>Commentaire</w:t>
                            </w:r>
                            <w:r w:rsidR="00CD605A">
                              <w:rPr>
                                <w:i/>
                                <w:iCs/>
                              </w:rPr>
                              <w:t>s</w:t>
                            </w:r>
                            <w:r>
                              <w:rPr>
                                <w:i/>
                                <w:iCs/>
                              </w:rPr>
                              <w:t xml:space="preserve"> : </w:t>
                            </w:r>
                          </w:p>
                        </w:tc>
                      </w:tr>
                      <w:tr w:rsidR="001659D4" w14:paraId="50DB5239" w14:textId="7DEA1459" w:rsidTr="00AB2B83">
                        <w:trPr>
                          <w:trHeight w:val="1162"/>
                        </w:trPr>
                        <w:tc>
                          <w:tcPr>
                            <w:tcW w:w="2478" w:type="dxa"/>
                          </w:tcPr>
                          <w:p w14:paraId="7BABCCED" w14:textId="18C922B0" w:rsidR="001659D4" w:rsidRPr="00A91C9C" w:rsidRDefault="00A91C9C">
                            <w:pPr>
                              <w:ind w:left="0"/>
                              <w:rPr>
                                <w:b/>
                                <w:bCs/>
                              </w:rPr>
                            </w:pPr>
                            <w:r w:rsidRPr="00A91C9C">
                              <w:rPr>
                                <w:b/>
                                <w:bCs/>
                              </w:rPr>
                              <w:t xml:space="preserve">Introduction </w:t>
                            </w:r>
                          </w:p>
                        </w:tc>
                        <w:tc>
                          <w:tcPr>
                            <w:tcW w:w="5035" w:type="dxa"/>
                          </w:tcPr>
                          <w:p w14:paraId="08E19344" w14:textId="21CE36A4" w:rsidR="001659D4" w:rsidRDefault="00A91C9C">
                            <w:pPr>
                              <w:ind w:left="0"/>
                            </w:pPr>
                            <w:r>
                              <w:t>Si l’orateur a fait l’introduction de la présentation</w:t>
                            </w:r>
                            <w:r w:rsidR="001C1F2C">
                              <w:t>, elle contient les points suivant</w:t>
                            </w:r>
                            <w:r w:rsidR="00AB2B83">
                              <w:t xml:space="preserve">s : </w:t>
                            </w:r>
                            <w:r>
                              <w:t>accroche, présentation des objectifs, présentation du plan</w:t>
                            </w:r>
                          </w:p>
                        </w:tc>
                        <w:tc>
                          <w:tcPr>
                            <w:tcW w:w="3327" w:type="dxa"/>
                          </w:tcPr>
                          <w:p w14:paraId="1E8EB70B" w14:textId="77777777" w:rsidR="001659D4" w:rsidRDefault="001C1F2C">
                            <w:pPr>
                              <w:ind w:left="0"/>
                            </w:pPr>
                            <w:r>
                              <w:t>A         B        C         D       E</w:t>
                            </w:r>
                          </w:p>
                          <w:p w14:paraId="181B997D" w14:textId="2A4FAC2D" w:rsidR="001C1F2C" w:rsidRPr="001C1F2C" w:rsidRDefault="001C1F2C">
                            <w:pPr>
                              <w:ind w:left="0"/>
                              <w:rPr>
                                <w:i/>
                                <w:iCs/>
                              </w:rPr>
                            </w:pPr>
                            <w:r>
                              <w:rPr>
                                <w:i/>
                                <w:iCs/>
                              </w:rPr>
                              <w:t>Commentaire</w:t>
                            </w:r>
                            <w:r w:rsidR="00CD605A">
                              <w:rPr>
                                <w:i/>
                                <w:iCs/>
                              </w:rPr>
                              <w:t>s</w:t>
                            </w:r>
                            <w:r>
                              <w:rPr>
                                <w:i/>
                                <w:iCs/>
                              </w:rPr>
                              <w:t> :</w:t>
                            </w:r>
                          </w:p>
                        </w:tc>
                      </w:tr>
                      <w:tr w:rsidR="001659D4" w14:paraId="12211690" w14:textId="75DC0D53" w:rsidTr="00AB2B83">
                        <w:trPr>
                          <w:trHeight w:val="918"/>
                        </w:trPr>
                        <w:tc>
                          <w:tcPr>
                            <w:tcW w:w="2478" w:type="dxa"/>
                          </w:tcPr>
                          <w:p w14:paraId="08EE293B" w14:textId="678AF1EF" w:rsidR="001659D4" w:rsidRPr="00A91C9C" w:rsidRDefault="00A91C9C">
                            <w:pPr>
                              <w:ind w:left="0"/>
                              <w:rPr>
                                <w:b/>
                                <w:bCs/>
                              </w:rPr>
                            </w:pPr>
                            <w:r w:rsidRPr="00A91C9C">
                              <w:rPr>
                                <w:b/>
                                <w:bCs/>
                              </w:rPr>
                              <w:t>Conclusion</w:t>
                            </w:r>
                          </w:p>
                        </w:tc>
                        <w:tc>
                          <w:tcPr>
                            <w:tcW w:w="5035" w:type="dxa"/>
                          </w:tcPr>
                          <w:p w14:paraId="33B06BB7" w14:textId="3913C5D3" w:rsidR="001659D4" w:rsidRDefault="00A91C9C">
                            <w:pPr>
                              <w:ind w:left="0"/>
                            </w:pPr>
                            <w:r>
                              <w:t>Si l’orateur a fait la conclusion de la présentation, elle contient deux parties : résumé des points importants et ouverture</w:t>
                            </w:r>
                          </w:p>
                        </w:tc>
                        <w:tc>
                          <w:tcPr>
                            <w:tcW w:w="3327" w:type="dxa"/>
                          </w:tcPr>
                          <w:p w14:paraId="1C2FF746" w14:textId="77777777" w:rsidR="001659D4" w:rsidRDefault="001C1F2C">
                            <w:pPr>
                              <w:ind w:left="0"/>
                            </w:pPr>
                            <w:r>
                              <w:t>A         B         C         D       E</w:t>
                            </w:r>
                          </w:p>
                          <w:p w14:paraId="15F81CD8" w14:textId="4D8D0F51" w:rsidR="001C1F2C" w:rsidRPr="001C1F2C" w:rsidRDefault="001C1F2C">
                            <w:pPr>
                              <w:ind w:left="0"/>
                              <w:rPr>
                                <w:i/>
                                <w:iCs/>
                              </w:rPr>
                            </w:pPr>
                            <w:r>
                              <w:rPr>
                                <w:i/>
                                <w:iCs/>
                              </w:rPr>
                              <w:t>Commentaire</w:t>
                            </w:r>
                            <w:r w:rsidR="00CD605A">
                              <w:rPr>
                                <w:i/>
                                <w:iCs/>
                              </w:rPr>
                              <w:t>s</w:t>
                            </w:r>
                            <w:r>
                              <w:rPr>
                                <w:i/>
                                <w:iCs/>
                              </w:rPr>
                              <w:t> :</w:t>
                            </w:r>
                          </w:p>
                        </w:tc>
                      </w:tr>
                    </w:tbl>
                    <w:p w14:paraId="118E2C06" w14:textId="77777777" w:rsidR="006A49D8" w:rsidRDefault="006A49D8">
                      <w:pPr>
                        <w:ind w:left="0"/>
                      </w:pPr>
                    </w:p>
                  </w:txbxContent>
                </v:textbox>
                <w10:wrap anchorx="margin"/>
              </v:shape>
            </w:pict>
          </mc:Fallback>
        </mc:AlternateContent>
      </w:r>
      <w:r w:rsidR="00B9735B">
        <w:rPr>
          <w:noProof/>
        </w:rPr>
        <mc:AlternateContent>
          <mc:Choice Requires="wps">
            <w:drawing>
              <wp:anchor distT="0" distB="0" distL="114300" distR="114300" simplePos="0" relativeHeight="252126208" behindDoc="0" locked="0" layoutInCell="1" allowOverlap="1" wp14:anchorId="5A2E5805" wp14:editId="6B213C8A">
                <wp:simplePos x="0" y="0"/>
                <wp:positionH relativeFrom="column">
                  <wp:posOffset>-555625</wp:posOffset>
                </wp:positionH>
                <wp:positionV relativeFrom="paragraph">
                  <wp:posOffset>3705811</wp:posOffset>
                </wp:positionV>
                <wp:extent cx="1554480" cy="288387"/>
                <wp:effectExtent l="0" t="0" r="7620" b="0"/>
                <wp:wrapNone/>
                <wp:docPr id="2062" name="Text Box 2062"/>
                <wp:cNvGraphicFramePr/>
                <a:graphic xmlns:a="http://schemas.openxmlformats.org/drawingml/2006/main">
                  <a:graphicData uri="http://schemas.microsoft.com/office/word/2010/wordprocessingShape">
                    <wps:wsp>
                      <wps:cNvSpPr txBox="1"/>
                      <wps:spPr>
                        <a:xfrm>
                          <a:off x="0" y="0"/>
                          <a:ext cx="1554480" cy="288387"/>
                        </a:xfrm>
                        <a:prstGeom prst="rect">
                          <a:avLst/>
                        </a:prstGeom>
                        <a:noFill/>
                        <a:ln w="6350">
                          <a:noFill/>
                        </a:ln>
                      </wps:spPr>
                      <wps:txbx>
                        <w:txbxContent>
                          <w:p w14:paraId="2386525C" w14:textId="12C2D559" w:rsidR="00AB42BD" w:rsidRDefault="00AB42BD">
                            <w:pPr>
                              <w:ind w:left="0"/>
                            </w:pPr>
                            <w:r w:rsidRPr="00AB42BD">
                              <w:rPr>
                                <w:b/>
                                <w:bCs/>
                                <w:sz w:val="26"/>
                                <w:szCs w:val="26"/>
                              </w:rPr>
                              <w:t>Grille d’évaluation</w:t>
                            </w:r>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E5805" id="Text Box 2062" o:spid="_x0000_s1030" type="#_x0000_t202" style="position:absolute;left:0;text-align:left;margin-left:-43.75pt;margin-top:291.8pt;width:122.4pt;height:22.7pt;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l8KgIAAE4EAAAOAAAAZHJzL2Uyb0RvYy54bWysVMGO2jAQvVfqP1i+lwQWKIo2rOiuqCqh&#10;3ZWg2rNxbBLJ9ri2IaFf37FDoNr2VPViJjPjNzNvnrl/6LQiJ+F8A6ak41FOiTAcqsYcSvp9t/60&#10;oMQHZiqmwIiSnoWnD8uPH+5bW4gJ1KAq4QiCGF+0tqR1CLbIMs9roZkfgRUGgxKcZgE/3SGrHGsR&#10;XatskufzrAVXWQdceI/epz5IlwlfSsHDi5ReBKJKir2FdLp07uOZLe9ZcXDM1g2/tMH+oQvNGoNF&#10;r1BPLDBydM0fULrhDjzIMOKgM5Cy4SLNgNOM83fTbGtmRZoFyfH2SpP/f7D8+fTqSFOVdJLPJ5QY&#10;pnFLO9EF8gU6kpzIUWt9galbi8mhwwjuOnIX/R6dcfROOh1/cSiCcWT7fGU44vF4aTabThcY4hib&#10;LBZ3i88RJrvdts6HrwI0iUZJHW4wEctOGx/61CElFjOwbpRCPyuUIW1J53ezPF24RhBcGaxx6zVa&#10;odt3ae7pMMceqjOO56AXibd83WAPG+bDK3OoCmwblR5e8JAKsBZcLEpqcD//5o/5uCyMUtKiykrq&#10;fxyZE5SobwbXGCU5GG4w9oNhjvoRULhjfEOWJxMvuKAGUzrQb/gAVrEKhpjhWKukYTAfQ691fEBc&#10;rFYpCYVnWdiYreUROlIXGd11b8zZC+0BF/YMg/5Y8Y79Prfnf3UMIJu0mshrz+KFbhRtWu7lgcVX&#10;8ft3yrr9DSx/AQAA//8DAFBLAwQUAAYACAAAACEAER0r8eEAAAALAQAADwAAAGRycy9kb3ducmV2&#10;LnhtbEyPy07DMBBF90j8gzVI7Fq7rZKGkEmFeOx4FpBg58QmiYjHke2k4e9xV7Ac3aN7zxS72fRs&#10;0s53lhBWSwFMU21VRw3C2+vdIgPmgyQle0sa4Ud72JWnJ4XMlT3Qi572oWGxhHwuEdoQhpxzX7fa&#10;SL+0g6aYfVlnZIina7hy8hDLTc/XQqTcyI7iQisHfd3q+ns/GoT+w7v7SoTP6aZ5CM9PfHy/XT0i&#10;np/NV5fAgp7DHwxH/agOZXSq7EjKsx5hkW2TiCIk2SYFdiSS7QZYhZCuLwTwsuD/fyh/AQAA//8D&#10;AFBLAQItABQABgAIAAAAIQC2gziS/gAAAOEBAAATAAAAAAAAAAAAAAAAAAAAAABbQ29udGVudF9U&#10;eXBlc10ueG1sUEsBAi0AFAAGAAgAAAAhADj9If/WAAAAlAEAAAsAAAAAAAAAAAAAAAAALwEAAF9y&#10;ZWxzLy5yZWxzUEsBAi0AFAAGAAgAAAAhAFIICXwqAgAATgQAAA4AAAAAAAAAAAAAAAAALgIAAGRy&#10;cy9lMm9Eb2MueG1sUEsBAi0AFAAGAAgAAAAhABEdK/HhAAAACwEAAA8AAAAAAAAAAAAAAAAAhAQA&#10;AGRycy9kb3ducmV2LnhtbFBLBQYAAAAABAAEAPMAAACSBQAAAAA=&#10;" filled="f" stroked="f" strokeweight=".5pt">
                <v:textbox inset="0,0,0,0">
                  <w:txbxContent>
                    <w:p w14:paraId="2386525C" w14:textId="12C2D559" w:rsidR="00AB42BD" w:rsidRDefault="00AB42BD">
                      <w:pPr>
                        <w:ind w:left="0"/>
                      </w:pPr>
                      <w:r w:rsidRPr="00AB42BD">
                        <w:rPr>
                          <w:b/>
                          <w:bCs/>
                          <w:sz w:val="26"/>
                          <w:szCs w:val="26"/>
                        </w:rPr>
                        <w:t>Grille d’évaluation</w:t>
                      </w:r>
                      <w:r>
                        <w:t xml:space="preserve"> : </w:t>
                      </w:r>
                    </w:p>
                  </w:txbxContent>
                </v:textbox>
              </v:shape>
            </w:pict>
          </mc:Fallback>
        </mc:AlternateContent>
      </w:r>
      <w:r w:rsidR="00AB42BD">
        <w:rPr>
          <w:noProof/>
        </w:rPr>
        <mc:AlternateContent>
          <mc:Choice Requires="wps">
            <w:drawing>
              <wp:anchor distT="0" distB="0" distL="114300" distR="114300" simplePos="0" relativeHeight="252123136" behindDoc="0" locked="0" layoutInCell="1" allowOverlap="1" wp14:anchorId="7B45848A" wp14:editId="387F1BEC">
                <wp:simplePos x="0" y="0"/>
                <wp:positionH relativeFrom="page">
                  <wp:posOffset>0</wp:posOffset>
                </wp:positionH>
                <wp:positionV relativeFrom="paragraph">
                  <wp:posOffset>-760681</wp:posOffset>
                </wp:positionV>
                <wp:extent cx="7462520" cy="302260"/>
                <wp:effectExtent l="0" t="0" r="5080" b="2540"/>
                <wp:wrapNone/>
                <wp:docPr id="2053" name="Text Box 2053"/>
                <wp:cNvGraphicFramePr/>
                <a:graphic xmlns:a="http://schemas.openxmlformats.org/drawingml/2006/main">
                  <a:graphicData uri="http://schemas.microsoft.com/office/word/2010/wordprocessingShape">
                    <wps:wsp>
                      <wps:cNvSpPr txBox="1"/>
                      <wps:spPr>
                        <a:xfrm>
                          <a:off x="0" y="0"/>
                          <a:ext cx="7462520" cy="302260"/>
                        </a:xfrm>
                        <a:prstGeom prst="rect">
                          <a:avLst/>
                        </a:prstGeom>
                        <a:noFill/>
                        <a:ln w="6350">
                          <a:noFill/>
                        </a:ln>
                      </wps:spPr>
                      <wps:txbx>
                        <w:txbxContent>
                          <w:p w14:paraId="7E2A6E0B" w14:textId="4FA4A55D" w:rsidR="00AB42BD" w:rsidRPr="00AB42BD" w:rsidRDefault="00AB42BD" w:rsidP="00AB42BD">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5848A" id="Text Box 2053" o:spid="_x0000_s1031" type="#_x0000_t202" style="position:absolute;left:0;text-align:left;margin-left:0;margin-top:-59.9pt;width:587.6pt;height:23.8pt;z-index:25212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82yKAIAAE4EAAAOAAAAZHJzL2Uyb0RvYy54bWysVE2P2jAQvVfqf7B8Lwmh0CrasKK7oqqE&#10;dleCas/GsUkk2+PahoT++o4dAtW2p6oXM5nvefOGu/teK3ISzrdgKjqd5JQIw6FuzaGi33frD58p&#10;8YGZmikwoqJn4en98v27u86WooAGVC0cwSTGl52taBOCLbPM80Zo5idghUGjBKdZwE93yGrHOsyu&#10;VVbk+SLrwNXWARfeo/ZxMNJlyi+l4OFZSi8CURXF3kJ6XXr38c2Wd6w8OGabll/aYP/QhWatwaLX&#10;VI8sMHJ07R+pdMsdeJBhwkFnIGXLRZoBp5nmb6bZNsyKNAuC4+0VJv//0vKn04sjbV3RIp/PKDFM&#10;45Z2og/kC/QkKRGjzvoSXbcWnUOPFtx1xC7qPSrj6L10Ov7iUATtiPb5inDMx1H56eOimBdo4mib&#10;5UWxSCvIbtHW+fBVgCZRqKjDDSZg2WnjA1ZE19ElFjOwbpVKW1SGdBVdzOZ5CrhaMEIZDLz1GqXQ&#10;7/s093ycYw/1GcdzMJDEW75usYcN8+GFOWQFto1MD8/4SAVYCy4SJQ24n3/TR39cFlop6ZBlFfU/&#10;jswJStQ3g2uMlBwFNwr7UTBH/QBI3CnekOVJxAAX1ChKB/oVD2AVq6CJGY61KhpG8SEMXMcD4mK1&#10;Sk5IPMvCxmwtj6kjihHRXf/KnL3AHnBhTzDyj5Vv0B98B/xXxwCyTauJuA4oXuBG0qaNXQ4sXsXv&#10;38nr9jew/AUAAP//AwBQSwMEFAAGAAgAAAAhAL9dtsHfAAAACgEAAA8AAABkcnMvZG93bnJldi54&#10;bWxMj8tOwzAQRfdI/IM1SOxax5GgNMSpEI8dUGhBgp0TmyTCHkf2JA1/j7uC5cwd3Tmn3MzOssmE&#10;2HuUIJYZMION1z22Et72D4srYJEUamU9Ggk/JsKmOj0pVaH9AV/NtKOWpRKMhZLQEQ0F57HpjFNx&#10;6QeDKfvywSlKY2i5DuqQyp3leZZdcqd6TB86NZjbzjTfu9FJsB8xPNYZfU537RO9bPn4fi+epTw/&#10;m2+ugZGZ6e8YjvgJHarEVPsRdWRWQhIhCQsh1sngmIvVRQ6sTrtVngOvSv5fofoFAAD//wMAUEsB&#10;Ai0AFAAGAAgAAAAhALaDOJL+AAAA4QEAABMAAAAAAAAAAAAAAAAAAAAAAFtDb250ZW50X1R5cGVz&#10;XS54bWxQSwECLQAUAAYACAAAACEAOP0h/9YAAACUAQAACwAAAAAAAAAAAAAAAAAvAQAAX3JlbHMv&#10;LnJlbHNQSwECLQAUAAYACAAAACEA9sfNsigCAABOBAAADgAAAAAAAAAAAAAAAAAuAgAAZHJzL2Uy&#10;b0RvYy54bWxQSwECLQAUAAYACAAAACEAv122wd8AAAAKAQAADwAAAAAAAAAAAAAAAACCBAAAZHJz&#10;L2Rvd25yZXYueG1sUEsFBgAAAAAEAAQA8wAAAI4FAAAAAA==&#10;" filled="f" stroked="f" strokeweight=".5pt">
                <v:textbox inset="0,0,0,0">
                  <w:txbxContent>
                    <w:p w14:paraId="7E2A6E0B" w14:textId="4FA4A55D" w:rsidR="00AB42BD" w:rsidRPr="00AB42BD" w:rsidRDefault="00AB42BD" w:rsidP="00AB42BD">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v:textbox>
                <w10:wrap anchorx="page"/>
              </v:shape>
            </w:pict>
          </mc:Fallback>
        </mc:AlternateContent>
      </w:r>
      <w:r w:rsidR="00901A04">
        <w:rPr>
          <w:noProof/>
        </w:rPr>
        <w:br w:type="page"/>
      </w:r>
    </w:p>
    <w:p w14:paraId="14BB53C8" w14:textId="20925C3A" w:rsidR="00475BCC" w:rsidRDefault="00273B49">
      <w:pPr>
        <w:rPr>
          <w:noProof/>
        </w:rPr>
      </w:pPr>
      <w:r>
        <w:rPr>
          <w:noProof/>
        </w:rPr>
        <w:lastRenderedPageBreak/>
        <mc:AlternateContent>
          <mc:Choice Requires="wps">
            <w:drawing>
              <wp:anchor distT="0" distB="0" distL="114300" distR="114300" simplePos="0" relativeHeight="251951104" behindDoc="0" locked="0" layoutInCell="1" allowOverlap="1" wp14:anchorId="7956CC2C" wp14:editId="73E9470C">
                <wp:simplePos x="0" y="0"/>
                <wp:positionH relativeFrom="column">
                  <wp:posOffset>-645160</wp:posOffset>
                </wp:positionH>
                <wp:positionV relativeFrom="paragraph">
                  <wp:posOffset>199390</wp:posOffset>
                </wp:positionV>
                <wp:extent cx="3467100" cy="137287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467100" cy="1372870"/>
                        </a:xfrm>
                        <a:prstGeom prst="rect">
                          <a:avLst/>
                        </a:prstGeom>
                        <a:noFill/>
                        <a:ln w="6350">
                          <a:noFill/>
                        </a:ln>
                      </wps:spPr>
                      <wps:txbx>
                        <w:txbxContent>
                          <w:p w14:paraId="63E6D0D3" w14:textId="61F10423" w:rsidR="00F616BB" w:rsidRPr="00901A04" w:rsidRDefault="00F616BB" w:rsidP="00B83A19">
                            <w:pPr>
                              <w:ind w:left="0"/>
                              <w:jc w:val="both"/>
                              <w:rPr>
                                <w:sz w:val="20"/>
                                <w:szCs w:val="20"/>
                              </w:rPr>
                            </w:pPr>
                            <w:r w:rsidRPr="00901A04">
                              <w:rPr>
                                <w:sz w:val="20"/>
                                <w:szCs w:val="20"/>
                              </w:rPr>
                              <w:t>Toute la matière qui nous entoure est composée de 4 éléments : l’eau, la terre, l’air, le feu. Ces éléments sont dirigés par deux forces : l’Amour et la Haine. Dans l'Amour absolu, ils forment une unité homogène</w:t>
                            </w:r>
                            <w:r w:rsidR="00000F41">
                              <w:rPr>
                                <w:sz w:val="20"/>
                                <w:szCs w:val="20"/>
                              </w:rPr>
                              <w:t xml:space="preserve">. Au contraire, </w:t>
                            </w:r>
                            <w:r w:rsidRPr="00901A04">
                              <w:rPr>
                                <w:sz w:val="20"/>
                                <w:szCs w:val="20"/>
                              </w:rPr>
                              <w:t>la Haine les sépare.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6CC2C" id="Text Box 70" o:spid="_x0000_s1032" type="#_x0000_t202" style="position:absolute;left:0;text-align:left;margin-left:-50.8pt;margin-top:15.7pt;width:273pt;height:108.1pt;z-index:25195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93JwIAAEsEAAAOAAAAZHJzL2Uyb0RvYy54bWysVF1v2jAUfZ+0/2D5fSTARquIULFWTJNQ&#10;WwmmPhvHgUiJr2cbEvbrd+wQWnV7mvZibu7H8b3nHjO/65qanZR1Femcj0cpZ0pLKiq9z/mP7erT&#10;LWfOC12ImrTK+Vk5frf4+GHemkxN6EB1oSwDiHZZa3J+8N5kSeLkQTXCjcgojWBJthEen3afFFa0&#10;QG/qZJKms6QlWxhLUjkH70Mf5IuIX5ZK+qeydMqzOufozcfTxnMXzmQxF9neCnOo5KUN8Q9dNKLS&#10;uPQK9SC8YEdb/QHVVNKSo9KPJDUJlWUlVZwB04zTd9NsDsKoOAvIceZKk/t/sPLx9GxZVeT8BvRo&#10;0WBHW9V59pU6Bhf4aY3LkLYxSPQd/Njz4HdwhrG70jbhFwMxxAF1vrIb0CSc08+zm3GKkERsPL2Z&#10;3Pb4yWu5sc5/U9SwYOTcYn2RVXFaO49WkDqkhNs0raq6jiusNWtzPpt+SWPBNYKKWqMwDNE3Gyzf&#10;7bo49GwYZEfFGfNZ6hXijFxV6GEtnH8WFpJA35C5f8JR1oS76GJxdiD762/+kI9NIcpZC4nl3P08&#10;Cqs4q79r7BCQfjDsYOwGQx+be4Jqx3hARkYTBdbXg1laal6g/mW4BSGhJe7KuR/Me98LHa9HquUy&#10;JkF1Rvi13hgZoAOLgdFt9yKsudDusbFHGsQnsnfs97k9/8ujp7KKqwm89ixe6IZi48Yurys8ibff&#10;Mev1P2DxGwAA//8DAFBLAwQUAAYACAAAACEAgDJmA+AAAAALAQAADwAAAGRycy9kb3ducmV2Lnht&#10;bEyPy07EMAxF90j8Q2QkdjNJhqqgUneEeOyAgQEk2KVNaCvyqJq0U/4eswLvLB9dn1tuF2fZbMbY&#10;B48g1wKY8U3QvW8RXl/uVhfAYlJeKxu8Qfg2EbbV8VGpCh0O/tnM+9QyCvGxUAhdSkPBeWw641Rc&#10;h8F4un2G0alE69hyPaoDhTvLN0Lk3Kne04dODea6M83XfnII9j2O97VIH/NN+5Cednx6u5WPiKcn&#10;y9UlsGSW9AfDrz6pQ0VOdZi8jswirKSQObEIZzIDRkRGA6xG2GTnOfCq5P87VD8AAAD//wMAUEsB&#10;Ai0AFAAGAAgAAAAhALaDOJL+AAAA4QEAABMAAAAAAAAAAAAAAAAAAAAAAFtDb250ZW50X1R5cGVz&#10;XS54bWxQSwECLQAUAAYACAAAACEAOP0h/9YAAACUAQAACwAAAAAAAAAAAAAAAAAvAQAAX3JlbHMv&#10;LnJlbHNQSwECLQAUAAYACAAAACEAQSbPdycCAABLBAAADgAAAAAAAAAAAAAAAAAuAgAAZHJzL2Uy&#10;b0RvYy54bWxQSwECLQAUAAYACAAAACEAgDJmA+AAAAALAQAADwAAAAAAAAAAAAAAAACBBAAAZHJz&#10;L2Rvd25yZXYueG1sUEsFBgAAAAAEAAQA8wAAAI4FAAAAAA==&#10;" filled="f" stroked="f" strokeweight=".5pt">
                <v:textbox inset="0,0,0,0">
                  <w:txbxContent>
                    <w:p w14:paraId="63E6D0D3" w14:textId="61F10423" w:rsidR="00F616BB" w:rsidRPr="00901A04" w:rsidRDefault="00F616BB" w:rsidP="00B83A19">
                      <w:pPr>
                        <w:ind w:left="0"/>
                        <w:jc w:val="both"/>
                        <w:rPr>
                          <w:sz w:val="20"/>
                          <w:szCs w:val="20"/>
                        </w:rPr>
                      </w:pPr>
                      <w:r w:rsidRPr="00901A04">
                        <w:rPr>
                          <w:sz w:val="20"/>
                          <w:szCs w:val="20"/>
                        </w:rPr>
                        <w:t>Toute la matière qui nous entoure est composée de 4 éléments : l’eau, la terre, l’air, le feu. Ces éléments sont dirigés par deux forces : l’Amour et la Haine. Dans l'Amour absolu, ils forment une unité homogène</w:t>
                      </w:r>
                      <w:r w:rsidR="00000F41">
                        <w:rPr>
                          <w:sz w:val="20"/>
                          <w:szCs w:val="20"/>
                        </w:rPr>
                        <w:t xml:space="preserve">. Au contraire, </w:t>
                      </w:r>
                      <w:r w:rsidRPr="00901A04">
                        <w:rPr>
                          <w:sz w:val="20"/>
                          <w:szCs w:val="20"/>
                        </w:rPr>
                        <w:t>la Haine les sépare.</w:t>
                      </w:r>
                    </w:p>
                  </w:txbxContent>
                </v:textbox>
              </v:shape>
            </w:pict>
          </mc:Fallback>
        </mc:AlternateContent>
      </w:r>
      <w:r>
        <w:rPr>
          <w:noProof/>
        </w:rPr>
        <mc:AlternateContent>
          <mc:Choice Requires="wps">
            <w:drawing>
              <wp:anchor distT="0" distB="0" distL="114300" distR="114300" simplePos="0" relativeHeight="251953152" behindDoc="0" locked="0" layoutInCell="1" allowOverlap="1" wp14:anchorId="45408E21" wp14:editId="6A344FE0">
                <wp:simplePos x="0" y="0"/>
                <wp:positionH relativeFrom="column">
                  <wp:posOffset>3000375</wp:posOffset>
                </wp:positionH>
                <wp:positionV relativeFrom="paragraph">
                  <wp:posOffset>153035</wp:posOffset>
                </wp:positionV>
                <wp:extent cx="3467100" cy="1539240"/>
                <wp:effectExtent l="0" t="0" r="0" b="3810"/>
                <wp:wrapNone/>
                <wp:docPr id="72" name="Text Box 72"/>
                <wp:cNvGraphicFramePr/>
                <a:graphic xmlns:a="http://schemas.openxmlformats.org/drawingml/2006/main">
                  <a:graphicData uri="http://schemas.microsoft.com/office/word/2010/wordprocessingShape">
                    <wps:wsp>
                      <wps:cNvSpPr txBox="1"/>
                      <wps:spPr>
                        <a:xfrm>
                          <a:off x="0" y="0"/>
                          <a:ext cx="3467100" cy="1539240"/>
                        </a:xfrm>
                        <a:prstGeom prst="rect">
                          <a:avLst/>
                        </a:prstGeom>
                        <a:noFill/>
                        <a:ln w="6350">
                          <a:noFill/>
                        </a:ln>
                      </wps:spPr>
                      <wps:txbx>
                        <w:txbxContent>
                          <w:p w14:paraId="4FE9D1C4" w14:textId="1360C0A3" w:rsidR="00F616BB" w:rsidRPr="0047643C" w:rsidRDefault="00F616BB" w:rsidP="00821269">
                            <w:pPr>
                              <w:ind w:left="0"/>
                              <w:jc w:val="both"/>
                              <w:rPr>
                                <w:rFonts w:cstheme="minorHAnsi"/>
                                <w:color w:val="202122"/>
                                <w:sz w:val="20"/>
                                <w:szCs w:val="20"/>
                                <w:shd w:val="clear" w:color="auto" w:fill="FFFFFF"/>
                              </w:rPr>
                            </w:pPr>
                            <w:r w:rsidRPr="0047643C">
                              <w:rPr>
                                <w:rFonts w:cstheme="minorHAnsi"/>
                                <w:noProof/>
                                <w:sz w:val="20"/>
                                <w:szCs w:val="20"/>
                              </w:rPr>
                              <w:t xml:space="preserve">En admettant que l'on puisse briser un objet en fragments de plus en plus petits, il y a forcément un moment où l'on atteint </w:t>
                            </w:r>
                            <w:r w:rsidR="00273B49">
                              <w:rPr>
                                <w:rFonts w:cstheme="minorHAnsi"/>
                                <w:noProof/>
                                <w:sz w:val="20"/>
                                <w:szCs w:val="20"/>
                              </w:rPr>
                              <w:t xml:space="preserve">une limite : </w:t>
                            </w:r>
                            <w:r w:rsidRPr="0047643C">
                              <w:rPr>
                                <w:rFonts w:cstheme="minorHAnsi"/>
                                <w:noProof/>
                                <w:sz w:val="20"/>
                                <w:szCs w:val="20"/>
                              </w:rPr>
                              <w:t>le</w:t>
                            </w:r>
                            <w:r w:rsidR="004D0970">
                              <w:rPr>
                                <w:rFonts w:cstheme="minorHAnsi"/>
                                <w:noProof/>
                                <w:sz w:val="20"/>
                                <w:szCs w:val="20"/>
                              </w:rPr>
                              <w:t xml:space="preserve"> plus</w:t>
                            </w:r>
                            <w:r w:rsidRPr="0047643C">
                              <w:rPr>
                                <w:rFonts w:cstheme="minorHAnsi"/>
                                <w:noProof/>
                                <w:sz w:val="20"/>
                                <w:szCs w:val="20"/>
                              </w:rPr>
                              <w:t xml:space="preserve"> petit morceau de matière. La matière est donc constitué de briques élémentaires incassables. </w:t>
                            </w:r>
                            <w:r w:rsidR="00273B49">
                              <w:rPr>
                                <w:rFonts w:cstheme="minorHAnsi"/>
                                <w:noProof/>
                                <w:sz w:val="20"/>
                                <w:szCs w:val="20"/>
                              </w:rPr>
                              <w:t>Ces briques s’</w:t>
                            </w:r>
                            <w:r w:rsidRPr="0047643C">
                              <w:rPr>
                                <w:rFonts w:cstheme="minorHAnsi"/>
                                <w:noProof/>
                                <w:sz w:val="20"/>
                                <w:szCs w:val="20"/>
                              </w:rPr>
                              <w:t>appelle</w:t>
                            </w:r>
                            <w:r w:rsidR="00273B49">
                              <w:rPr>
                                <w:rFonts w:cstheme="minorHAnsi"/>
                                <w:noProof/>
                                <w:sz w:val="20"/>
                                <w:szCs w:val="20"/>
                              </w:rPr>
                              <w:t>nt</w:t>
                            </w:r>
                            <w:r w:rsidRPr="0047643C">
                              <w:rPr>
                                <w:rFonts w:cstheme="minorHAnsi"/>
                                <w:noProof/>
                                <w:sz w:val="20"/>
                                <w:szCs w:val="20"/>
                              </w:rPr>
                              <w:t xml:space="preserve"> des</w:t>
                            </w:r>
                            <w:r w:rsidRPr="0047643C">
                              <w:rPr>
                                <w:rFonts w:cstheme="minorHAnsi"/>
                                <w:color w:val="202122"/>
                                <w:sz w:val="20"/>
                                <w:szCs w:val="20"/>
                                <w:shd w:val="clear" w:color="auto" w:fill="FFFFFF"/>
                              </w:rPr>
                              <w:t> </w:t>
                            </w:r>
                            <w:r w:rsidRPr="0047643C">
                              <w:rPr>
                                <w:rFonts w:cstheme="minorHAnsi"/>
                                <w:i/>
                                <w:iCs/>
                                <w:color w:val="202122"/>
                                <w:sz w:val="20"/>
                                <w:szCs w:val="20"/>
                                <w:shd w:val="clear" w:color="auto" w:fill="FFFFFF"/>
                              </w:rPr>
                              <w:t>á-</w:t>
                            </w:r>
                            <w:proofErr w:type="spellStart"/>
                            <w:r w:rsidRPr="0047643C">
                              <w:rPr>
                                <w:rFonts w:cstheme="minorHAnsi"/>
                                <w:i/>
                                <w:iCs/>
                                <w:color w:val="202122"/>
                                <w:sz w:val="20"/>
                                <w:szCs w:val="20"/>
                                <w:shd w:val="clear" w:color="auto" w:fill="FFFFFF"/>
                              </w:rPr>
                              <w:t>tomos</w:t>
                            </w:r>
                            <w:proofErr w:type="spellEnd"/>
                            <w:r w:rsidRPr="0047643C">
                              <w:rPr>
                                <w:rFonts w:cstheme="minorHAnsi"/>
                                <w:color w:val="202122"/>
                                <w:sz w:val="20"/>
                                <w:szCs w:val="20"/>
                                <w:shd w:val="clear" w:color="auto" w:fill="FFFFFF"/>
                              </w:rPr>
                              <w:t>.</w:t>
                            </w:r>
                          </w:p>
                          <w:p w14:paraId="567B05F5" w14:textId="452E1925" w:rsidR="00F616BB" w:rsidRPr="00CD6A44" w:rsidRDefault="00F616BB" w:rsidP="00821269">
                            <w:pPr>
                              <w:ind w:left="0"/>
                              <w:jc w:val="both"/>
                              <w:rPr>
                                <w:rFonts w:cstheme="minorHAnsi"/>
                                <w:noProof/>
                                <w:sz w:val="20"/>
                                <w:szCs w:val="20"/>
                              </w:rPr>
                            </w:pPr>
                            <w:r w:rsidRPr="00CD6A44">
                              <w:rPr>
                                <w:rFonts w:cstheme="minorHAnsi"/>
                                <w:color w:val="202122"/>
                                <w:sz w:val="20"/>
                                <w:szCs w:val="20"/>
                                <w:shd w:val="clear" w:color="auto" w:fill="FFFFFF"/>
                              </w:rPr>
                              <w:t xml:space="preserve">En grec, </w:t>
                            </w:r>
                            <w:proofErr w:type="spellStart"/>
                            <w:r w:rsidRPr="00CD6A44">
                              <w:rPr>
                                <w:rFonts w:cstheme="minorHAnsi"/>
                                <w:i/>
                                <w:iCs/>
                                <w:color w:val="202122"/>
                                <w:sz w:val="20"/>
                                <w:szCs w:val="20"/>
                                <w:shd w:val="clear" w:color="auto" w:fill="FFFFFF"/>
                              </w:rPr>
                              <w:t>tomos</w:t>
                            </w:r>
                            <w:proofErr w:type="spellEnd"/>
                            <w:r w:rsidRPr="00CD6A44">
                              <w:rPr>
                                <w:rFonts w:cstheme="minorHAnsi"/>
                                <w:color w:val="202122"/>
                                <w:sz w:val="20"/>
                                <w:szCs w:val="20"/>
                                <w:shd w:val="clear" w:color="auto" w:fill="FFFFFF"/>
                              </w:rPr>
                              <w:t xml:space="preserve"> veut dire « couper ».</w:t>
                            </w:r>
                            <w:r>
                              <w:rPr>
                                <w:rFonts w:cstheme="minorHAnsi"/>
                                <w:color w:val="202122"/>
                                <w:sz w:val="20"/>
                                <w:szCs w:val="20"/>
                                <w:shd w:val="clear" w:color="auto" w:fill="FFFFFF"/>
                              </w:rPr>
                              <w:t xml:space="preserve"> On retrouve ce mot en français quand on parle des </w:t>
                            </w:r>
                            <w:r w:rsidR="00273B49">
                              <w:rPr>
                                <w:rFonts w:cstheme="minorHAnsi"/>
                                <w:color w:val="202122"/>
                                <w:sz w:val="20"/>
                                <w:szCs w:val="20"/>
                                <w:shd w:val="clear" w:color="auto" w:fill="FFFFFF"/>
                              </w:rPr>
                              <w:t>« </w:t>
                            </w:r>
                            <w:r w:rsidRPr="00273B49">
                              <w:rPr>
                                <w:rFonts w:cstheme="minorHAnsi"/>
                                <w:i/>
                                <w:iCs/>
                                <w:color w:val="202122"/>
                                <w:sz w:val="20"/>
                                <w:szCs w:val="20"/>
                                <w:shd w:val="clear" w:color="auto" w:fill="FFFFFF"/>
                              </w:rPr>
                              <w:t>tomes</w:t>
                            </w:r>
                            <w:r w:rsidR="00273B49">
                              <w:rPr>
                                <w:rFonts w:cstheme="minorHAnsi"/>
                                <w:color w:val="202122"/>
                                <w:sz w:val="20"/>
                                <w:szCs w:val="20"/>
                                <w:shd w:val="clear" w:color="auto" w:fill="FFFFFF"/>
                              </w:rPr>
                              <w:t> »</w:t>
                            </w:r>
                            <w:r>
                              <w:rPr>
                                <w:rFonts w:cstheme="minorHAnsi"/>
                                <w:color w:val="202122"/>
                                <w:sz w:val="20"/>
                                <w:szCs w:val="20"/>
                                <w:shd w:val="clear" w:color="auto" w:fill="FFFFFF"/>
                              </w:rPr>
                              <w:t xml:space="preserve"> d’un livre. On a découpé le livre en plusieurs </w:t>
                            </w:r>
                            <w:r w:rsidRPr="004D0970">
                              <w:rPr>
                                <w:rFonts w:cstheme="minorHAnsi"/>
                                <w:i/>
                                <w:iCs/>
                                <w:color w:val="202122"/>
                                <w:sz w:val="20"/>
                                <w:szCs w:val="20"/>
                                <w:shd w:val="clear" w:color="auto" w:fill="FFFFFF"/>
                              </w:rPr>
                              <w:t>tomes</w:t>
                            </w:r>
                            <w:r>
                              <w:rPr>
                                <w:rFonts w:cstheme="minorHAnsi"/>
                                <w:color w:val="202122"/>
                                <w:sz w:val="20"/>
                                <w:szCs w:val="20"/>
                                <w:shd w:val="clear" w:color="auto" w:fill="FFFFFF"/>
                              </w:rPr>
                              <w:t>.</w:t>
                            </w:r>
                            <w:r w:rsidRPr="00CD6A44">
                              <w:rPr>
                                <w:rFonts w:cstheme="minorHAnsi"/>
                                <w:color w:val="202122"/>
                                <w:sz w:val="20"/>
                                <w:szCs w:val="20"/>
                                <w:shd w:val="clear" w:color="auto" w:fill="FFFFFF"/>
                              </w:rPr>
                              <w:t xml:space="preserve"> </w:t>
                            </w:r>
                            <w:r>
                              <w:rPr>
                                <w:rFonts w:cstheme="minorHAnsi"/>
                                <w:color w:val="202122"/>
                                <w:sz w:val="20"/>
                                <w:szCs w:val="20"/>
                                <w:shd w:val="clear" w:color="auto" w:fill="FFFFFF"/>
                              </w:rPr>
                              <w:t xml:space="preserve">On </w:t>
                            </w:r>
                            <w:r w:rsidRPr="00CD6A44">
                              <w:rPr>
                                <w:rFonts w:cstheme="minorHAnsi"/>
                                <w:color w:val="202122"/>
                                <w:sz w:val="20"/>
                                <w:szCs w:val="20"/>
                                <w:shd w:val="clear" w:color="auto" w:fill="FFFFFF"/>
                              </w:rPr>
                              <w:t>ajoute le préfixe ‘</w:t>
                            </w:r>
                            <w:r w:rsidRPr="00CD6A44">
                              <w:rPr>
                                <w:rFonts w:cstheme="minorHAnsi"/>
                                <w:i/>
                                <w:iCs/>
                                <w:color w:val="202122"/>
                                <w:sz w:val="20"/>
                                <w:szCs w:val="20"/>
                                <w:shd w:val="clear" w:color="auto" w:fill="FFFFFF"/>
                              </w:rPr>
                              <w:t>á’</w:t>
                            </w:r>
                            <w:r w:rsidRPr="00CD6A44">
                              <w:rPr>
                                <w:rFonts w:cstheme="minorHAnsi"/>
                                <w:color w:val="202122"/>
                                <w:sz w:val="20"/>
                                <w:szCs w:val="20"/>
                                <w:shd w:val="clear" w:color="auto" w:fill="FFFFFF"/>
                              </w:rPr>
                              <w:t xml:space="preserve"> pour</w:t>
                            </w:r>
                            <w:r>
                              <w:rPr>
                                <w:rFonts w:cstheme="minorHAnsi"/>
                                <w:color w:val="202122"/>
                                <w:sz w:val="20"/>
                                <w:szCs w:val="20"/>
                                <w:shd w:val="clear" w:color="auto" w:fill="FFFFFF"/>
                              </w:rPr>
                              <w:t xml:space="preserve"> former atome et désigner quelque chose </w:t>
                            </w:r>
                            <w:r w:rsidRPr="00CD6A44">
                              <w:rPr>
                                <w:rFonts w:cstheme="minorHAnsi"/>
                                <w:color w:val="202122"/>
                                <w:sz w:val="20"/>
                                <w:szCs w:val="20"/>
                                <w:shd w:val="clear" w:color="auto" w:fill="FFFFFF"/>
                              </w:rPr>
                              <w:t>qu’on ne peut pas couper</w:t>
                            </w:r>
                            <w:r>
                              <w:rPr>
                                <w:rFonts w:cstheme="minorHAnsi"/>
                                <w:color w:val="202122"/>
                                <w:sz w:val="20"/>
                                <w:szCs w:val="20"/>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08E21" id="Text Box 72" o:spid="_x0000_s1033" type="#_x0000_t202" style="position:absolute;left:0;text-align:left;margin-left:236.25pt;margin-top:12.05pt;width:273pt;height:121.2pt;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dDKAIAAEsEAAAOAAAAZHJzL2Uyb0RvYy54bWysVF1v2jAUfZ+0/2D5fSRASztEqFgrpklV&#10;WwmmPhvHIZESX882JOzX79ghdOr2NO3F3Nwv33PuMYu7rqnZUVlXkc74eJRyprSkvNL7jH/frj/d&#10;cua80LmoSauMn5Tjd8uPHxatmasJlVTnyjI00W7emoyX3pt5kjhZqka4ERmlESzINsLj0+6T3IoW&#10;3Zs6maTpLGnJ5saSVM7B+9AH+TL2Lwol/XNROOVZnXHM5uNp47kLZ7JciPneClNW8jyG+IcpGlFp&#10;XHpp9SC8YAdb/dGqqaQlR4UfSWoSKopKqogBaMbpOzSbUhgVsYAcZy40uf/XVj4dXyyr8ozfTDjT&#10;osGOtqrz7At1DC7w0xo3R9rGINF38GPPg9/BGWB3hW3CLwAxxMH06cJu6CbhnF7NbsYpQhKx8fX0&#10;8+Qq8p+8lRvr/FdFDQtGxi3WF1kVx0fnMQpSh5Rwm6Z1VddxhbVmbcZn0+s0FlwiqKg1CgOIfthg&#10;+W7X9aAHIDvKT8BnqVeIM3JdYYZH4fyLsJAE5obM/TOOoibcRWeLs5Lsz7/5Qz42hShnLSSWcffj&#10;IKzirP6mscOgx8Gwg7EbDH1o7gmqHeMBGRlNFFhfD2ZhqXmF+lfhFoSElrgr434w730vdLweqVar&#10;mATVGeEf9cbI0DqwGBjddq/CmjPtHht7okF8Yv6O/T6353918FRUcTWB157FM91QbNzY+XWFJ/H7&#10;d8x6+w9Y/gIAAP//AwBQSwMEFAAGAAgAAAAhAN1vgdvgAAAACwEAAA8AAABkcnMvZG93bnJldi54&#10;bWxMj8tOwzAQRfdI/IM1SOyonagNVYhTIR47oNAWCXZOYpIIexzZThr+nukKlnPn6M6ZYjNbwybt&#10;Q+9QQrIQwDTWrumxlXDYP16tgYWosFHGoZbwowNsyvOzQuWNO+KbnnaxZVSCIVcSuhiHnPNQd9qq&#10;sHCDRtp9OW9VpNG3vPHqSOXW8FSIjFvVI13o1KDvOl1/70YrwXwE/1SJ+Dndt8/xdcvH94fkRcrL&#10;i/n2BljUc/yD4aRP6lCSU+VGbAIzEpbX6YpQCekyAXYCRLKmpKIky1bAy4L//6H8BQAA//8DAFBL&#10;AQItABQABgAIAAAAIQC2gziS/gAAAOEBAAATAAAAAAAAAAAAAAAAAAAAAABbQ29udGVudF9UeXBl&#10;c10ueG1sUEsBAi0AFAAGAAgAAAAhADj9If/WAAAAlAEAAAsAAAAAAAAAAAAAAAAALwEAAF9yZWxz&#10;Ly5yZWxzUEsBAi0AFAAGAAgAAAAhAIukN0MoAgAASwQAAA4AAAAAAAAAAAAAAAAALgIAAGRycy9l&#10;Mm9Eb2MueG1sUEsBAi0AFAAGAAgAAAAhAN1vgdvgAAAACwEAAA8AAAAAAAAAAAAAAAAAggQAAGRy&#10;cy9kb3ducmV2LnhtbFBLBQYAAAAABAAEAPMAAACPBQAAAAA=&#10;" filled="f" stroked="f" strokeweight=".5pt">
                <v:textbox inset="0,0,0,0">
                  <w:txbxContent>
                    <w:p w14:paraId="4FE9D1C4" w14:textId="1360C0A3" w:rsidR="00F616BB" w:rsidRPr="0047643C" w:rsidRDefault="00F616BB" w:rsidP="00821269">
                      <w:pPr>
                        <w:ind w:left="0"/>
                        <w:jc w:val="both"/>
                        <w:rPr>
                          <w:rFonts w:cstheme="minorHAnsi"/>
                          <w:color w:val="202122"/>
                          <w:sz w:val="20"/>
                          <w:szCs w:val="20"/>
                          <w:shd w:val="clear" w:color="auto" w:fill="FFFFFF"/>
                        </w:rPr>
                      </w:pPr>
                      <w:r w:rsidRPr="0047643C">
                        <w:rPr>
                          <w:rFonts w:cstheme="minorHAnsi"/>
                          <w:noProof/>
                          <w:sz w:val="20"/>
                          <w:szCs w:val="20"/>
                        </w:rPr>
                        <w:t xml:space="preserve">En admettant que l'on puisse briser un objet en fragments de plus en plus petits, il y a forcément un moment où l'on atteint </w:t>
                      </w:r>
                      <w:r w:rsidR="00273B49">
                        <w:rPr>
                          <w:rFonts w:cstheme="minorHAnsi"/>
                          <w:noProof/>
                          <w:sz w:val="20"/>
                          <w:szCs w:val="20"/>
                        </w:rPr>
                        <w:t xml:space="preserve">une limite : </w:t>
                      </w:r>
                      <w:r w:rsidRPr="0047643C">
                        <w:rPr>
                          <w:rFonts w:cstheme="minorHAnsi"/>
                          <w:noProof/>
                          <w:sz w:val="20"/>
                          <w:szCs w:val="20"/>
                        </w:rPr>
                        <w:t>le</w:t>
                      </w:r>
                      <w:r w:rsidR="004D0970">
                        <w:rPr>
                          <w:rFonts w:cstheme="minorHAnsi"/>
                          <w:noProof/>
                          <w:sz w:val="20"/>
                          <w:szCs w:val="20"/>
                        </w:rPr>
                        <w:t xml:space="preserve"> plus</w:t>
                      </w:r>
                      <w:r w:rsidRPr="0047643C">
                        <w:rPr>
                          <w:rFonts w:cstheme="minorHAnsi"/>
                          <w:noProof/>
                          <w:sz w:val="20"/>
                          <w:szCs w:val="20"/>
                        </w:rPr>
                        <w:t xml:space="preserve"> petit morceau de matière. La matière est donc constitué de briques élémentaires incassables. </w:t>
                      </w:r>
                      <w:r w:rsidR="00273B49">
                        <w:rPr>
                          <w:rFonts w:cstheme="minorHAnsi"/>
                          <w:noProof/>
                          <w:sz w:val="20"/>
                          <w:szCs w:val="20"/>
                        </w:rPr>
                        <w:t>Ces briques s’</w:t>
                      </w:r>
                      <w:r w:rsidRPr="0047643C">
                        <w:rPr>
                          <w:rFonts w:cstheme="minorHAnsi"/>
                          <w:noProof/>
                          <w:sz w:val="20"/>
                          <w:szCs w:val="20"/>
                        </w:rPr>
                        <w:t>appelle</w:t>
                      </w:r>
                      <w:r w:rsidR="00273B49">
                        <w:rPr>
                          <w:rFonts w:cstheme="minorHAnsi"/>
                          <w:noProof/>
                          <w:sz w:val="20"/>
                          <w:szCs w:val="20"/>
                        </w:rPr>
                        <w:t>nt</w:t>
                      </w:r>
                      <w:r w:rsidRPr="0047643C">
                        <w:rPr>
                          <w:rFonts w:cstheme="minorHAnsi"/>
                          <w:noProof/>
                          <w:sz w:val="20"/>
                          <w:szCs w:val="20"/>
                        </w:rPr>
                        <w:t xml:space="preserve"> des</w:t>
                      </w:r>
                      <w:r w:rsidRPr="0047643C">
                        <w:rPr>
                          <w:rFonts w:cstheme="minorHAnsi"/>
                          <w:color w:val="202122"/>
                          <w:sz w:val="20"/>
                          <w:szCs w:val="20"/>
                          <w:shd w:val="clear" w:color="auto" w:fill="FFFFFF"/>
                        </w:rPr>
                        <w:t> </w:t>
                      </w:r>
                      <w:r w:rsidRPr="0047643C">
                        <w:rPr>
                          <w:rFonts w:cstheme="minorHAnsi"/>
                          <w:i/>
                          <w:iCs/>
                          <w:color w:val="202122"/>
                          <w:sz w:val="20"/>
                          <w:szCs w:val="20"/>
                          <w:shd w:val="clear" w:color="auto" w:fill="FFFFFF"/>
                        </w:rPr>
                        <w:t>á-</w:t>
                      </w:r>
                      <w:proofErr w:type="spellStart"/>
                      <w:r w:rsidRPr="0047643C">
                        <w:rPr>
                          <w:rFonts w:cstheme="minorHAnsi"/>
                          <w:i/>
                          <w:iCs/>
                          <w:color w:val="202122"/>
                          <w:sz w:val="20"/>
                          <w:szCs w:val="20"/>
                          <w:shd w:val="clear" w:color="auto" w:fill="FFFFFF"/>
                        </w:rPr>
                        <w:t>tomos</w:t>
                      </w:r>
                      <w:proofErr w:type="spellEnd"/>
                      <w:r w:rsidRPr="0047643C">
                        <w:rPr>
                          <w:rFonts w:cstheme="minorHAnsi"/>
                          <w:color w:val="202122"/>
                          <w:sz w:val="20"/>
                          <w:szCs w:val="20"/>
                          <w:shd w:val="clear" w:color="auto" w:fill="FFFFFF"/>
                        </w:rPr>
                        <w:t>.</w:t>
                      </w:r>
                    </w:p>
                    <w:p w14:paraId="567B05F5" w14:textId="452E1925" w:rsidR="00F616BB" w:rsidRPr="00CD6A44" w:rsidRDefault="00F616BB" w:rsidP="00821269">
                      <w:pPr>
                        <w:ind w:left="0"/>
                        <w:jc w:val="both"/>
                        <w:rPr>
                          <w:rFonts w:cstheme="minorHAnsi"/>
                          <w:noProof/>
                          <w:sz w:val="20"/>
                          <w:szCs w:val="20"/>
                        </w:rPr>
                      </w:pPr>
                      <w:r w:rsidRPr="00CD6A44">
                        <w:rPr>
                          <w:rFonts w:cstheme="minorHAnsi"/>
                          <w:color w:val="202122"/>
                          <w:sz w:val="20"/>
                          <w:szCs w:val="20"/>
                          <w:shd w:val="clear" w:color="auto" w:fill="FFFFFF"/>
                        </w:rPr>
                        <w:t xml:space="preserve">En grec, </w:t>
                      </w:r>
                      <w:proofErr w:type="spellStart"/>
                      <w:r w:rsidRPr="00CD6A44">
                        <w:rPr>
                          <w:rFonts w:cstheme="minorHAnsi"/>
                          <w:i/>
                          <w:iCs/>
                          <w:color w:val="202122"/>
                          <w:sz w:val="20"/>
                          <w:szCs w:val="20"/>
                          <w:shd w:val="clear" w:color="auto" w:fill="FFFFFF"/>
                        </w:rPr>
                        <w:t>tomos</w:t>
                      </w:r>
                      <w:proofErr w:type="spellEnd"/>
                      <w:r w:rsidRPr="00CD6A44">
                        <w:rPr>
                          <w:rFonts w:cstheme="minorHAnsi"/>
                          <w:color w:val="202122"/>
                          <w:sz w:val="20"/>
                          <w:szCs w:val="20"/>
                          <w:shd w:val="clear" w:color="auto" w:fill="FFFFFF"/>
                        </w:rPr>
                        <w:t xml:space="preserve"> veut dire « couper ».</w:t>
                      </w:r>
                      <w:r>
                        <w:rPr>
                          <w:rFonts w:cstheme="minorHAnsi"/>
                          <w:color w:val="202122"/>
                          <w:sz w:val="20"/>
                          <w:szCs w:val="20"/>
                          <w:shd w:val="clear" w:color="auto" w:fill="FFFFFF"/>
                        </w:rPr>
                        <w:t xml:space="preserve"> On retrouve ce mot en français quand on parle des </w:t>
                      </w:r>
                      <w:r w:rsidR="00273B49">
                        <w:rPr>
                          <w:rFonts w:cstheme="minorHAnsi"/>
                          <w:color w:val="202122"/>
                          <w:sz w:val="20"/>
                          <w:szCs w:val="20"/>
                          <w:shd w:val="clear" w:color="auto" w:fill="FFFFFF"/>
                        </w:rPr>
                        <w:t>« </w:t>
                      </w:r>
                      <w:r w:rsidRPr="00273B49">
                        <w:rPr>
                          <w:rFonts w:cstheme="minorHAnsi"/>
                          <w:i/>
                          <w:iCs/>
                          <w:color w:val="202122"/>
                          <w:sz w:val="20"/>
                          <w:szCs w:val="20"/>
                          <w:shd w:val="clear" w:color="auto" w:fill="FFFFFF"/>
                        </w:rPr>
                        <w:t>tomes</w:t>
                      </w:r>
                      <w:r w:rsidR="00273B49">
                        <w:rPr>
                          <w:rFonts w:cstheme="minorHAnsi"/>
                          <w:color w:val="202122"/>
                          <w:sz w:val="20"/>
                          <w:szCs w:val="20"/>
                          <w:shd w:val="clear" w:color="auto" w:fill="FFFFFF"/>
                        </w:rPr>
                        <w:t> »</w:t>
                      </w:r>
                      <w:r>
                        <w:rPr>
                          <w:rFonts w:cstheme="minorHAnsi"/>
                          <w:color w:val="202122"/>
                          <w:sz w:val="20"/>
                          <w:szCs w:val="20"/>
                          <w:shd w:val="clear" w:color="auto" w:fill="FFFFFF"/>
                        </w:rPr>
                        <w:t xml:space="preserve"> d’un livre. On a découpé le livre en plusieurs </w:t>
                      </w:r>
                      <w:r w:rsidRPr="004D0970">
                        <w:rPr>
                          <w:rFonts w:cstheme="minorHAnsi"/>
                          <w:i/>
                          <w:iCs/>
                          <w:color w:val="202122"/>
                          <w:sz w:val="20"/>
                          <w:szCs w:val="20"/>
                          <w:shd w:val="clear" w:color="auto" w:fill="FFFFFF"/>
                        </w:rPr>
                        <w:t>tomes</w:t>
                      </w:r>
                      <w:r>
                        <w:rPr>
                          <w:rFonts w:cstheme="minorHAnsi"/>
                          <w:color w:val="202122"/>
                          <w:sz w:val="20"/>
                          <w:szCs w:val="20"/>
                          <w:shd w:val="clear" w:color="auto" w:fill="FFFFFF"/>
                        </w:rPr>
                        <w:t>.</w:t>
                      </w:r>
                      <w:r w:rsidRPr="00CD6A44">
                        <w:rPr>
                          <w:rFonts w:cstheme="minorHAnsi"/>
                          <w:color w:val="202122"/>
                          <w:sz w:val="20"/>
                          <w:szCs w:val="20"/>
                          <w:shd w:val="clear" w:color="auto" w:fill="FFFFFF"/>
                        </w:rPr>
                        <w:t xml:space="preserve"> </w:t>
                      </w:r>
                      <w:r>
                        <w:rPr>
                          <w:rFonts w:cstheme="minorHAnsi"/>
                          <w:color w:val="202122"/>
                          <w:sz w:val="20"/>
                          <w:szCs w:val="20"/>
                          <w:shd w:val="clear" w:color="auto" w:fill="FFFFFF"/>
                        </w:rPr>
                        <w:t xml:space="preserve">On </w:t>
                      </w:r>
                      <w:r w:rsidRPr="00CD6A44">
                        <w:rPr>
                          <w:rFonts w:cstheme="minorHAnsi"/>
                          <w:color w:val="202122"/>
                          <w:sz w:val="20"/>
                          <w:szCs w:val="20"/>
                          <w:shd w:val="clear" w:color="auto" w:fill="FFFFFF"/>
                        </w:rPr>
                        <w:t>ajoute le préfixe ‘</w:t>
                      </w:r>
                      <w:r w:rsidRPr="00CD6A44">
                        <w:rPr>
                          <w:rFonts w:cstheme="minorHAnsi"/>
                          <w:i/>
                          <w:iCs/>
                          <w:color w:val="202122"/>
                          <w:sz w:val="20"/>
                          <w:szCs w:val="20"/>
                          <w:shd w:val="clear" w:color="auto" w:fill="FFFFFF"/>
                        </w:rPr>
                        <w:t>á’</w:t>
                      </w:r>
                      <w:r w:rsidRPr="00CD6A44">
                        <w:rPr>
                          <w:rFonts w:cstheme="minorHAnsi"/>
                          <w:color w:val="202122"/>
                          <w:sz w:val="20"/>
                          <w:szCs w:val="20"/>
                          <w:shd w:val="clear" w:color="auto" w:fill="FFFFFF"/>
                        </w:rPr>
                        <w:t xml:space="preserve"> pour</w:t>
                      </w:r>
                      <w:r>
                        <w:rPr>
                          <w:rFonts w:cstheme="minorHAnsi"/>
                          <w:color w:val="202122"/>
                          <w:sz w:val="20"/>
                          <w:szCs w:val="20"/>
                          <w:shd w:val="clear" w:color="auto" w:fill="FFFFFF"/>
                        </w:rPr>
                        <w:t xml:space="preserve"> former atome et désigner quelque chose </w:t>
                      </w:r>
                      <w:r w:rsidRPr="00CD6A44">
                        <w:rPr>
                          <w:rFonts w:cstheme="minorHAnsi"/>
                          <w:color w:val="202122"/>
                          <w:sz w:val="20"/>
                          <w:szCs w:val="20"/>
                          <w:shd w:val="clear" w:color="auto" w:fill="FFFFFF"/>
                        </w:rPr>
                        <w:t>qu’on ne peut pas couper</w:t>
                      </w:r>
                      <w:r>
                        <w:rPr>
                          <w:rFonts w:cstheme="minorHAnsi"/>
                          <w:color w:val="202122"/>
                          <w:sz w:val="20"/>
                          <w:szCs w:val="20"/>
                          <w:shd w:val="clear" w:color="auto" w:fill="FFFFFF"/>
                        </w:rPr>
                        <w:t>.</w:t>
                      </w:r>
                    </w:p>
                  </w:txbxContent>
                </v:textbox>
              </v:shape>
            </w:pict>
          </mc:Fallback>
        </mc:AlternateContent>
      </w:r>
      <w:r>
        <w:rPr>
          <w:noProof/>
        </w:rPr>
        <mc:AlternateContent>
          <mc:Choice Requires="wps">
            <w:drawing>
              <wp:anchor distT="0" distB="0" distL="114300" distR="114300" simplePos="0" relativeHeight="251950080" behindDoc="0" locked="0" layoutInCell="1" allowOverlap="1" wp14:anchorId="1C0F6E1D" wp14:editId="4FB83E21">
                <wp:simplePos x="0" y="0"/>
                <wp:positionH relativeFrom="column">
                  <wp:posOffset>3347085</wp:posOffset>
                </wp:positionH>
                <wp:positionV relativeFrom="paragraph">
                  <wp:posOffset>-193040</wp:posOffset>
                </wp:positionV>
                <wp:extent cx="2777490" cy="508000"/>
                <wp:effectExtent l="0" t="0" r="3810" b="6350"/>
                <wp:wrapNone/>
                <wp:docPr id="68" name="Text Box 68"/>
                <wp:cNvGraphicFramePr/>
                <a:graphic xmlns:a="http://schemas.openxmlformats.org/drawingml/2006/main">
                  <a:graphicData uri="http://schemas.microsoft.com/office/word/2010/wordprocessingShape">
                    <wps:wsp>
                      <wps:cNvSpPr txBox="1"/>
                      <wps:spPr>
                        <a:xfrm>
                          <a:off x="0" y="0"/>
                          <a:ext cx="2777490" cy="508000"/>
                        </a:xfrm>
                        <a:prstGeom prst="rect">
                          <a:avLst/>
                        </a:prstGeom>
                        <a:noFill/>
                        <a:ln w="6350">
                          <a:noFill/>
                        </a:ln>
                      </wps:spPr>
                      <wps:txbx>
                        <w:txbxContent>
                          <w:p w14:paraId="739E6761" w14:textId="0B164D88" w:rsidR="00F616BB" w:rsidRPr="00F32E03" w:rsidRDefault="0047643C" w:rsidP="00DE387C">
                            <w:pPr>
                              <w:ind w:left="0"/>
                              <w:jc w:val="center"/>
                              <w:rPr>
                                <w:sz w:val="16"/>
                                <w:szCs w:val="16"/>
                              </w:rPr>
                            </w:pPr>
                            <w:r>
                              <w:rPr>
                                <w:b/>
                                <w:bCs/>
                                <w:sz w:val="24"/>
                                <w:szCs w:val="24"/>
                              </w:rPr>
                              <w:t xml:space="preserve">Philosophie de </w:t>
                            </w:r>
                            <w:r w:rsidR="00F616BB">
                              <w:rPr>
                                <w:b/>
                                <w:bCs/>
                                <w:sz w:val="24"/>
                                <w:szCs w:val="24"/>
                              </w:rPr>
                              <w:t>Leucippe</w:t>
                            </w:r>
                            <w:r w:rsidR="000B6BC6">
                              <w:rPr>
                                <w:b/>
                                <w:bCs/>
                                <w:sz w:val="24"/>
                                <w:szCs w:val="24"/>
                              </w:rPr>
                              <w:t xml:space="preserve"> et de Démocrite</w:t>
                            </w:r>
                          </w:p>
                          <w:p w14:paraId="7AAD5F36" w14:textId="4AF342BA" w:rsidR="00F616BB" w:rsidRPr="00F32E03" w:rsidRDefault="00F616BB" w:rsidP="00DE387C">
                            <w:pPr>
                              <w:ind w:left="0"/>
                              <w:jc w:val="center"/>
                              <w:rPr>
                                <w:sz w:val="16"/>
                                <w:szCs w:val="16"/>
                              </w:rPr>
                            </w:pPr>
                            <w:r w:rsidRPr="00F32E03">
                              <w:rPr>
                                <w:sz w:val="16"/>
                                <w:szCs w:val="16"/>
                              </w:rPr>
                              <w:t>(</w:t>
                            </w:r>
                            <w:r w:rsidR="0047643C">
                              <w:rPr>
                                <w:sz w:val="16"/>
                                <w:szCs w:val="16"/>
                              </w:rPr>
                              <w:t>Penseur grec vers</w:t>
                            </w:r>
                            <w:r w:rsidRPr="00F32E03">
                              <w:rPr>
                                <w:sz w:val="16"/>
                                <w:szCs w:val="16"/>
                              </w:rPr>
                              <w:t xml:space="preserve"> 450 avant J.C)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F6E1D" id="Text Box 68" o:spid="_x0000_s1034" type="#_x0000_t202" style="position:absolute;left:0;text-align:left;margin-left:263.55pt;margin-top:-15.2pt;width:218.7pt;height:40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8JgIAAEoEAAAOAAAAZHJzL2Uyb0RvYy54bWysVE2P2jAQvVfqf7B8Lwm0+9GIsKK7oqqE&#10;dleCas/GcUikxOPahoT++j47hK22PVW9mMl8ed6bZ+Z3fduwo7KuJp3z6STlTGlJRa33Of++XX24&#10;5cx5oQvRkFY5PynH7xbv3807k6kZVdQUyjI00S7rTM4r702WJE5WqhVuQkZpBEuyrfD4tPuksKJD&#10;97ZJZml6nXRkC2NJKufgfRiCfBH7l6WS/qksnfKsyTlm8/G08dyFM1nMRba3wlS1PI8h/mGKVtQa&#10;l15aPQgv2MHWf7Rqa2nJUeknktqEyrKWKmIAmmn6Bs2mEkZFLCDHmQtN7v+1lY/HZ8vqIufX2JQW&#10;LXa0Vb1nX6hncIGfzrgMaRuDRN/Djz2PfgdngN2Xtg2/AMQQB9OnC7uhm4RzdnNz8+kzQhKxq/Q2&#10;TSP9yWu1sc5/VdSyYOTcYnuRVHFcO49JkDqmhMs0reqmiRtsNOsA4eNVGgsuEVQ0GoUBwzBrsHy/&#10;6yPmC74dFSfAszQIxBm5qjHDWjj/LCwUgbGhcv+Eo2wId9HZ4qwi+/Nv/pCPRSHKWQeF5dz9OAir&#10;OGu+aawwyHE07GjsRkMf2nuCaKd4P0ZGEwXWN6NZWmpfIP5luAUhoSXuyrkfzXs/6ByPR6rlMiZB&#10;dEb4td4YGVoHFgOj2/5FWHOm3WNhjzRqT2Rv2B9yB/6XB09lHVcTeB1YPNMNwcaNnR9XeBG/f8es&#10;17+AxS8AAAD//wMAUEsDBBQABgAIAAAAIQBXXJ5N4QAAAAoBAAAPAAAAZHJzL2Rvd25yZXYueG1s&#10;TI/LTsMwEEX3SPyDNUjsWiclDTRkUiEeO8qjgAQ7JzZJhD2ObCcNf49ZwXJ0j+49U25no9mknO8t&#10;IaTLBJiixsqeWoTXl7vFBTAfBEmhLSmEb+VhWx0flaKQ9kDPatqHlsUS8oVA6EIYCs590ykj/NIO&#10;imL2aZ0RIZ6u5dKJQyw3mq+SJOdG9BQXOjGo6041X/vRIOh37+7rJHxMN+0uPD3y8e02fUA8PZmv&#10;LoEFNYc/GH71ozpU0am2I0nPNMJ6dZ5GFGFxlmTAIrHJszWwGiHb5MCrkv9/ofoBAAD//wMAUEsB&#10;Ai0AFAAGAAgAAAAhALaDOJL+AAAA4QEAABMAAAAAAAAAAAAAAAAAAAAAAFtDb250ZW50X1R5cGVz&#10;XS54bWxQSwECLQAUAAYACAAAACEAOP0h/9YAAACUAQAACwAAAAAAAAAAAAAAAAAvAQAAX3JlbHMv&#10;LnJlbHNQSwECLQAUAAYACAAAACEAZ4u//CYCAABKBAAADgAAAAAAAAAAAAAAAAAuAgAAZHJzL2Uy&#10;b0RvYy54bWxQSwECLQAUAAYACAAAACEAV1yeTeEAAAAKAQAADwAAAAAAAAAAAAAAAACABAAAZHJz&#10;L2Rvd25yZXYueG1sUEsFBgAAAAAEAAQA8wAAAI4FAAAAAA==&#10;" filled="f" stroked="f" strokeweight=".5pt">
                <v:textbox inset="0,0,0,0">
                  <w:txbxContent>
                    <w:p w14:paraId="739E6761" w14:textId="0B164D88" w:rsidR="00F616BB" w:rsidRPr="00F32E03" w:rsidRDefault="0047643C" w:rsidP="00DE387C">
                      <w:pPr>
                        <w:ind w:left="0"/>
                        <w:jc w:val="center"/>
                        <w:rPr>
                          <w:sz w:val="16"/>
                          <w:szCs w:val="16"/>
                        </w:rPr>
                      </w:pPr>
                      <w:r>
                        <w:rPr>
                          <w:b/>
                          <w:bCs/>
                          <w:sz w:val="24"/>
                          <w:szCs w:val="24"/>
                        </w:rPr>
                        <w:t xml:space="preserve">Philosophie de </w:t>
                      </w:r>
                      <w:r w:rsidR="00F616BB">
                        <w:rPr>
                          <w:b/>
                          <w:bCs/>
                          <w:sz w:val="24"/>
                          <w:szCs w:val="24"/>
                        </w:rPr>
                        <w:t>Leucippe</w:t>
                      </w:r>
                      <w:r w:rsidR="000B6BC6">
                        <w:rPr>
                          <w:b/>
                          <w:bCs/>
                          <w:sz w:val="24"/>
                          <w:szCs w:val="24"/>
                        </w:rPr>
                        <w:t xml:space="preserve"> et de Démocrite</w:t>
                      </w:r>
                    </w:p>
                    <w:p w14:paraId="7AAD5F36" w14:textId="4AF342BA" w:rsidR="00F616BB" w:rsidRPr="00F32E03" w:rsidRDefault="00F616BB" w:rsidP="00DE387C">
                      <w:pPr>
                        <w:ind w:left="0"/>
                        <w:jc w:val="center"/>
                        <w:rPr>
                          <w:sz w:val="16"/>
                          <w:szCs w:val="16"/>
                        </w:rPr>
                      </w:pPr>
                      <w:r w:rsidRPr="00F32E03">
                        <w:rPr>
                          <w:sz w:val="16"/>
                          <w:szCs w:val="16"/>
                        </w:rPr>
                        <w:t>(</w:t>
                      </w:r>
                      <w:r w:rsidR="0047643C">
                        <w:rPr>
                          <w:sz w:val="16"/>
                          <w:szCs w:val="16"/>
                        </w:rPr>
                        <w:t>Penseur grec vers</w:t>
                      </w:r>
                      <w:r w:rsidRPr="00F32E03">
                        <w:rPr>
                          <w:sz w:val="16"/>
                          <w:szCs w:val="16"/>
                        </w:rPr>
                        <w:t xml:space="preserve"> 450 avant J.C)</w:t>
                      </w:r>
                    </w:p>
                  </w:txbxContent>
                </v:textbox>
              </v:shape>
            </w:pict>
          </mc:Fallback>
        </mc:AlternateContent>
      </w:r>
      <w:r>
        <w:rPr>
          <w:noProof/>
        </w:rPr>
        <mc:AlternateContent>
          <mc:Choice Requires="wps">
            <w:drawing>
              <wp:anchor distT="0" distB="0" distL="114300" distR="114300" simplePos="0" relativeHeight="251948032" behindDoc="0" locked="0" layoutInCell="1" allowOverlap="1" wp14:anchorId="1E1A2D40" wp14:editId="7245BA70">
                <wp:simplePos x="0" y="0"/>
                <wp:positionH relativeFrom="margin">
                  <wp:posOffset>5787</wp:posOffset>
                </wp:positionH>
                <wp:positionV relativeFrom="paragraph">
                  <wp:posOffset>-200580</wp:posOffset>
                </wp:positionV>
                <wp:extent cx="2103120" cy="508000"/>
                <wp:effectExtent l="0" t="0" r="11430" b="6350"/>
                <wp:wrapNone/>
                <wp:docPr id="67" name="Text Box 67"/>
                <wp:cNvGraphicFramePr/>
                <a:graphic xmlns:a="http://schemas.openxmlformats.org/drawingml/2006/main">
                  <a:graphicData uri="http://schemas.microsoft.com/office/word/2010/wordprocessingShape">
                    <wps:wsp>
                      <wps:cNvSpPr txBox="1"/>
                      <wps:spPr>
                        <a:xfrm>
                          <a:off x="0" y="0"/>
                          <a:ext cx="2103120" cy="508000"/>
                        </a:xfrm>
                        <a:prstGeom prst="rect">
                          <a:avLst/>
                        </a:prstGeom>
                        <a:noFill/>
                        <a:ln w="6350">
                          <a:noFill/>
                        </a:ln>
                      </wps:spPr>
                      <wps:txbx>
                        <w:txbxContent>
                          <w:p w14:paraId="4962EF7C" w14:textId="01819DCA" w:rsidR="00F616BB" w:rsidRDefault="0047643C" w:rsidP="00DE387C">
                            <w:pPr>
                              <w:ind w:left="0"/>
                              <w:jc w:val="center"/>
                              <w:rPr>
                                <w:b/>
                                <w:bCs/>
                                <w:sz w:val="24"/>
                                <w:szCs w:val="24"/>
                              </w:rPr>
                            </w:pPr>
                            <w:r>
                              <w:rPr>
                                <w:b/>
                                <w:bCs/>
                                <w:sz w:val="24"/>
                                <w:szCs w:val="24"/>
                              </w:rPr>
                              <w:t>Philosophie d’</w:t>
                            </w:r>
                            <w:r w:rsidR="00F616BB">
                              <w:rPr>
                                <w:b/>
                                <w:bCs/>
                                <w:sz w:val="24"/>
                                <w:szCs w:val="24"/>
                              </w:rPr>
                              <w:t>Empédocle</w:t>
                            </w:r>
                          </w:p>
                          <w:p w14:paraId="40B2781B" w14:textId="2BB6F368" w:rsidR="00F616BB" w:rsidRPr="00F32E03" w:rsidRDefault="00F616BB" w:rsidP="00DE387C">
                            <w:pPr>
                              <w:ind w:left="0"/>
                              <w:jc w:val="center"/>
                              <w:rPr>
                                <w:sz w:val="16"/>
                                <w:szCs w:val="16"/>
                              </w:rPr>
                            </w:pPr>
                            <w:r w:rsidRPr="00F32E03">
                              <w:rPr>
                                <w:sz w:val="16"/>
                                <w:szCs w:val="16"/>
                              </w:rPr>
                              <w:t>(</w:t>
                            </w:r>
                            <w:r w:rsidR="0047643C">
                              <w:rPr>
                                <w:sz w:val="16"/>
                                <w:szCs w:val="16"/>
                              </w:rPr>
                              <w:t>Penseur Grec v</w:t>
                            </w:r>
                            <w:r w:rsidRPr="00F32E03">
                              <w:rPr>
                                <w:sz w:val="16"/>
                                <w:szCs w:val="16"/>
                              </w:rPr>
                              <w:t>ers 450 avant J.C)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1A2D40" id="Text Box 67" o:spid="_x0000_s1035" type="#_x0000_t202" style="position:absolute;left:0;text-align:left;margin-left:.45pt;margin-top:-15.8pt;width:165.6pt;height:40pt;z-index:25194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lJgIAAEoEAAAOAAAAZHJzL2Uyb0RvYy54bWysVF1v2jAUfZ+0/2D5fSRQtWsjQsVaMU1C&#10;bSWY+mwch0RKfD3bkLBfv2OH0Knb07QXc3O/fM+5x8zv+7ZhR2VdTTrn00nKmdKSilrvc/59u/p0&#10;y5nzQheiIa1yflKO3y8+fph3JlMzqqgplGVool3WmZxX3pssSZysVCvchIzSCJZkW+HxafdJYUWH&#10;7m2TzNL0JunIFsaSVM7B+zgE+SL2L0sl/XNZOuVZk3PM5uNp47kLZ7KYi2xvhalqeR5D/MMUrag1&#10;Lr20ehResIOt/2jV1tKSo9JPJLUJlWUtVcQANNP0HZpNJYyKWECOMxea3P9rK5+OL5bVRc5vPnOm&#10;RYsdbVXv2RfqGVzgpzMuQ9rGINH38GPPo9/BGWD3pW3DLwAxxMH06cJu6CbhnE3Tq+kMIYnYdXqb&#10;ppH+5K3aWOe/KmpZMHJusb1IqjiuncckSB1TwmWaVnXTxA02mnWAcHWdxoJLBBWNRmHAMMwaLN/v&#10;+oj5bsSxo+IEeJYGgTgjVzVmWAvnX4SFIjA2VO6fcZQN4S46W5xVZH/+zR/ysShEOeugsJy7Hwdh&#10;FWfNN40VBjmOhh2N3WjoQ/tAEO0U78fIaKLA+mY0S0vtK8S/DLcgJLTEXTn3o/ngB53j8Ui1XMYk&#10;iM4Iv9YbI0PrwGJgdNu/CmvOtHss7IlG7YnsHftD7sD/8uCprONqAq8Di2e6Idi4sfPjCi/i9++Y&#10;9fYXsPgFAAD//wMAUEsDBBQABgAIAAAAIQAAnHV23QAAAAcBAAAPAAAAZHJzL2Rvd25yZXYueG1s&#10;TI5NT8MwEETvSPwHa5G4tU6aqiohmwrxcQMKBSS4OfGSRMTryHbS8O8xJziOZvTmFbvZ9GIi5zvL&#10;COkyAUFcW91xg/D6crfYgvBBsVa9ZUL4Jg+78vSkULm2R36m6RAaESHsc4XQhjDkUvq6JaP80g7E&#10;sfu0zqgQo2ukduoY4aaXqyTZSKM6jg+tGui6pfrrMBqE/t27+yoJH9NN8xCe9nJ8u00fEc/P5qtL&#10;EIHm8DeGX/2oDmV0quzI2ose4SLuEBZZugER6yxbpSAqhPV2DbIs5H//8gcAAP//AwBQSwECLQAU&#10;AAYACAAAACEAtoM4kv4AAADhAQAAEwAAAAAAAAAAAAAAAAAAAAAAW0NvbnRlbnRfVHlwZXNdLnht&#10;bFBLAQItABQABgAIAAAAIQA4/SH/1gAAAJQBAAALAAAAAAAAAAAAAAAAAC8BAABfcmVscy8ucmVs&#10;c1BLAQItABQABgAIAAAAIQC/p0ElJgIAAEoEAAAOAAAAAAAAAAAAAAAAAC4CAABkcnMvZTJvRG9j&#10;LnhtbFBLAQItABQABgAIAAAAIQAAnHV23QAAAAcBAAAPAAAAAAAAAAAAAAAAAIAEAABkcnMvZG93&#10;bnJldi54bWxQSwUGAAAAAAQABADzAAAAigUAAAAA&#10;" filled="f" stroked="f" strokeweight=".5pt">
                <v:textbox inset="0,0,0,0">
                  <w:txbxContent>
                    <w:p w14:paraId="4962EF7C" w14:textId="01819DCA" w:rsidR="00F616BB" w:rsidRDefault="0047643C" w:rsidP="00DE387C">
                      <w:pPr>
                        <w:ind w:left="0"/>
                        <w:jc w:val="center"/>
                        <w:rPr>
                          <w:b/>
                          <w:bCs/>
                          <w:sz w:val="24"/>
                          <w:szCs w:val="24"/>
                        </w:rPr>
                      </w:pPr>
                      <w:r>
                        <w:rPr>
                          <w:b/>
                          <w:bCs/>
                          <w:sz w:val="24"/>
                          <w:szCs w:val="24"/>
                        </w:rPr>
                        <w:t>Philosophie d’</w:t>
                      </w:r>
                      <w:r w:rsidR="00F616BB">
                        <w:rPr>
                          <w:b/>
                          <w:bCs/>
                          <w:sz w:val="24"/>
                          <w:szCs w:val="24"/>
                        </w:rPr>
                        <w:t>Empédocle</w:t>
                      </w:r>
                    </w:p>
                    <w:p w14:paraId="40B2781B" w14:textId="2BB6F368" w:rsidR="00F616BB" w:rsidRPr="00F32E03" w:rsidRDefault="00F616BB" w:rsidP="00DE387C">
                      <w:pPr>
                        <w:ind w:left="0"/>
                        <w:jc w:val="center"/>
                        <w:rPr>
                          <w:sz w:val="16"/>
                          <w:szCs w:val="16"/>
                        </w:rPr>
                      </w:pPr>
                      <w:r w:rsidRPr="00F32E03">
                        <w:rPr>
                          <w:sz w:val="16"/>
                          <w:szCs w:val="16"/>
                        </w:rPr>
                        <w:t>(</w:t>
                      </w:r>
                      <w:r w:rsidR="0047643C">
                        <w:rPr>
                          <w:sz w:val="16"/>
                          <w:szCs w:val="16"/>
                        </w:rPr>
                        <w:t>Penseur Grec v</w:t>
                      </w:r>
                      <w:r w:rsidRPr="00F32E03">
                        <w:rPr>
                          <w:sz w:val="16"/>
                          <w:szCs w:val="16"/>
                        </w:rPr>
                        <w:t>ers 450 avant J.C)</w:t>
                      </w:r>
                    </w:p>
                  </w:txbxContent>
                </v:textbox>
                <w10:wrap anchorx="margin"/>
              </v:shape>
            </w:pict>
          </mc:Fallback>
        </mc:AlternateContent>
      </w:r>
      <w:r w:rsidR="00ED601C">
        <w:rPr>
          <w:noProof/>
        </w:rPr>
        <mc:AlternateContent>
          <mc:Choice Requires="wps">
            <w:drawing>
              <wp:anchor distT="0" distB="0" distL="114300" distR="114300" simplePos="0" relativeHeight="251945984" behindDoc="0" locked="0" layoutInCell="1" allowOverlap="1" wp14:anchorId="2FFFDA6D" wp14:editId="0A448CBF">
                <wp:simplePos x="0" y="0"/>
                <wp:positionH relativeFrom="page">
                  <wp:posOffset>217609</wp:posOffset>
                </wp:positionH>
                <wp:positionV relativeFrom="paragraph">
                  <wp:posOffset>-568521</wp:posOffset>
                </wp:positionV>
                <wp:extent cx="7293610" cy="358726"/>
                <wp:effectExtent l="0" t="0" r="2540" b="3810"/>
                <wp:wrapNone/>
                <wp:docPr id="65" name="Text Box 65"/>
                <wp:cNvGraphicFramePr/>
                <a:graphic xmlns:a="http://schemas.openxmlformats.org/drawingml/2006/main">
                  <a:graphicData uri="http://schemas.microsoft.com/office/word/2010/wordprocessingShape">
                    <wps:wsp>
                      <wps:cNvSpPr txBox="1"/>
                      <wps:spPr>
                        <a:xfrm>
                          <a:off x="0" y="0"/>
                          <a:ext cx="7293610" cy="358726"/>
                        </a:xfrm>
                        <a:prstGeom prst="rect">
                          <a:avLst/>
                        </a:prstGeom>
                        <a:noFill/>
                        <a:ln w="6350">
                          <a:noFill/>
                        </a:ln>
                      </wps:spPr>
                      <wps:txbx>
                        <w:txbxContent>
                          <w:p w14:paraId="1EF6A60F" w14:textId="6A1BEFA0" w:rsidR="00F616BB" w:rsidRPr="0047643C" w:rsidRDefault="00E82F5F">
                            <w:pPr>
                              <w:ind w:left="0"/>
                              <w:rPr>
                                <w:b/>
                                <w:bCs/>
                                <w:sz w:val="30"/>
                                <w:szCs w:val="30"/>
                              </w:rPr>
                            </w:pPr>
                            <w:r>
                              <w:rPr>
                                <w:b/>
                                <w:bCs/>
                                <w:sz w:val="30"/>
                                <w:szCs w:val="30"/>
                              </w:rPr>
                              <w:t>Depuis l’antiquité, les Hommes se sont écharpés sur l’existence ou non des atomes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DA6D" id="Text Box 65" o:spid="_x0000_s1036" type="#_x0000_t202" style="position:absolute;left:0;text-align:left;margin-left:17.15pt;margin-top:-44.75pt;width:574.3pt;height:28.2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GWKQIAAEsEAAAOAAAAZHJzL2Uyb0RvYy54bWysVE1v2zAMvQ/YfxB0X5wPJO2MOEXWIsOA&#10;oi2QDD0rshwbsEVNUmJnv35PcpwO3U7DLgpNUiTf41OWd11Ts5OyriKd8clozJnSkvJKHzL+fbf5&#10;dMuZ80LnoiatMn5Wjt+tPn5YtiZVUyqpzpVlKKJd2pqMl96bNEmcLFUj3IiM0ggWZBvh8WkPSW5F&#10;i+pNnUzH40XSks2NJamcg/ehD/JVrF8USvrnonDKszrjmM3H08ZzH85ktRTpwQpTVvIyhviHKRpR&#10;aTS9lnoQXrCjrf4o1VTSkqPCjyQ1CRVFJVXEADST8Ts021IYFbGAHGeuNLn/V1Y+nV4sq/KML+ac&#10;adFgRzvVefaFOgYX+GmNS5G2NUj0HfzY8+B3cAbYXWGb8AtADHEwfb6yG6pJOG+mn2eLCUISsdn8&#10;9ma6CGWSt9vGOv9VUcOCkXGL7UVSxenR+T51SAnNNG2quo4brDVrAWE2H8cL1wiK1xo9AoZ+1mD5&#10;bt9FzJjmAnBP+Rn4LPUKcUZuKgzxKJx/ERaSwNyQuX/GUdSEZnSxOCvJ/vybP+RjU4hy1kJiGXc/&#10;jsIqzupvGjsMehwMOxj7wdDH5p6g2gkekJHRxAXr68EsLDWvUP86dEFIaIleGfeDee97oeP1SLVe&#10;xySozgj/qLdGhtKBxkDprnsV1lx499jYEw3iE+k7+vvcfgHro6eiirsJxPYsXviGYuN2L68rPInf&#10;v2PW23/A6hcAAAD//wMAUEsDBBQABgAIAAAAIQAGL/L44AAAAAsBAAAPAAAAZHJzL2Rvd25yZXYu&#10;eG1sTI/LTsMwEEX3SPyDNUjsWjsNoDTEqRCPHc+2SLBz4iGJiMeR7aTh73FXsJyZozvnFpvZ9GxC&#10;5ztLEpKlAIZUW91RI2G/e1hkwHxQpFVvCSX8oIdNeXpSqFzbA73htA0NiyHkcyWhDWHIOfd1i0b5&#10;pR2Q4u3LOqNCHF3DtVOHGG56vhLiihvVUfzQqgFvW6y/t6OR0H9491iJ8DndNU/h9YWP7/fJs5Tn&#10;Z/PNNbCAc/iD4agf1aGMTpUdSXvWS0gv0khKWGTrS2BHIMlWa2BVXKWpAF4W/H+H8hcAAP//AwBQ&#10;SwECLQAUAAYACAAAACEAtoM4kv4AAADhAQAAEwAAAAAAAAAAAAAAAAAAAAAAW0NvbnRlbnRfVHlw&#10;ZXNdLnhtbFBLAQItABQABgAIAAAAIQA4/SH/1gAAAJQBAAALAAAAAAAAAAAAAAAAAC8BAABfcmVs&#10;cy8ucmVsc1BLAQItABQABgAIAAAAIQBolkGWKQIAAEsEAAAOAAAAAAAAAAAAAAAAAC4CAABkcnMv&#10;ZTJvRG9jLnhtbFBLAQItABQABgAIAAAAIQAGL/L44AAAAAsBAAAPAAAAAAAAAAAAAAAAAIMEAABk&#10;cnMvZG93bnJldi54bWxQSwUGAAAAAAQABADzAAAAkAUAAAAA&#10;" filled="f" stroked="f" strokeweight=".5pt">
                <v:textbox inset="0,0,0,0">
                  <w:txbxContent>
                    <w:p w14:paraId="1EF6A60F" w14:textId="6A1BEFA0" w:rsidR="00F616BB" w:rsidRPr="0047643C" w:rsidRDefault="00E82F5F">
                      <w:pPr>
                        <w:ind w:left="0"/>
                        <w:rPr>
                          <w:b/>
                          <w:bCs/>
                          <w:sz w:val="30"/>
                          <w:szCs w:val="30"/>
                        </w:rPr>
                      </w:pPr>
                      <w:r>
                        <w:rPr>
                          <w:b/>
                          <w:bCs/>
                          <w:sz w:val="30"/>
                          <w:szCs w:val="30"/>
                        </w:rPr>
                        <w:t>Depuis l’antiquité, les Hommes se sont écharpés sur l’existence ou non des atomes</w:t>
                      </w:r>
                    </w:p>
                  </w:txbxContent>
                </v:textbox>
                <w10:wrap anchorx="page"/>
              </v:shape>
            </w:pict>
          </mc:Fallback>
        </mc:AlternateContent>
      </w:r>
    </w:p>
    <w:p w14:paraId="0263DCF8" w14:textId="1AF53A43" w:rsidR="009E4301" w:rsidRDefault="00914E13" w:rsidP="002417C4">
      <w:pPr>
        <w:rPr>
          <w:noProof/>
        </w:rPr>
      </w:pPr>
      <w:r>
        <w:rPr>
          <w:noProof/>
        </w:rPr>
        <mc:AlternateContent>
          <mc:Choice Requires="wps">
            <w:drawing>
              <wp:anchor distT="0" distB="0" distL="114300" distR="114300" simplePos="0" relativeHeight="252113920" behindDoc="0" locked="0" layoutInCell="1" allowOverlap="1" wp14:anchorId="15CE3301" wp14:editId="0E991B2B">
                <wp:simplePos x="0" y="0"/>
                <wp:positionH relativeFrom="column">
                  <wp:posOffset>-622003</wp:posOffset>
                </wp:positionH>
                <wp:positionV relativeFrom="paragraph">
                  <wp:posOffset>4286708</wp:posOffset>
                </wp:positionV>
                <wp:extent cx="7026275" cy="2702689"/>
                <wp:effectExtent l="0" t="0" r="3175" b="2540"/>
                <wp:wrapNone/>
                <wp:docPr id="27" name="Text Box 27"/>
                <wp:cNvGraphicFramePr/>
                <a:graphic xmlns:a="http://schemas.openxmlformats.org/drawingml/2006/main">
                  <a:graphicData uri="http://schemas.microsoft.com/office/word/2010/wordprocessingShape">
                    <wps:wsp>
                      <wps:cNvSpPr txBox="1"/>
                      <wps:spPr>
                        <a:xfrm>
                          <a:off x="0" y="0"/>
                          <a:ext cx="7026275" cy="2702689"/>
                        </a:xfrm>
                        <a:prstGeom prst="rect">
                          <a:avLst/>
                        </a:prstGeom>
                        <a:noFill/>
                        <a:ln w="6350">
                          <a:noFill/>
                        </a:ln>
                      </wps:spPr>
                      <wps:txbx>
                        <w:txbxContent>
                          <w:p w14:paraId="7FC37371" w14:textId="2A3A7C8A" w:rsidR="00F616BB" w:rsidRPr="0047643C" w:rsidRDefault="00F616BB" w:rsidP="00A96D96">
                            <w:pPr>
                              <w:ind w:left="0"/>
                              <w:rPr>
                                <w:b/>
                                <w:bCs/>
                                <w:sz w:val="24"/>
                                <w:szCs w:val="24"/>
                              </w:rPr>
                            </w:pPr>
                            <w:r w:rsidRPr="0047643C">
                              <w:rPr>
                                <w:b/>
                                <w:bCs/>
                                <w:sz w:val="24"/>
                                <w:szCs w:val="24"/>
                              </w:rPr>
                              <w:t>La fin tragique de Giordano Bruno</w:t>
                            </w:r>
                          </w:p>
                          <w:p w14:paraId="20C874F4" w14:textId="6674660E" w:rsidR="00F616BB" w:rsidRPr="003504EE" w:rsidRDefault="00901A04" w:rsidP="00D0560C">
                            <w:pPr>
                              <w:ind w:left="0"/>
                              <w:jc w:val="both"/>
                              <w:rPr>
                                <w:rFonts w:cstheme="minorHAnsi"/>
                                <w:sz w:val="20"/>
                                <w:szCs w:val="20"/>
                              </w:rPr>
                            </w:pPr>
                            <w:r w:rsidRPr="003504EE">
                              <w:rPr>
                                <w:rFonts w:cstheme="minorHAnsi"/>
                                <w:sz w:val="20"/>
                                <w:szCs w:val="20"/>
                              </w:rPr>
                              <w:t>Giordano Bruno est accusé d’hérésie.</w:t>
                            </w:r>
                            <w:r>
                              <w:rPr>
                                <w:rFonts w:cstheme="minorHAnsi"/>
                                <w:sz w:val="20"/>
                                <w:szCs w:val="20"/>
                              </w:rPr>
                              <w:t xml:space="preserve"> </w:t>
                            </w:r>
                            <w:r w:rsidRPr="003504EE">
                              <w:rPr>
                                <w:rFonts w:cstheme="minorHAnsi"/>
                                <w:sz w:val="20"/>
                                <w:szCs w:val="20"/>
                              </w:rPr>
                              <w:t>On lui reproche entre autres de ne pas croire en la transsubstantiation</w:t>
                            </w:r>
                            <w:r>
                              <w:rPr>
                                <w:rFonts w:cstheme="minorHAnsi"/>
                                <w:sz w:val="20"/>
                                <w:szCs w:val="20"/>
                              </w:rPr>
                              <w:t xml:space="preserve"> mais de considérer que la matière est composée de petites briques élémentaires</w:t>
                            </w:r>
                            <w:r w:rsidR="00A649BF">
                              <w:rPr>
                                <w:rFonts w:cstheme="minorHAnsi"/>
                                <w:sz w:val="20"/>
                                <w:szCs w:val="20"/>
                              </w:rPr>
                              <w:t>. Il n’appelle pas ces briques des</w:t>
                            </w:r>
                            <w:r>
                              <w:rPr>
                                <w:rFonts w:cstheme="minorHAnsi"/>
                                <w:sz w:val="20"/>
                                <w:szCs w:val="20"/>
                              </w:rPr>
                              <w:t xml:space="preserve"> atome</w:t>
                            </w:r>
                            <w:r w:rsidR="00A649BF">
                              <w:rPr>
                                <w:rFonts w:cstheme="minorHAnsi"/>
                                <w:sz w:val="20"/>
                                <w:szCs w:val="20"/>
                              </w:rPr>
                              <w:t>s</w:t>
                            </w:r>
                            <w:r>
                              <w:rPr>
                                <w:rFonts w:cstheme="minorHAnsi"/>
                                <w:sz w:val="20"/>
                                <w:szCs w:val="20"/>
                              </w:rPr>
                              <w:t xml:space="preserve"> mais</w:t>
                            </w:r>
                            <w:r w:rsidR="00A649BF">
                              <w:rPr>
                                <w:rFonts w:cstheme="minorHAnsi"/>
                                <w:sz w:val="20"/>
                                <w:szCs w:val="20"/>
                              </w:rPr>
                              <w:t xml:space="preserve"> des</w:t>
                            </w:r>
                            <w:r w:rsidRPr="003504EE">
                              <w:rPr>
                                <w:rFonts w:cstheme="minorHAnsi"/>
                                <w:sz w:val="20"/>
                                <w:szCs w:val="20"/>
                              </w:rPr>
                              <w:t xml:space="preserve"> </w:t>
                            </w:r>
                            <w:r w:rsidRPr="003504EE">
                              <w:rPr>
                                <w:rFonts w:cstheme="minorHAnsi"/>
                                <w:i/>
                                <w:iCs/>
                                <w:sz w:val="20"/>
                                <w:szCs w:val="20"/>
                              </w:rPr>
                              <w:t>monade</w:t>
                            </w:r>
                            <w:r w:rsidR="00A649BF">
                              <w:rPr>
                                <w:rFonts w:cstheme="minorHAnsi"/>
                                <w:i/>
                                <w:iCs/>
                                <w:sz w:val="20"/>
                                <w:szCs w:val="20"/>
                              </w:rPr>
                              <w:t>s</w:t>
                            </w:r>
                            <w:r w:rsidRPr="003504EE">
                              <w:rPr>
                                <w:rFonts w:cstheme="minorHAnsi"/>
                                <w:sz w:val="20"/>
                                <w:szCs w:val="20"/>
                              </w:rPr>
                              <w:t xml:space="preserve">. </w:t>
                            </w:r>
                            <w:r w:rsidR="00F616BB" w:rsidRPr="003504EE">
                              <w:rPr>
                                <w:rFonts w:cstheme="minorHAnsi"/>
                                <w:sz w:val="20"/>
                                <w:szCs w:val="20"/>
                              </w:rPr>
                              <w:t xml:space="preserve">Le procès de Giordano Bruno dura 8 ans (1592-1600). Dans son procès, Giordano Bruno refuse de renier ses croyances. </w:t>
                            </w:r>
                          </w:p>
                          <w:p w14:paraId="1E4043F1" w14:textId="235D2CBF" w:rsidR="00F616BB" w:rsidRPr="003504EE" w:rsidRDefault="00F616BB" w:rsidP="00D0560C">
                            <w:pPr>
                              <w:ind w:left="0"/>
                              <w:jc w:val="both"/>
                              <w:rPr>
                                <w:rFonts w:cstheme="minorHAnsi"/>
                                <w:sz w:val="20"/>
                                <w:szCs w:val="20"/>
                              </w:rPr>
                            </w:pPr>
                            <w:r w:rsidRPr="00901A04">
                              <w:rPr>
                                <w:rFonts w:cstheme="minorHAnsi"/>
                                <w:i/>
                                <w:iCs/>
                                <w:sz w:val="20"/>
                                <w:szCs w:val="20"/>
                              </w:rPr>
                              <w:t>« Je ne recule point devant le trépas et mon cœur ne se soumettra à nul mortel. »</w:t>
                            </w:r>
                            <w:r w:rsidRPr="003504EE">
                              <w:rPr>
                                <w:rFonts w:cstheme="minorHAnsi"/>
                                <w:sz w:val="20"/>
                                <w:szCs w:val="20"/>
                              </w:rPr>
                              <w:t xml:space="preserve"> Le pape somme une dernière fois Bruno de se soumettre, mais Bruno répond : </w:t>
                            </w:r>
                            <w:r w:rsidRPr="00901A04">
                              <w:rPr>
                                <w:rFonts w:cstheme="minorHAnsi"/>
                                <w:i/>
                                <w:iCs/>
                                <w:sz w:val="20"/>
                                <w:szCs w:val="20"/>
                              </w:rPr>
                              <w:t>« Je ne crains rien et je ne rétracte rien, il n'y a rien à rétracter et je ne sais pas ce que j'aurais à rétracter. »</w:t>
                            </w:r>
                          </w:p>
                          <w:p w14:paraId="66EB0052" w14:textId="2040A1E1" w:rsidR="00F616BB" w:rsidRPr="003504EE" w:rsidRDefault="00F616BB" w:rsidP="00D0560C">
                            <w:pPr>
                              <w:ind w:left="0"/>
                              <w:jc w:val="both"/>
                              <w:rPr>
                                <w:rFonts w:cstheme="minorHAnsi"/>
                                <w:sz w:val="20"/>
                                <w:szCs w:val="20"/>
                              </w:rPr>
                            </w:pPr>
                            <w:r w:rsidRPr="003504EE">
                              <w:rPr>
                                <w:rFonts w:cstheme="minorHAnsi"/>
                                <w:sz w:val="20"/>
                                <w:szCs w:val="20"/>
                              </w:rPr>
                              <w:t xml:space="preserve">À la lecture de sa condamnation au bûcher, le 9 février, </w:t>
                            </w:r>
                            <w:r w:rsidR="00901A04">
                              <w:rPr>
                                <w:rFonts w:cstheme="minorHAnsi"/>
                                <w:sz w:val="20"/>
                                <w:szCs w:val="20"/>
                              </w:rPr>
                              <w:t xml:space="preserve">Giordano </w:t>
                            </w:r>
                            <w:r w:rsidRPr="003504EE">
                              <w:rPr>
                                <w:rFonts w:cstheme="minorHAnsi"/>
                                <w:sz w:val="20"/>
                                <w:szCs w:val="20"/>
                              </w:rPr>
                              <w:t xml:space="preserve">Bruno </w:t>
                            </w:r>
                            <w:r w:rsidR="00901A04">
                              <w:rPr>
                                <w:rFonts w:cstheme="minorHAnsi"/>
                                <w:sz w:val="20"/>
                                <w:szCs w:val="20"/>
                              </w:rPr>
                              <w:t>dit</w:t>
                            </w:r>
                            <w:r w:rsidRPr="003504EE">
                              <w:rPr>
                                <w:rFonts w:cstheme="minorHAnsi"/>
                                <w:sz w:val="20"/>
                                <w:szCs w:val="20"/>
                              </w:rPr>
                              <w:t xml:space="preserve"> </w:t>
                            </w:r>
                            <w:r w:rsidR="00901A04">
                              <w:rPr>
                                <w:rFonts w:cstheme="minorHAnsi"/>
                                <w:sz w:val="20"/>
                                <w:szCs w:val="20"/>
                              </w:rPr>
                              <w:t xml:space="preserve">à ses bourreaux </w:t>
                            </w:r>
                            <w:r w:rsidRPr="003504EE">
                              <w:rPr>
                                <w:rFonts w:cstheme="minorHAnsi"/>
                                <w:sz w:val="20"/>
                                <w:szCs w:val="20"/>
                              </w:rPr>
                              <w:t xml:space="preserve">: </w:t>
                            </w:r>
                            <w:r w:rsidRPr="00A649BF">
                              <w:rPr>
                                <w:rFonts w:cstheme="minorHAnsi"/>
                                <w:i/>
                                <w:iCs/>
                                <w:sz w:val="20"/>
                                <w:szCs w:val="20"/>
                              </w:rPr>
                              <w:t>« Vous éprouvez sans doute plus de crainte à rendre cette sentence que moi à la recevoir. »</w:t>
                            </w:r>
                          </w:p>
                          <w:p w14:paraId="488A4EA3" w14:textId="612FA5DB" w:rsidR="00F616BB" w:rsidRPr="003504EE" w:rsidRDefault="00F616BB" w:rsidP="00D0560C">
                            <w:pPr>
                              <w:ind w:left="0"/>
                              <w:jc w:val="both"/>
                              <w:rPr>
                                <w:rFonts w:cstheme="minorHAnsi"/>
                                <w:sz w:val="20"/>
                                <w:szCs w:val="20"/>
                              </w:rPr>
                            </w:pPr>
                            <w:r w:rsidRPr="003504EE">
                              <w:rPr>
                                <w:rFonts w:cstheme="minorHAnsi"/>
                                <w:sz w:val="20"/>
                                <w:szCs w:val="20"/>
                              </w:rPr>
                              <w:t>Le jeudi 17 février 1600, sur le Campo de' Fiori, il est livré vivant aux flammes devant la foule des pèlerins venus pour le Jubilé. Il est nu. Par raffinement de cruauté et pour le réduire au silence, on lui a cloué la langue sur un mors de bois.</w:t>
                            </w:r>
                          </w:p>
                          <w:p w14:paraId="227B483F" w14:textId="2BE89EE0" w:rsidR="00F616BB" w:rsidRPr="003504EE" w:rsidRDefault="00F616BB" w:rsidP="004519B6">
                            <w:pPr>
                              <w:ind w:left="0"/>
                              <w:jc w:val="both"/>
                              <w:rPr>
                                <w:rFonts w:cstheme="minorHAnsi"/>
                                <w:sz w:val="20"/>
                                <w:szCs w:val="20"/>
                              </w:rPr>
                            </w:pPr>
                            <w:r w:rsidRPr="003504EE">
                              <w:rPr>
                                <w:rFonts w:cstheme="minorHAnsi"/>
                                <w:sz w:val="20"/>
                                <w:szCs w:val="20"/>
                              </w:rPr>
                              <w:t xml:space="preserve">En 1981, la commission pontificale instituée par Jean Paul II réaffirme à nouveau la condamnation formelle de l’Eglise contre Giordano Bruno : </w:t>
                            </w:r>
                            <w:r w:rsidRPr="00901A04">
                              <w:rPr>
                                <w:rFonts w:cstheme="minorHAnsi"/>
                                <w:i/>
                                <w:iCs/>
                                <w:color w:val="202122"/>
                                <w:sz w:val="20"/>
                                <w:szCs w:val="20"/>
                                <w:shd w:val="clear" w:color="auto" w:fill="FFFFFF"/>
                              </w:rPr>
                              <w:t xml:space="preserve">« La condamnation pour hérésie de Bruno, indépendamment du jugement qu'on veuille porter sur la peine capitale qui lui fut imposée, se présente comme pleinement motivée (pour des motifs théologiques), [car] le </w:t>
                            </w:r>
                            <w:proofErr w:type="spellStart"/>
                            <w:r w:rsidRPr="00901A04">
                              <w:rPr>
                                <w:rFonts w:cstheme="minorHAnsi"/>
                                <w:i/>
                                <w:iCs/>
                                <w:color w:val="202122"/>
                                <w:sz w:val="20"/>
                                <w:szCs w:val="20"/>
                                <w:shd w:val="clear" w:color="auto" w:fill="FFFFFF"/>
                              </w:rPr>
                              <w:t>copernicisme</w:t>
                            </w:r>
                            <w:proofErr w:type="spellEnd"/>
                            <w:r w:rsidRPr="00901A04">
                              <w:rPr>
                                <w:rFonts w:cstheme="minorHAnsi"/>
                                <w:i/>
                                <w:iCs/>
                                <w:color w:val="202122"/>
                                <w:sz w:val="20"/>
                                <w:szCs w:val="20"/>
                                <w:shd w:val="clear" w:color="auto" w:fill="FFFFFF"/>
                              </w:rPr>
                              <w:t xml:space="preserve"> de Bruno ne présente aucun intérêt au plan des raisons scientifiques.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E3301" id="Text Box 27" o:spid="_x0000_s1037" type="#_x0000_t202" style="position:absolute;left:0;text-align:left;margin-left:-49pt;margin-top:337.55pt;width:553.25pt;height:212.8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pjJwIAAEwEAAAOAAAAZHJzL2Uyb0RvYy54bWysVFFv2yAQfp+0/4B4X+x4atJacaqsVaZJ&#10;UVspmfpMMMSWgGNAYme/fgeO06nb07QXfNwdd3zffXhx32tFTsL5FkxFp5OcEmE41K05VPT7bv3p&#10;lhIfmKmZAiMqehae3i8/flh0thQFNKBq4QgWMb7sbEWbEGyZZZ43QjM/ASsMBiU4zQJu3SGrHeuw&#10;ulZZkeezrANXWwdceI/exyFIl6m+lIKHZym9CERVFO8W0urSuo9rtlyw8uCYbVp+uQb7h1to1hps&#10;ei31yAIjR9f+UUq33IEHGSYcdAZStlwkDIhmmr9Ds22YFQkLkuPtlSb//8ryp9OLI21d0WJOiWEa&#10;Z7QTfSBfoCfoQn4660tM21pMDD36cc6j36Mzwu6l0/GLgAjGkenzld1YjaNznhezYn5DCcdYEXe3&#10;d7FO9nbcOh++CtAkGhV1OL7EKjttfBhSx5TYzcC6VSqNUBnSVXT2+SZPB64RLK4M9ogghstGK/T7&#10;PoGeXpHsoT4jQAeDRLzl6xYvsWE+vDCHmkBMqPPwjItUgM3gYlHSgPv5N3/Mx1FhlJIONVZR/+PI&#10;nKBEfTM4xCjI0XCjsR8Nc9QPgLKd4guyPJl4wAU1mtKBfkX5r2IXDDHDsVdFw2g+hEHp+Hy4WK1S&#10;EsrOsrAxW8tj6UhjpHTXvzJnL7wHHNkTjOpj5Tv6h9xhAKtjANmm2URiBxYvfKNk03Qvzyu+id/3&#10;KevtJ7D8BQAA//8DAFBLAwQUAAYACAAAACEA7KpwTuEAAAANAQAADwAAAGRycy9kb3ducmV2Lnht&#10;bEyPzU7DMBCE70i8g7VI3Fo7SG1DiFMhfm5AoYAENydekgh7HdlOGt4e9wS3Ge1o9ptyO1vDJvSh&#10;dyQhWwpgSI3TPbUS3l7vFzmwEBVpZRyhhB8MsK1OT0pVaHegF5z2sWWphEKhJHQxDgXnoenQqrB0&#10;A1K6fTlvVUzWt1x7dUjl1vALIdbcqp7Sh04NeNNh870frQTzEfxDLeLndNs+xucdH9/vsicpz8/m&#10;6ytgEef4F4YjfkKHKjHVbiQdmJGwuMzTlihhvVllwI4JIfIVsDqpJDfAq5L/X1H9AgAA//8DAFBL&#10;AQItABQABgAIAAAAIQC2gziS/gAAAOEBAAATAAAAAAAAAAAAAAAAAAAAAABbQ29udGVudF9UeXBl&#10;c10ueG1sUEsBAi0AFAAGAAgAAAAhADj9If/WAAAAlAEAAAsAAAAAAAAAAAAAAAAALwEAAF9yZWxz&#10;Ly5yZWxzUEsBAi0AFAAGAAgAAAAhANILCmMnAgAATAQAAA4AAAAAAAAAAAAAAAAALgIAAGRycy9l&#10;Mm9Eb2MueG1sUEsBAi0AFAAGAAgAAAAhAOyqcE7hAAAADQEAAA8AAAAAAAAAAAAAAAAAgQQAAGRy&#10;cy9kb3ducmV2LnhtbFBLBQYAAAAABAAEAPMAAACPBQAAAAA=&#10;" filled="f" stroked="f" strokeweight=".5pt">
                <v:textbox inset="0,0,0,0">
                  <w:txbxContent>
                    <w:p w14:paraId="7FC37371" w14:textId="2A3A7C8A" w:rsidR="00F616BB" w:rsidRPr="0047643C" w:rsidRDefault="00F616BB" w:rsidP="00A96D96">
                      <w:pPr>
                        <w:ind w:left="0"/>
                        <w:rPr>
                          <w:b/>
                          <w:bCs/>
                          <w:sz w:val="24"/>
                          <w:szCs w:val="24"/>
                        </w:rPr>
                      </w:pPr>
                      <w:r w:rsidRPr="0047643C">
                        <w:rPr>
                          <w:b/>
                          <w:bCs/>
                          <w:sz w:val="24"/>
                          <w:szCs w:val="24"/>
                        </w:rPr>
                        <w:t>La fin tragique de Giordano Bruno</w:t>
                      </w:r>
                    </w:p>
                    <w:p w14:paraId="20C874F4" w14:textId="6674660E" w:rsidR="00F616BB" w:rsidRPr="003504EE" w:rsidRDefault="00901A04" w:rsidP="00D0560C">
                      <w:pPr>
                        <w:ind w:left="0"/>
                        <w:jc w:val="both"/>
                        <w:rPr>
                          <w:rFonts w:cstheme="minorHAnsi"/>
                          <w:sz w:val="20"/>
                          <w:szCs w:val="20"/>
                        </w:rPr>
                      </w:pPr>
                      <w:r w:rsidRPr="003504EE">
                        <w:rPr>
                          <w:rFonts w:cstheme="minorHAnsi"/>
                          <w:sz w:val="20"/>
                          <w:szCs w:val="20"/>
                        </w:rPr>
                        <w:t>Giordano Bruno est accusé d’hérésie.</w:t>
                      </w:r>
                      <w:r>
                        <w:rPr>
                          <w:rFonts w:cstheme="minorHAnsi"/>
                          <w:sz w:val="20"/>
                          <w:szCs w:val="20"/>
                        </w:rPr>
                        <w:t xml:space="preserve"> </w:t>
                      </w:r>
                      <w:r w:rsidRPr="003504EE">
                        <w:rPr>
                          <w:rFonts w:cstheme="minorHAnsi"/>
                          <w:sz w:val="20"/>
                          <w:szCs w:val="20"/>
                        </w:rPr>
                        <w:t>On lui reproche entre autres de ne pas croire en la transsubstantiation</w:t>
                      </w:r>
                      <w:r>
                        <w:rPr>
                          <w:rFonts w:cstheme="minorHAnsi"/>
                          <w:sz w:val="20"/>
                          <w:szCs w:val="20"/>
                        </w:rPr>
                        <w:t xml:space="preserve"> mais de considérer que la matière est composée de petites briques élémentaires</w:t>
                      </w:r>
                      <w:r w:rsidR="00A649BF">
                        <w:rPr>
                          <w:rFonts w:cstheme="minorHAnsi"/>
                          <w:sz w:val="20"/>
                          <w:szCs w:val="20"/>
                        </w:rPr>
                        <w:t>. Il n’appelle pas ces briques des</w:t>
                      </w:r>
                      <w:r>
                        <w:rPr>
                          <w:rFonts w:cstheme="minorHAnsi"/>
                          <w:sz w:val="20"/>
                          <w:szCs w:val="20"/>
                        </w:rPr>
                        <w:t xml:space="preserve"> atome</w:t>
                      </w:r>
                      <w:r w:rsidR="00A649BF">
                        <w:rPr>
                          <w:rFonts w:cstheme="minorHAnsi"/>
                          <w:sz w:val="20"/>
                          <w:szCs w:val="20"/>
                        </w:rPr>
                        <w:t>s</w:t>
                      </w:r>
                      <w:r>
                        <w:rPr>
                          <w:rFonts w:cstheme="minorHAnsi"/>
                          <w:sz w:val="20"/>
                          <w:szCs w:val="20"/>
                        </w:rPr>
                        <w:t xml:space="preserve"> mais</w:t>
                      </w:r>
                      <w:r w:rsidR="00A649BF">
                        <w:rPr>
                          <w:rFonts w:cstheme="minorHAnsi"/>
                          <w:sz w:val="20"/>
                          <w:szCs w:val="20"/>
                        </w:rPr>
                        <w:t xml:space="preserve"> des</w:t>
                      </w:r>
                      <w:r w:rsidRPr="003504EE">
                        <w:rPr>
                          <w:rFonts w:cstheme="minorHAnsi"/>
                          <w:sz w:val="20"/>
                          <w:szCs w:val="20"/>
                        </w:rPr>
                        <w:t xml:space="preserve"> </w:t>
                      </w:r>
                      <w:r w:rsidRPr="003504EE">
                        <w:rPr>
                          <w:rFonts w:cstheme="minorHAnsi"/>
                          <w:i/>
                          <w:iCs/>
                          <w:sz w:val="20"/>
                          <w:szCs w:val="20"/>
                        </w:rPr>
                        <w:t>monade</w:t>
                      </w:r>
                      <w:r w:rsidR="00A649BF">
                        <w:rPr>
                          <w:rFonts w:cstheme="minorHAnsi"/>
                          <w:i/>
                          <w:iCs/>
                          <w:sz w:val="20"/>
                          <w:szCs w:val="20"/>
                        </w:rPr>
                        <w:t>s</w:t>
                      </w:r>
                      <w:r w:rsidRPr="003504EE">
                        <w:rPr>
                          <w:rFonts w:cstheme="minorHAnsi"/>
                          <w:sz w:val="20"/>
                          <w:szCs w:val="20"/>
                        </w:rPr>
                        <w:t xml:space="preserve">. </w:t>
                      </w:r>
                      <w:r w:rsidR="00F616BB" w:rsidRPr="003504EE">
                        <w:rPr>
                          <w:rFonts w:cstheme="minorHAnsi"/>
                          <w:sz w:val="20"/>
                          <w:szCs w:val="20"/>
                        </w:rPr>
                        <w:t xml:space="preserve">Le procès de Giordano Bruno dura 8 ans (1592-1600). Dans son procès, Giordano Bruno refuse de renier ses croyances. </w:t>
                      </w:r>
                    </w:p>
                    <w:p w14:paraId="1E4043F1" w14:textId="235D2CBF" w:rsidR="00F616BB" w:rsidRPr="003504EE" w:rsidRDefault="00F616BB" w:rsidP="00D0560C">
                      <w:pPr>
                        <w:ind w:left="0"/>
                        <w:jc w:val="both"/>
                        <w:rPr>
                          <w:rFonts w:cstheme="minorHAnsi"/>
                          <w:sz w:val="20"/>
                          <w:szCs w:val="20"/>
                        </w:rPr>
                      </w:pPr>
                      <w:r w:rsidRPr="00901A04">
                        <w:rPr>
                          <w:rFonts w:cstheme="minorHAnsi"/>
                          <w:i/>
                          <w:iCs/>
                          <w:sz w:val="20"/>
                          <w:szCs w:val="20"/>
                        </w:rPr>
                        <w:t>« Je ne recule point devant le trépas et mon cœur ne se soumettra à nul mortel. »</w:t>
                      </w:r>
                      <w:r w:rsidRPr="003504EE">
                        <w:rPr>
                          <w:rFonts w:cstheme="minorHAnsi"/>
                          <w:sz w:val="20"/>
                          <w:szCs w:val="20"/>
                        </w:rPr>
                        <w:t xml:space="preserve"> Le pape somme une dernière fois Bruno de se soumettre, mais Bruno répond : </w:t>
                      </w:r>
                      <w:r w:rsidRPr="00901A04">
                        <w:rPr>
                          <w:rFonts w:cstheme="minorHAnsi"/>
                          <w:i/>
                          <w:iCs/>
                          <w:sz w:val="20"/>
                          <w:szCs w:val="20"/>
                        </w:rPr>
                        <w:t>« Je ne crains rien et je ne rétracte rien, il n'y a rien à rétracter et je ne sais pas ce que j'aurais à rétracter. »</w:t>
                      </w:r>
                    </w:p>
                    <w:p w14:paraId="66EB0052" w14:textId="2040A1E1" w:rsidR="00F616BB" w:rsidRPr="003504EE" w:rsidRDefault="00F616BB" w:rsidP="00D0560C">
                      <w:pPr>
                        <w:ind w:left="0"/>
                        <w:jc w:val="both"/>
                        <w:rPr>
                          <w:rFonts w:cstheme="minorHAnsi"/>
                          <w:sz w:val="20"/>
                          <w:szCs w:val="20"/>
                        </w:rPr>
                      </w:pPr>
                      <w:r w:rsidRPr="003504EE">
                        <w:rPr>
                          <w:rFonts w:cstheme="minorHAnsi"/>
                          <w:sz w:val="20"/>
                          <w:szCs w:val="20"/>
                        </w:rPr>
                        <w:t xml:space="preserve">À la lecture de sa condamnation au bûcher, le 9 février, </w:t>
                      </w:r>
                      <w:r w:rsidR="00901A04">
                        <w:rPr>
                          <w:rFonts w:cstheme="minorHAnsi"/>
                          <w:sz w:val="20"/>
                          <w:szCs w:val="20"/>
                        </w:rPr>
                        <w:t xml:space="preserve">Giordano </w:t>
                      </w:r>
                      <w:r w:rsidRPr="003504EE">
                        <w:rPr>
                          <w:rFonts w:cstheme="minorHAnsi"/>
                          <w:sz w:val="20"/>
                          <w:szCs w:val="20"/>
                        </w:rPr>
                        <w:t xml:space="preserve">Bruno </w:t>
                      </w:r>
                      <w:r w:rsidR="00901A04">
                        <w:rPr>
                          <w:rFonts w:cstheme="minorHAnsi"/>
                          <w:sz w:val="20"/>
                          <w:szCs w:val="20"/>
                        </w:rPr>
                        <w:t>dit</w:t>
                      </w:r>
                      <w:r w:rsidRPr="003504EE">
                        <w:rPr>
                          <w:rFonts w:cstheme="minorHAnsi"/>
                          <w:sz w:val="20"/>
                          <w:szCs w:val="20"/>
                        </w:rPr>
                        <w:t xml:space="preserve"> </w:t>
                      </w:r>
                      <w:r w:rsidR="00901A04">
                        <w:rPr>
                          <w:rFonts w:cstheme="minorHAnsi"/>
                          <w:sz w:val="20"/>
                          <w:szCs w:val="20"/>
                        </w:rPr>
                        <w:t xml:space="preserve">à ses bourreaux </w:t>
                      </w:r>
                      <w:r w:rsidRPr="003504EE">
                        <w:rPr>
                          <w:rFonts w:cstheme="minorHAnsi"/>
                          <w:sz w:val="20"/>
                          <w:szCs w:val="20"/>
                        </w:rPr>
                        <w:t xml:space="preserve">: </w:t>
                      </w:r>
                      <w:r w:rsidRPr="00A649BF">
                        <w:rPr>
                          <w:rFonts w:cstheme="minorHAnsi"/>
                          <w:i/>
                          <w:iCs/>
                          <w:sz w:val="20"/>
                          <w:szCs w:val="20"/>
                        </w:rPr>
                        <w:t>« Vous éprouvez sans doute plus de crainte à rendre cette sentence que moi à la recevoir. »</w:t>
                      </w:r>
                    </w:p>
                    <w:p w14:paraId="488A4EA3" w14:textId="612FA5DB" w:rsidR="00F616BB" w:rsidRPr="003504EE" w:rsidRDefault="00F616BB" w:rsidP="00D0560C">
                      <w:pPr>
                        <w:ind w:left="0"/>
                        <w:jc w:val="both"/>
                        <w:rPr>
                          <w:rFonts w:cstheme="minorHAnsi"/>
                          <w:sz w:val="20"/>
                          <w:szCs w:val="20"/>
                        </w:rPr>
                      </w:pPr>
                      <w:r w:rsidRPr="003504EE">
                        <w:rPr>
                          <w:rFonts w:cstheme="minorHAnsi"/>
                          <w:sz w:val="20"/>
                          <w:szCs w:val="20"/>
                        </w:rPr>
                        <w:t>Le jeudi 17 février 1600, sur le Campo de' Fiori, il est livré vivant aux flammes devant la foule des pèlerins venus pour le Jubilé. Il est nu. Par raffinement de cruauté et pour le réduire au silence, on lui a cloué la langue sur un mors de bois.</w:t>
                      </w:r>
                    </w:p>
                    <w:p w14:paraId="227B483F" w14:textId="2BE89EE0" w:rsidR="00F616BB" w:rsidRPr="003504EE" w:rsidRDefault="00F616BB" w:rsidP="004519B6">
                      <w:pPr>
                        <w:ind w:left="0"/>
                        <w:jc w:val="both"/>
                        <w:rPr>
                          <w:rFonts w:cstheme="minorHAnsi"/>
                          <w:sz w:val="20"/>
                          <w:szCs w:val="20"/>
                        </w:rPr>
                      </w:pPr>
                      <w:r w:rsidRPr="003504EE">
                        <w:rPr>
                          <w:rFonts w:cstheme="minorHAnsi"/>
                          <w:sz w:val="20"/>
                          <w:szCs w:val="20"/>
                        </w:rPr>
                        <w:t xml:space="preserve">En 1981, la commission pontificale instituée par Jean Paul II réaffirme à nouveau la condamnation formelle de l’Eglise contre Giordano Bruno : </w:t>
                      </w:r>
                      <w:r w:rsidRPr="00901A04">
                        <w:rPr>
                          <w:rFonts w:cstheme="minorHAnsi"/>
                          <w:i/>
                          <w:iCs/>
                          <w:color w:val="202122"/>
                          <w:sz w:val="20"/>
                          <w:szCs w:val="20"/>
                          <w:shd w:val="clear" w:color="auto" w:fill="FFFFFF"/>
                        </w:rPr>
                        <w:t xml:space="preserve">« La condamnation pour hérésie de Bruno, indépendamment du jugement qu'on veuille porter sur la peine capitale qui lui fut imposée, se présente comme pleinement motivée (pour des motifs théologiques), [car] le </w:t>
                      </w:r>
                      <w:proofErr w:type="spellStart"/>
                      <w:r w:rsidRPr="00901A04">
                        <w:rPr>
                          <w:rFonts w:cstheme="minorHAnsi"/>
                          <w:i/>
                          <w:iCs/>
                          <w:color w:val="202122"/>
                          <w:sz w:val="20"/>
                          <w:szCs w:val="20"/>
                          <w:shd w:val="clear" w:color="auto" w:fill="FFFFFF"/>
                        </w:rPr>
                        <w:t>copernicisme</w:t>
                      </w:r>
                      <w:proofErr w:type="spellEnd"/>
                      <w:r w:rsidRPr="00901A04">
                        <w:rPr>
                          <w:rFonts w:cstheme="minorHAnsi"/>
                          <w:i/>
                          <w:iCs/>
                          <w:color w:val="202122"/>
                          <w:sz w:val="20"/>
                          <w:szCs w:val="20"/>
                          <w:shd w:val="clear" w:color="auto" w:fill="FFFFFF"/>
                        </w:rPr>
                        <w:t xml:space="preserve"> de Bruno ne présente aucun intérêt au plan des raisons scientifiques. »</w:t>
                      </w:r>
                    </w:p>
                  </w:txbxContent>
                </v:textbox>
              </v:shape>
            </w:pict>
          </mc:Fallback>
        </mc:AlternateContent>
      </w:r>
      <w:r w:rsidR="00155144">
        <w:rPr>
          <w:noProof/>
        </w:rPr>
        <mc:AlternateContent>
          <mc:Choice Requires="wps">
            <w:drawing>
              <wp:anchor distT="0" distB="0" distL="114300" distR="114300" simplePos="0" relativeHeight="252111872" behindDoc="0" locked="0" layoutInCell="1" allowOverlap="1" wp14:anchorId="628D7672" wp14:editId="6B9AE09D">
                <wp:simplePos x="0" y="0"/>
                <wp:positionH relativeFrom="margin">
                  <wp:align>center</wp:align>
                </wp:positionH>
                <wp:positionV relativeFrom="paragraph">
                  <wp:posOffset>1712985</wp:posOffset>
                </wp:positionV>
                <wp:extent cx="7026275" cy="2453833"/>
                <wp:effectExtent l="0" t="0" r="3175" b="3810"/>
                <wp:wrapNone/>
                <wp:docPr id="8" name="Text Box 8"/>
                <wp:cNvGraphicFramePr/>
                <a:graphic xmlns:a="http://schemas.openxmlformats.org/drawingml/2006/main">
                  <a:graphicData uri="http://schemas.microsoft.com/office/word/2010/wordprocessingShape">
                    <wps:wsp>
                      <wps:cNvSpPr txBox="1"/>
                      <wps:spPr>
                        <a:xfrm>
                          <a:off x="0" y="0"/>
                          <a:ext cx="7026275" cy="2453833"/>
                        </a:xfrm>
                        <a:prstGeom prst="rect">
                          <a:avLst/>
                        </a:prstGeom>
                        <a:noFill/>
                        <a:ln w="6350">
                          <a:noFill/>
                        </a:ln>
                      </wps:spPr>
                      <wps:txbx>
                        <w:txbxContent>
                          <w:p w14:paraId="48EDD35D" w14:textId="0AB97EBC" w:rsidR="00F616BB" w:rsidRPr="0047643C" w:rsidRDefault="00F616BB" w:rsidP="00A13377">
                            <w:pPr>
                              <w:ind w:left="0"/>
                              <w:rPr>
                                <w:b/>
                                <w:bCs/>
                                <w:sz w:val="24"/>
                                <w:szCs w:val="24"/>
                              </w:rPr>
                            </w:pPr>
                            <w:r w:rsidRPr="0047643C">
                              <w:rPr>
                                <w:b/>
                                <w:bCs/>
                                <w:sz w:val="24"/>
                                <w:szCs w:val="24"/>
                              </w:rPr>
                              <w:t>L’Eglise s’est opposée à l’idée philosophique d’atomisme à cause de la transsubstantiation</w:t>
                            </w:r>
                          </w:p>
                          <w:p w14:paraId="2BF732F5" w14:textId="1DEE7CE2" w:rsidR="00F616BB" w:rsidRPr="00C248B9" w:rsidRDefault="004D0970" w:rsidP="0047643C">
                            <w:pPr>
                              <w:ind w:left="0"/>
                              <w:jc w:val="both"/>
                              <w:rPr>
                                <w:sz w:val="20"/>
                                <w:szCs w:val="20"/>
                              </w:rPr>
                            </w:pPr>
                            <w:r>
                              <w:rPr>
                                <w:sz w:val="20"/>
                                <w:szCs w:val="20"/>
                              </w:rPr>
                              <w:t xml:space="preserve">Au moyen âge et durant la renaissance, </w:t>
                            </w:r>
                            <w:r w:rsidR="00F616BB" w:rsidRPr="00C248B9">
                              <w:rPr>
                                <w:sz w:val="20"/>
                                <w:szCs w:val="20"/>
                              </w:rPr>
                              <w:t>les idées d’Empédocle</w:t>
                            </w:r>
                            <w:r>
                              <w:rPr>
                                <w:sz w:val="20"/>
                                <w:szCs w:val="20"/>
                              </w:rPr>
                              <w:t xml:space="preserve"> se sont imposées</w:t>
                            </w:r>
                            <w:r w:rsidR="00273B49">
                              <w:rPr>
                                <w:sz w:val="20"/>
                                <w:szCs w:val="20"/>
                              </w:rPr>
                              <w:t xml:space="preserve"> par rapport à celles de Leucippe et Démocrite</w:t>
                            </w:r>
                            <w:r w:rsidR="00F616BB" w:rsidRPr="00C248B9">
                              <w:rPr>
                                <w:sz w:val="20"/>
                                <w:szCs w:val="20"/>
                              </w:rPr>
                              <w:t>.</w:t>
                            </w:r>
                            <w:r w:rsidR="00F616BB" w:rsidRPr="00C248B9">
                              <w:rPr>
                                <w:b/>
                                <w:bCs/>
                                <w:sz w:val="20"/>
                                <w:szCs w:val="20"/>
                              </w:rPr>
                              <w:t xml:space="preserve"> </w:t>
                            </w:r>
                            <w:r w:rsidR="00F616BB" w:rsidRPr="00C248B9">
                              <w:rPr>
                                <w:sz w:val="20"/>
                                <w:szCs w:val="20"/>
                              </w:rPr>
                              <w:t>Pourtant, quelques libres penseurs du XVIe siècle comme Giordano Bruno émettent aussi l’idée selon laquelle la matière n’est pas un fluide continu mais est formée de petite</w:t>
                            </w:r>
                            <w:r w:rsidR="0047643C">
                              <w:rPr>
                                <w:sz w:val="20"/>
                                <w:szCs w:val="20"/>
                              </w:rPr>
                              <w:t>s</w:t>
                            </w:r>
                            <w:r w:rsidR="00F616BB" w:rsidRPr="00C248B9">
                              <w:rPr>
                                <w:sz w:val="20"/>
                                <w:szCs w:val="20"/>
                              </w:rPr>
                              <w:t xml:space="preserve"> brique</w:t>
                            </w:r>
                            <w:r w:rsidR="0047643C">
                              <w:rPr>
                                <w:sz w:val="20"/>
                                <w:szCs w:val="20"/>
                              </w:rPr>
                              <w:t>s</w:t>
                            </w:r>
                            <w:r w:rsidR="00F616BB" w:rsidRPr="00C248B9">
                              <w:rPr>
                                <w:sz w:val="20"/>
                                <w:szCs w:val="20"/>
                              </w:rPr>
                              <w:t xml:space="preserve"> élémentaire</w:t>
                            </w:r>
                            <w:r w:rsidR="0047643C">
                              <w:rPr>
                                <w:sz w:val="20"/>
                                <w:szCs w:val="20"/>
                              </w:rPr>
                              <w:t>s</w:t>
                            </w:r>
                            <w:r w:rsidR="00F616BB" w:rsidRPr="00C248B9">
                              <w:rPr>
                                <w:sz w:val="20"/>
                                <w:szCs w:val="20"/>
                              </w:rPr>
                              <w:t xml:space="preserve">. </w:t>
                            </w:r>
                            <w:r w:rsidR="0047643C">
                              <w:rPr>
                                <w:sz w:val="20"/>
                                <w:szCs w:val="20"/>
                              </w:rPr>
                              <w:t>Malheureusement,</w:t>
                            </w:r>
                            <w:r w:rsidR="00F616BB" w:rsidRPr="00C248B9">
                              <w:rPr>
                                <w:sz w:val="20"/>
                                <w:szCs w:val="20"/>
                              </w:rPr>
                              <w:t xml:space="preserve"> cette idée n’est pas appréciée par l’Eglise de l’époque. En effet, dans l’évangile selon St Mathieu le dernier repas de Jésus</w:t>
                            </w:r>
                            <w:r w:rsidR="0047643C">
                              <w:rPr>
                                <w:sz w:val="20"/>
                                <w:szCs w:val="20"/>
                              </w:rPr>
                              <w:t xml:space="preserve"> avant sa crucifixion</w:t>
                            </w:r>
                            <w:r w:rsidR="00F616BB" w:rsidRPr="00C248B9">
                              <w:rPr>
                                <w:sz w:val="20"/>
                                <w:szCs w:val="20"/>
                              </w:rPr>
                              <w:t xml:space="preserve"> est décrit</w:t>
                            </w:r>
                            <w:r w:rsidR="00F616BB">
                              <w:rPr>
                                <w:sz w:val="20"/>
                                <w:szCs w:val="20"/>
                              </w:rPr>
                              <w:t xml:space="preserve"> comme ceci</w:t>
                            </w:r>
                            <w:r w:rsidR="00F616BB" w:rsidRPr="00C248B9">
                              <w:rPr>
                                <w:sz w:val="20"/>
                                <w:szCs w:val="20"/>
                              </w:rPr>
                              <w:t xml:space="preserve"> : </w:t>
                            </w:r>
                          </w:p>
                          <w:p w14:paraId="5B343709" w14:textId="63F4FF76" w:rsidR="00F616BB" w:rsidRPr="00C248B9" w:rsidRDefault="00F616BB" w:rsidP="000E648D">
                            <w:pPr>
                              <w:ind w:left="0"/>
                              <w:jc w:val="both"/>
                              <w:rPr>
                                <w:i/>
                                <w:iCs/>
                                <w:sz w:val="20"/>
                                <w:szCs w:val="20"/>
                              </w:rPr>
                            </w:pPr>
                            <w:r w:rsidRPr="00C248B9">
                              <w:rPr>
                                <w:i/>
                                <w:iCs/>
                                <w:sz w:val="20"/>
                                <w:szCs w:val="20"/>
                              </w:rPr>
                              <w:t xml:space="preserve">« Pendant le repas, Jésus prit du pain, prononça la bénédiction, le rompit et le donna à ses disciples, en disant : </w:t>
                            </w:r>
                            <w:r w:rsidR="0047643C">
                              <w:rPr>
                                <w:i/>
                                <w:iCs/>
                                <w:sz w:val="20"/>
                                <w:szCs w:val="20"/>
                              </w:rPr>
                              <w:t>‘’</w:t>
                            </w:r>
                            <w:r w:rsidRPr="00C248B9">
                              <w:rPr>
                                <w:i/>
                                <w:iCs/>
                                <w:sz w:val="20"/>
                                <w:szCs w:val="20"/>
                              </w:rPr>
                              <w:t xml:space="preserve">Prenez, mangez : ceci est mon </w:t>
                            </w:r>
                            <w:r w:rsidR="0047643C" w:rsidRPr="00C248B9">
                              <w:rPr>
                                <w:i/>
                                <w:iCs/>
                                <w:sz w:val="20"/>
                                <w:szCs w:val="20"/>
                              </w:rPr>
                              <w:t>corps.</w:t>
                            </w:r>
                            <w:r w:rsidR="0047643C">
                              <w:rPr>
                                <w:i/>
                                <w:iCs/>
                                <w:sz w:val="20"/>
                                <w:szCs w:val="20"/>
                              </w:rPr>
                              <w:t xml:space="preserve"> ‘’</w:t>
                            </w:r>
                            <w:r w:rsidRPr="00C248B9">
                              <w:rPr>
                                <w:i/>
                                <w:iCs/>
                                <w:sz w:val="20"/>
                                <w:szCs w:val="20"/>
                              </w:rPr>
                              <w:t xml:space="preserve"> Puis, prenant une coupe et rendant grâce, il la leur donna, en disant : </w:t>
                            </w:r>
                            <w:r w:rsidR="0047643C">
                              <w:rPr>
                                <w:i/>
                                <w:iCs/>
                                <w:sz w:val="20"/>
                                <w:szCs w:val="20"/>
                              </w:rPr>
                              <w:t>‘’</w:t>
                            </w:r>
                            <w:r w:rsidRPr="00C248B9">
                              <w:rPr>
                                <w:i/>
                                <w:iCs/>
                                <w:sz w:val="20"/>
                                <w:szCs w:val="20"/>
                              </w:rPr>
                              <w:t>Buvez-en tous, car ceci est mon sang, le sang de l’Alliance, répandu pour la multitude en rémission des péchés.</w:t>
                            </w:r>
                            <w:r w:rsidR="0047643C">
                              <w:rPr>
                                <w:i/>
                                <w:iCs/>
                                <w:sz w:val="20"/>
                                <w:szCs w:val="20"/>
                              </w:rPr>
                              <w:t>’’</w:t>
                            </w:r>
                          </w:p>
                          <w:p w14:paraId="5B61A3F9" w14:textId="054BF053" w:rsidR="00F616BB" w:rsidRPr="00C248B9" w:rsidRDefault="0047643C" w:rsidP="000E648D">
                            <w:pPr>
                              <w:ind w:left="0"/>
                              <w:jc w:val="both"/>
                              <w:rPr>
                                <w:sz w:val="20"/>
                                <w:szCs w:val="20"/>
                              </w:rPr>
                            </w:pPr>
                            <w:r>
                              <w:rPr>
                                <w:sz w:val="20"/>
                                <w:szCs w:val="20"/>
                              </w:rPr>
                              <w:t xml:space="preserve">Dans cet extrait, on comprend que </w:t>
                            </w:r>
                            <w:r w:rsidR="00F616BB" w:rsidRPr="00C248B9">
                              <w:rPr>
                                <w:sz w:val="20"/>
                                <w:szCs w:val="20"/>
                              </w:rPr>
                              <w:t xml:space="preserve">Jésus transforme le pain en corps et le vin en sang. </w:t>
                            </w:r>
                            <w:r>
                              <w:rPr>
                                <w:sz w:val="20"/>
                                <w:szCs w:val="20"/>
                              </w:rPr>
                              <w:t>En théologie, c</w:t>
                            </w:r>
                            <w:r w:rsidR="00F616BB" w:rsidRPr="00C248B9">
                              <w:rPr>
                                <w:sz w:val="20"/>
                                <w:szCs w:val="20"/>
                              </w:rPr>
                              <w:t xml:space="preserve">e phénomène s’appelle la </w:t>
                            </w:r>
                            <w:r w:rsidR="00F616BB" w:rsidRPr="0047643C">
                              <w:rPr>
                                <w:i/>
                                <w:iCs/>
                                <w:sz w:val="20"/>
                                <w:szCs w:val="20"/>
                              </w:rPr>
                              <w:t>transsubstantiation</w:t>
                            </w:r>
                            <w:r w:rsidR="00F616BB" w:rsidRPr="00C248B9">
                              <w:rPr>
                                <w:sz w:val="20"/>
                                <w:szCs w:val="20"/>
                              </w:rPr>
                              <w:t xml:space="preserve"> c’est-à-dire la transformation d’une substance en une autre. </w:t>
                            </w:r>
                          </w:p>
                          <w:p w14:paraId="00569F51" w14:textId="713242BF" w:rsidR="00F616BB" w:rsidRPr="00C248B9" w:rsidRDefault="00F616BB" w:rsidP="000E648D">
                            <w:pPr>
                              <w:ind w:left="0"/>
                              <w:jc w:val="both"/>
                              <w:rPr>
                                <w:sz w:val="20"/>
                                <w:szCs w:val="20"/>
                              </w:rPr>
                            </w:pPr>
                            <w:r>
                              <w:rPr>
                                <w:sz w:val="20"/>
                                <w:szCs w:val="20"/>
                              </w:rPr>
                              <w:t xml:space="preserve">Cet extrait est extrêmement important pour les catholiques. Il est lu durant chaque messe. </w:t>
                            </w:r>
                            <w:r w:rsidRPr="00C248B9">
                              <w:rPr>
                                <w:sz w:val="20"/>
                                <w:szCs w:val="20"/>
                              </w:rPr>
                              <w:t xml:space="preserve">Selon l’Eglise, l’idée que la matière soit composée de petites briques élémentaires va à l’encontre de l’idée de transsubstantiation car on enlève à la matière son caractère fluide et donc potentiellement transformable. On comprend en effet difficilement comment les </w:t>
                            </w:r>
                            <w:r w:rsidR="00155144">
                              <w:rPr>
                                <w:sz w:val="20"/>
                                <w:szCs w:val="20"/>
                              </w:rPr>
                              <w:t>atomes</w:t>
                            </w:r>
                            <w:r w:rsidRPr="00C248B9">
                              <w:rPr>
                                <w:sz w:val="20"/>
                                <w:szCs w:val="20"/>
                              </w:rPr>
                              <w:t xml:space="preserve"> </w:t>
                            </w:r>
                            <w:r w:rsidR="00155144">
                              <w:rPr>
                                <w:sz w:val="20"/>
                                <w:szCs w:val="20"/>
                              </w:rPr>
                              <w:t>de vin</w:t>
                            </w:r>
                            <w:r w:rsidRPr="00C248B9">
                              <w:rPr>
                                <w:sz w:val="20"/>
                                <w:szCs w:val="20"/>
                              </w:rPr>
                              <w:t xml:space="preserve"> peuvent se transformer en </w:t>
                            </w:r>
                            <w:r w:rsidR="00155144">
                              <w:rPr>
                                <w:sz w:val="20"/>
                                <w:szCs w:val="20"/>
                              </w:rPr>
                              <w:t>atomes de sang</w:t>
                            </w:r>
                            <w:r w:rsidRPr="00C248B9">
                              <w:rPr>
                                <w:sz w:val="20"/>
                                <w:szCs w:val="20"/>
                              </w:rPr>
                              <w:t>…</w:t>
                            </w:r>
                            <w:r w:rsidR="0047643C">
                              <w:rPr>
                                <w:sz w:val="20"/>
                                <w:szCs w:val="20"/>
                              </w:rPr>
                              <w:t xml:space="preserve"> Ce serait ajouter de la </w:t>
                            </w:r>
                            <w:r w:rsidR="00D108D0">
                              <w:rPr>
                                <w:sz w:val="20"/>
                                <w:szCs w:val="20"/>
                              </w:rPr>
                              <w:t>S</w:t>
                            </w:r>
                            <w:r w:rsidR="0047643C">
                              <w:rPr>
                                <w:sz w:val="20"/>
                                <w:szCs w:val="20"/>
                              </w:rPr>
                              <w:t xml:space="preserve">cience dans quelque chose qui doit rester surnaturel car </w:t>
                            </w:r>
                            <w:r w:rsidR="00901A04">
                              <w:rPr>
                                <w:sz w:val="20"/>
                                <w:szCs w:val="20"/>
                              </w:rPr>
                              <w:t>venant de Dieu.</w:t>
                            </w:r>
                          </w:p>
                          <w:p w14:paraId="39A5EE1D" w14:textId="77777777" w:rsidR="00F616BB" w:rsidRDefault="00F616BB" w:rsidP="00A13377">
                            <w:pPr>
                              <w:ind w:left="0"/>
                              <w:rPr>
                                <w:sz w:val="20"/>
                                <w:szCs w:val="20"/>
                              </w:rPr>
                            </w:pPr>
                          </w:p>
                          <w:p w14:paraId="2B24FF80" w14:textId="23BE2E02" w:rsidR="00F616BB" w:rsidRPr="00E159A7" w:rsidRDefault="00F616BB" w:rsidP="00A13377">
                            <w:pPr>
                              <w:ind w:left="0"/>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D7672" id="Text Box 8" o:spid="_x0000_s1038" type="#_x0000_t202" style="position:absolute;left:0;text-align:left;margin-left:0;margin-top:134.9pt;width:553.25pt;height:193.2pt;z-index:252111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jCKAIAAEoEAAAOAAAAZHJzL2Uyb0RvYy54bWysVE2P2jAQvVfqf7B8LwmhsCgirOiuqCqh&#10;3ZWg2rNxbIhke1zbkNBf37FD2GrbU9WLmcyM5+O9Zxb3nVbkLJxvwFR0PMopEYZD3ZhDRb/v1p/m&#10;lPjATM0UGFHRi/D0fvnxw6K1pSjgCKoWjmAR48vWVvQYgi2zzPOj0MyPwAqDQQlOs4Cf7pDVjrVY&#10;XausyPNZ1oKrrQMuvEfvYx+ky1RfSsHDs5ReBKIqirOFdLp07uOZLResPDhmjw2/jsH+YQrNGoNN&#10;b6UeWWDk5Jo/SumGO/Agw4iDzkDKhou0A24zzt9tsz0yK9IuCI63N5j8/yvLn84vjjR1RZEowzRS&#10;tBNdIF+gI/OITmt9iUlbi2mhQzeyPPg9OuPSnXQ6/uI6BOOI8+WGbSzG0XmXF7PibkoJx1jxeTqZ&#10;TyaxTvZ23TofvgrQJBoVdUhewpSdNz70qUNK7GZg3SiVCFSGtBWdTaZ5unCLYHFlsEdcoh82WqHb&#10;d2nlcTFssof6ggs66AXiLV83OMSG+fDCHCoCd0KVh2c8pAJsBleLkiO4n3/zx3wkCqOUtKiwivof&#10;J+YEJeqbQQqjHAfDDcZ+MMxJPwCKdozvx/Jk4gUX1GBKB/oVxb+KXTDEDMdeFQ2D+RB6nePj4WK1&#10;SkkoOsvCxmwtj6UjjBHSXffKnL3iHpCyJxi0x8p38Pe5PQGrUwDZJG4isD2KV7xRsInd6+OKL+L3&#10;75T19hew/AUAAP//AwBQSwMEFAAGAAgAAAAhAHWH49feAAAACQEAAA8AAABkcnMvZG93bnJldi54&#10;bWxMj8tOwzAQRfdI/IM1SOyok0i1IM2kQjx2PAtIZefEJonwI7Inafh73BUsR3d07znVdrGGzTrE&#10;wTuEfJUB0671anAdwvvb/cUlsEjSKWm80wg/OsK2Pj2pZKn8wb3qeUcdSyUulhKhJxpLzmPbayvj&#10;yo/apezLByspnaHjKshDKreGF1kmuJWDSwu9HPVNr9vv3WQRzD6Ghyajz/m2e6SXZz593OVPiOdn&#10;y/UGGOmF/p7hiJ/QoU5MjZ+ciswgJBFCKMRVEjjGeSbWwBoEsRYF8Lri/w3qXwAAAP//AwBQSwEC&#10;LQAUAAYACAAAACEAtoM4kv4AAADhAQAAEwAAAAAAAAAAAAAAAAAAAAAAW0NvbnRlbnRfVHlwZXNd&#10;LnhtbFBLAQItABQABgAIAAAAIQA4/SH/1gAAAJQBAAALAAAAAAAAAAAAAAAAAC8BAABfcmVscy8u&#10;cmVsc1BLAQItABQABgAIAAAAIQATOFjCKAIAAEoEAAAOAAAAAAAAAAAAAAAAAC4CAABkcnMvZTJv&#10;RG9jLnhtbFBLAQItABQABgAIAAAAIQB1h+PX3gAAAAkBAAAPAAAAAAAAAAAAAAAAAIIEAABkcnMv&#10;ZG93bnJldi54bWxQSwUGAAAAAAQABADzAAAAjQUAAAAA&#10;" filled="f" stroked="f" strokeweight=".5pt">
                <v:textbox inset="0,0,0,0">
                  <w:txbxContent>
                    <w:p w14:paraId="48EDD35D" w14:textId="0AB97EBC" w:rsidR="00F616BB" w:rsidRPr="0047643C" w:rsidRDefault="00F616BB" w:rsidP="00A13377">
                      <w:pPr>
                        <w:ind w:left="0"/>
                        <w:rPr>
                          <w:b/>
                          <w:bCs/>
                          <w:sz w:val="24"/>
                          <w:szCs w:val="24"/>
                        </w:rPr>
                      </w:pPr>
                      <w:r w:rsidRPr="0047643C">
                        <w:rPr>
                          <w:b/>
                          <w:bCs/>
                          <w:sz w:val="24"/>
                          <w:szCs w:val="24"/>
                        </w:rPr>
                        <w:t>L’Eglise s’est opposée à l’idée philosophique d’atomisme à cause de la transsubstantiation</w:t>
                      </w:r>
                    </w:p>
                    <w:p w14:paraId="2BF732F5" w14:textId="1DEE7CE2" w:rsidR="00F616BB" w:rsidRPr="00C248B9" w:rsidRDefault="004D0970" w:rsidP="0047643C">
                      <w:pPr>
                        <w:ind w:left="0"/>
                        <w:jc w:val="both"/>
                        <w:rPr>
                          <w:sz w:val="20"/>
                          <w:szCs w:val="20"/>
                        </w:rPr>
                      </w:pPr>
                      <w:r>
                        <w:rPr>
                          <w:sz w:val="20"/>
                          <w:szCs w:val="20"/>
                        </w:rPr>
                        <w:t xml:space="preserve">Au moyen âge et durant la renaissance, </w:t>
                      </w:r>
                      <w:r w:rsidR="00F616BB" w:rsidRPr="00C248B9">
                        <w:rPr>
                          <w:sz w:val="20"/>
                          <w:szCs w:val="20"/>
                        </w:rPr>
                        <w:t>les idées d’Empédocle</w:t>
                      </w:r>
                      <w:r>
                        <w:rPr>
                          <w:sz w:val="20"/>
                          <w:szCs w:val="20"/>
                        </w:rPr>
                        <w:t xml:space="preserve"> se sont imposées</w:t>
                      </w:r>
                      <w:r w:rsidR="00273B49">
                        <w:rPr>
                          <w:sz w:val="20"/>
                          <w:szCs w:val="20"/>
                        </w:rPr>
                        <w:t xml:space="preserve"> par rapport à celles de Leucippe et Démocrite</w:t>
                      </w:r>
                      <w:r w:rsidR="00F616BB" w:rsidRPr="00C248B9">
                        <w:rPr>
                          <w:sz w:val="20"/>
                          <w:szCs w:val="20"/>
                        </w:rPr>
                        <w:t>.</w:t>
                      </w:r>
                      <w:r w:rsidR="00F616BB" w:rsidRPr="00C248B9">
                        <w:rPr>
                          <w:b/>
                          <w:bCs/>
                          <w:sz w:val="20"/>
                          <w:szCs w:val="20"/>
                        </w:rPr>
                        <w:t xml:space="preserve"> </w:t>
                      </w:r>
                      <w:r w:rsidR="00F616BB" w:rsidRPr="00C248B9">
                        <w:rPr>
                          <w:sz w:val="20"/>
                          <w:szCs w:val="20"/>
                        </w:rPr>
                        <w:t>Pourtant, quelques libres penseurs du XVIe siècle comme Giordano Bruno émettent aussi l’idée selon laquelle la matière n’est pas un fluide continu mais est formée de petite</w:t>
                      </w:r>
                      <w:r w:rsidR="0047643C">
                        <w:rPr>
                          <w:sz w:val="20"/>
                          <w:szCs w:val="20"/>
                        </w:rPr>
                        <w:t>s</w:t>
                      </w:r>
                      <w:r w:rsidR="00F616BB" w:rsidRPr="00C248B9">
                        <w:rPr>
                          <w:sz w:val="20"/>
                          <w:szCs w:val="20"/>
                        </w:rPr>
                        <w:t xml:space="preserve"> brique</w:t>
                      </w:r>
                      <w:r w:rsidR="0047643C">
                        <w:rPr>
                          <w:sz w:val="20"/>
                          <w:szCs w:val="20"/>
                        </w:rPr>
                        <w:t>s</w:t>
                      </w:r>
                      <w:r w:rsidR="00F616BB" w:rsidRPr="00C248B9">
                        <w:rPr>
                          <w:sz w:val="20"/>
                          <w:szCs w:val="20"/>
                        </w:rPr>
                        <w:t xml:space="preserve"> élémentaire</w:t>
                      </w:r>
                      <w:r w:rsidR="0047643C">
                        <w:rPr>
                          <w:sz w:val="20"/>
                          <w:szCs w:val="20"/>
                        </w:rPr>
                        <w:t>s</w:t>
                      </w:r>
                      <w:r w:rsidR="00F616BB" w:rsidRPr="00C248B9">
                        <w:rPr>
                          <w:sz w:val="20"/>
                          <w:szCs w:val="20"/>
                        </w:rPr>
                        <w:t xml:space="preserve">. </w:t>
                      </w:r>
                      <w:r w:rsidR="0047643C">
                        <w:rPr>
                          <w:sz w:val="20"/>
                          <w:szCs w:val="20"/>
                        </w:rPr>
                        <w:t>Malheureusement,</w:t>
                      </w:r>
                      <w:r w:rsidR="00F616BB" w:rsidRPr="00C248B9">
                        <w:rPr>
                          <w:sz w:val="20"/>
                          <w:szCs w:val="20"/>
                        </w:rPr>
                        <w:t xml:space="preserve"> cette idée n’est pas appréciée par l’Eglise de l’époque. En effet, dans l’évangile selon St Mathieu le dernier repas de Jésus</w:t>
                      </w:r>
                      <w:r w:rsidR="0047643C">
                        <w:rPr>
                          <w:sz w:val="20"/>
                          <w:szCs w:val="20"/>
                        </w:rPr>
                        <w:t xml:space="preserve"> avant sa crucifixion</w:t>
                      </w:r>
                      <w:r w:rsidR="00F616BB" w:rsidRPr="00C248B9">
                        <w:rPr>
                          <w:sz w:val="20"/>
                          <w:szCs w:val="20"/>
                        </w:rPr>
                        <w:t xml:space="preserve"> est décrit</w:t>
                      </w:r>
                      <w:r w:rsidR="00F616BB">
                        <w:rPr>
                          <w:sz w:val="20"/>
                          <w:szCs w:val="20"/>
                        </w:rPr>
                        <w:t xml:space="preserve"> comme ceci</w:t>
                      </w:r>
                      <w:r w:rsidR="00F616BB" w:rsidRPr="00C248B9">
                        <w:rPr>
                          <w:sz w:val="20"/>
                          <w:szCs w:val="20"/>
                        </w:rPr>
                        <w:t xml:space="preserve"> : </w:t>
                      </w:r>
                    </w:p>
                    <w:p w14:paraId="5B343709" w14:textId="63F4FF76" w:rsidR="00F616BB" w:rsidRPr="00C248B9" w:rsidRDefault="00F616BB" w:rsidP="000E648D">
                      <w:pPr>
                        <w:ind w:left="0"/>
                        <w:jc w:val="both"/>
                        <w:rPr>
                          <w:i/>
                          <w:iCs/>
                          <w:sz w:val="20"/>
                          <w:szCs w:val="20"/>
                        </w:rPr>
                      </w:pPr>
                      <w:r w:rsidRPr="00C248B9">
                        <w:rPr>
                          <w:i/>
                          <w:iCs/>
                          <w:sz w:val="20"/>
                          <w:szCs w:val="20"/>
                        </w:rPr>
                        <w:t xml:space="preserve">« Pendant le repas, Jésus prit du pain, prononça la bénédiction, le rompit et le donna à ses disciples, en disant : </w:t>
                      </w:r>
                      <w:r w:rsidR="0047643C">
                        <w:rPr>
                          <w:i/>
                          <w:iCs/>
                          <w:sz w:val="20"/>
                          <w:szCs w:val="20"/>
                        </w:rPr>
                        <w:t>‘’</w:t>
                      </w:r>
                      <w:r w:rsidRPr="00C248B9">
                        <w:rPr>
                          <w:i/>
                          <w:iCs/>
                          <w:sz w:val="20"/>
                          <w:szCs w:val="20"/>
                        </w:rPr>
                        <w:t xml:space="preserve">Prenez, mangez : ceci est mon </w:t>
                      </w:r>
                      <w:r w:rsidR="0047643C" w:rsidRPr="00C248B9">
                        <w:rPr>
                          <w:i/>
                          <w:iCs/>
                          <w:sz w:val="20"/>
                          <w:szCs w:val="20"/>
                        </w:rPr>
                        <w:t>corps.</w:t>
                      </w:r>
                      <w:r w:rsidR="0047643C">
                        <w:rPr>
                          <w:i/>
                          <w:iCs/>
                          <w:sz w:val="20"/>
                          <w:szCs w:val="20"/>
                        </w:rPr>
                        <w:t xml:space="preserve"> ‘’</w:t>
                      </w:r>
                      <w:r w:rsidRPr="00C248B9">
                        <w:rPr>
                          <w:i/>
                          <w:iCs/>
                          <w:sz w:val="20"/>
                          <w:szCs w:val="20"/>
                        </w:rPr>
                        <w:t xml:space="preserve"> Puis, prenant une coupe et rendant grâce, il la leur donna, en disant : </w:t>
                      </w:r>
                      <w:r w:rsidR="0047643C">
                        <w:rPr>
                          <w:i/>
                          <w:iCs/>
                          <w:sz w:val="20"/>
                          <w:szCs w:val="20"/>
                        </w:rPr>
                        <w:t>‘’</w:t>
                      </w:r>
                      <w:r w:rsidRPr="00C248B9">
                        <w:rPr>
                          <w:i/>
                          <w:iCs/>
                          <w:sz w:val="20"/>
                          <w:szCs w:val="20"/>
                        </w:rPr>
                        <w:t>Buvez-en tous, car ceci est mon sang, le sang de l’Alliance, répandu pour la multitude en rémission des péchés.</w:t>
                      </w:r>
                      <w:r w:rsidR="0047643C">
                        <w:rPr>
                          <w:i/>
                          <w:iCs/>
                          <w:sz w:val="20"/>
                          <w:szCs w:val="20"/>
                        </w:rPr>
                        <w:t>’’</w:t>
                      </w:r>
                    </w:p>
                    <w:p w14:paraId="5B61A3F9" w14:textId="054BF053" w:rsidR="00F616BB" w:rsidRPr="00C248B9" w:rsidRDefault="0047643C" w:rsidP="000E648D">
                      <w:pPr>
                        <w:ind w:left="0"/>
                        <w:jc w:val="both"/>
                        <w:rPr>
                          <w:sz w:val="20"/>
                          <w:szCs w:val="20"/>
                        </w:rPr>
                      </w:pPr>
                      <w:r>
                        <w:rPr>
                          <w:sz w:val="20"/>
                          <w:szCs w:val="20"/>
                        </w:rPr>
                        <w:t xml:space="preserve">Dans cet extrait, on comprend que </w:t>
                      </w:r>
                      <w:r w:rsidR="00F616BB" w:rsidRPr="00C248B9">
                        <w:rPr>
                          <w:sz w:val="20"/>
                          <w:szCs w:val="20"/>
                        </w:rPr>
                        <w:t xml:space="preserve">Jésus transforme le pain en corps et le vin en sang. </w:t>
                      </w:r>
                      <w:r>
                        <w:rPr>
                          <w:sz w:val="20"/>
                          <w:szCs w:val="20"/>
                        </w:rPr>
                        <w:t>En théologie, c</w:t>
                      </w:r>
                      <w:r w:rsidR="00F616BB" w:rsidRPr="00C248B9">
                        <w:rPr>
                          <w:sz w:val="20"/>
                          <w:szCs w:val="20"/>
                        </w:rPr>
                        <w:t xml:space="preserve">e phénomène s’appelle la </w:t>
                      </w:r>
                      <w:r w:rsidR="00F616BB" w:rsidRPr="0047643C">
                        <w:rPr>
                          <w:i/>
                          <w:iCs/>
                          <w:sz w:val="20"/>
                          <w:szCs w:val="20"/>
                        </w:rPr>
                        <w:t>transsubstantiation</w:t>
                      </w:r>
                      <w:r w:rsidR="00F616BB" w:rsidRPr="00C248B9">
                        <w:rPr>
                          <w:sz w:val="20"/>
                          <w:szCs w:val="20"/>
                        </w:rPr>
                        <w:t xml:space="preserve"> c’est-à-dire la transformation d’une substance en une autre. </w:t>
                      </w:r>
                    </w:p>
                    <w:p w14:paraId="00569F51" w14:textId="713242BF" w:rsidR="00F616BB" w:rsidRPr="00C248B9" w:rsidRDefault="00F616BB" w:rsidP="000E648D">
                      <w:pPr>
                        <w:ind w:left="0"/>
                        <w:jc w:val="both"/>
                        <w:rPr>
                          <w:sz w:val="20"/>
                          <w:szCs w:val="20"/>
                        </w:rPr>
                      </w:pPr>
                      <w:r>
                        <w:rPr>
                          <w:sz w:val="20"/>
                          <w:szCs w:val="20"/>
                        </w:rPr>
                        <w:t xml:space="preserve">Cet extrait est extrêmement important pour les catholiques. Il est lu durant chaque messe. </w:t>
                      </w:r>
                      <w:r w:rsidRPr="00C248B9">
                        <w:rPr>
                          <w:sz w:val="20"/>
                          <w:szCs w:val="20"/>
                        </w:rPr>
                        <w:t xml:space="preserve">Selon l’Eglise, l’idée que la matière soit composée de petites briques élémentaires va à l’encontre de l’idée de transsubstantiation car on enlève à la matière son caractère fluide et donc potentiellement transformable. On comprend en effet difficilement comment les </w:t>
                      </w:r>
                      <w:r w:rsidR="00155144">
                        <w:rPr>
                          <w:sz w:val="20"/>
                          <w:szCs w:val="20"/>
                        </w:rPr>
                        <w:t>atomes</w:t>
                      </w:r>
                      <w:r w:rsidRPr="00C248B9">
                        <w:rPr>
                          <w:sz w:val="20"/>
                          <w:szCs w:val="20"/>
                        </w:rPr>
                        <w:t xml:space="preserve"> </w:t>
                      </w:r>
                      <w:r w:rsidR="00155144">
                        <w:rPr>
                          <w:sz w:val="20"/>
                          <w:szCs w:val="20"/>
                        </w:rPr>
                        <w:t>de vin</w:t>
                      </w:r>
                      <w:r w:rsidRPr="00C248B9">
                        <w:rPr>
                          <w:sz w:val="20"/>
                          <w:szCs w:val="20"/>
                        </w:rPr>
                        <w:t xml:space="preserve"> peuvent se transformer en </w:t>
                      </w:r>
                      <w:r w:rsidR="00155144">
                        <w:rPr>
                          <w:sz w:val="20"/>
                          <w:szCs w:val="20"/>
                        </w:rPr>
                        <w:t>atomes de sang</w:t>
                      </w:r>
                      <w:r w:rsidRPr="00C248B9">
                        <w:rPr>
                          <w:sz w:val="20"/>
                          <w:szCs w:val="20"/>
                        </w:rPr>
                        <w:t>…</w:t>
                      </w:r>
                      <w:r w:rsidR="0047643C">
                        <w:rPr>
                          <w:sz w:val="20"/>
                          <w:szCs w:val="20"/>
                        </w:rPr>
                        <w:t xml:space="preserve"> Ce serait ajouter de la </w:t>
                      </w:r>
                      <w:r w:rsidR="00D108D0">
                        <w:rPr>
                          <w:sz w:val="20"/>
                          <w:szCs w:val="20"/>
                        </w:rPr>
                        <w:t>S</w:t>
                      </w:r>
                      <w:r w:rsidR="0047643C">
                        <w:rPr>
                          <w:sz w:val="20"/>
                          <w:szCs w:val="20"/>
                        </w:rPr>
                        <w:t xml:space="preserve">cience dans quelque chose qui doit rester surnaturel car </w:t>
                      </w:r>
                      <w:r w:rsidR="00901A04">
                        <w:rPr>
                          <w:sz w:val="20"/>
                          <w:szCs w:val="20"/>
                        </w:rPr>
                        <w:t>venant de Dieu.</w:t>
                      </w:r>
                    </w:p>
                    <w:p w14:paraId="39A5EE1D" w14:textId="77777777" w:rsidR="00F616BB" w:rsidRDefault="00F616BB" w:rsidP="00A13377">
                      <w:pPr>
                        <w:ind w:left="0"/>
                        <w:rPr>
                          <w:sz w:val="20"/>
                          <w:szCs w:val="20"/>
                        </w:rPr>
                      </w:pPr>
                    </w:p>
                    <w:p w14:paraId="2B24FF80" w14:textId="23BE2E02" w:rsidR="00F616BB" w:rsidRPr="00E159A7" w:rsidRDefault="00F616BB" w:rsidP="00A13377">
                      <w:pPr>
                        <w:ind w:left="0"/>
                        <w:rPr>
                          <w:sz w:val="20"/>
                          <w:szCs w:val="20"/>
                        </w:rPr>
                      </w:pPr>
                    </w:p>
                  </w:txbxContent>
                </v:textbox>
                <w10:wrap anchorx="margin"/>
              </v:shape>
            </w:pict>
          </mc:Fallback>
        </mc:AlternateContent>
      </w:r>
      <w:r w:rsidR="0047643C">
        <w:rPr>
          <w:noProof/>
        </w:rPr>
        <mc:AlternateContent>
          <mc:Choice Requires="wps">
            <w:drawing>
              <wp:anchor distT="0" distB="0" distL="114300" distR="114300" simplePos="0" relativeHeight="251947008" behindDoc="0" locked="0" layoutInCell="1" allowOverlap="1" wp14:anchorId="7CF309D4" wp14:editId="5F819140">
                <wp:simplePos x="0" y="0"/>
                <wp:positionH relativeFrom="margin">
                  <wp:posOffset>2849245</wp:posOffset>
                </wp:positionH>
                <wp:positionV relativeFrom="paragraph">
                  <wp:posOffset>-90902</wp:posOffset>
                </wp:positionV>
                <wp:extent cx="0" cy="1674056"/>
                <wp:effectExtent l="0" t="0" r="38100" b="21590"/>
                <wp:wrapNone/>
                <wp:docPr id="66" name="Straight Connector 66"/>
                <wp:cNvGraphicFramePr/>
                <a:graphic xmlns:a="http://schemas.openxmlformats.org/drawingml/2006/main">
                  <a:graphicData uri="http://schemas.microsoft.com/office/word/2010/wordprocessingShape">
                    <wps:wsp>
                      <wps:cNvCnPr/>
                      <wps:spPr>
                        <a:xfrm>
                          <a:off x="0" y="0"/>
                          <a:ext cx="0" cy="1674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4CE3" id="Straight Connector 66" o:spid="_x0000_s1026" style="position:absolute;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35pt,-7.15pt" to="224.35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biuQEAAMUDAAAOAAAAZHJzL2Uyb0RvYy54bWysU8tu2zAQvBfIPxC815KC1i0Eyzk4aC9F&#10;azTNBzDU0iLAF5asJf99l5StFEmAokEuFJfcmd0ZrjY3kzXsCBi1dx1vVjVn4KTvtTt0/P7Xl/ef&#10;OYtJuF4Y76DjJ4j8Znv1bjOGFq794E0PyIjExXYMHR9SCm1VRTmAFXHlAzi6VB6tSBTioepRjMRu&#10;TXVd1+tq9NgH9BJipNPb+ZJvC79SINMPpSIkZjpOvaWyYlkf8lptN6I9oAiDluc2xCu6sEI7KrpQ&#10;3Yok2G/Uz6isluijV2klva28UlpC0UBqmvqJmrtBBChayJwYFpvi29HK78c9Mt13fL3mzAlLb3SX&#10;UOjDkNjOO0cOemR0SU6NIbYE2Lk9nqMY9phlTwpt/pIgNhV3T4u7MCUm50NJp83604f6Y+GrHoEB&#10;Y/oK3rK86bjRLgsXrTh+i4mKUeolhYLcyFy67NLJQE427icoEkPFmoIuYwQ7g+woaACElOBSk6UQ&#10;X8nOMKWNWYD1v4Hn/AyFMmL/A14QpbJ3aQFb7Ty+VD1Nl5bVnH9xYNadLXjw/ak8SrGGZqUoPM91&#10;Hsa/4wJ//Pu2fwAAAP//AwBQSwMEFAAGAAgAAAAhACi7zdHiAAAACwEAAA8AAABkcnMvZG93bnJl&#10;di54bWxMj8FKw0AQhu+C77CM4K3dNA1aYyalFMRakGIV6nGbHZPY7GzIbpv07d3iQY8z8/HP92fz&#10;wTTiRJ2rLSNMxhEI4sLqmkuEj/en0QyE84q1aiwTwpkczPPrq0yl2vb8RqetL0UIYZcqhMr7NpXS&#10;FRUZ5ca2JQ63L9sZ5cPYlVJ3qg/hppFxFN1Jo2oOHyrV0rKi4rA9GoTXbrVaLtbnb958mn4Xr3eb&#10;l+EZ8fZmWDyC8DT4Pxgu+kEd8uC0t0fWTjQISTK7DyjCaJJMQQTid7NHiJOHKcg8k/875D8AAAD/&#10;/wMAUEsBAi0AFAAGAAgAAAAhALaDOJL+AAAA4QEAABMAAAAAAAAAAAAAAAAAAAAAAFtDb250ZW50&#10;X1R5cGVzXS54bWxQSwECLQAUAAYACAAAACEAOP0h/9YAAACUAQAACwAAAAAAAAAAAAAAAAAvAQAA&#10;X3JlbHMvLnJlbHNQSwECLQAUAAYACAAAACEAeTWm4rkBAADFAwAADgAAAAAAAAAAAAAAAAAuAgAA&#10;ZHJzL2Uyb0RvYy54bWxQSwECLQAUAAYACAAAACEAKLvN0eIAAAALAQAADwAAAAAAAAAAAAAAAAAT&#10;BAAAZHJzL2Rvd25yZXYueG1sUEsFBgAAAAAEAAQA8wAAACIFAAAAAA==&#10;" strokecolor="#4472c4 [3204]" strokeweight=".5pt">
                <v:stroke joinstyle="miter"/>
                <w10:wrap anchorx="margin"/>
              </v:line>
            </w:pict>
          </mc:Fallback>
        </mc:AlternateContent>
      </w:r>
      <w:r w:rsidR="00EC2E0D">
        <w:rPr>
          <w:noProof/>
        </w:rPr>
        <w:drawing>
          <wp:anchor distT="0" distB="0" distL="114300" distR="114300" simplePos="0" relativeHeight="252114944" behindDoc="0" locked="0" layoutInCell="1" allowOverlap="1" wp14:anchorId="409786AC" wp14:editId="137AB502">
            <wp:simplePos x="0" y="0"/>
            <wp:positionH relativeFrom="column">
              <wp:posOffset>-554649</wp:posOffset>
            </wp:positionH>
            <wp:positionV relativeFrom="paragraph">
              <wp:posOffset>7083278</wp:posOffset>
            </wp:positionV>
            <wp:extent cx="1266092" cy="2307612"/>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092" cy="23076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33D">
        <w:rPr>
          <w:noProof/>
        </w:rPr>
        <mc:AlternateContent>
          <mc:Choice Requires="wps">
            <w:drawing>
              <wp:anchor distT="0" distB="0" distL="114300" distR="114300" simplePos="0" relativeHeight="252115968" behindDoc="0" locked="0" layoutInCell="1" allowOverlap="1" wp14:anchorId="411EF4A8" wp14:editId="1481F7D9">
                <wp:simplePos x="0" y="0"/>
                <wp:positionH relativeFrom="column">
                  <wp:posOffset>855345</wp:posOffset>
                </wp:positionH>
                <wp:positionV relativeFrom="paragraph">
                  <wp:posOffset>7108825</wp:posOffset>
                </wp:positionV>
                <wp:extent cx="5359400" cy="1624330"/>
                <wp:effectExtent l="0" t="0" r="12700" b="13970"/>
                <wp:wrapNone/>
                <wp:docPr id="2050" name="Text Box 2050"/>
                <wp:cNvGraphicFramePr/>
                <a:graphic xmlns:a="http://schemas.openxmlformats.org/drawingml/2006/main">
                  <a:graphicData uri="http://schemas.microsoft.com/office/word/2010/wordprocessingShape">
                    <wps:wsp>
                      <wps:cNvSpPr txBox="1"/>
                      <wps:spPr>
                        <a:xfrm>
                          <a:off x="0" y="0"/>
                          <a:ext cx="5359400" cy="1624330"/>
                        </a:xfrm>
                        <a:prstGeom prst="rect">
                          <a:avLst/>
                        </a:prstGeom>
                        <a:noFill/>
                        <a:ln w="6350">
                          <a:noFill/>
                        </a:ln>
                      </wps:spPr>
                      <wps:txbx>
                        <w:txbxContent>
                          <w:p w14:paraId="7514A950" w14:textId="6A8F0A4E" w:rsidR="00F616BB" w:rsidRPr="00901A04" w:rsidRDefault="00F616BB" w:rsidP="002C2665">
                            <w:pPr>
                              <w:ind w:left="0"/>
                              <w:jc w:val="both"/>
                              <w:rPr>
                                <w:sz w:val="20"/>
                                <w:szCs w:val="20"/>
                              </w:rPr>
                            </w:pPr>
                            <w:r w:rsidRPr="00901A04">
                              <w:rPr>
                                <w:sz w:val="20"/>
                                <w:szCs w:val="20"/>
                              </w:rPr>
                              <w:t>Trois siècles plus tard</w:t>
                            </w:r>
                            <w:r w:rsidR="00901A04">
                              <w:rPr>
                                <w:sz w:val="20"/>
                                <w:szCs w:val="20"/>
                              </w:rPr>
                              <w:t>,</w:t>
                            </w:r>
                            <w:r w:rsidRPr="00901A04">
                              <w:rPr>
                                <w:sz w:val="20"/>
                                <w:szCs w:val="20"/>
                              </w:rPr>
                              <w:t xml:space="preserve"> en 1889, une statue de Giordano Bruno (voir ci-contre) est érigée à Rome sur le lieu de son exécution à deux pas du palais de la Chancellerie qui abrite les services juridiques administratifs d'État de la Cité du Vatican. </w:t>
                            </w:r>
                          </w:p>
                          <w:p w14:paraId="0346EE4F" w14:textId="3A2A1998" w:rsidR="00F616BB" w:rsidRPr="00901A04" w:rsidRDefault="00F616BB" w:rsidP="002C2665">
                            <w:pPr>
                              <w:ind w:left="0"/>
                              <w:jc w:val="both"/>
                              <w:rPr>
                                <w:sz w:val="20"/>
                                <w:szCs w:val="20"/>
                              </w:rPr>
                            </w:pPr>
                            <w:r w:rsidRPr="00901A04">
                              <w:rPr>
                                <w:sz w:val="20"/>
                                <w:szCs w:val="20"/>
                              </w:rPr>
                              <w:t>Chaque année, le 17 février, une foule de sympathisants se réunit devant la statue de Bruno pour commémorer son supplice. Ce rassemblement ne s'est interrompu que sous le régime fasciste, qui l'avait interdit.</w:t>
                            </w:r>
                          </w:p>
                          <w:p w14:paraId="7C24AA4A" w14:textId="074FEF35" w:rsidR="00F616BB" w:rsidRPr="00421651" w:rsidRDefault="00F616BB" w:rsidP="00421651">
                            <w:pPr>
                              <w:ind w:left="0"/>
                              <w:jc w:val="right"/>
                              <w:rPr>
                                <w:i/>
                                <w:iCs/>
                              </w:rPr>
                            </w:pPr>
                          </w:p>
                          <w:p w14:paraId="20988764" w14:textId="5B62056B" w:rsidR="00F616BB" w:rsidRPr="00421651" w:rsidRDefault="00F616BB" w:rsidP="00421651">
                            <w:pPr>
                              <w:ind w:left="0"/>
                              <w:jc w:val="right"/>
                              <w:rPr>
                                <w:i/>
                                <w:iCs/>
                              </w:rPr>
                            </w:pPr>
                            <w:r w:rsidRPr="00421651">
                              <w:rPr>
                                <w:i/>
                                <w:iCs/>
                              </w:rPr>
                              <w:t>(D’après l’article Wikipédia de Giordano Bruno)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EF4A8" id="Text Box 2050" o:spid="_x0000_s1039" type="#_x0000_t202" style="position:absolute;left:0;text-align:left;margin-left:67.35pt;margin-top:559.75pt;width:422pt;height:127.9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zaKgIAAFAEAAAOAAAAZHJzL2Uyb0RvYy54bWysVE2P2jAQvVfqf7B8L+FjQS0irOiuqCqh&#10;3ZWg2rNxHBIp8bi2IaG/vs8OgXbbU9WLmcyM38y8N2Zx39YVOynrStIpHw2GnCktKSv1IeXfdusP&#10;HzlzXuhMVKRVys/K8fvl+3eLxszVmAqqMmUZQLSbNyblhfdmniROFqoWbkBGaQRzsrXw+LSHJLOi&#10;AXpdJePhcJY0ZDNjSSrn4H3sgnwZ8fNcSf+c5055VqUcvfl42njuw5ksF2J+sMIUpby0If6hi1qU&#10;GkWvUI/CC3a05R9QdSktOcr9QFKdUJ6XUsUZMM1o+GaabSGMirOAHGeuNLn/ByufTi+WlVnKx8Mp&#10;CNKihko71Xr2mVoWneCoMW6O1K1Bsm8RgdaBu+B3cIbR29zW4RdDMcQBdr4yHPAknNPJ9NPdECGJ&#10;2Gg2vptMogbJ7bqxzn9RVLNgpNxCwsisOG2cR0mk9imhmqZ1WVVRxkqzJuWzCeb4LYIblcbFW7PB&#10;8u2+jYOPJv0ke8rOGNBStybOyHWJJjbC+RdhsRdoHLvun3HkFaEYXSzOCrI//uYP+ZALUc4a7FnK&#10;3fejsIqz6quGkID0vWF7Y98b+lg/EFZ3hFdkZDRxwfqqN3NL9SuewCpUQUhoiVop97354LttxxOS&#10;arWKSVg9I/xGb40M0IGsQOmufRXWXHj3kOyJ+g0U8zf0d7kdzaujp7yM2gRiOxYvfGNto2SXJxbe&#10;xa/fMev2R7D8CQAA//8DAFBLAwQUAAYACAAAACEAjhrp5uEAAAANAQAADwAAAGRycy9kb3ducmV2&#10;LnhtbEyPS0/DMBCE70j8B2uRuFEnlJI2xKkQjxuFtoAENydekgg/IttJw79ne4Lbzs5o9ttiPRnN&#10;RvShc1ZAOkuAoa2d6mwj4O318WIJLERpldTOooAfDLAuT08KmSt3sDsc97FhVGJDLgW0MfY556Fu&#10;0cgwcz1a8r6cNzKS9A1XXh6o3Gh+mSTX3MjO0oVW9njXYv29H4wA/RH8U5XEz/G+2cTtCx/eH9Jn&#10;Ic7PptsbYBGn+BeGIz6hQ0lMlRusCkyTnl9lFKUhTVcLYBRZZUtaVUcvW8yBlwX//0X5CwAA//8D&#10;AFBLAQItABQABgAIAAAAIQC2gziS/gAAAOEBAAATAAAAAAAAAAAAAAAAAAAAAABbQ29udGVudF9U&#10;eXBlc10ueG1sUEsBAi0AFAAGAAgAAAAhADj9If/WAAAAlAEAAAsAAAAAAAAAAAAAAAAALwEAAF9y&#10;ZWxzLy5yZWxzUEsBAi0AFAAGAAgAAAAhANCq/NoqAgAAUAQAAA4AAAAAAAAAAAAAAAAALgIAAGRy&#10;cy9lMm9Eb2MueG1sUEsBAi0AFAAGAAgAAAAhAI4a6ebhAAAADQEAAA8AAAAAAAAAAAAAAAAAhAQA&#10;AGRycy9kb3ducmV2LnhtbFBLBQYAAAAABAAEAPMAAACSBQAAAAA=&#10;" filled="f" stroked="f" strokeweight=".5pt">
                <v:textbox inset="0,0,0,0">
                  <w:txbxContent>
                    <w:p w14:paraId="7514A950" w14:textId="6A8F0A4E" w:rsidR="00F616BB" w:rsidRPr="00901A04" w:rsidRDefault="00F616BB" w:rsidP="002C2665">
                      <w:pPr>
                        <w:ind w:left="0"/>
                        <w:jc w:val="both"/>
                        <w:rPr>
                          <w:sz w:val="20"/>
                          <w:szCs w:val="20"/>
                        </w:rPr>
                      </w:pPr>
                      <w:r w:rsidRPr="00901A04">
                        <w:rPr>
                          <w:sz w:val="20"/>
                          <w:szCs w:val="20"/>
                        </w:rPr>
                        <w:t>Trois siècles plus tard</w:t>
                      </w:r>
                      <w:r w:rsidR="00901A04">
                        <w:rPr>
                          <w:sz w:val="20"/>
                          <w:szCs w:val="20"/>
                        </w:rPr>
                        <w:t>,</w:t>
                      </w:r>
                      <w:r w:rsidRPr="00901A04">
                        <w:rPr>
                          <w:sz w:val="20"/>
                          <w:szCs w:val="20"/>
                        </w:rPr>
                        <w:t xml:space="preserve"> en 1889, une statue de Giordano Bruno (voir ci-contre) est érigée à Rome sur le lieu de son exécution à deux pas du palais de la Chancellerie qui abrite les services juridiques administratifs d'État de la Cité du Vatican. </w:t>
                      </w:r>
                    </w:p>
                    <w:p w14:paraId="0346EE4F" w14:textId="3A2A1998" w:rsidR="00F616BB" w:rsidRPr="00901A04" w:rsidRDefault="00F616BB" w:rsidP="002C2665">
                      <w:pPr>
                        <w:ind w:left="0"/>
                        <w:jc w:val="both"/>
                        <w:rPr>
                          <w:sz w:val="20"/>
                          <w:szCs w:val="20"/>
                        </w:rPr>
                      </w:pPr>
                      <w:r w:rsidRPr="00901A04">
                        <w:rPr>
                          <w:sz w:val="20"/>
                          <w:szCs w:val="20"/>
                        </w:rPr>
                        <w:t>Chaque année, le 17 février, une foule de sympathisants se réunit devant la statue de Bruno pour commémorer son supplice. Ce rassemblement ne s'est interrompu que sous le régime fasciste, qui l'avait interdit.</w:t>
                      </w:r>
                    </w:p>
                    <w:p w14:paraId="7C24AA4A" w14:textId="074FEF35" w:rsidR="00F616BB" w:rsidRPr="00421651" w:rsidRDefault="00F616BB" w:rsidP="00421651">
                      <w:pPr>
                        <w:ind w:left="0"/>
                        <w:jc w:val="right"/>
                        <w:rPr>
                          <w:i/>
                          <w:iCs/>
                        </w:rPr>
                      </w:pPr>
                    </w:p>
                    <w:p w14:paraId="20988764" w14:textId="5B62056B" w:rsidR="00F616BB" w:rsidRPr="00421651" w:rsidRDefault="00F616BB" w:rsidP="00421651">
                      <w:pPr>
                        <w:ind w:left="0"/>
                        <w:jc w:val="right"/>
                        <w:rPr>
                          <w:i/>
                          <w:iCs/>
                        </w:rPr>
                      </w:pPr>
                      <w:r w:rsidRPr="00421651">
                        <w:rPr>
                          <w:i/>
                          <w:iCs/>
                        </w:rPr>
                        <w:t>(D’après l’article Wikipédia de Giordano Bruno)</w:t>
                      </w:r>
                    </w:p>
                  </w:txbxContent>
                </v:textbox>
              </v:shape>
            </w:pict>
          </mc:Fallback>
        </mc:AlternateContent>
      </w:r>
    </w:p>
    <w:sectPr w:rsidR="009E4301"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0C5593"/>
    <w:multiLevelType w:val="multilevel"/>
    <w:tmpl w:val="826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D17E6"/>
    <w:multiLevelType w:val="multilevel"/>
    <w:tmpl w:val="F06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E0334"/>
    <w:multiLevelType w:val="multilevel"/>
    <w:tmpl w:val="25C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4E744F"/>
    <w:multiLevelType w:val="multilevel"/>
    <w:tmpl w:val="B23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816A81"/>
    <w:multiLevelType w:val="hybridMultilevel"/>
    <w:tmpl w:val="BA140A9E"/>
    <w:lvl w:ilvl="0" w:tplc="D93EDDB2">
      <w:start w:val="187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5"/>
  </w:num>
  <w:num w:numId="5">
    <w:abstractNumId w:val="30"/>
  </w:num>
  <w:num w:numId="6">
    <w:abstractNumId w:val="13"/>
  </w:num>
  <w:num w:numId="7">
    <w:abstractNumId w:val="20"/>
  </w:num>
  <w:num w:numId="8">
    <w:abstractNumId w:val="1"/>
  </w:num>
  <w:num w:numId="9">
    <w:abstractNumId w:val="32"/>
  </w:num>
  <w:num w:numId="10">
    <w:abstractNumId w:val="33"/>
  </w:num>
  <w:num w:numId="11">
    <w:abstractNumId w:val="16"/>
  </w:num>
  <w:num w:numId="12">
    <w:abstractNumId w:val="17"/>
  </w:num>
  <w:num w:numId="13">
    <w:abstractNumId w:val="25"/>
  </w:num>
  <w:num w:numId="14">
    <w:abstractNumId w:val="17"/>
  </w:num>
  <w:num w:numId="15">
    <w:abstractNumId w:val="27"/>
  </w:num>
  <w:num w:numId="16">
    <w:abstractNumId w:val="21"/>
  </w:num>
  <w:num w:numId="17">
    <w:abstractNumId w:val="23"/>
  </w:num>
  <w:num w:numId="18">
    <w:abstractNumId w:val="28"/>
  </w:num>
  <w:num w:numId="19">
    <w:abstractNumId w:val="10"/>
  </w:num>
  <w:num w:numId="20">
    <w:abstractNumId w:val="7"/>
  </w:num>
  <w:num w:numId="21">
    <w:abstractNumId w:val="2"/>
  </w:num>
  <w:num w:numId="22">
    <w:abstractNumId w:val="31"/>
  </w:num>
  <w:num w:numId="23">
    <w:abstractNumId w:val="12"/>
  </w:num>
  <w:num w:numId="24">
    <w:abstractNumId w:val="3"/>
  </w:num>
  <w:num w:numId="25">
    <w:abstractNumId w:val="8"/>
  </w:num>
  <w:num w:numId="26">
    <w:abstractNumId w:val="18"/>
  </w:num>
  <w:num w:numId="27">
    <w:abstractNumId w:val="26"/>
  </w:num>
  <w:num w:numId="28">
    <w:abstractNumId w:val="0"/>
  </w:num>
  <w:num w:numId="29">
    <w:abstractNumId w:val="29"/>
  </w:num>
  <w:num w:numId="30">
    <w:abstractNumId w:val="6"/>
  </w:num>
  <w:num w:numId="31">
    <w:abstractNumId w:val="14"/>
  </w:num>
  <w:num w:numId="32">
    <w:abstractNumId w:val="19"/>
  </w:num>
  <w:num w:numId="33">
    <w:abstractNumId w:val="4"/>
  </w:num>
  <w:num w:numId="34">
    <w:abstractNumId w:val="15"/>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00F41"/>
    <w:rsid w:val="000052D6"/>
    <w:rsid w:val="0001151B"/>
    <w:rsid w:val="00014637"/>
    <w:rsid w:val="00014AA9"/>
    <w:rsid w:val="00022372"/>
    <w:rsid w:val="000224BD"/>
    <w:rsid w:val="000320A6"/>
    <w:rsid w:val="00034F0C"/>
    <w:rsid w:val="00040725"/>
    <w:rsid w:val="00043AB4"/>
    <w:rsid w:val="00056DC6"/>
    <w:rsid w:val="00062A80"/>
    <w:rsid w:val="00062B35"/>
    <w:rsid w:val="00066714"/>
    <w:rsid w:val="00074245"/>
    <w:rsid w:val="000853E4"/>
    <w:rsid w:val="00086387"/>
    <w:rsid w:val="000869A5"/>
    <w:rsid w:val="00087830"/>
    <w:rsid w:val="00091131"/>
    <w:rsid w:val="000A0FD3"/>
    <w:rsid w:val="000A2D53"/>
    <w:rsid w:val="000B1502"/>
    <w:rsid w:val="000B6BC6"/>
    <w:rsid w:val="000C608B"/>
    <w:rsid w:val="000C7975"/>
    <w:rsid w:val="000D46A2"/>
    <w:rsid w:val="000D56DD"/>
    <w:rsid w:val="000E3A09"/>
    <w:rsid w:val="000E648D"/>
    <w:rsid w:val="000F1CD8"/>
    <w:rsid w:val="000F27C9"/>
    <w:rsid w:val="000F63FB"/>
    <w:rsid w:val="000F77AC"/>
    <w:rsid w:val="001005A1"/>
    <w:rsid w:val="00105345"/>
    <w:rsid w:val="00110FD2"/>
    <w:rsid w:val="00120A12"/>
    <w:rsid w:val="001217DB"/>
    <w:rsid w:val="00122B02"/>
    <w:rsid w:val="00122BDE"/>
    <w:rsid w:val="00125C07"/>
    <w:rsid w:val="00131E7B"/>
    <w:rsid w:val="00132AA5"/>
    <w:rsid w:val="001356E8"/>
    <w:rsid w:val="00135ADB"/>
    <w:rsid w:val="0014062E"/>
    <w:rsid w:val="00144F93"/>
    <w:rsid w:val="00145CD8"/>
    <w:rsid w:val="001466FB"/>
    <w:rsid w:val="001501A7"/>
    <w:rsid w:val="00150B37"/>
    <w:rsid w:val="00151BAD"/>
    <w:rsid w:val="00151BD9"/>
    <w:rsid w:val="00152431"/>
    <w:rsid w:val="00153611"/>
    <w:rsid w:val="00153C96"/>
    <w:rsid w:val="00155144"/>
    <w:rsid w:val="00156484"/>
    <w:rsid w:val="00157C62"/>
    <w:rsid w:val="00157EA9"/>
    <w:rsid w:val="00165158"/>
    <w:rsid w:val="001659D4"/>
    <w:rsid w:val="0018080A"/>
    <w:rsid w:val="0018094B"/>
    <w:rsid w:val="00182D8A"/>
    <w:rsid w:val="00186975"/>
    <w:rsid w:val="0019000E"/>
    <w:rsid w:val="00192836"/>
    <w:rsid w:val="00193395"/>
    <w:rsid w:val="001945A3"/>
    <w:rsid w:val="00194D39"/>
    <w:rsid w:val="00195C89"/>
    <w:rsid w:val="001A0D86"/>
    <w:rsid w:val="001A2046"/>
    <w:rsid w:val="001A4A15"/>
    <w:rsid w:val="001A5353"/>
    <w:rsid w:val="001A5380"/>
    <w:rsid w:val="001B0B1A"/>
    <w:rsid w:val="001B4E5B"/>
    <w:rsid w:val="001B6742"/>
    <w:rsid w:val="001B68B2"/>
    <w:rsid w:val="001B7CEC"/>
    <w:rsid w:val="001C07F6"/>
    <w:rsid w:val="001C0B8B"/>
    <w:rsid w:val="001C1F2C"/>
    <w:rsid w:val="001C2256"/>
    <w:rsid w:val="001C2CED"/>
    <w:rsid w:val="001C5377"/>
    <w:rsid w:val="001D0F1F"/>
    <w:rsid w:val="001D2447"/>
    <w:rsid w:val="001D3843"/>
    <w:rsid w:val="001D7DF6"/>
    <w:rsid w:val="001D7EDA"/>
    <w:rsid w:val="001E770C"/>
    <w:rsid w:val="001F28F6"/>
    <w:rsid w:val="001F3E80"/>
    <w:rsid w:val="001F4BCB"/>
    <w:rsid w:val="001F5EE1"/>
    <w:rsid w:val="00200EDE"/>
    <w:rsid w:val="002026BD"/>
    <w:rsid w:val="00202912"/>
    <w:rsid w:val="002057F8"/>
    <w:rsid w:val="00211D0A"/>
    <w:rsid w:val="00212059"/>
    <w:rsid w:val="002139AA"/>
    <w:rsid w:val="00213A95"/>
    <w:rsid w:val="002166BD"/>
    <w:rsid w:val="00217BD4"/>
    <w:rsid w:val="00220FAD"/>
    <w:rsid w:val="002258D5"/>
    <w:rsid w:val="00226BC3"/>
    <w:rsid w:val="00230D50"/>
    <w:rsid w:val="00233358"/>
    <w:rsid w:val="002345FD"/>
    <w:rsid w:val="00240456"/>
    <w:rsid w:val="0024071E"/>
    <w:rsid w:val="002417C4"/>
    <w:rsid w:val="00241BB7"/>
    <w:rsid w:val="00244E79"/>
    <w:rsid w:val="00245D52"/>
    <w:rsid w:val="00246BC5"/>
    <w:rsid w:val="00246CA8"/>
    <w:rsid w:val="00250198"/>
    <w:rsid w:val="00251C2D"/>
    <w:rsid w:val="002603FA"/>
    <w:rsid w:val="00263BA1"/>
    <w:rsid w:val="002678C0"/>
    <w:rsid w:val="00273B49"/>
    <w:rsid w:val="002755FA"/>
    <w:rsid w:val="00276E43"/>
    <w:rsid w:val="00280BB3"/>
    <w:rsid w:val="00284260"/>
    <w:rsid w:val="002862DF"/>
    <w:rsid w:val="00290169"/>
    <w:rsid w:val="00290DB2"/>
    <w:rsid w:val="002912B8"/>
    <w:rsid w:val="0029318E"/>
    <w:rsid w:val="00293792"/>
    <w:rsid w:val="00293DB0"/>
    <w:rsid w:val="002A4634"/>
    <w:rsid w:val="002A68DD"/>
    <w:rsid w:val="002A6CC9"/>
    <w:rsid w:val="002B2F05"/>
    <w:rsid w:val="002B6664"/>
    <w:rsid w:val="002B7A35"/>
    <w:rsid w:val="002C1EC6"/>
    <w:rsid w:val="002C2665"/>
    <w:rsid w:val="002D2F41"/>
    <w:rsid w:val="002D377E"/>
    <w:rsid w:val="002D4021"/>
    <w:rsid w:val="002D4A31"/>
    <w:rsid w:val="002D5925"/>
    <w:rsid w:val="002E11B6"/>
    <w:rsid w:val="002E6F4E"/>
    <w:rsid w:val="002E75A7"/>
    <w:rsid w:val="002F17F8"/>
    <w:rsid w:val="002F370B"/>
    <w:rsid w:val="002F4B98"/>
    <w:rsid w:val="00303CA0"/>
    <w:rsid w:val="00304128"/>
    <w:rsid w:val="003042B3"/>
    <w:rsid w:val="003141D7"/>
    <w:rsid w:val="00314B78"/>
    <w:rsid w:val="0031527A"/>
    <w:rsid w:val="00315DD5"/>
    <w:rsid w:val="00316026"/>
    <w:rsid w:val="003227D8"/>
    <w:rsid w:val="0032541A"/>
    <w:rsid w:val="00332934"/>
    <w:rsid w:val="0033715E"/>
    <w:rsid w:val="00340A22"/>
    <w:rsid w:val="0034187F"/>
    <w:rsid w:val="003429C6"/>
    <w:rsid w:val="0034456F"/>
    <w:rsid w:val="003448D3"/>
    <w:rsid w:val="00346FDB"/>
    <w:rsid w:val="003504EE"/>
    <w:rsid w:val="00357B60"/>
    <w:rsid w:val="0036331A"/>
    <w:rsid w:val="003649E0"/>
    <w:rsid w:val="00377EC1"/>
    <w:rsid w:val="00380A1F"/>
    <w:rsid w:val="00381251"/>
    <w:rsid w:val="003821DA"/>
    <w:rsid w:val="00382539"/>
    <w:rsid w:val="0038285E"/>
    <w:rsid w:val="00390CD9"/>
    <w:rsid w:val="0039113F"/>
    <w:rsid w:val="003945C4"/>
    <w:rsid w:val="00396FCB"/>
    <w:rsid w:val="00397059"/>
    <w:rsid w:val="00397DE4"/>
    <w:rsid w:val="003A2689"/>
    <w:rsid w:val="003A27A5"/>
    <w:rsid w:val="003A311F"/>
    <w:rsid w:val="003A4F21"/>
    <w:rsid w:val="003A54CF"/>
    <w:rsid w:val="003A57BE"/>
    <w:rsid w:val="003B4B3C"/>
    <w:rsid w:val="003B6613"/>
    <w:rsid w:val="003B684B"/>
    <w:rsid w:val="003C06A6"/>
    <w:rsid w:val="003C0F21"/>
    <w:rsid w:val="003C1943"/>
    <w:rsid w:val="003D090F"/>
    <w:rsid w:val="003D2728"/>
    <w:rsid w:val="003D3D16"/>
    <w:rsid w:val="003D3D90"/>
    <w:rsid w:val="003D4718"/>
    <w:rsid w:val="003D6095"/>
    <w:rsid w:val="003D6BFD"/>
    <w:rsid w:val="003E1A0C"/>
    <w:rsid w:val="003F1803"/>
    <w:rsid w:val="003F1B2E"/>
    <w:rsid w:val="003F28E9"/>
    <w:rsid w:val="003F2CB4"/>
    <w:rsid w:val="00401A5F"/>
    <w:rsid w:val="00404BA1"/>
    <w:rsid w:val="00405FB8"/>
    <w:rsid w:val="00406AB8"/>
    <w:rsid w:val="00421651"/>
    <w:rsid w:val="00421F76"/>
    <w:rsid w:val="00422F15"/>
    <w:rsid w:val="00423036"/>
    <w:rsid w:val="004255B0"/>
    <w:rsid w:val="0043080E"/>
    <w:rsid w:val="00440EE9"/>
    <w:rsid w:val="004414B8"/>
    <w:rsid w:val="0044175A"/>
    <w:rsid w:val="00446162"/>
    <w:rsid w:val="0044644F"/>
    <w:rsid w:val="00447762"/>
    <w:rsid w:val="004479AB"/>
    <w:rsid w:val="004519B6"/>
    <w:rsid w:val="00460121"/>
    <w:rsid w:val="00462919"/>
    <w:rsid w:val="00462BD9"/>
    <w:rsid w:val="004630A7"/>
    <w:rsid w:val="00470F19"/>
    <w:rsid w:val="0047197A"/>
    <w:rsid w:val="004726FC"/>
    <w:rsid w:val="00475BCC"/>
    <w:rsid w:val="0047643C"/>
    <w:rsid w:val="00476C51"/>
    <w:rsid w:val="00477BF3"/>
    <w:rsid w:val="00477F82"/>
    <w:rsid w:val="004808EF"/>
    <w:rsid w:val="004849C7"/>
    <w:rsid w:val="00484B17"/>
    <w:rsid w:val="00490180"/>
    <w:rsid w:val="00491073"/>
    <w:rsid w:val="004929F4"/>
    <w:rsid w:val="00494188"/>
    <w:rsid w:val="00495E06"/>
    <w:rsid w:val="00496A80"/>
    <w:rsid w:val="004A029B"/>
    <w:rsid w:val="004A24BA"/>
    <w:rsid w:val="004A2B3C"/>
    <w:rsid w:val="004A3FB5"/>
    <w:rsid w:val="004A5340"/>
    <w:rsid w:val="004A5DCB"/>
    <w:rsid w:val="004A6AED"/>
    <w:rsid w:val="004B46AB"/>
    <w:rsid w:val="004B508D"/>
    <w:rsid w:val="004B5A2D"/>
    <w:rsid w:val="004B5F6E"/>
    <w:rsid w:val="004C0B9B"/>
    <w:rsid w:val="004C0C0A"/>
    <w:rsid w:val="004C200B"/>
    <w:rsid w:val="004C40F4"/>
    <w:rsid w:val="004C4845"/>
    <w:rsid w:val="004C52F3"/>
    <w:rsid w:val="004D0970"/>
    <w:rsid w:val="004D2006"/>
    <w:rsid w:val="004D403B"/>
    <w:rsid w:val="004D486D"/>
    <w:rsid w:val="004D5D40"/>
    <w:rsid w:val="004E58E4"/>
    <w:rsid w:val="004E63E0"/>
    <w:rsid w:val="004E7B5A"/>
    <w:rsid w:val="004F0ECB"/>
    <w:rsid w:val="004F34ED"/>
    <w:rsid w:val="004F359B"/>
    <w:rsid w:val="00500960"/>
    <w:rsid w:val="00502CF6"/>
    <w:rsid w:val="00503A77"/>
    <w:rsid w:val="0050607A"/>
    <w:rsid w:val="00510D84"/>
    <w:rsid w:val="00513351"/>
    <w:rsid w:val="00513AB0"/>
    <w:rsid w:val="00514EEE"/>
    <w:rsid w:val="00514FA0"/>
    <w:rsid w:val="00514FC7"/>
    <w:rsid w:val="00520E2E"/>
    <w:rsid w:val="00520F03"/>
    <w:rsid w:val="00522873"/>
    <w:rsid w:val="005271DB"/>
    <w:rsid w:val="005316FA"/>
    <w:rsid w:val="00533341"/>
    <w:rsid w:val="005415E5"/>
    <w:rsid w:val="00542436"/>
    <w:rsid w:val="00543958"/>
    <w:rsid w:val="00543FD8"/>
    <w:rsid w:val="00547FB0"/>
    <w:rsid w:val="00550A27"/>
    <w:rsid w:val="00552232"/>
    <w:rsid w:val="0055317F"/>
    <w:rsid w:val="00553CC0"/>
    <w:rsid w:val="00555EAF"/>
    <w:rsid w:val="0056198C"/>
    <w:rsid w:val="00562793"/>
    <w:rsid w:val="005628C6"/>
    <w:rsid w:val="00566F01"/>
    <w:rsid w:val="00571CF0"/>
    <w:rsid w:val="0057208B"/>
    <w:rsid w:val="00572BB5"/>
    <w:rsid w:val="005754AC"/>
    <w:rsid w:val="00576651"/>
    <w:rsid w:val="00581D4D"/>
    <w:rsid w:val="00582D00"/>
    <w:rsid w:val="005849B8"/>
    <w:rsid w:val="00584D83"/>
    <w:rsid w:val="00594F2C"/>
    <w:rsid w:val="00595FAB"/>
    <w:rsid w:val="005A1663"/>
    <w:rsid w:val="005A21D0"/>
    <w:rsid w:val="005A310E"/>
    <w:rsid w:val="005A3531"/>
    <w:rsid w:val="005B0080"/>
    <w:rsid w:val="005B0814"/>
    <w:rsid w:val="005B2F16"/>
    <w:rsid w:val="005B35BE"/>
    <w:rsid w:val="005B410D"/>
    <w:rsid w:val="005C0EE2"/>
    <w:rsid w:val="005C2012"/>
    <w:rsid w:val="005C2F50"/>
    <w:rsid w:val="005C43C0"/>
    <w:rsid w:val="005C536D"/>
    <w:rsid w:val="005D07A9"/>
    <w:rsid w:val="005D3A73"/>
    <w:rsid w:val="005D4177"/>
    <w:rsid w:val="005D4924"/>
    <w:rsid w:val="005D56FC"/>
    <w:rsid w:val="005E4AFE"/>
    <w:rsid w:val="005F01F2"/>
    <w:rsid w:val="005F0252"/>
    <w:rsid w:val="005F0A1A"/>
    <w:rsid w:val="005F56B5"/>
    <w:rsid w:val="00601305"/>
    <w:rsid w:val="00606C58"/>
    <w:rsid w:val="00617C0C"/>
    <w:rsid w:val="00624E66"/>
    <w:rsid w:val="00633BF6"/>
    <w:rsid w:val="0063743F"/>
    <w:rsid w:val="00640A6F"/>
    <w:rsid w:val="0064167E"/>
    <w:rsid w:val="00650523"/>
    <w:rsid w:val="00651EAB"/>
    <w:rsid w:val="00652F24"/>
    <w:rsid w:val="006532A2"/>
    <w:rsid w:val="00654058"/>
    <w:rsid w:val="0065532A"/>
    <w:rsid w:val="00665D15"/>
    <w:rsid w:val="006675DE"/>
    <w:rsid w:val="00671376"/>
    <w:rsid w:val="00673C49"/>
    <w:rsid w:val="00675A8E"/>
    <w:rsid w:val="00682288"/>
    <w:rsid w:val="00686170"/>
    <w:rsid w:val="00691CB0"/>
    <w:rsid w:val="006967B3"/>
    <w:rsid w:val="006967EC"/>
    <w:rsid w:val="00697B89"/>
    <w:rsid w:val="006A0827"/>
    <w:rsid w:val="006A0F19"/>
    <w:rsid w:val="006A49D8"/>
    <w:rsid w:val="006A5613"/>
    <w:rsid w:val="006A5CE9"/>
    <w:rsid w:val="006C52AC"/>
    <w:rsid w:val="006C631E"/>
    <w:rsid w:val="006D2C7C"/>
    <w:rsid w:val="006D38BF"/>
    <w:rsid w:val="006D510F"/>
    <w:rsid w:val="006D6B33"/>
    <w:rsid w:val="006F078C"/>
    <w:rsid w:val="006F2670"/>
    <w:rsid w:val="006F27B4"/>
    <w:rsid w:val="006F4C89"/>
    <w:rsid w:val="006F723A"/>
    <w:rsid w:val="006F7A2D"/>
    <w:rsid w:val="00700425"/>
    <w:rsid w:val="00701D94"/>
    <w:rsid w:val="0070380E"/>
    <w:rsid w:val="00706397"/>
    <w:rsid w:val="00711AFF"/>
    <w:rsid w:val="00715E19"/>
    <w:rsid w:val="0071784A"/>
    <w:rsid w:val="00720CA7"/>
    <w:rsid w:val="00721687"/>
    <w:rsid w:val="00731FA2"/>
    <w:rsid w:val="007320F6"/>
    <w:rsid w:val="007344E6"/>
    <w:rsid w:val="00737744"/>
    <w:rsid w:val="00741C7B"/>
    <w:rsid w:val="007559D3"/>
    <w:rsid w:val="007562AE"/>
    <w:rsid w:val="00757685"/>
    <w:rsid w:val="0076428D"/>
    <w:rsid w:val="0077292E"/>
    <w:rsid w:val="00775C02"/>
    <w:rsid w:val="00775C11"/>
    <w:rsid w:val="007806AF"/>
    <w:rsid w:val="00786AA4"/>
    <w:rsid w:val="00787191"/>
    <w:rsid w:val="007906DB"/>
    <w:rsid w:val="007910F0"/>
    <w:rsid w:val="00797325"/>
    <w:rsid w:val="007A73D0"/>
    <w:rsid w:val="007A795B"/>
    <w:rsid w:val="007B4276"/>
    <w:rsid w:val="007C6E72"/>
    <w:rsid w:val="007D1864"/>
    <w:rsid w:val="007D1B81"/>
    <w:rsid w:val="007D3BA2"/>
    <w:rsid w:val="007D4D7D"/>
    <w:rsid w:val="007D62B5"/>
    <w:rsid w:val="007D7961"/>
    <w:rsid w:val="007E2ECA"/>
    <w:rsid w:val="007F207E"/>
    <w:rsid w:val="007F283B"/>
    <w:rsid w:val="00801983"/>
    <w:rsid w:val="00801E26"/>
    <w:rsid w:val="008027BE"/>
    <w:rsid w:val="0081180D"/>
    <w:rsid w:val="00820D30"/>
    <w:rsid w:val="00821229"/>
    <w:rsid w:val="00821269"/>
    <w:rsid w:val="00825240"/>
    <w:rsid w:val="00825BF2"/>
    <w:rsid w:val="00830ED5"/>
    <w:rsid w:val="0084202A"/>
    <w:rsid w:val="008577DF"/>
    <w:rsid w:val="00863450"/>
    <w:rsid w:val="00864863"/>
    <w:rsid w:val="008653D7"/>
    <w:rsid w:val="00866041"/>
    <w:rsid w:val="008675DD"/>
    <w:rsid w:val="008703E2"/>
    <w:rsid w:val="0087372B"/>
    <w:rsid w:val="0087583D"/>
    <w:rsid w:val="00883939"/>
    <w:rsid w:val="00887BFD"/>
    <w:rsid w:val="00887DA3"/>
    <w:rsid w:val="0089368F"/>
    <w:rsid w:val="008945F9"/>
    <w:rsid w:val="00894852"/>
    <w:rsid w:val="008A6A38"/>
    <w:rsid w:val="008A6C80"/>
    <w:rsid w:val="008B12C8"/>
    <w:rsid w:val="008B58E3"/>
    <w:rsid w:val="008B7481"/>
    <w:rsid w:val="008B7990"/>
    <w:rsid w:val="008C1ABE"/>
    <w:rsid w:val="008C4C3D"/>
    <w:rsid w:val="008C6186"/>
    <w:rsid w:val="008D47CD"/>
    <w:rsid w:val="008E02E4"/>
    <w:rsid w:val="008E2A45"/>
    <w:rsid w:val="008E505A"/>
    <w:rsid w:val="008E5618"/>
    <w:rsid w:val="00900B0D"/>
    <w:rsid w:val="00900DC1"/>
    <w:rsid w:val="0090193D"/>
    <w:rsid w:val="00901A04"/>
    <w:rsid w:val="00907268"/>
    <w:rsid w:val="00914E13"/>
    <w:rsid w:val="00917B70"/>
    <w:rsid w:val="00921341"/>
    <w:rsid w:val="009219B0"/>
    <w:rsid w:val="00922A3A"/>
    <w:rsid w:val="0093343B"/>
    <w:rsid w:val="00937A89"/>
    <w:rsid w:val="00942545"/>
    <w:rsid w:val="00950971"/>
    <w:rsid w:val="00951D32"/>
    <w:rsid w:val="009628C0"/>
    <w:rsid w:val="00963607"/>
    <w:rsid w:val="009703D5"/>
    <w:rsid w:val="00970C11"/>
    <w:rsid w:val="00972667"/>
    <w:rsid w:val="00975D27"/>
    <w:rsid w:val="00976ED2"/>
    <w:rsid w:val="00977492"/>
    <w:rsid w:val="0098011A"/>
    <w:rsid w:val="00980514"/>
    <w:rsid w:val="00982C27"/>
    <w:rsid w:val="00983997"/>
    <w:rsid w:val="00984722"/>
    <w:rsid w:val="00985780"/>
    <w:rsid w:val="00992A91"/>
    <w:rsid w:val="00994AF4"/>
    <w:rsid w:val="00995103"/>
    <w:rsid w:val="00997FAB"/>
    <w:rsid w:val="009A0275"/>
    <w:rsid w:val="009A1926"/>
    <w:rsid w:val="009A21A4"/>
    <w:rsid w:val="009A39DE"/>
    <w:rsid w:val="009A4743"/>
    <w:rsid w:val="009A494B"/>
    <w:rsid w:val="009A5CB9"/>
    <w:rsid w:val="009B1C54"/>
    <w:rsid w:val="009B7F7F"/>
    <w:rsid w:val="009C0EC2"/>
    <w:rsid w:val="009C18EA"/>
    <w:rsid w:val="009C4EB1"/>
    <w:rsid w:val="009D29F3"/>
    <w:rsid w:val="009D4E0A"/>
    <w:rsid w:val="009E0AFC"/>
    <w:rsid w:val="009E2314"/>
    <w:rsid w:val="009E4301"/>
    <w:rsid w:val="009E61BF"/>
    <w:rsid w:val="009F25BA"/>
    <w:rsid w:val="009F2DD8"/>
    <w:rsid w:val="009F3CBB"/>
    <w:rsid w:val="009F4C1D"/>
    <w:rsid w:val="00A03002"/>
    <w:rsid w:val="00A03F3C"/>
    <w:rsid w:val="00A04CA3"/>
    <w:rsid w:val="00A07643"/>
    <w:rsid w:val="00A07E9D"/>
    <w:rsid w:val="00A118F9"/>
    <w:rsid w:val="00A13377"/>
    <w:rsid w:val="00A146C1"/>
    <w:rsid w:val="00A17418"/>
    <w:rsid w:val="00A2531B"/>
    <w:rsid w:val="00A31AA4"/>
    <w:rsid w:val="00A3200C"/>
    <w:rsid w:val="00A340EC"/>
    <w:rsid w:val="00A351B6"/>
    <w:rsid w:val="00A3522D"/>
    <w:rsid w:val="00A35A5C"/>
    <w:rsid w:val="00A369BD"/>
    <w:rsid w:val="00A4027A"/>
    <w:rsid w:val="00A40856"/>
    <w:rsid w:val="00A41113"/>
    <w:rsid w:val="00A417C7"/>
    <w:rsid w:val="00A4718C"/>
    <w:rsid w:val="00A57D11"/>
    <w:rsid w:val="00A60C01"/>
    <w:rsid w:val="00A6382C"/>
    <w:rsid w:val="00A649BF"/>
    <w:rsid w:val="00A65908"/>
    <w:rsid w:val="00A66696"/>
    <w:rsid w:val="00A714B1"/>
    <w:rsid w:val="00A72810"/>
    <w:rsid w:val="00A7294E"/>
    <w:rsid w:val="00A75127"/>
    <w:rsid w:val="00A759BA"/>
    <w:rsid w:val="00A843A5"/>
    <w:rsid w:val="00A9033B"/>
    <w:rsid w:val="00A91C9C"/>
    <w:rsid w:val="00A92045"/>
    <w:rsid w:val="00A96D96"/>
    <w:rsid w:val="00AA0D76"/>
    <w:rsid w:val="00AA1166"/>
    <w:rsid w:val="00AA4C10"/>
    <w:rsid w:val="00AA566E"/>
    <w:rsid w:val="00AA569D"/>
    <w:rsid w:val="00AB2B83"/>
    <w:rsid w:val="00AB3341"/>
    <w:rsid w:val="00AB42BD"/>
    <w:rsid w:val="00AB581D"/>
    <w:rsid w:val="00AB6FA5"/>
    <w:rsid w:val="00AB78C1"/>
    <w:rsid w:val="00AC10E9"/>
    <w:rsid w:val="00AC1F16"/>
    <w:rsid w:val="00AC2A91"/>
    <w:rsid w:val="00AC2BBF"/>
    <w:rsid w:val="00AC5BC3"/>
    <w:rsid w:val="00AD5D29"/>
    <w:rsid w:val="00AE15B5"/>
    <w:rsid w:val="00AE1F4C"/>
    <w:rsid w:val="00AF091F"/>
    <w:rsid w:val="00AF1560"/>
    <w:rsid w:val="00AF15D4"/>
    <w:rsid w:val="00AF634D"/>
    <w:rsid w:val="00AF7067"/>
    <w:rsid w:val="00AF7655"/>
    <w:rsid w:val="00B12CBD"/>
    <w:rsid w:val="00B13244"/>
    <w:rsid w:val="00B133B9"/>
    <w:rsid w:val="00B27096"/>
    <w:rsid w:val="00B35921"/>
    <w:rsid w:val="00B3596E"/>
    <w:rsid w:val="00B363E6"/>
    <w:rsid w:val="00B409F9"/>
    <w:rsid w:val="00B40AA0"/>
    <w:rsid w:val="00B418EE"/>
    <w:rsid w:val="00B42C5F"/>
    <w:rsid w:val="00B445B2"/>
    <w:rsid w:val="00B508B8"/>
    <w:rsid w:val="00B5138A"/>
    <w:rsid w:val="00B52CE5"/>
    <w:rsid w:val="00B549CC"/>
    <w:rsid w:val="00B54E6E"/>
    <w:rsid w:val="00B5503A"/>
    <w:rsid w:val="00B61E1F"/>
    <w:rsid w:val="00B63F31"/>
    <w:rsid w:val="00B64CDA"/>
    <w:rsid w:val="00B65BE8"/>
    <w:rsid w:val="00B67BF6"/>
    <w:rsid w:val="00B70D30"/>
    <w:rsid w:val="00B70F2E"/>
    <w:rsid w:val="00B733FB"/>
    <w:rsid w:val="00B74FDA"/>
    <w:rsid w:val="00B83A19"/>
    <w:rsid w:val="00B84432"/>
    <w:rsid w:val="00B869A2"/>
    <w:rsid w:val="00B86CAC"/>
    <w:rsid w:val="00B87404"/>
    <w:rsid w:val="00B92186"/>
    <w:rsid w:val="00B94AE1"/>
    <w:rsid w:val="00B94D00"/>
    <w:rsid w:val="00B96E77"/>
    <w:rsid w:val="00B9735B"/>
    <w:rsid w:val="00B97996"/>
    <w:rsid w:val="00BA3A13"/>
    <w:rsid w:val="00BA4A9C"/>
    <w:rsid w:val="00BB0C19"/>
    <w:rsid w:val="00BD06A0"/>
    <w:rsid w:val="00BD0813"/>
    <w:rsid w:val="00BD21F0"/>
    <w:rsid w:val="00BE0DA7"/>
    <w:rsid w:val="00BE4571"/>
    <w:rsid w:val="00BE5E81"/>
    <w:rsid w:val="00BE7D61"/>
    <w:rsid w:val="00BF05CF"/>
    <w:rsid w:val="00BF0E66"/>
    <w:rsid w:val="00BF2E8A"/>
    <w:rsid w:val="00BF3D0C"/>
    <w:rsid w:val="00BF5A41"/>
    <w:rsid w:val="00BF612E"/>
    <w:rsid w:val="00C047F4"/>
    <w:rsid w:val="00C12252"/>
    <w:rsid w:val="00C1706D"/>
    <w:rsid w:val="00C248B9"/>
    <w:rsid w:val="00C415E0"/>
    <w:rsid w:val="00C42B02"/>
    <w:rsid w:val="00C43E4A"/>
    <w:rsid w:val="00C472A7"/>
    <w:rsid w:val="00C473F8"/>
    <w:rsid w:val="00C5043F"/>
    <w:rsid w:val="00C5692B"/>
    <w:rsid w:val="00C66854"/>
    <w:rsid w:val="00C67CBF"/>
    <w:rsid w:val="00C72B39"/>
    <w:rsid w:val="00C776BF"/>
    <w:rsid w:val="00C80721"/>
    <w:rsid w:val="00C812A9"/>
    <w:rsid w:val="00C8156B"/>
    <w:rsid w:val="00C837EE"/>
    <w:rsid w:val="00C84C95"/>
    <w:rsid w:val="00C9188D"/>
    <w:rsid w:val="00C927CE"/>
    <w:rsid w:val="00C94896"/>
    <w:rsid w:val="00C96DBD"/>
    <w:rsid w:val="00CA2754"/>
    <w:rsid w:val="00CA4A73"/>
    <w:rsid w:val="00CA4BCB"/>
    <w:rsid w:val="00CA5282"/>
    <w:rsid w:val="00CB0939"/>
    <w:rsid w:val="00CB6445"/>
    <w:rsid w:val="00CB69C1"/>
    <w:rsid w:val="00CC004D"/>
    <w:rsid w:val="00CC207B"/>
    <w:rsid w:val="00CC771C"/>
    <w:rsid w:val="00CD09CB"/>
    <w:rsid w:val="00CD407B"/>
    <w:rsid w:val="00CD605A"/>
    <w:rsid w:val="00CD6A44"/>
    <w:rsid w:val="00CE16CB"/>
    <w:rsid w:val="00CE1DA5"/>
    <w:rsid w:val="00CE76A9"/>
    <w:rsid w:val="00CF1EEE"/>
    <w:rsid w:val="00CF2375"/>
    <w:rsid w:val="00CF49A2"/>
    <w:rsid w:val="00CF6465"/>
    <w:rsid w:val="00D00A50"/>
    <w:rsid w:val="00D0196C"/>
    <w:rsid w:val="00D03D3B"/>
    <w:rsid w:val="00D0560C"/>
    <w:rsid w:val="00D065CD"/>
    <w:rsid w:val="00D108D0"/>
    <w:rsid w:val="00D151A8"/>
    <w:rsid w:val="00D17188"/>
    <w:rsid w:val="00D20150"/>
    <w:rsid w:val="00D209AF"/>
    <w:rsid w:val="00D238EC"/>
    <w:rsid w:val="00D30DBE"/>
    <w:rsid w:val="00D313B0"/>
    <w:rsid w:val="00D347F2"/>
    <w:rsid w:val="00D35F7D"/>
    <w:rsid w:val="00D4115A"/>
    <w:rsid w:val="00D429A1"/>
    <w:rsid w:val="00D431BA"/>
    <w:rsid w:val="00D455A1"/>
    <w:rsid w:val="00D510E8"/>
    <w:rsid w:val="00D510F5"/>
    <w:rsid w:val="00D51C04"/>
    <w:rsid w:val="00D54FA9"/>
    <w:rsid w:val="00D56B97"/>
    <w:rsid w:val="00D57664"/>
    <w:rsid w:val="00D63CD2"/>
    <w:rsid w:val="00D676A9"/>
    <w:rsid w:val="00D67C92"/>
    <w:rsid w:val="00D70376"/>
    <w:rsid w:val="00D70A92"/>
    <w:rsid w:val="00D71F9E"/>
    <w:rsid w:val="00D73A6A"/>
    <w:rsid w:val="00D753B4"/>
    <w:rsid w:val="00D7586C"/>
    <w:rsid w:val="00D760B8"/>
    <w:rsid w:val="00D77957"/>
    <w:rsid w:val="00D77FB9"/>
    <w:rsid w:val="00D81718"/>
    <w:rsid w:val="00D862EE"/>
    <w:rsid w:val="00D90756"/>
    <w:rsid w:val="00D9371E"/>
    <w:rsid w:val="00D939EA"/>
    <w:rsid w:val="00DA21B9"/>
    <w:rsid w:val="00DB78B8"/>
    <w:rsid w:val="00DC5547"/>
    <w:rsid w:val="00DD4FBF"/>
    <w:rsid w:val="00DD60FF"/>
    <w:rsid w:val="00DD6174"/>
    <w:rsid w:val="00DD6C38"/>
    <w:rsid w:val="00DD733D"/>
    <w:rsid w:val="00DE387C"/>
    <w:rsid w:val="00DE4DF2"/>
    <w:rsid w:val="00DE7C16"/>
    <w:rsid w:val="00DF1B88"/>
    <w:rsid w:val="00E04BE2"/>
    <w:rsid w:val="00E111EE"/>
    <w:rsid w:val="00E1458F"/>
    <w:rsid w:val="00E159A7"/>
    <w:rsid w:val="00E1743E"/>
    <w:rsid w:val="00E23D4C"/>
    <w:rsid w:val="00E279EC"/>
    <w:rsid w:val="00E31089"/>
    <w:rsid w:val="00E35C52"/>
    <w:rsid w:val="00E36DD1"/>
    <w:rsid w:val="00E37CDF"/>
    <w:rsid w:val="00E43F3D"/>
    <w:rsid w:val="00E4606D"/>
    <w:rsid w:val="00E47EF7"/>
    <w:rsid w:val="00E51DD6"/>
    <w:rsid w:val="00E53883"/>
    <w:rsid w:val="00E615B5"/>
    <w:rsid w:val="00E63687"/>
    <w:rsid w:val="00E72470"/>
    <w:rsid w:val="00E72960"/>
    <w:rsid w:val="00E731E9"/>
    <w:rsid w:val="00E73229"/>
    <w:rsid w:val="00E7437E"/>
    <w:rsid w:val="00E767B2"/>
    <w:rsid w:val="00E7729C"/>
    <w:rsid w:val="00E800DA"/>
    <w:rsid w:val="00E81C4C"/>
    <w:rsid w:val="00E82F5F"/>
    <w:rsid w:val="00E85B33"/>
    <w:rsid w:val="00E86920"/>
    <w:rsid w:val="00E917F9"/>
    <w:rsid w:val="00E93E20"/>
    <w:rsid w:val="00EA0BBF"/>
    <w:rsid w:val="00EA15B8"/>
    <w:rsid w:val="00EB1B2F"/>
    <w:rsid w:val="00EB29A5"/>
    <w:rsid w:val="00EB45D0"/>
    <w:rsid w:val="00EC1325"/>
    <w:rsid w:val="00EC2E0D"/>
    <w:rsid w:val="00EC3B52"/>
    <w:rsid w:val="00EC6CC9"/>
    <w:rsid w:val="00EC7A6F"/>
    <w:rsid w:val="00ED1FBB"/>
    <w:rsid w:val="00ED2684"/>
    <w:rsid w:val="00ED3723"/>
    <w:rsid w:val="00ED5455"/>
    <w:rsid w:val="00ED601C"/>
    <w:rsid w:val="00ED77AD"/>
    <w:rsid w:val="00EE0273"/>
    <w:rsid w:val="00EE29EF"/>
    <w:rsid w:val="00EF2D4F"/>
    <w:rsid w:val="00EF6A80"/>
    <w:rsid w:val="00F02FC0"/>
    <w:rsid w:val="00F04289"/>
    <w:rsid w:val="00F126E4"/>
    <w:rsid w:val="00F15CF3"/>
    <w:rsid w:val="00F15ED1"/>
    <w:rsid w:val="00F227B5"/>
    <w:rsid w:val="00F2765F"/>
    <w:rsid w:val="00F31082"/>
    <w:rsid w:val="00F32E03"/>
    <w:rsid w:val="00F37F3C"/>
    <w:rsid w:val="00F40264"/>
    <w:rsid w:val="00F42622"/>
    <w:rsid w:val="00F44B7D"/>
    <w:rsid w:val="00F503AF"/>
    <w:rsid w:val="00F5099D"/>
    <w:rsid w:val="00F54EF7"/>
    <w:rsid w:val="00F616BB"/>
    <w:rsid w:val="00F66324"/>
    <w:rsid w:val="00F669A4"/>
    <w:rsid w:val="00F73635"/>
    <w:rsid w:val="00F81A65"/>
    <w:rsid w:val="00F83D46"/>
    <w:rsid w:val="00F852AB"/>
    <w:rsid w:val="00F85AC4"/>
    <w:rsid w:val="00F90D6B"/>
    <w:rsid w:val="00F90DB0"/>
    <w:rsid w:val="00F942E2"/>
    <w:rsid w:val="00F96342"/>
    <w:rsid w:val="00FA1B1A"/>
    <w:rsid w:val="00FA35EF"/>
    <w:rsid w:val="00FA39F2"/>
    <w:rsid w:val="00FA458F"/>
    <w:rsid w:val="00FA4819"/>
    <w:rsid w:val="00FB079B"/>
    <w:rsid w:val="00FB07D7"/>
    <w:rsid w:val="00FB1421"/>
    <w:rsid w:val="00FB2D27"/>
    <w:rsid w:val="00FB3253"/>
    <w:rsid w:val="00FB530C"/>
    <w:rsid w:val="00FB6AAC"/>
    <w:rsid w:val="00FC2BAF"/>
    <w:rsid w:val="00FC6B52"/>
    <w:rsid w:val="00FD0C1B"/>
    <w:rsid w:val="00FD22FF"/>
    <w:rsid w:val="00FE44EB"/>
    <w:rsid w:val="00FF15AA"/>
    <w:rsid w:val="00FF2D2F"/>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paragraph" w:styleId="Heading1">
    <w:name w:val="heading 1"/>
    <w:basedOn w:val="Normal"/>
    <w:link w:val="Heading1Char"/>
    <w:uiPriority w:val="9"/>
    <w:qFormat/>
    <w:rsid w:val="00CF6465"/>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F6465"/>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CF6465"/>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CF6465"/>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 w:type="character" w:customStyle="1" w:styleId="lang-grc">
    <w:name w:val="lang-grc"/>
    <w:basedOn w:val="DefaultParagraphFont"/>
    <w:rsid w:val="00821269"/>
  </w:style>
  <w:style w:type="character" w:customStyle="1" w:styleId="Heading1Char">
    <w:name w:val="Heading 1 Char"/>
    <w:basedOn w:val="DefaultParagraphFont"/>
    <w:link w:val="Heading1"/>
    <w:uiPriority w:val="9"/>
    <w:rsid w:val="00CF646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F646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F646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F6465"/>
    <w:rPr>
      <w:rFonts w:ascii="Times New Roman" w:eastAsia="Times New Roman" w:hAnsi="Times New Roman" w:cs="Times New Roman"/>
      <w:b/>
      <w:bCs/>
      <w:sz w:val="24"/>
      <w:szCs w:val="24"/>
      <w:lang w:eastAsia="fr-FR"/>
    </w:rPr>
  </w:style>
  <w:style w:type="character" w:customStyle="1" w:styleId="header-sevsocial-label">
    <w:name w:val="header-sev__social-label"/>
    <w:basedOn w:val="DefaultParagraphFont"/>
    <w:rsid w:val="00CF6465"/>
  </w:style>
  <w:style w:type="paragraph" w:styleId="z-TopofForm">
    <w:name w:val="HTML Top of Form"/>
    <w:basedOn w:val="Normal"/>
    <w:next w:val="Normal"/>
    <w:link w:val="z-TopofFormChar"/>
    <w:hidden/>
    <w:uiPriority w:val="99"/>
    <w:semiHidden/>
    <w:unhideWhenUsed/>
    <w:rsid w:val="00CF6465"/>
    <w:pPr>
      <w:pBdr>
        <w:bottom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F6465"/>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CF6465"/>
    <w:pPr>
      <w:pBdr>
        <w:top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CF6465"/>
    <w:rPr>
      <w:rFonts w:ascii="Arial" w:eastAsia="Times New Roman" w:hAnsi="Arial" w:cs="Arial"/>
      <w:vanish/>
      <w:sz w:val="16"/>
      <w:szCs w:val="16"/>
      <w:lang w:eastAsia="fr-FR"/>
    </w:rPr>
  </w:style>
  <w:style w:type="character" w:customStyle="1" w:styleId="openerqiota">
    <w:name w:val="opener_qiota"/>
    <w:basedOn w:val="DefaultParagraphFont"/>
    <w:rsid w:val="00CF6465"/>
  </w:style>
  <w:style w:type="paragraph" w:customStyle="1" w:styleId="item">
    <w:name w:val="item"/>
    <w:basedOn w:val="Normal"/>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article-meta-sharename">
    <w:name w:val="article-meta-share__name"/>
    <w:basedOn w:val="DefaultParagraphFont"/>
    <w:rsid w:val="00CF6465"/>
  </w:style>
  <w:style w:type="paragraph" w:styleId="NormalWeb">
    <w:name w:val="Normal (Web)"/>
    <w:basedOn w:val="Normal"/>
    <w:uiPriority w:val="99"/>
    <w:semiHidden/>
    <w:unhideWhenUsed/>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titre-partage">
    <w:name w:val="titre-partage"/>
    <w:basedOn w:val="DefaultParagraphFont"/>
    <w:rsid w:val="00CF6465"/>
  </w:style>
  <w:style w:type="character" w:customStyle="1" w:styleId="sculturl">
    <w:name w:val="sculturl"/>
    <w:basedOn w:val="DefaultParagraphFont"/>
    <w:rsid w:val="00CF6465"/>
  </w:style>
  <w:style w:type="character" w:customStyle="1" w:styleId="footer-sevbutton-label">
    <w:name w:val="footer-sev__button-label"/>
    <w:basedOn w:val="DefaultParagraphFont"/>
    <w:rsid w:val="00CF6465"/>
  </w:style>
  <w:style w:type="character" w:customStyle="1" w:styleId="nowrap">
    <w:name w:val="nowrap"/>
    <w:basedOn w:val="DefaultParagraphFont"/>
    <w:rsid w:val="00E7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549416252">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sChild>
        <w:div w:id="529687624">
          <w:marLeft w:val="0"/>
          <w:marRight w:val="0"/>
          <w:marTop w:val="0"/>
          <w:marBottom w:val="0"/>
          <w:divBdr>
            <w:top w:val="none" w:sz="0" w:space="0" w:color="auto"/>
            <w:left w:val="none" w:sz="0" w:space="0" w:color="auto"/>
            <w:bottom w:val="none" w:sz="0" w:space="0" w:color="auto"/>
            <w:right w:val="none" w:sz="0" w:space="0" w:color="auto"/>
          </w:divBdr>
          <w:divsChild>
            <w:div w:id="2025399301">
              <w:marLeft w:val="0"/>
              <w:marRight w:val="0"/>
              <w:marTop w:val="0"/>
              <w:marBottom w:val="0"/>
              <w:divBdr>
                <w:top w:val="single" w:sz="6" w:space="0" w:color="AFAFAF"/>
                <w:left w:val="single" w:sz="6" w:space="0" w:color="AFAFAF"/>
                <w:bottom w:val="none" w:sz="0" w:space="0" w:color="auto"/>
                <w:right w:val="single" w:sz="6" w:space="0" w:color="AFAFAF"/>
              </w:divBdr>
              <w:divsChild>
                <w:div w:id="811169942">
                  <w:marLeft w:val="0"/>
                  <w:marRight w:val="0"/>
                  <w:marTop w:val="0"/>
                  <w:marBottom w:val="0"/>
                  <w:divBdr>
                    <w:top w:val="none" w:sz="0" w:space="0" w:color="auto"/>
                    <w:left w:val="none" w:sz="0" w:space="0" w:color="auto"/>
                    <w:bottom w:val="none" w:sz="0" w:space="0" w:color="auto"/>
                    <w:right w:val="none" w:sz="0" w:space="0" w:color="auto"/>
                  </w:divBdr>
                  <w:divsChild>
                    <w:div w:id="1900478535">
                      <w:marLeft w:val="0"/>
                      <w:marRight w:val="0"/>
                      <w:marTop w:val="0"/>
                      <w:marBottom w:val="0"/>
                      <w:divBdr>
                        <w:top w:val="single" w:sz="6" w:space="0" w:color="AFAFAF"/>
                        <w:left w:val="single" w:sz="6" w:space="0" w:color="AFAFAF"/>
                        <w:bottom w:val="none" w:sz="0" w:space="0" w:color="auto"/>
                        <w:right w:val="single" w:sz="6" w:space="0" w:color="AFAFAF"/>
                      </w:divBdr>
                      <w:divsChild>
                        <w:div w:id="1617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033">
                  <w:marLeft w:val="0"/>
                  <w:marRight w:val="0"/>
                  <w:marTop w:val="0"/>
                  <w:marBottom w:val="0"/>
                  <w:divBdr>
                    <w:top w:val="none" w:sz="0" w:space="0" w:color="auto"/>
                    <w:left w:val="none" w:sz="0" w:space="0" w:color="auto"/>
                    <w:bottom w:val="none" w:sz="0" w:space="0" w:color="auto"/>
                    <w:right w:val="none" w:sz="0" w:space="0" w:color="auto"/>
                  </w:divBdr>
                </w:div>
              </w:divsChild>
            </w:div>
            <w:div w:id="1587835726">
              <w:marLeft w:val="0"/>
              <w:marRight w:val="0"/>
              <w:marTop w:val="0"/>
              <w:marBottom w:val="0"/>
              <w:divBdr>
                <w:top w:val="none" w:sz="0" w:space="0" w:color="auto"/>
                <w:left w:val="none" w:sz="0" w:space="0" w:color="auto"/>
                <w:bottom w:val="none" w:sz="0" w:space="0" w:color="auto"/>
                <w:right w:val="none" w:sz="0" w:space="0" w:color="auto"/>
              </w:divBdr>
              <w:divsChild>
                <w:div w:id="1445661296">
                  <w:marLeft w:val="0"/>
                  <w:marRight w:val="0"/>
                  <w:marTop w:val="0"/>
                  <w:marBottom w:val="0"/>
                  <w:divBdr>
                    <w:top w:val="none" w:sz="0" w:space="0" w:color="auto"/>
                    <w:left w:val="none" w:sz="0" w:space="0" w:color="auto"/>
                    <w:bottom w:val="none" w:sz="0" w:space="0" w:color="auto"/>
                    <w:right w:val="none" w:sz="0" w:space="0" w:color="auto"/>
                  </w:divBdr>
                  <w:divsChild>
                    <w:div w:id="1857845315">
                      <w:marLeft w:val="0"/>
                      <w:marRight w:val="0"/>
                      <w:marTop w:val="0"/>
                      <w:marBottom w:val="0"/>
                      <w:divBdr>
                        <w:top w:val="none" w:sz="0" w:space="0" w:color="auto"/>
                        <w:left w:val="none" w:sz="0" w:space="0" w:color="auto"/>
                        <w:bottom w:val="none" w:sz="0" w:space="0" w:color="auto"/>
                        <w:right w:val="none" w:sz="0" w:space="0" w:color="auto"/>
                      </w:divBdr>
                    </w:div>
                  </w:divsChild>
                </w:div>
                <w:div w:id="430511648">
                  <w:marLeft w:val="0"/>
                  <w:marRight w:val="0"/>
                  <w:marTop w:val="0"/>
                  <w:marBottom w:val="0"/>
                  <w:divBdr>
                    <w:top w:val="none" w:sz="0" w:space="0" w:color="auto"/>
                    <w:left w:val="none" w:sz="0" w:space="0" w:color="auto"/>
                    <w:bottom w:val="none" w:sz="0" w:space="0" w:color="auto"/>
                    <w:right w:val="none" w:sz="0" w:space="0" w:color="auto"/>
                  </w:divBdr>
                  <w:divsChild>
                    <w:div w:id="1147361727">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106">
              <w:marLeft w:val="0"/>
              <w:marRight w:val="0"/>
              <w:marTop w:val="0"/>
              <w:marBottom w:val="0"/>
              <w:divBdr>
                <w:top w:val="single" w:sz="6" w:space="0" w:color="AFAFAF"/>
                <w:left w:val="none" w:sz="0" w:space="0" w:color="auto"/>
                <w:bottom w:val="none" w:sz="0" w:space="0" w:color="auto"/>
                <w:right w:val="single" w:sz="6" w:space="0" w:color="AFAFAF"/>
              </w:divBdr>
              <w:divsChild>
                <w:div w:id="723869123">
                  <w:marLeft w:val="0"/>
                  <w:marRight w:val="0"/>
                  <w:marTop w:val="0"/>
                  <w:marBottom w:val="0"/>
                  <w:divBdr>
                    <w:top w:val="none" w:sz="0" w:space="0" w:color="auto"/>
                    <w:left w:val="none" w:sz="0" w:space="0" w:color="auto"/>
                    <w:bottom w:val="none" w:sz="0" w:space="0" w:color="auto"/>
                    <w:right w:val="none" w:sz="0" w:space="0" w:color="auto"/>
                  </w:divBdr>
                </w:div>
                <w:div w:id="911310199">
                  <w:marLeft w:val="0"/>
                  <w:marRight w:val="0"/>
                  <w:marTop w:val="0"/>
                  <w:marBottom w:val="0"/>
                  <w:divBdr>
                    <w:top w:val="none" w:sz="0" w:space="0" w:color="auto"/>
                    <w:left w:val="none" w:sz="0" w:space="0" w:color="auto"/>
                    <w:bottom w:val="none" w:sz="0" w:space="0" w:color="auto"/>
                    <w:right w:val="none" w:sz="0" w:space="0" w:color="auto"/>
                  </w:divBdr>
                </w:div>
              </w:divsChild>
            </w:div>
            <w:div w:id="1758013680">
              <w:marLeft w:val="0"/>
              <w:marRight w:val="0"/>
              <w:marTop w:val="0"/>
              <w:marBottom w:val="0"/>
              <w:divBdr>
                <w:top w:val="none" w:sz="0" w:space="0" w:color="auto"/>
                <w:left w:val="none" w:sz="0" w:space="0" w:color="auto"/>
                <w:bottom w:val="none" w:sz="0" w:space="0" w:color="auto"/>
                <w:right w:val="none" w:sz="0" w:space="0" w:color="auto"/>
              </w:divBdr>
            </w:div>
          </w:divsChild>
        </w:div>
        <w:div w:id="1190947562">
          <w:marLeft w:val="0"/>
          <w:marRight w:val="0"/>
          <w:marTop w:val="0"/>
          <w:marBottom w:val="0"/>
          <w:divBdr>
            <w:top w:val="none" w:sz="0" w:space="0" w:color="auto"/>
            <w:left w:val="none" w:sz="0" w:space="0" w:color="auto"/>
            <w:bottom w:val="none" w:sz="0" w:space="0" w:color="auto"/>
            <w:right w:val="none" w:sz="0" w:space="0" w:color="auto"/>
          </w:divBdr>
          <w:divsChild>
            <w:div w:id="1286348409">
              <w:marLeft w:val="0"/>
              <w:marRight w:val="0"/>
              <w:marTop w:val="0"/>
              <w:marBottom w:val="0"/>
              <w:divBdr>
                <w:top w:val="none" w:sz="0" w:space="0" w:color="auto"/>
                <w:left w:val="none" w:sz="0" w:space="0" w:color="auto"/>
                <w:bottom w:val="none" w:sz="0" w:space="0" w:color="auto"/>
                <w:right w:val="none" w:sz="0" w:space="0" w:color="auto"/>
              </w:divBdr>
            </w:div>
            <w:div w:id="2091464787">
              <w:marLeft w:val="0"/>
              <w:marRight w:val="0"/>
              <w:marTop w:val="0"/>
              <w:marBottom w:val="0"/>
              <w:divBdr>
                <w:top w:val="none" w:sz="0" w:space="0" w:color="auto"/>
                <w:left w:val="none" w:sz="0" w:space="0" w:color="auto"/>
                <w:bottom w:val="none" w:sz="0" w:space="0" w:color="auto"/>
                <w:right w:val="none" w:sz="0" w:space="0" w:color="auto"/>
              </w:divBdr>
            </w:div>
            <w:div w:id="574120971">
              <w:marLeft w:val="0"/>
              <w:marRight w:val="0"/>
              <w:marTop w:val="0"/>
              <w:marBottom w:val="225"/>
              <w:divBdr>
                <w:top w:val="none" w:sz="0" w:space="0" w:color="auto"/>
                <w:left w:val="none" w:sz="0" w:space="0" w:color="auto"/>
                <w:bottom w:val="none" w:sz="0" w:space="0" w:color="auto"/>
                <w:right w:val="none" w:sz="0" w:space="0" w:color="auto"/>
              </w:divBdr>
              <w:divsChild>
                <w:div w:id="1828474039">
                  <w:marLeft w:val="0"/>
                  <w:marRight w:val="0"/>
                  <w:marTop w:val="0"/>
                  <w:marBottom w:val="0"/>
                  <w:divBdr>
                    <w:top w:val="none" w:sz="0" w:space="0" w:color="auto"/>
                    <w:left w:val="none" w:sz="0" w:space="0" w:color="auto"/>
                    <w:bottom w:val="none" w:sz="0" w:space="0" w:color="auto"/>
                    <w:right w:val="none" w:sz="0" w:space="0" w:color="auto"/>
                  </w:divBdr>
                </w:div>
              </w:divsChild>
            </w:div>
            <w:div w:id="1556314427">
              <w:marLeft w:val="0"/>
              <w:marRight w:val="0"/>
              <w:marTop w:val="0"/>
              <w:marBottom w:val="0"/>
              <w:divBdr>
                <w:top w:val="none" w:sz="0" w:space="0" w:color="auto"/>
                <w:left w:val="none" w:sz="0" w:space="0" w:color="auto"/>
                <w:bottom w:val="none" w:sz="0" w:space="0" w:color="auto"/>
                <w:right w:val="none" w:sz="0" w:space="0" w:color="auto"/>
              </w:divBdr>
              <w:divsChild>
                <w:div w:id="756023825">
                  <w:marLeft w:val="150"/>
                  <w:marRight w:val="0"/>
                  <w:marTop w:val="0"/>
                  <w:marBottom w:val="0"/>
                  <w:divBdr>
                    <w:top w:val="none" w:sz="0" w:space="0" w:color="auto"/>
                    <w:left w:val="none" w:sz="0" w:space="0" w:color="auto"/>
                    <w:bottom w:val="none" w:sz="0" w:space="0" w:color="auto"/>
                    <w:right w:val="none" w:sz="0" w:space="0" w:color="auto"/>
                  </w:divBdr>
                  <w:divsChild>
                    <w:div w:id="847014445">
                      <w:marLeft w:val="0"/>
                      <w:marRight w:val="0"/>
                      <w:marTop w:val="0"/>
                      <w:marBottom w:val="0"/>
                      <w:divBdr>
                        <w:top w:val="none" w:sz="0" w:space="0" w:color="auto"/>
                        <w:left w:val="none" w:sz="0" w:space="0" w:color="auto"/>
                        <w:bottom w:val="none" w:sz="0" w:space="0" w:color="auto"/>
                        <w:right w:val="none" w:sz="0" w:space="0" w:color="auto"/>
                      </w:divBdr>
                      <w:divsChild>
                        <w:div w:id="396980733">
                          <w:marLeft w:val="0"/>
                          <w:marRight w:val="0"/>
                          <w:marTop w:val="0"/>
                          <w:marBottom w:val="0"/>
                          <w:divBdr>
                            <w:top w:val="none" w:sz="0" w:space="0" w:color="auto"/>
                            <w:left w:val="none" w:sz="0" w:space="0" w:color="auto"/>
                            <w:bottom w:val="none" w:sz="0" w:space="0" w:color="auto"/>
                            <w:right w:val="none" w:sz="0" w:space="0" w:color="auto"/>
                          </w:divBdr>
                        </w:div>
                      </w:divsChild>
                    </w:div>
                    <w:div w:id="998196914">
                      <w:marLeft w:val="0"/>
                      <w:marRight w:val="0"/>
                      <w:marTop w:val="0"/>
                      <w:marBottom w:val="0"/>
                      <w:divBdr>
                        <w:top w:val="none" w:sz="0" w:space="0" w:color="auto"/>
                        <w:left w:val="none" w:sz="0" w:space="0" w:color="auto"/>
                        <w:bottom w:val="none" w:sz="0" w:space="0" w:color="auto"/>
                        <w:right w:val="none" w:sz="0" w:space="0" w:color="auto"/>
                      </w:divBdr>
                      <w:divsChild>
                        <w:div w:id="20178014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57576072">
              <w:marLeft w:val="0"/>
              <w:marRight w:val="0"/>
              <w:marTop w:val="0"/>
              <w:marBottom w:val="0"/>
              <w:divBdr>
                <w:top w:val="none" w:sz="0" w:space="0" w:color="auto"/>
                <w:left w:val="none" w:sz="0" w:space="0" w:color="auto"/>
                <w:bottom w:val="none" w:sz="0" w:space="0" w:color="auto"/>
                <w:right w:val="none" w:sz="0" w:space="0" w:color="auto"/>
              </w:divBdr>
              <w:divsChild>
                <w:div w:id="2034914524">
                  <w:marLeft w:val="0"/>
                  <w:marRight w:val="0"/>
                  <w:marTop w:val="0"/>
                  <w:marBottom w:val="150"/>
                  <w:divBdr>
                    <w:top w:val="none" w:sz="0" w:space="0" w:color="auto"/>
                    <w:left w:val="none" w:sz="0" w:space="0" w:color="auto"/>
                    <w:bottom w:val="none" w:sz="0" w:space="0" w:color="auto"/>
                    <w:right w:val="none" w:sz="0" w:space="0" w:color="auto"/>
                  </w:divBdr>
                  <w:divsChild>
                    <w:div w:id="21195188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93783">
              <w:marLeft w:val="0"/>
              <w:marRight w:val="0"/>
              <w:marTop w:val="0"/>
              <w:marBottom w:val="0"/>
              <w:divBdr>
                <w:top w:val="none" w:sz="0" w:space="0" w:color="auto"/>
                <w:left w:val="none" w:sz="0" w:space="0" w:color="auto"/>
                <w:bottom w:val="none" w:sz="0" w:space="0" w:color="auto"/>
                <w:right w:val="none" w:sz="0" w:space="0" w:color="auto"/>
              </w:divBdr>
            </w:div>
            <w:div w:id="191889997">
              <w:marLeft w:val="0"/>
              <w:marRight w:val="0"/>
              <w:marTop w:val="600"/>
              <w:marBottom w:val="600"/>
              <w:divBdr>
                <w:top w:val="none" w:sz="0" w:space="0" w:color="auto"/>
                <w:left w:val="none" w:sz="0" w:space="0" w:color="auto"/>
                <w:bottom w:val="none" w:sz="0" w:space="0" w:color="auto"/>
                <w:right w:val="none" w:sz="0" w:space="0" w:color="auto"/>
              </w:divBdr>
              <w:divsChild>
                <w:div w:id="1172913073">
                  <w:marLeft w:val="0"/>
                  <w:marRight w:val="0"/>
                  <w:marTop w:val="0"/>
                  <w:marBottom w:val="0"/>
                  <w:divBdr>
                    <w:top w:val="none" w:sz="0" w:space="0" w:color="auto"/>
                    <w:left w:val="none" w:sz="0" w:space="0" w:color="auto"/>
                    <w:bottom w:val="none" w:sz="0" w:space="0" w:color="auto"/>
                    <w:right w:val="none" w:sz="0" w:space="0" w:color="auto"/>
                  </w:divBdr>
                  <w:divsChild>
                    <w:div w:id="51316561">
                      <w:marLeft w:val="0"/>
                      <w:marRight w:val="0"/>
                      <w:marTop w:val="0"/>
                      <w:marBottom w:val="0"/>
                      <w:divBdr>
                        <w:top w:val="none" w:sz="0" w:space="0" w:color="auto"/>
                        <w:left w:val="none" w:sz="0" w:space="0" w:color="auto"/>
                        <w:bottom w:val="none" w:sz="0" w:space="0" w:color="auto"/>
                        <w:right w:val="none" w:sz="0" w:space="0" w:color="auto"/>
                      </w:divBdr>
                      <w:divsChild>
                        <w:div w:id="398017554">
                          <w:marLeft w:val="-180"/>
                          <w:marRight w:val="-180"/>
                          <w:marTop w:val="0"/>
                          <w:marBottom w:val="180"/>
                          <w:divBdr>
                            <w:top w:val="none" w:sz="0" w:space="0" w:color="auto"/>
                            <w:left w:val="none" w:sz="0" w:space="0" w:color="auto"/>
                            <w:bottom w:val="none" w:sz="0" w:space="0" w:color="auto"/>
                            <w:right w:val="none" w:sz="0" w:space="0" w:color="auto"/>
                          </w:divBdr>
                          <w:divsChild>
                            <w:div w:id="1786735362">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sChild>
                                <w:div w:id="339822685">
                                  <w:marLeft w:val="0"/>
                                  <w:marRight w:val="0"/>
                                  <w:marTop w:val="0"/>
                                  <w:marBottom w:val="0"/>
                                  <w:divBdr>
                                    <w:top w:val="none" w:sz="0" w:space="0" w:color="auto"/>
                                    <w:left w:val="none" w:sz="0" w:space="0" w:color="auto"/>
                                    <w:bottom w:val="none" w:sz="0" w:space="0" w:color="auto"/>
                                    <w:right w:val="none" w:sz="0" w:space="0" w:color="auto"/>
                                  </w:divBdr>
                                  <w:divsChild>
                                    <w:div w:id="1154880564">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180"/>
                                          <w:marRight w:val="-180"/>
                                          <w:marTop w:val="0"/>
                                          <w:marBottom w:val="180"/>
                                          <w:divBdr>
                                            <w:top w:val="none" w:sz="0" w:space="0" w:color="auto"/>
                                            <w:left w:val="none" w:sz="0" w:space="0" w:color="auto"/>
                                            <w:bottom w:val="none" w:sz="0" w:space="0" w:color="auto"/>
                                            <w:right w:val="none" w:sz="0" w:space="0" w:color="auto"/>
                                          </w:divBdr>
                                          <w:divsChild>
                                            <w:div w:id="1391341801">
                                              <w:marLeft w:val="0"/>
                                              <w:marRight w:val="0"/>
                                              <w:marTop w:val="0"/>
                                              <w:marBottom w:val="0"/>
                                              <w:divBdr>
                                                <w:top w:val="none" w:sz="0" w:space="0" w:color="auto"/>
                                                <w:left w:val="none" w:sz="0" w:space="0" w:color="auto"/>
                                                <w:bottom w:val="none" w:sz="0" w:space="0" w:color="auto"/>
                                                <w:right w:val="none" w:sz="0" w:space="0" w:color="auto"/>
                                              </w:divBdr>
                                            </w:div>
                                            <w:div w:id="995374645">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8869056">
                              <w:marLeft w:val="0"/>
                              <w:marRight w:val="0"/>
                              <w:marTop w:val="0"/>
                              <w:marBottom w:val="0"/>
                              <w:divBdr>
                                <w:top w:val="none" w:sz="0" w:space="0" w:color="auto"/>
                                <w:left w:val="none" w:sz="0" w:space="0" w:color="auto"/>
                                <w:bottom w:val="none" w:sz="0" w:space="0" w:color="auto"/>
                                <w:right w:val="none" w:sz="0" w:space="0" w:color="auto"/>
                              </w:divBdr>
                              <w:divsChild>
                                <w:div w:id="26064587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 w:id="1572538325">
                                      <w:marLeft w:val="0"/>
                                      <w:marRight w:val="0"/>
                                      <w:marTop w:val="0"/>
                                      <w:marBottom w:val="0"/>
                                      <w:divBdr>
                                        <w:top w:val="none" w:sz="0" w:space="0" w:color="auto"/>
                                        <w:left w:val="none" w:sz="0" w:space="0" w:color="auto"/>
                                        <w:bottom w:val="none" w:sz="0" w:space="0" w:color="auto"/>
                                        <w:right w:val="none" w:sz="0" w:space="0" w:color="auto"/>
                                      </w:divBdr>
                                      <w:divsChild>
                                        <w:div w:id="86078241">
                                          <w:marLeft w:val="-180"/>
                                          <w:marRight w:val="-180"/>
                                          <w:marTop w:val="0"/>
                                          <w:marBottom w:val="180"/>
                                          <w:divBdr>
                                            <w:top w:val="none" w:sz="0" w:space="0" w:color="auto"/>
                                            <w:left w:val="none" w:sz="0" w:space="0" w:color="auto"/>
                                            <w:bottom w:val="none" w:sz="0" w:space="0" w:color="auto"/>
                                            <w:right w:val="none" w:sz="0" w:space="0" w:color="auto"/>
                                          </w:divBdr>
                                          <w:divsChild>
                                            <w:div w:id="1334408612">
                                              <w:marLeft w:val="0"/>
                                              <w:marRight w:val="0"/>
                                              <w:marTop w:val="0"/>
                                              <w:marBottom w:val="0"/>
                                              <w:divBdr>
                                                <w:top w:val="none" w:sz="0" w:space="0" w:color="auto"/>
                                                <w:left w:val="none" w:sz="0" w:space="0" w:color="auto"/>
                                                <w:bottom w:val="none" w:sz="0" w:space="0" w:color="auto"/>
                                                <w:right w:val="none" w:sz="0" w:space="0" w:color="auto"/>
                                              </w:divBdr>
                                            </w:div>
                                            <w:div w:id="1453666337">
                                              <w:marLeft w:val="0"/>
                                              <w:marRight w:val="0"/>
                                              <w:marTop w:val="0"/>
                                              <w:marBottom w:val="0"/>
                                              <w:divBdr>
                                                <w:top w:val="none" w:sz="0" w:space="0" w:color="auto"/>
                                                <w:left w:val="none" w:sz="0" w:space="0" w:color="auto"/>
                                                <w:bottom w:val="none" w:sz="0" w:space="0" w:color="auto"/>
                                                <w:right w:val="none" w:sz="0" w:space="0" w:color="auto"/>
                                              </w:divBdr>
                                              <w:divsChild>
                                                <w:div w:id="1231110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738779">
                              <w:marLeft w:val="0"/>
                              <w:marRight w:val="0"/>
                              <w:marTop w:val="0"/>
                              <w:marBottom w:val="0"/>
                              <w:divBdr>
                                <w:top w:val="none" w:sz="0" w:space="0" w:color="auto"/>
                                <w:left w:val="none" w:sz="0" w:space="0" w:color="auto"/>
                                <w:bottom w:val="none" w:sz="0" w:space="0" w:color="auto"/>
                                <w:right w:val="none" w:sz="0" w:space="0" w:color="auto"/>
                              </w:divBdr>
                              <w:divsChild>
                                <w:div w:id="1071654792">
                                  <w:marLeft w:val="0"/>
                                  <w:marRight w:val="0"/>
                                  <w:marTop w:val="0"/>
                                  <w:marBottom w:val="0"/>
                                  <w:divBdr>
                                    <w:top w:val="none" w:sz="0" w:space="0" w:color="auto"/>
                                    <w:left w:val="none" w:sz="0" w:space="0" w:color="auto"/>
                                    <w:bottom w:val="none" w:sz="0" w:space="0" w:color="auto"/>
                                    <w:right w:val="none" w:sz="0" w:space="0" w:color="auto"/>
                                  </w:divBdr>
                                  <w:divsChild>
                                    <w:div w:id="1304122544">
                                      <w:marLeft w:val="0"/>
                                      <w:marRight w:val="0"/>
                                      <w:marTop w:val="0"/>
                                      <w:marBottom w:val="0"/>
                                      <w:divBdr>
                                        <w:top w:val="none" w:sz="0" w:space="0" w:color="auto"/>
                                        <w:left w:val="none" w:sz="0" w:space="0" w:color="auto"/>
                                        <w:bottom w:val="none" w:sz="0" w:space="0" w:color="auto"/>
                                        <w:right w:val="none" w:sz="0" w:space="0" w:color="auto"/>
                                      </w:divBdr>
                                    </w:div>
                                    <w:div w:id="993752718">
                                      <w:marLeft w:val="0"/>
                                      <w:marRight w:val="0"/>
                                      <w:marTop w:val="0"/>
                                      <w:marBottom w:val="0"/>
                                      <w:divBdr>
                                        <w:top w:val="none" w:sz="0" w:space="0" w:color="auto"/>
                                        <w:left w:val="none" w:sz="0" w:space="0" w:color="auto"/>
                                        <w:bottom w:val="none" w:sz="0" w:space="0" w:color="auto"/>
                                        <w:right w:val="none" w:sz="0" w:space="0" w:color="auto"/>
                                      </w:divBdr>
                                      <w:divsChild>
                                        <w:div w:id="867370940">
                                          <w:marLeft w:val="-180"/>
                                          <w:marRight w:val="-180"/>
                                          <w:marTop w:val="0"/>
                                          <w:marBottom w:val="18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 w:id="1263762789">
                                              <w:marLeft w:val="0"/>
                                              <w:marRight w:val="0"/>
                                              <w:marTop w:val="0"/>
                                              <w:marBottom w:val="0"/>
                                              <w:divBdr>
                                                <w:top w:val="none" w:sz="0" w:space="0" w:color="auto"/>
                                                <w:left w:val="none" w:sz="0" w:space="0" w:color="auto"/>
                                                <w:bottom w:val="none" w:sz="0" w:space="0" w:color="auto"/>
                                                <w:right w:val="none" w:sz="0" w:space="0" w:color="auto"/>
                                              </w:divBdr>
                                              <w:divsChild>
                                                <w:div w:id="202494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6368339">
                              <w:marLeft w:val="0"/>
                              <w:marRight w:val="0"/>
                              <w:marTop w:val="0"/>
                              <w:marBottom w:val="0"/>
                              <w:divBdr>
                                <w:top w:val="none" w:sz="0" w:space="0" w:color="auto"/>
                                <w:left w:val="none" w:sz="0" w:space="0" w:color="auto"/>
                                <w:bottom w:val="none" w:sz="0" w:space="0" w:color="auto"/>
                                <w:right w:val="none" w:sz="0" w:space="0" w:color="auto"/>
                              </w:divBdr>
                              <w:divsChild>
                                <w:div w:id="60373915">
                                  <w:marLeft w:val="0"/>
                                  <w:marRight w:val="0"/>
                                  <w:marTop w:val="0"/>
                                  <w:marBottom w:val="0"/>
                                  <w:divBdr>
                                    <w:top w:val="none" w:sz="0" w:space="0" w:color="auto"/>
                                    <w:left w:val="none" w:sz="0" w:space="0" w:color="auto"/>
                                    <w:bottom w:val="none" w:sz="0" w:space="0" w:color="auto"/>
                                    <w:right w:val="none" w:sz="0" w:space="0" w:color="auto"/>
                                  </w:divBdr>
                                  <w:divsChild>
                                    <w:div w:id="1397555603">
                                      <w:marLeft w:val="0"/>
                                      <w:marRight w:val="0"/>
                                      <w:marTop w:val="0"/>
                                      <w:marBottom w:val="0"/>
                                      <w:divBdr>
                                        <w:top w:val="none" w:sz="0" w:space="0" w:color="auto"/>
                                        <w:left w:val="none" w:sz="0" w:space="0" w:color="auto"/>
                                        <w:bottom w:val="none" w:sz="0" w:space="0" w:color="auto"/>
                                        <w:right w:val="none" w:sz="0" w:space="0" w:color="auto"/>
                                      </w:divBdr>
                                    </w:div>
                                    <w:div w:id="2007321488">
                                      <w:marLeft w:val="0"/>
                                      <w:marRight w:val="0"/>
                                      <w:marTop w:val="0"/>
                                      <w:marBottom w:val="0"/>
                                      <w:divBdr>
                                        <w:top w:val="none" w:sz="0" w:space="0" w:color="auto"/>
                                        <w:left w:val="none" w:sz="0" w:space="0" w:color="auto"/>
                                        <w:bottom w:val="none" w:sz="0" w:space="0" w:color="auto"/>
                                        <w:right w:val="none" w:sz="0" w:space="0" w:color="auto"/>
                                      </w:divBdr>
                                      <w:divsChild>
                                        <w:div w:id="1718242649">
                                          <w:marLeft w:val="-180"/>
                                          <w:marRight w:val="-180"/>
                                          <w:marTop w:val="0"/>
                                          <w:marBottom w:val="180"/>
                                          <w:divBdr>
                                            <w:top w:val="none" w:sz="0" w:space="0" w:color="auto"/>
                                            <w:left w:val="none" w:sz="0" w:space="0" w:color="auto"/>
                                            <w:bottom w:val="none" w:sz="0" w:space="0" w:color="auto"/>
                                            <w:right w:val="none" w:sz="0" w:space="0" w:color="auto"/>
                                          </w:divBdr>
                                          <w:divsChild>
                                            <w:div w:id="960918837">
                                              <w:marLeft w:val="0"/>
                                              <w:marRight w:val="0"/>
                                              <w:marTop w:val="0"/>
                                              <w:marBottom w:val="0"/>
                                              <w:divBdr>
                                                <w:top w:val="none" w:sz="0" w:space="0" w:color="auto"/>
                                                <w:left w:val="none" w:sz="0" w:space="0" w:color="auto"/>
                                                <w:bottom w:val="none" w:sz="0" w:space="0" w:color="auto"/>
                                                <w:right w:val="none" w:sz="0" w:space="0" w:color="auto"/>
                                              </w:divBdr>
                                            </w:div>
                                            <w:div w:id="1369915763">
                                              <w:marLeft w:val="0"/>
                                              <w:marRight w:val="0"/>
                                              <w:marTop w:val="0"/>
                                              <w:marBottom w:val="0"/>
                                              <w:divBdr>
                                                <w:top w:val="none" w:sz="0" w:space="0" w:color="auto"/>
                                                <w:left w:val="none" w:sz="0" w:space="0" w:color="auto"/>
                                                <w:bottom w:val="none" w:sz="0" w:space="0" w:color="auto"/>
                                                <w:right w:val="none" w:sz="0" w:space="0" w:color="auto"/>
                                              </w:divBdr>
                                              <w:divsChild>
                                                <w:div w:id="1159350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3894">
              <w:marLeft w:val="0"/>
              <w:marRight w:val="0"/>
              <w:marTop w:val="600"/>
              <w:marBottom w:val="600"/>
              <w:divBdr>
                <w:top w:val="none" w:sz="0" w:space="0" w:color="auto"/>
                <w:left w:val="none" w:sz="0" w:space="0" w:color="auto"/>
                <w:bottom w:val="none" w:sz="0" w:space="0" w:color="auto"/>
                <w:right w:val="none" w:sz="0" w:space="0" w:color="auto"/>
              </w:divBdr>
              <w:divsChild>
                <w:div w:id="2096243201">
                  <w:marLeft w:val="0"/>
                  <w:marRight w:val="0"/>
                  <w:marTop w:val="0"/>
                  <w:marBottom w:val="0"/>
                  <w:divBdr>
                    <w:top w:val="none" w:sz="0" w:space="0" w:color="auto"/>
                    <w:left w:val="none" w:sz="0" w:space="0" w:color="auto"/>
                    <w:bottom w:val="none" w:sz="0" w:space="0" w:color="auto"/>
                    <w:right w:val="none" w:sz="0" w:space="0" w:color="auto"/>
                  </w:divBdr>
                  <w:divsChild>
                    <w:div w:id="780689725">
                      <w:marLeft w:val="-180"/>
                      <w:marRight w:val="-180"/>
                      <w:marTop w:val="0"/>
                      <w:marBottom w:val="180"/>
                      <w:divBdr>
                        <w:top w:val="none" w:sz="0" w:space="0" w:color="auto"/>
                        <w:left w:val="none" w:sz="0" w:space="0" w:color="auto"/>
                        <w:bottom w:val="none" w:sz="0" w:space="0" w:color="auto"/>
                        <w:right w:val="none" w:sz="0" w:space="0" w:color="auto"/>
                      </w:divBdr>
                      <w:divsChild>
                        <w:div w:id="144976689">
                          <w:marLeft w:val="0"/>
                          <w:marRight w:val="0"/>
                          <w:marTop w:val="0"/>
                          <w:marBottom w:val="0"/>
                          <w:divBdr>
                            <w:top w:val="none" w:sz="0" w:space="0" w:color="auto"/>
                            <w:left w:val="none" w:sz="0" w:space="0" w:color="auto"/>
                            <w:bottom w:val="none" w:sz="0" w:space="0" w:color="auto"/>
                            <w:right w:val="none" w:sz="0" w:space="0" w:color="auto"/>
                          </w:divBdr>
                          <w:divsChild>
                            <w:div w:id="984163297">
                              <w:marLeft w:val="0"/>
                              <w:marRight w:val="0"/>
                              <w:marTop w:val="0"/>
                              <w:marBottom w:val="0"/>
                              <w:divBdr>
                                <w:top w:val="none" w:sz="0" w:space="0" w:color="auto"/>
                                <w:left w:val="none" w:sz="0" w:space="0" w:color="auto"/>
                                <w:bottom w:val="single" w:sz="6" w:space="5" w:color="B2B2B2"/>
                                <w:right w:val="none" w:sz="0" w:space="0" w:color="auto"/>
                              </w:divBdr>
                              <w:divsChild>
                                <w:div w:id="1510486436">
                                  <w:marLeft w:val="0"/>
                                  <w:marRight w:val="0"/>
                                  <w:marTop w:val="0"/>
                                  <w:marBottom w:val="0"/>
                                  <w:divBdr>
                                    <w:top w:val="none" w:sz="0" w:space="0" w:color="auto"/>
                                    <w:left w:val="none" w:sz="0" w:space="0" w:color="auto"/>
                                    <w:bottom w:val="none" w:sz="0" w:space="0" w:color="auto"/>
                                    <w:right w:val="none" w:sz="0" w:space="0" w:color="auto"/>
                                  </w:divBdr>
                                </w:div>
                                <w:div w:id="1547060751">
                                  <w:marLeft w:val="0"/>
                                  <w:marRight w:val="0"/>
                                  <w:marTop w:val="0"/>
                                  <w:marBottom w:val="0"/>
                                  <w:divBdr>
                                    <w:top w:val="none" w:sz="0" w:space="0" w:color="auto"/>
                                    <w:left w:val="none" w:sz="0" w:space="0" w:color="auto"/>
                                    <w:bottom w:val="none" w:sz="0" w:space="0" w:color="auto"/>
                                    <w:right w:val="none" w:sz="0" w:space="0" w:color="auto"/>
                                  </w:divBdr>
                                  <w:divsChild>
                                    <w:div w:id="112296733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03403191">
                          <w:marLeft w:val="0"/>
                          <w:marRight w:val="0"/>
                          <w:marTop w:val="0"/>
                          <w:marBottom w:val="0"/>
                          <w:divBdr>
                            <w:top w:val="none" w:sz="0" w:space="0" w:color="auto"/>
                            <w:left w:val="single" w:sz="6" w:space="8" w:color="B2B2B2"/>
                            <w:bottom w:val="none" w:sz="0" w:space="0" w:color="auto"/>
                            <w:right w:val="none" w:sz="0" w:space="0" w:color="auto"/>
                          </w:divBdr>
                          <w:divsChild>
                            <w:div w:id="1561596910">
                              <w:marLeft w:val="0"/>
                              <w:marRight w:val="0"/>
                              <w:marTop w:val="0"/>
                              <w:marBottom w:val="0"/>
                              <w:divBdr>
                                <w:top w:val="none" w:sz="0" w:space="0" w:color="auto"/>
                                <w:left w:val="none" w:sz="0" w:space="0" w:color="auto"/>
                                <w:bottom w:val="single" w:sz="6" w:space="5" w:color="B2B2B2"/>
                                <w:right w:val="none" w:sz="0" w:space="0" w:color="auto"/>
                              </w:divBdr>
                              <w:divsChild>
                                <w:div w:id="1605919963">
                                  <w:marLeft w:val="0"/>
                                  <w:marRight w:val="0"/>
                                  <w:marTop w:val="0"/>
                                  <w:marBottom w:val="0"/>
                                  <w:divBdr>
                                    <w:top w:val="none" w:sz="0" w:space="0" w:color="auto"/>
                                    <w:left w:val="none" w:sz="0" w:space="0" w:color="auto"/>
                                    <w:bottom w:val="none" w:sz="0" w:space="0" w:color="auto"/>
                                    <w:right w:val="none" w:sz="0" w:space="0" w:color="auto"/>
                                  </w:divBdr>
                                  <w:divsChild>
                                    <w:div w:id="2086024982">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8539303">
                          <w:marLeft w:val="0"/>
                          <w:marRight w:val="0"/>
                          <w:marTop w:val="0"/>
                          <w:marBottom w:val="0"/>
                          <w:divBdr>
                            <w:top w:val="none" w:sz="0" w:space="0" w:color="auto"/>
                            <w:left w:val="single" w:sz="6" w:space="8" w:color="B2B2B2"/>
                            <w:bottom w:val="none" w:sz="0" w:space="0" w:color="auto"/>
                            <w:right w:val="none" w:sz="0" w:space="0" w:color="auto"/>
                          </w:divBdr>
                          <w:divsChild>
                            <w:div w:id="1283995509">
                              <w:marLeft w:val="0"/>
                              <w:marRight w:val="0"/>
                              <w:marTop w:val="0"/>
                              <w:marBottom w:val="0"/>
                              <w:divBdr>
                                <w:top w:val="none" w:sz="0" w:space="0" w:color="auto"/>
                                <w:left w:val="none" w:sz="0" w:space="0" w:color="auto"/>
                                <w:bottom w:val="single" w:sz="6" w:space="5" w:color="B2B2B2"/>
                                <w:right w:val="none" w:sz="0" w:space="0" w:color="auto"/>
                              </w:divBdr>
                              <w:divsChild>
                                <w:div w:id="1375084870">
                                  <w:marLeft w:val="0"/>
                                  <w:marRight w:val="0"/>
                                  <w:marTop w:val="0"/>
                                  <w:marBottom w:val="0"/>
                                  <w:divBdr>
                                    <w:top w:val="none" w:sz="0" w:space="0" w:color="auto"/>
                                    <w:left w:val="none" w:sz="0" w:space="0" w:color="auto"/>
                                    <w:bottom w:val="none" w:sz="0" w:space="0" w:color="auto"/>
                                    <w:right w:val="none" w:sz="0" w:space="0" w:color="auto"/>
                                  </w:divBdr>
                                </w:div>
                                <w:div w:id="1920946460">
                                  <w:marLeft w:val="0"/>
                                  <w:marRight w:val="0"/>
                                  <w:marTop w:val="0"/>
                                  <w:marBottom w:val="0"/>
                                  <w:divBdr>
                                    <w:top w:val="none" w:sz="0" w:space="0" w:color="auto"/>
                                    <w:left w:val="none" w:sz="0" w:space="0" w:color="auto"/>
                                    <w:bottom w:val="none" w:sz="0" w:space="0" w:color="auto"/>
                                    <w:right w:val="none" w:sz="0" w:space="0" w:color="auto"/>
                                  </w:divBdr>
                                  <w:divsChild>
                                    <w:div w:id="650403566">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9565228">
                          <w:marLeft w:val="0"/>
                          <w:marRight w:val="0"/>
                          <w:marTop w:val="0"/>
                          <w:marBottom w:val="0"/>
                          <w:divBdr>
                            <w:top w:val="none" w:sz="0" w:space="0" w:color="auto"/>
                            <w:left w:val="single" w:sz="6" w:space="8" w:color="B2B2B2"/>
                            <w:bottom w:val="none" w:sz="0" w:space="0" w:color="auto"/>
                            <w:right w:val="none" w:sz="0" w:space="0" w:color="auto"/>
                          </w:divBdr>
                          <w:divsChild>
                            <w:div w:id="873813630">
                              <w:marLeft w:val="0"/>
                              <w:marRight w:val="0"/>
                              <w:marTop w:val="0"/>
                              <w:marBottom w:val="0"/>
                              <w:divBdr>
                                <w:top w:val="none" w:sz="0" w:space="0" w:color="auto"/>
                                <w:left w:val="none" w:sz="0" w:space="0" w:color="auto"/>
                                <w:bottom w:val="single" w:sz="6" w:space="5" w:color="B2B2B2"/>
                                <w:right w:val="none" w:sz="0" w:space="0" w:color="auto"/>
                              </w:divBdr>
                              <w:divsChild>
                                <w:div w:id="772474609">
                                  <w:marLeft w:val="0"/>
                                  <w:marRight w:val="0"/>
                                  <w:marTop w:val="0"/>
                                  <w:marBottom w:val="0"/>
                                  <w:divBdr>
                                    <w:top w:val="none" w:sz="0" w:space="0" w:color="auto"/>
                                    <w:left w:val="none" w:sz="0" w:space="0" w:color="auto"/>
                                    <w:bottom w:val="none" w:sz="0" w:space="0" w:color="auto"/>
                                    <w:right w:val="none" w:sz="0" w:space="0" w:color="auto"/>
                                  </w:divBdr>
                                </w:div>
                                <w:div w:id="2018917828">
                                  <w:marLeft w:val="0"/>
                                  <w:marRight w:val="0"/>
                                  <w:marTop w:val="0"/>
                                  <w:marBottom w:val="0"/>
                                  <w:divBdr>
                                    <w:top w:val="none" w:sz="0" w:space="0" w:color="auto"/>
                                    <w:left w:val="none" w:sz="0" w:space="0" w:color="auto"/>
                                    <w:bottom w:val="none" w:sz="0" w:space="0" w:color="auto"/>
                                    <w:right w:val="none" w:sz="0" w:space="0" w:color="auto"/>
                                  </w:divBdr>
                                  <w:divsChild>
                                    <w:div w:id="180041421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27294">
                          <w:marLeft w:val="0"/>
                          <w:marRight w:val="0"/>
                          <w:marTop w:val="0"/>
                          <w:marBottom w:val="0"/>
                          <w:divBdr>
                            <w:top w:val="none" w:sz="0" w:space="0" w:color="auto"/>
                            <w:left w:val="none" w:sz="0" w:space="0" w:color="auto"/>
                            <w:bottom w:val="none" w:sz="0" w:space="0" w:color="auto"/>
                            <w:right w:val="none" w:sz="0" w:space="0" w:color="auto"/>
                          </w:divBdr>
                          <w:divsChild>
                            <w:div w:id="230971802">
                              <w:marLeft w:val="0"/>
                              <w:marRight w:val="0"/>
                              <w:marTop w:val="0"/>
                              <w:marBottom w:val="0"/>
                              <w:divBdr>
                                <w:top w:val="none" w:sz="0" w:space="0" w:color="auto"/>
                                <w:left w:val="none" w:sz="0" w:space="0" w:color="auto"/>
                                <w:bottom w:val="none" w:sz="0" w:space="0" w:color="auto"/>
                                <w:right w:val="none" w:sz="0" w:space="0" w:color="auto"/>
                              </w:divBdr>
                              <w:divsChild>
                                <w:div w:id="129448278">
                                  <w:marLeft w:val="0"/>
                                  <w:marRight w:val="0"/>
                                  <w:marTop w:val="0"/>
                                  <w:marBottom w:val="0"/>
                                  <w:divBdr>
                                    <w:top w:val="none" w:sz="0" w:space="0" w:color="auto"/>
                                    <w:left w:val="none" w:sz="0" w:space="0" w:color="auto"/>
                                    <w:bottom w:val="none" w:sz="0" w:space="0" w:color="auto"/>
                                    <w:right w:val="none" w:sz="0" w:space="0" w:color="auto"/>
                                  </w:divBdr>
                                </w:div>
                                <w:div w:id="124081982">
                                  <w:marLeft w:val="0"/>
                                  <w:marRight w:val="0"/>
                                  <w:marTop w:val="0"/>
                                  <w:marBottom w:val="0"/>
                                  <w:divBdr>
                                    <w:top w:val="none" w:sz="0" w:space="0" w:color="auto"/>
                                    <w:left w:val="none" w:sz="0" w:space="0" w:color="auto"/>
                                    <w:bottom w:val="none" w:sz="0" w:space="0" w:color="auto"/>
                                    <w:right w:val="none" w:sz="0" w:space="0" w:color="auto"/>
                                  </w:divBdr>
                                  <w:divsChild>
                                    <w:div w:id="356780069">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5121022">
                          <w:marLeft w:val="0"/>
                          <w:marRight w:val="0"/>
                          <w:marTop w:val="0"/>
                          <w:marBottom w:val="0"/>
                          <w:divBdr>
                            <w:top w:val="none" w:sz="0" w:space="0" w:color="auto"/>
                            <w:left w:val="single" w:sz="6" w:space="8" w:color="B2B2B2"/>
                            <w:bottom w:val="none" w:sz="0" w:space="0" w:color="auto"/>
                            <w:right w:val="none" w:sz="0" w:space="0" w:color="auto"/>
                          </w:divBdr>
                          <w:divsChild>
                            <w:div w:id="980381761">
                              <w:marLeft w:val="0"/>
                              <w:marRight w:val="0"/>
                              <w:marTop w:val="0"/>
                              <w:marBottom w:val="0"/>
                              <w:divBdr>
                                <w:top w:val="none" w:sz="0" w:space="0" w:color="auto"/>
                                <w:left w:val="none" w:sz="0" w:space="0" w:color="auto"/>
                                <w:bottom w:val="none" w:sz="0" w:space="0" w:color="auto"/>
                                <w:right w:val="none" w:sz="0" w:space="0" w:color="auto"/>
                              </w:divBdr>
                              <w:divsChild>
                                <w:div w:id="1688748831">
                                  <w:marLeft w:val="0"/>
                                  <w:marRight w:val="0"/>
                                  <w:marTop w:val="0"/>
                                  <w:marBottom w:val="0"/>
                                  <w:divBdr>
                                    <w:top w:val="none" w:sz="0" w:space="0" w:color="auto"/>
                                    <w:left w:val="none" w:sz="0" w:space="0" w:color="auto"/>
                                    <w:bottom w:val="none" w:sz="0" w:space="0" w:color="auto"/>
                                    <w:right w:val="none" w:sz="0" w:space="0" w:color="auto"/>
                                  </w:divBdr>
                                </w:div>
                                <w:div w:id="893854931">
                                  <w:marLeft w:val="0"/>
                                  <w:marRight w:val="0"/>
                                  <w:marTop w:val="0"/>
                                  <w:marBottom w:val="0"/>
                                  <w:divBdr>
                                    <w:top w:val="none" w:sz="0" w:space="0" w:color="auto"/>
                                    <w:left w:val="none" w:sz="0" w:space="0" w:color="auto"/>
                                    <w:bottom w:val="none" w:sz="0" w:space="0" w:color="auto"/>
                                    <w:right w:val="none" w:sz="0" w:space="0" w:color="auto"/>
                                  </w:divBdr>
                                  <w:divsChild>
                                    <w:div w:id="110900687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9168171">
                          <w:marLeft w:val="0"/>
                          <w:marRight w:val="0"/>
                          <w:marTop w:val="0"/>
                          <w:marBottom w:val="0"/>
                          <w:divBdr>
                            <w:top w:val="none" w:sz="0" w:space="0" w:color="auto"/>
                            <w:left w:val="single" w:sz="6" w:space="8" w:color="B2B2B2"/>
                            <w:bottom w:val="none" w:sz="0" w:space="0" w:color="auto"/>
                            <w:right w:val="none" w:sz="0" w:space="0" w:color="auto"/>
                          </w:divBdr>
                          <w:divsChild>
                            <w:div w:id="1046753358">
                              <w:marLeft w:val="0"/>
                              <w:marRight w:val="0"/>
                              <w:marTop w:val="0"/>
                              <w:marBottom w:val="0"/>
                              <w:divBdr>
                                <w:top w:val="none" w:sz="0" w:space="0" w:color="auto"/>
                                <w:left w:val="none" w:sz="0" w:space="0" w:color="auto"/>
                                <w:bottom w:val="none" w:sz="0" w:space="0" w:color="auto"/>
                                <w:right w:val="none" w:sz="0" w:space="0" w:color="auto"/>
                              </w:divBdr>
                              <w:divsChild>
                                <w:div w:id="43067933">
                                  <w:marLeft w:val="0"/>
                                  <w:marRight w:val="0"/>
                                  <w:marTop w:val="0"/>
                                  <w:marBottom w:val="0"/>
                                  <w:divBdr>
                                    <w:top w:val="none" w:sz="0" w:space="0" w:color="auto"/>
                                    <w:left w:val="none" w:sz="0" w:space="0" w:color="auto"/>
                                    <w:bottom w:val="none" w:sz="0" w:space="0" w:color="auto"/>
                                    <w:right w:val="none" w:sz="0" w:space="0" w:color="auto"/>
                                  </w:divBdr>
                                  <w:divsChild>
                                    <w:div w:id="126380699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47505886">
                          <w:marLeft w:val="0"/>
                          <w:marRight w:val="0"/>
                          <w:marTop w:val="0"/>
                          <w:marBottom w:val="0"/>
                          <w:divBdr>
                            <w:top w:val="none" w:sz="0" w:space="0" w:color="auto"/>
                            <w:left w:val="single" w:sz="6" w:space="8" w:color="B2B2B2"/>
                            <w:bottom w:val="none" w:sz="0" w:space="0" w:color="auto"/>
                            <w:right w:val="none" w:sz="0" w:space="0" w:color="auto"/>
                          </w:divBdr>
                          <w:divsChild>
                            <w:div w:id="810484013">
                              <w:marLeft w:val="0"/>
                              <w:marRight w:val="0"/>
                              <w:marTop w:val="0"/>
                              <w:marBottom w:val="0"/>
                              <w:divBdr>
                                <w:top w:val="none" w:sz="0" w:space="0" w:color="auto"/>
                                <w:left w:val="none" w:sz="0" w:space="0" w:color="auto"/>
                                <w:bottom w:val="none" w:sz="0" w:space="0" w:color="auto"/>
                                <w:right w:val="none" w:sz="0" w:space="0" w:color="auto"/>
                              </w:divBdr>
                              <w:divsChild>
                                <w:div w:id="59406312">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sChild>
                                    <w:div w:id="138013415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2319">
          <w:marLeft w:val="0"/>
          <w:marRight w:val="0"/>
          <w:marTop w:val="0"/>
          <w:marBottom w:val="0"/>
          <w:divBdr>
            <w:top w:val="none" w:sz="0" w:space="0" w:color="auto"/>
            <w:left w:val="none" w:sz="0" w:space="0" w:color="auto"/>
            <w:bottom w:val="none" w:sz="0" w:space="0" w:color="auto"/>
            <w:right w:val="none" w:sz="0" w:space="0" w:color="auto"/>
          </w:divBdr>
          <w:divsChild>
            <w:div w:id="496000425">
              <w:marLeft w:val="225"/>
              <w:marRight w:val="225"/>
              <w:marTop w:val="0"/>
              <w:marBottom w:val="0"/>
              <w:divBdr>
                <w:top w:val="none" w:sz="0" w:space="0" w:color="auto"/>
                <w:left w:val="none" w:sz="0" w:space="0" w:color="auto"/>
                <w:bottom w:val="none" w:sz="0" w:space="0" w:color="auto"/>
                <w:right w:val="none" w:sz="0" w:space="0" w:color="auto"/>
              </w:divBdr>
              <w:divsChild>
                <w:div w:id="793132552">
                  <w:marLeft w:val="0"/>
                  <w:marRight w:val="0"/>
                  <w:marTop w:val="0"/>
                  <w:marBottom w:val="225"/>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sChild>
                    <w:div w:id="1082946068">
                      <w:marLeft w:val="0"/>
                      <w:marRight w:val="0"/>
                      <w:marTop w:val="0"/>
                      <w:marBottom w:val="0"/>
                      <w:divBdr>
                        <w:top w:val="none" w:sz="0" w:space="0" w:color="auto"/>
                        <w:left w:val="none" w:sz="0" w:space="0" w:color="auto"/>
                        <w:bottom w:val="none" w:sz="0" w:space="0" w:color="auto"/>
                        <w:right w:val="none" w:sz="0" w:space="0" w:color="auto"/>
                      </w:divBdr>
                    </w:div>
                  </w:divsChild>
                </w:div>
                <w:div w:id="1086264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4747066">
              <w:marLeft w:val="225"/>
              <w:marRight w:val="225"/>
              <w:marTop w:val="0"/>
              <w:marBottom w:val="0"/>
              <w:divBdr>
                <w:top w:val="none" w:sz="0" w:space="0" w:color="auto"/>
                <w:left w:val="none" w:sz="0" w:space="0" w:color="auto"/>
                <w:bottom w:val="none" w:sz="0" w:space="0" w:color="auto"/>
                <w:right w:val="none" w:sz="0" w:space="0" w:color="auto"/>
              </w:divBdr>
              <w:divsChild>
                <w:div w:id="1225292293">
                  <w:marLeft w:val="0"/>
                  <w:marRight w:val="0"/>
                  <w:marTop w:val="0"/>
                  <w:marBottom w:val="225"/>
                  <w:divBdr>
                    <w:top w:val="none" w:sz="0" w:space="0" w:color="auto"/>
                    <w:left w:val="none" w:sz="0" w:space="0" w:color="auto"/>
                    <w:bottom w:val="none" w:sz="0" w:space="0" w:color="auto"/>
                    <w:right w:val="none" w:sz="0" w:space="0" w:color="auto"/>
                  </w:divBdr>
                </w:div>
                <w:div w:id="430399408">
                  <w:marLeft w:val="0"/>
                  <w:marRight w:val="0"/>
                  <w:marTop w:val="0"/>
                  <w:marBottom w:val="0"/>
                  <w:divBdr>
                    <w:top w:val="single" w:sz="6" w:space="0" w:color="auto"/>
                    <w:left w:val="single" w:sz="6" w:space="4" w:color="auto"/>
                    <w:bottom w:val="none" w:sz="0" w:space="0" w:color="auto"/>
                    <w:right w:val="single" w:sz="6" w:space="4" w:color="auto"/>
                  </w:divBdr>
                  <w:divsChild>
                    <w:div w:id="784546994">
                      <w:marLeft w:val="0"/>
                      <w:marRight w:val="0"/>
                      <w:marTop w:val="600"/>
                      <w:marBottom w:val="300"/>
                      <w:divBdr>
                        <w:top w:val="none" w:sz="0" w:space="0" w:color="auto"/>
                        <w:left w:val="none" w:sz="0" w:space="0" w:color="auto"/>
                        <w:bottom w:val="none" w:sz="0" w:space="0" w:color="auto"/>
                        <w:right w:val="none" w:sz="0" w:space="0" w:color="auto"/>
                      </w:divBdr>
                    </w:div>
                    <w:div w:id="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157">
              <w:marLeft w:val="225"/>
              <w:marRight w:val="225"/>
              <w:marTop w:val="0"/>
              <w:marBottom w:val="0"/>
              <w:divBdr>
                <w:top w:val="none" w:sz="0" w:space="0" w:color="auto"/>
                <w:left w:val="none" w:sz="0" w:space="0" w:color="auto"/>
                <w:bottom w:val="none" w:sz="0" w:space="0" w:color="auto"/>
                <w:right w:val="none" w:sz="0" w:space="0" w:color="auto"/>
              </w:divBdr>
              <w:divsChild>
                <w:div w:id="367461081">
                  <w:marLeft w:val="0"/>
                  <w:marRight w:val="0"/>
                  <w:marTop w:val="0"/>
                  <w:marBottom w:val="225"/>
                  <w:divBdr>
                    <w:top w:val="none" w:sz="0" w:space="0" w:color="auto"/>
                    <w:left w:val="none" w:sz="0" w:space="0" w:color="auto"/>
                    <w:bottom w:val="none" w:sz="0" w:space="0" w:color="auto"/>
                    <w:right w:val="none" w:sz="0" w:space="0" w:color="auto"/>
                  </w:divBdr>
                </w:div>
                <w:div w:id="1395083815">
                  <w:marLeft w:val="0"/>
                  <w:marRight w:val="0"/>
                  <w:marTop w:val="0"/>
                  <w:marBottom w:val="0"/>
                  <w:divBdr>
                    <w:top w:val="none" w:sz="0" w:space="0" w:color="auto"/>
                    <w:left w:val="none" w:sz="0" w:space="0" w:color="auto"/>
                    <w:bottom w:val="none" w:sz="0" w:space="0" w:color="auto"/>
                    <w:right w:val="none" w:sz="0" w:space="0" w:color="auto"/>
                  </w:divBdr>
                </w:div>
                <w:div w:id="16525161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858806979">
          <w:marLeft w:val="0"/>
          <w:marRight w:val="0"/>
          <w:marTop w:val="0"/>
          <w:marBottom w:val="0"/>
          <w:divBdr>
            <w:top w:val="none" w:sz="0" w:space="0" w:color="auto"/>
            <w:left w:val="none" w:sz="0" w:space="0" w:color="auto"/>
            <w:bottom w:val="none" w:sz="0" w:space="0" w:color="auto"/>
            <w:right w:val="none" w:sz="0" w:space="0" w:color="auto"/>
          </w:divBdr>
        </w:div>
        <w:div w:id="1395929953">
          <w:marLeft w:val="0"/>
          <w:marRight w:val="0"/>
          <w:marTop w:val="0"/>
          <w:marBottom w:val="0"/>
          <w:divBdr>
            <w:top w:val="none" w:sz="0" w:space="0" w:color="auto"/>
            <w:left w:val="none" w:sz="0" w:space="0" w:color="auto"/>
            <w:bottom w:val="none" w:sz="0" w:space="0" w:color="auto"/>
            <w:right w:val="none" w:sz="0" w:space="0" w:color="auto"/>
          </w:divBdr>
          <w:divsChild>
            <w:div w:id="1895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 w:id="2047218239">
      <w:bodyDiv w:val="1"/>
      <w:marLeft w:val="0"/>
      <w:marRight w:val="0"/>
      <w:marTop w:val="0"/>
      <w:marBottom w:val="0"/>
      <w:divBdr>
        <w:top w:val="none" w:sz="0" w:space="0" w:color="auto"/>
        <w:left w:val="none" w:sz="0" w:space="0" w:color="auto"/>
        <w:bottom w:val="none" w:sz="0" w:space="0" w:color="auto"/>
        <w:right w:val="none" w:sz="0" w:space="0" w:color="auto"/>
      </w:divBdr>
      <w:divsChild>
        <w:div w:id="870069276">
          <w:marLeft w:val="0"/>
          <w:marRight w:val="0"/>
          <w:marTop w:val="0"/>
          <w:marBottom w:val="0"/>
          <w:divBdr>
            <w:top w:val="none" w:sz="0" w:space="0" w:color="auto"/>
            <w:left w:val="none" w:sz="0" w:space="0" w:color="auto"/>
            <w:bottom w:val="none" w:sz="0" w:space="0" w:color="auto"/>
            <w:right w:val="none" w:sz="0" w:space="0" w:color="auto"/>
          </w:divBdr>
          <w:divsChild>
            <w:div w:id="1961951265">
              <w:marLeft w:val="0"/>
              <w:marRight w:val="0"/>
              <w:marTop w:val="0"/>
              <w:marBottom w:val="0"/>
              <w:divBdr>
                <w:top w:val="single" w:sz="6" w:space="0" w:color="AFAFAF"/>
                <w:left w:val="single" w:sz="6" w:space="0" w:color="AFAFAF"/>
                <w:bottom w:val="none" w:sz="0" w:space="0" w:color="auto"/>
                <w:right w:val="single" w:sz="6" w:space="0" w:color="AFAFAF"/>
              </w:divBdr>
              <w:divsChild>
                <w:div w:id="1636059354">
                  <w:marLeft w:val="0"/>
                  <w:marRight w:val="0"/>
                  <w:marTop w:val="0"/>
                  <w:marBottom w:val="0"/>
                  <w:divBdr>
                    <w:top w:val="none" w:sz="0" w:space="0" w:color="auto"/>
                    <w:left w:val="none" w:sz="0" w:space="0" w:color="auto"/>
                    <w:bottom w:val="none" w:sz="0" w:space="0" w:color="auto"/>
                    <w:right w:val="none" w:sz="0" w:space="0" w:color="auto"/>
                  </w:divBdr>
                  <w:divsChild>
                    <w:div w:id="1031221210">
                      <w:marLeft w:val="0"/>
                      <w:marRight w:val="0"/>
                      <w:marTop w:val="0"/>
                      <w:marBottom w:val="0"/>
                      <w:divBdr>
                        <w:top w:val="single" w:sz="6" w:space="0" w:color="AFAFAF"/>
                        <w:left w:val="single" w:sz="6" w:space="0" w:color="AFAFAF"/>
                        <w:bottom w:val="none" w:sz="0" w:space="0" w:color="auto"/>
                        <w:right w:val="single" w:sz="6" w:space="0" w:color="AFAFAF"/>
                      </w:divBdr>
                      <w:divsChild>
                        <w:div w:id="1207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6559">
                  <w:marLeft w:val="0"/>
                  <w:marRight w:val="0"/>
                  <w:marTop w:val="0"/>
                  <w:marBottom w:val="0"/>
                  <w:divBdr>
                    <w:top w:val="none" w:sz="0" w:space="0" w:color="auto"/>
                    <w:left w:val="none" w:sz="0" w:space="0" w:color="auto"/>
                    <w:bottom w:val="none" w:sz="0" w:space="0" w:color="auto"/>
                    <w:right w:val="none" w:sz="0" w:space="0" w:color="auto"/>
                  </w:divBdr>
                </w:div>
              </w:divsChild>
            </w:div>
            <w:div w:id="587353570">
              <w:marLeft w:val="0"/>
              <w:marRight w:val="0"/>
              <w:marTop w:val="0"/>
              <w:marBottom w:val="0"/>
              <w:divBdr>
                <w:top w:val="none" w:sz="0" w:space="0" w:color="auto"/>
                <w:left w:val="none" w:sz="0" w:space="0" w:color="auto"/>
                <w:bottom w:val="none" w:sz="0" w:space="0" w:color="auto"/>
                <w:right w:val="none" w:sz="0" w:space="0" w:color="auto"/>
              </w:divBdr>
              <w:divsChild>
                <w:div w:id="683363377">
                  <w:marLeft w:val="0"/>
                  <w:marRight w:val="0"/>
                  <w:marTop w:val="0"/>
                  <w:marBottom w:val="0"/>
                  <w:divBdr>
                    <w:top w:val="none" w:sz="0" w:space="0" w:color="auto"/>
                    <w:left w:val="none" w:sz="0" w:space="0" w:color="auto"/>
                    <w:bottom w:val="none" w:sz="0" w:space="0" w:color="auto"/>
                    <w:right w:val="none" w:sz="0" w:space="0" w:color="auto"/>
                  </w:divBdr>
                  <w:divsChild>
                    <w:div w:id="63384019">
                      <w:marLeft w:val="0"/>
                      <w:marRight w:val="0"/>
                      <w:marTop w:val="0"/>
                      <w:marBottom w:val="0"/>
                      <w:divBdr>
                        <w:top w:val="none" w:sz="0" w:space="0" w:color="auto"/>
                        <w:left w:val="none" w:sz="0" w:space="0" w:color="auto"/>
                        <w:bottom w:val="none" w:sz="0" w:space="0" w:color="auto"/>
                        <w:right w:val="none" w:sz="0" w:space="0" w:color="auto"/>
                      </w:divBdr>
                    </w:div>
                  </w:divsChild>
                </w:div>
                <w:div w:id="218713728">
                  <w:marLeft w:val="0"/>
                  <w:marRight w:val="0"/>
                  <w:marTop w:val="0"/>
                  <w:marBottom w:val="0"/>
                  <w:divBdr>
                    <w:top w:val="none" w:sz="0" w:space="0" w:color="auto"/>
                    <w:left w:val="none" w:sz="0" w:space="0" w:color="auto"/>
                    <w:bottom w:val="none" w:sz="0" w:space="0" w:color="auto"/>
                    <w:right w:val="none" w:sz="0" w:space="0" w:color="auto"/>
                  </w:divBdr>
                  <w:divsChild>
                    <w:div w:id="182867741">
                      <w:marLeft w:val="0"/>
                      <w:marRight w:val="0"/>
                      <w:marTop w:val="0"/>
                      <w:marBottom w:val="0"/>
                      <w:divBdr>
                        <w:top w:val="none" w:sz="0" w:space="0" w:color="auto"/>
                        <w:left w:val="none" w:sz="0" w:space="0" w:color="auto"/>
                        <w:bottom w:val="none" w:sz="0" w:space="0" w:color="auto"/>
                        <w:right w:val="none" w:sz="0" w:space="0" w:color="auto"/>
                      </w:divBdr>
                      <w:divsChild>
                        <w:div w:id="2145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5795">
              <w:marLeft w:val="0"/>
              <w:marRight w:val="0"/>
              <w:marTop w:val="0"/>
              <w:marBottom w:val="0"/>
              <w:divBdr>
                <w:top w:val="single" w:sz="6" w:space="0" w:color="AFAFAF"/>
                <w:left w:val="none" w:sz="0" w:space="0" w:color="auto"/>
                <w:bottom w:val="none" w:sz="0" w:space="0" w:color="auto"/>
                <w:right w:val="single" w:sz="6" w:space="0" w:color="AFAFAF"/>
              </w:divBdr>
              <w:divsChild>
                <w:div w:id="81529735">
                  <w:marLeft w:val="0"/>
                  <w:marRight w:val="0"/>
                  <w:marTop w:val="0"/>
                  <w:marBottom w:val="0"/>
                  <w:divBdr>
                    <w:top w:val="none" w:sz="0" w:space="0" w:color="auto"/>
                    <w:left w:val="none" w:sz="0" w:space="0" w:color="auto"/>
                    <w:bottom w:val="none" w:sz="0" w:space="0" w:color="auto"/>
                    <w:right w:val="none" w:sz="0" w:space="0" w:color="auto"/>
                  </w:divBdr>
                </w:div>
                <w:div w:id="1341587487">
                  <w:marLeft w:val="0"/>
                  <w:marRight w:val="0"/>
                  <w:marTop w:val="0"/>
                  <w:marBottom w:val="0"/>
                  <w:divBdr>
                    <w:top w:val="none" w:sz="0" w:space="0" w:color="auto"/>
                    <w:left w:val="none" w:sz="0" w:space="0" w:color="auto"/>
                    <w:bottom w:val="none" w:sz="0" w:space="0" w:color="auto"/>
                    <w:right w:val="none" w:sz="0" w:space="0" w:color="auto"/>
                  </w:divBdr>
                </w:div>
              </w:divsChild>
            </w:div>
            <w:div w:id="1188834498">
              <w:marLeft w:val="0"/>
              <w:marRight w:val="0"/>
              <w:marTop w:val="0"/>
              <w:marBottom w:val="0"/>
              <w:divBdr>
                <w:top w:val="none" w:sz="0" w:space="0" w:color="auto"/>
                <w:left w:val="none" w:sz="0" w:space="0" w:color="auto"/>
                <w:bottom w:val="none" w:sz="0" w:space="0" w:color="auto"/>
                <w:right w:val="none" w:sz="0" w:space="0" w:color="auto"/>
              </w:divBdr>
            </w:div>
          </w:divsChild>
        </w:div>
        <w:div w:id="1477336046">
          <w:marLeft w:val="0"/>
          <w:marRight w:val="0"/>
          <w:marTop w:val="0"/>
          <w:marBottom w:val="0"/>
          <w:divBdr>
            <w:top w:val="none" w:sz="0" w:space="0" w:color="auto"/>
            <w:left w:val="none" w:sz="0" w:space="0" w:color="auto"/>
            <w:bottom w:val="none" w:sz="0" w:space="0" w:color="auto"/>
            <w:right w:val="none" w:sz="0" w:space="0" w:color="auto"/>
          </w:divBdr>
          <w:divsChild>
            <w:div w:id="95566215">
              <w:marLeft w:val="0"/>
              <w:marRight w:val="0"/>
              <w:marTop w:val="0"/>
              <w:marBottom w:val="0"/>
              <w:divBdr>
                <w:top w:val="none" w:sz="0" w:space="0" w:color="auto"/>
                <w:left w:val="none" w:sz="0" w:space="0" w:color="auto"/>
                <w:bottom w:val="none" w:sz="0" w:space="0" w:color="auto"/>
                <w:right w:val="none" w:sz="0" w:space="0" w:color="auto"/>
              </w:divBdr>
            </w:div>
            <w:div w:id="1371414359">
              <w:marLeft w:val="0"/>
              <w:marRight w:val="0"/>
              <w:marTop w:val="0"/>
              <w:marBottom w:val="0"/>
              <w:divBdr>
                <w:top w:val="none" w:sz="0" w:space="0" w:color="auto"/>
                <w:left w:val="none" w:sz="0" w:space="0" w:color="auto"/>
                <w:bottom w:val="none" w:sz="0" w:space="0" w:color="auto"/>
                <w:right w:val="none" w:sz="0" w:space="0" w:color="auto"/>
              </w:divBdr>
            </w:div>
            <w:div w:id="1973755352">
              <w:marLeft w:val="0"/>
              <w:marRight w:val="0"/>
              <w:marTop w:val="0"/>
              <w:marBottom w:val="225"/>
              <w:divBdr>
                <w:top w:val="none" w:sz="0" w:space="0" w:color="auto"/>
                <w:left w:val="none" w:sz="0" w:space="0" w:color="auto"/>
                <w:bottom w:val="none" w:sz="0" w:space="0" w:color="auto"/>
                <w:right w:val="none" w:sz="0" w:space="0" w:color="auto"/>
              </w:divBdr>
              <w:divsChild>
                <w:div w:id="1760710394">
                  <w:marLeft w:val="0"/>
                  <w:marRight w:val="0"/>
                  <w:marTop w:val="0"/>
                  <w:marBottom w:val="0"/>
                  <w:divBdr>
                    <w:top w:val="none" w:sz="0" w:space="0" w:color="auto"/>
                    <w:left w:val="none" w:sz="0" w:space="0" w:color="auto"/>
                    <w:bottom w:val="none" w:sz="0" w:space="0" w:color="auto"/>
                    <w:right w:val="none" w:sz="0" w:space="0" w:color="auto"/>
                  </w:divBdr>
                </w:div>
              </w:divsChild>
            </w:div>
            <w:div w:id="887685766">
              <w:marLeft w:val="0"/>
              <w:marRight w:val="0"/>
              <w:marTop w:val="0"/>
              <w:marBottom w:val="0"/>
              <w:divBdr>
                <w:top w:val="none" w:sz="0" w:space="0" w:color="auto"/>
                <w:left w:val="none" w:sz="0" w:space="0" w:color="auto"/>
                <w:bottom w:val="none" w:sz="0" w:space="0" w:color="auto"/>
                <w:right w:val="none" w:sz="0" w:space="0" w:color="auto"/>
              </w:divBdr>
              <w:divsChild>
                <w:div w:id="667245929">
                  <w:marLeft w:val="150"/>
                  <w:marRight w:val="0"/>
                  <w:marTop w:val="0"/>
                  <w:marBottom w:val="0"/>
                  <w:divBdr>
                    <w:top w:val="none" w:sz="0" w:space="0" w:color="auto"/>
                    <w:left w:val="none" w:sz="0" w:space="0" w:color="auto"/>
                    <w:bottom w:val="none" w:sz="0" w:space="0" w:color="auto"/>
                    <w:right w:val="none" w:sz="0" w:space="0" w:color="auto"/>
                  </w:divBdr>
                  <w:divsChild>
                    <w:div w:id="1214005575">
                      <w:marLeft w:val="0"/>
                      <w:marRight w:val="0"/>
                      <w:marTop w:val="0"/>
                      <w:marBottom w:val="0"/>
                      <w:divBdr>
                        <w:top w:val="none" w:sz="0" w:space="0" w:color="auto"/>
                        <w:left w:val="none" w:sz="0" w:space="0" w:color="auto"/>
                        <w:bottom w:val="none" w:sz="0" w:space="0" w:color="auto"/>
                        <w:right w:val="none" w:sz="0" w:space="0" w:color="auto"/>
                      </w:divBdr>
                      <w:divsChild>
                        <w:div w:id="1800806000">
                          <w:marLeft w:val="0"/>
                          <w:marRight w:val="0"/>
                          <w:marTop w:val="0"/>
                          <w:marBottom w:val="0"/>
                          <w:divBdr>
                            <w:top w:val="none" w:sz="0" w:space="0" w:color="auto"/>
                            <w:left w:val="none" w:sz="0" w:space="0" w:color="auto"/>
                            <w:bottom w:val="none" w:sz="0" w:space="0" w:color="auto"/>
                            <w:right w:val="none" w:sz="0" w:space="0" w:color="auto"/>
                          </w:divBdr>
                        </w:div>
                      </w:divsChild>
                    </w:div>
                    <w:div w:id="288829304">
                      <w:marLeft w:val="0"/>
                      <w:marRight w:val="0"/>
                      <w:marTop w:val="0"/>
                      <w:marBottom w:val="0"/>
                      <w:divBdr>
                        <w:top w:val="none" w:sz="0" w:space="0" w:color="auto"/>
                        <w:left w:val="none" w:sz="0" w:space="0" w:color="auto"/>
                        <w:bottom w:val="none" w:sz="0" w:space="0" w:color="auto"/>
                        <w:right w:val="none" w:sz="0" w:space="0" w:color="auto"/>
                      </w:divBdr>
                      <w:divsChild>
                        <w:div w:id="12277631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70245809">
              <w:marLeft w:val="0"/>
              <w:marRight w:val="0"/>
              <w:marTop w:val="0"/>
              <w:marBottom w:val="0"/>
              <w:divBdr>
                <w:top w:val="none" w:sz="0" w:space="0" w:color="auto"/>
                <w:left w:val="none" w:sz="0" w:space="0" w:color="auto"/>
                <w:bottom w:val="none" w:sz="0" w:space="0" w:color="auto"/>
                <w:right w:val="none" w:sz="0" w:space="0" w:color="auto"/>
              </w:divBdr>
              <w:divsChild>
                <w:div w:id="1331910851">
                  <w:marLeft w:val="0"/>
                  <w:marRight w:val="0"/>
                  <w:marTop w:val="0"/>
                  <w:marBottom w:val="150"/>
                  <w:divBdr>
                    <w:top w:val="none" w:sz="0" w:space="0" w:color="auto"/>
                    <w:left w:val="none" w:sz="0" w:space="0" w:color="auto"/>
                    <w:bottom w:val="none" w:sz="0" w:space="0" w:color="auto"/>
                    <w:right w:val="none" w:sz="0" w:space="0" w:color="auto"/>
                  </w:divBdr>
                  <w:divsChild>
                    <w:div w:id="147949863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05921359">
              <w:marLeft w:val="0"/>
              <w:marRight w:val="0"/>
              <w:marTop w:val="0"/>
              <w:marBottom w:val="0"/>
              <w:divBdr>
                <w:top w:val="none" w:sz="0" w:space="0" w:color="auto"/>
                <w:left w:val="none" w:sz="0" w:space="0" w:color="auto"/>
                <w:bottom w:val="none" w:sz="0" w:space="0" w:color="auto"/>
                <w:right w:val="none" w:sz="0" w:space="0" w:color="auto"/>
              </w:divBdr>
            </w:div>
            <w:div w:id="434130635">
              <w:marLeft w:val="0"/>
              <w:marRight w:val="0"/>
              <w:marTop w:val="600"/>
              <w:marBottom w:val="60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555514297">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180"/>
                          <w:marRight w:val="-180"/>
                          <w:marTop w:val="0"/>
                          <w:marBottom w:val="180"/>
                          <w:divBdr>
                            <w:top w:val="none" w:sz="0" w:space="0" w:color="auto"/>
                            <w:left w:val="none" w:sz="0" w:space="0" w:color="auto"/>
                            <w:bottom w:val="none" w:sz="0" w:space="0" w:color="auto"/>
                            <w:right w:val="none" w:sz="0" w:space="0" w:color="auto"/>
                          </w:divBdr>
                          <w:divsChild>
                            <w:div w:id="559369317">
                              <w:marLeft w:val="0"/>
                              <w:marRight w:val="0"/>
                              <w:marTop w:val="0"/>
                              <w:marBottom w:val="0"/>
                              <w:divBdr>
                                <w:top w:val="none" w:sz="0" w:space="0" w:color="auto"/>
                                <w:left w:val="none" w:sz="0" w:space="0" w:color="auto"/>
                                <w:bottom w:val="none" w:sz="0" w:space="0" w:color="auto"/>
                                <w:right w:val="none" w:sz="0" w:space="0" w:color="auto"/>
                              </w:divBdr>
                            </w:div>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240263030">
                                      <w:marLeft w:val="0"/>
                                      <w:marRight w:val="0"/>
                                      <w:marTop w:val="0"/>
                                      <w:marBottom w:val="0"/>
                                      <w:divBdr>
                                        <w:top w:val="none" w:sz="0" w:space="0" w:color="auto"/>
                                        <w:left w:val="none" w:sz="0" w:space="0" w:color="auto"/>
                                        <w:bottom w:val="none" w:sz="0" w:space="0" w:color="auto"/>
                                        <w:right w:val="none" w:sz="0" w:space="0" w:color="auto"/>
                                      </w:divBdr>
                                    </w:div>
                                    <w:div w:id="688026961">
                                      <w:marLeft w:val="0"/>
                                      <w:marRight w:val="0"/>
                                      <w:marTop w:val="0"/>
                                      <w:marBottom w:val="0"/>
                                      <w:divBdr>
                                        <w:top w:val="none" w:sz="0" w:space="0" w:color="auto"/>
                                        <w:left w:val="none" w:sz="0" w:space="0" w:color="auto"/>
                                        <w:bottom w:val="none" w:sz="0" w:space="0" w:color="auto"/>
                                        <w:right w:val="none" w:sz="0" w:space="0" w:color="auto"/>
                                      </w:divBdr>
                                      <w:divsChild>
                                        <w:div w:id="662203404">
                                          <w:marLeft w:val="-180"/>
                                          <w:marRight w:val="-180"/>
                                          <w:marTop w:val="0"/>
                                          <w:marBottom w:val="18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
                                            <w:div w:id="980424850">
                                              <w:marLeft w:val="0"/>
                                              <w:marRight w:val="0"/>
                                              <w:marTop w:val="0"/>
                                              <w:marBottom w:val="0"/>
                                              <w:divBdr>
                                                <w:top w:val="none" w:sz="0" w:space="0" w:color="auto"/>
                                                <w:left w:val="none" w:sz="0" w:space="0" w:color="auto"/>
                                                <w:bottom w:val="none" w:sz="0" w:space="0" w:color="auto"/>
                                                <w:right w:val="none" w:sz="0" w:space="0" w:color="auto"/>
                                              </w:divBdr>
                                              <w:divsChild>
                                                <w:div w:id="19750163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5077648">
                              <w:marLeft w:val="0"/>
                              <w:marRight w:val="0"/>
                              <w:marTop w:val="0"/>
                              <w:marBottom w:val="0"/>
                              <w:divBdr>
                                <w:top w:val="none" w:sz="0" w:space="0" w:color="auto"/>
                                <w:left w:val="none" w:sz="0" w:space="0" w:color="auto"/>
                                <w:bottom w:val="none" w:sz="0" w:space="0" w:color="auto"/>
                                <w:right w:val="none" w:sz="0" w:space="0" w:color="auto"/>
                              </w:divBdr>
                              <w:divsChild>
                                <w:div w:id="751202820">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
                                    <w:div w:id="1380472562">
                                      <w:marLeft w:val="0"/>
                                      <w:marRight w:val="0"/>
                                      <w:marTop w:val="0"/>
                                      <w:marBottom w:val="0"/>
                                      <w:divBdr>
                                        <w:top w:val="none" w:sz="0" w:space="0" w:color="auto"/>
                                        <w:left w:val="none" w:sz="0" w:space="0" w:color="auto"/>
                                        <w:bottom w:val="none" w:sz="0" w:space="0" w:color="auto"/>
                                        <w:right w:val="none" w:sz="0" w:space="0" w:color="auto"/>
                                      </w:divBdr>
                                      <w:divsChild>
                                        <w:div w:id="1696271556">
                                          <w:marLeft w:val="-180"/>
                                          <w:marRight w:val="-180"/>
                                          <w:marTop w:val="0"/>
                                          <w:marBottom w:val="180"/>
                                          <w:divBdr>
                                            <w:top w:val="none" w:sz="0" w:space="0" w:color="auto"/>
                                            <w:left w:val="none" w:sz="0" w:space="0" w:color="auto"/>
                                            <w:bottom w:val="none" w:sz="0" w:space="0" w:color="auto"/>
                                            <w:right w:val="none" w:sz="0" w:space="0" w:color="auto"/>
                                          </w:divBdr>
                                          <w:divsChild>
                                            <w:div w:id="776676869">
                                              <w:marLeft w:val="0"/>
                                              <w:marRight w:val="0"/>
                                              <w:marTop w:val="0"/>
                                              <w:marBottom w:val="0"/>
                                              <w:divBdr>
                                                <w:top w:val="none" w:sz="0" w:space="0" w:color="auto"/>
                                                <w:left w:val="none" w:sz="0" w:space="0" w:color="auto"/>
                                                <w:bottom w:val="none" w:sz="0" w:space="0" w:color="auto"/>
                                                <w:right w:val="none" w:sz="0" w:space="0" w:color="auto"/>
                                              </w:divBdr>
                                            </w:div>
                                            <w:div w:id="1767311386">
                                              <w:marLeft w:val="0"/>
                                              <w:marRight w:val="0"/>
                                              <w:marTop w:val="0"/>
                                              <w:marBottom w:val="0"/>
                                              <w:divBdr>
                                                <w:top w:val="none" w:sz="0" w:space="0" w:color="auto"/>
                                                <w:left w:val="none" w:sz="0" w:space="0" w:color="auto"/>
                                                <w:bottom w:val="none" w:sz="0" w:space="0" w:color="auto"/>
                                                <w:right w:val="none" w:sz="0" w:space="0" w:color="auto"/>
                                              </w:divBdr>
                                              <w:divsChild>
                                                <w:div w:id="345064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4788127">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422186800">
                                      <w:marLeft w:val="0"/>
                                      <w:marRight w:val="0"/>
                                      <w:marTop w:val="0"/>
                                      <w:marBottom w:val="0"/>
                                      <w:divBdr>
                                        <w:top w:val="none" w:sz="0" w:space="0" w:color="auto"/>
                                        <w:left w:val="none" w:sz="0" w:space="0" w:color="auto"/>
                                        <w:bottom w:val="none" w:sz="0" w:space="0" w:color="auto"/>
                                        <w:right w:val="none" w:sz="0" w:space="0" w:color="auto"/>
                                      </w:divBdr>
                                      <w:divsChild>
                                        <w:div w:id="1541700277">
                                          <w:marLeft w:val="-180"/>
                                          <w:marRight w:val="-180"/>
                                          <w:marTop w:val="0"/>
                                          <w:marBottom w:val="180"/>
                                          <w:divBdr>
                                            <w:top w:val="none" w:sz="0" w:space="0" w:color="auto"/>
                                            <w:left w:val="none" w:sz="0" w:space="0" w:color="auto"/>
                                            <w:bottom w:val="none" w:sz="0" w:space="0" w:color="auto"/>
                                            <w:right w:val="none" w:sz="0" w:space="0" w:color="auto"/>
                                          </w:divBdr>
                                          <w:divsChild>
                                            <w:div w:id="151915916">
                                              <w:marLeft w:val="0"/>
                                              <w:marRight w:val="0"/>
                                              <w:marTop w:val="0"/>
                                              <w:marBottom w:val="0"/>
                                              <w:divBdr>
                                                <w:top w:val="none" w:sz="0" w:space="0" w:color="auto"/>
                                                <w:left w:val="none" w:sz="0" w:space="0" w:color="auto"/>
                                                <w:bottom w:val="none" w:sz="0" w:space="0" w:color="auto"/>
                                                <w:right w:val="none" w:sz="0" w:space="0" w:color="auto"/>
                                              </w:divBdr>
                                            </w:div>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8218141">
                              <w:marLeft w:val="0"/>
                              <w:marRight w:val="0"/>
                              <w:marTop w:val="0"/>
                              <w:marBottom w:val="0"/>
                              <w:divBdr>
                                <w:top w:val="none" w:sz="0" w:space="0" w:color="auto"/>
                                <w:left w:val="none" w:sz="0" w:space="0" w:color="auto"/>
                                <w:bottom w:val="none" w:sz="0" w:space="0" w:color="auto"/>
                                <w:right w:val="none" w:sz="0" w:space="0" w:color="auto"/>
                              </w:divBdr>
                              <w:divsChild>
                                <w:div w:id="466558144">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
                                    <w:div w:id="1125733976">
                                      <w:marLeft w:val="0"/>
                                      <w:marRight w:val="0"/>
                                      <w:marTop w:val="0"/>
                                      <w:marBottom w:val="0"/>
                                      <w:divBdr>
                                        <w:top w:val="none" w:sz="0" w:space="0" w:color="auto"/>
                                        <w:left w:val="none" w:sz="0" w:space="0" w:color="auto"/>
                                        <w:bottom w:val="none" w:sz="0" w:space="0" w:color="auto"/>
                                        <w:right w:val="none" w:sz="0" w:space="0" w:color="auto"/>
                                      </w:divBdr>
                                      <w:divsChild>
                                        <w:div w:id="371615149">
                                          <w:marLeft w:val="-180"/>
                                          <w:marRight w:val="-180"/>
                                          <w:marTop w:val="0"/>
                                          <w:marBottom w:val="180"/>
                                          <w:divBdr>
                                            <w:top w:val="none" w:sz="0" w:space="0" w:color="auto"/>
                                            <w:left w:val="none" w:sz="0" w:space="0" w:color="auto"/>
                                            <w:bottom w:val="none" w:sz="0" w:space="0" w:color="auto"/>
                                            <w:right w:val="none" w:sz="0" w:space="0" w:color="auto"/>
                                          </w:divBdr>
                                          <w:divsChild>
                                            <w:div w:id="1002778679">
                                              <w:marLeft w:val="0"/>
                                              <w:marRight w:val="0"/>
                                              <w:marTop w:val="0"/>
                                              <w:marBottom w:val="0"/>
                                              <w:divBdr>
                                                <w:top w:val="none" w:sz="0" w:space="0" w:color="auto"/>
                                                <w:left w:val="none" w:sz="0" w:space="0" w:color="auto"/>
                                                <w:bottom w:val="none" w:sz="0" w:space="0" w:color="auto"/>
                                                <w:right w:val="none" w:sz="0" w:space="0" w:color="auto"/>
                                              </w:divBdr>
                                            </w:div>
                                            <w:div w:id="1475831389">
                                              <w:marLeft w:val="0"/>
                                              <w:marRight w:val="0"/>
                                              <w:marTop w:val="0"/>
                                              <w:marBottom w:val="0"/>
                                              <w:divBdr>
                                                <w:top w:val="none" w:sz="0" w:space="0" w:color="auto"/>
                                                <w:left w:val="none" w:sz="0" w:space="0" w:color="auto"/>
                                                <w:bottom w:val="none" w:sz="0" w:space="0" w:color="auto"/>
                                                <w:right w:val="none" w:sz="0" w:space="0" w:color="auto"/>
                                              </w:divBdr>
                                              <w:divsChild>
                                                <w:div w:id="1960408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9688">
              <w:marLeft w:val="0"/>
              <w:marRight w:val="0"/>
              <w:marTop w:val="600"/>
              <w:marBottom w:val="600"/>
              <w:divBdr>
                <w:top w:val="none" w:sz="0" w:space="0" w:color="auto"/>
                <w:left w:val="none" w:sz="0" w:space="0" w:color="auto"/>
                <w:bottom w:val="none" w:sz="0" w:space="0" w:color="auto"/>
                <w:right w:val="none" w:sz="0" w:space="0" w:color="auto"/>
              </w:divBdr>
              <w:divsChild>
                <w:div w:id="1934583881">
                  <w:marLeft w:val="0"/>
                  <w:marRight w:val="0"/>
                  <w:marTop w:val="0"/>
                  <w:marBottom w:val="0"/>
                  <w:divBdr>
                    <w:top w:val="none" w:sz="0" w:space="0" w:color="auto"/>
                    <w:left w:val="none" w:sz="0" w:space="0" w:color="auto"/>
                    <w:bottom w:val="none" w:sz="0" w:space="0" w:color="auto"/>
                    <w:right w:val="none" w:sz="0" w:space="0" w:color="auto"/>
                  </w:divBdr>
                  <w:divsChild>
                    <w:div w:id="1571190775">
                      <w:marLeft w:val="-180"/>
                      <w:marRight w:val="-180"/>
                      <w:marTop w:val="0"/>
                      <w:marBottom w:val="180"/>
                      <w:divBdr>
                        <w:top w:val="none" w:sz="0" w:space="0" w:color="auto"/>
                        <w:left w:val="none" w:sz="0" w:space="0" w:color="auto"/>
                        <w:bottom w:val="none" w:sz="0" w:space="0" w:color="auto"/>
                        <w:right w:val="none" w:sz="0" w:space="0" w:color="auto"/>
                      </w:divBdr>
                      <w:divsChild>
                        <w:div w:id="1039745719">
                          <w:marLeft w:val="0"/>
                          <w:marRight w:val="0"/>
                          <w:marTop w:val="0"/>
                          <w:marBottom w:val="0"/>
                          <w:divBdr>
                            <w:top w:val="none" w:sz="0" w:space="0" w:color="auto"/>
                            <w:left w:val="none" w:sz="0" w:space="0" w:color="auto"/>
                            <w:bottom w:val="none" w:sz="0" w:space="0" w:color="auto"/>
                            <w:right w:val="none" w:sz="0" w:space="0" w:color="auto"/>
                          </w:divBdr>
                          <w:divsChild>
                            <w:div w:id="1854110223">
                              <w:marLeft w:val="0"/>
                              <w:marRight w:val="0"/>
                              <w:marTop w:val="0"/>
                              <w:marBottom w:val="0"/>
                              <w:divBdr>
                                <w:top w:val="none" w:sz="0" w:space="0" w:color="auto"/>
                                <w:left w:val="none" w:sz="0" w:space="0" w:color="auto"/>
                                <w:bottom w:val="single" w:sz="6" w:space="5" w:color="B2B2B2"/>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 w:id="184757327">
                                  <w:marLeft w:val="0"/>
                                  <w:marRight w:val="0"/>
                                  <w:marTop w:val="0"/>
                                  <w:marBottom w:val="0"/>
                                  <w:divBdr>
                                    <w:top w:val="none" w:sz="0" w:space="0" w:color="auto"/>
                                    <w:left w:val="none" w:sz="0" w:space="0" w:color="auto"/>
                                    <w:bottom w:val="none" w:sz="0" w:space="0" w:color="auto"/>
                                    <w:right w:val="none" w:sz="0" w:space="0" w:color="auto"/>
                                  </w:divBdr>
                                  <w:divsChild>
                                    <w:div w:id="538401678">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935516">
                          <w:marLeft w:val="0"/>
                          <w:marRight w:val="0"/>
                          <w:marTop w:val="0"/>
                          <w:marBottom w:val="0"/>
                          <w:divBdr>
                            <w:top w:val="none" w:sz="0" w:space="0" w:color="auto"/>
                            <w:left w:val="single" w:sz="6" w:space="8" w:color="B2B2B2"/>
                            <w:bottom w:val="none" w:sz="0" w:space="0" w:color="auto"/>
                            <w:right w:val="none" w:sz="0" w:space="0" w:color="auto"/>
                          </w:divBdr>
                          <w:divsChild>
                            <w:div w:id="1860270758">
                              <w:marLeft w:val="0"/>
                              <w:marRight w:val="0"/>
                              <w:marTop w:val="0"/>
                              <w:marBottom w:val="0"/>
                              <w:divBdr>
                                <w:top w:val="none" w:sz="0" w:space="0" w:color="auto"/>
                                <w:left w:val="none" w:sz="0" w:space="0" w:color="auto"/>
                                <w:bottom w:val="single" w:sz="6" w:space="5" w:color="B2B2B2"/>
                                <w:right w:val="none" w:sz="0" w:space="0" w:color="auto"/>
                              </w:divBdr>
                              <w:divsChild>
                                <w:div w:id="1170369510">
                                  <w:marLeft w:val="0"/>
                                  <w:marRight w:val="0"/>
                                  <w:marTop w:val="0"/>
                                  <w:marBottom w:val="0"/>
                                  <w:divBdr>
                                    <w:top w:val="none" w:sz="0" w:space="0" w:color="auto"/>
                                    <w:left w:val="none" w:sz="0" w:space="0" w:color="auto"/>
                                    <w:bottom w:val="none" w:sz="0" w:space="0" w:color="auto"/>
                                    <w:right w:val="none" w:sz="0" w:space="0" w:color="auto"/>
                                  </w:divBdr>
                                  <w:divsChild>
                                    <w:div w:id="134617737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380383">
                          <w:marLeft w:val="0"/>
                          <w:marRight w:val="0"/>
                          <w:marTop w:val="0"/>
                          <w:marBottom w:val="0"/>
                          <w:divBdr>
                            <w:top w:val="none" w:sz="0" w:space="0" w:color="auto"/>
                            <w:left w:val="single" w:sz="6" w:space="8" w:color="B2B2B2"/>
                            <w:bottom w:val="none" w:sz="0" w:space="0" w:color="auto"/>
                            <w:right w:val="none" w:sz="0" w:space="0" w:color="auto"/>
                          </w:divBdr>
                          <w:divsChild>
                            <w:div w:id="650445056">
                              <w:marLeft w:val="0"/>
                              <w:marRight w:val="0"/>
                              <w:marTop w:val="0"/>
                              <w:marBottom w:val="0"/>
                              <w:divBdr>
                                <w:top w:val="none" w:sz="0" w:space="0" w:color="auto"/>
                                <w:left w:val="none" w:sz="0" w:space="0" w:color="auto"/>
                                <w:bottom w:val="single" w:sz="6" w:space="5" w:color="B2B2B2"/>
                                <w:right w:val="none" w:sz="0" w:space="0" w:color="auto"/>
                              </w:divBdr>
                              <w:divsChild>
                                <w:div w:id="1337805248">
                                  <w:marLeft w:val="0"/>
                                  <w:marRight w:val="0"/>
                                  <w:marTop w:val="0"/>
                                  <w:marBottom w:val="0"/>
                                  <w:divBdr>
                                    <w:top w:val="none" w:sz="0" w:space="0" w:color="auto"/>
                                    <w:left w:val="none" w:sz="0" w:space="0" w:color="auto"/>
                                    <w:bottom w:val="none" w:sz="0" w:space="0" w:color="auto"/>
                                    <w:right w:val="none" w:sz="0" w:space="0" w:color="auto"/>
                                  </w:divBdr>
                                </w:div>
                                <w:div w:id="1048147574">
                                  <w:marLeft w:val="0"/>
                                  <w:marRight w:val="0"/>
                                  <w:marTop w:val="0"/>
                                  <w:marBottom w:val="0"/>
                                  <w:divBdr>
                                    <w:top w:val="none" w:sz="0" w:space="0" w:color="auto"/>
                                    <w:left w:val="none" w:sz="0" w:space="0" w:color="auto"/>
                                    <w:bottom w:val="none" w:sz="0" w:space="0" w:color="auto"/>
                                    <w:right w:val="none" w:sz="0" w:space="0" w:color="auto"/>
                                  </w:divBdr>
                                  <w:divsChild>
                                    <w:div w:id="214592282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7802408">
                          <w:marLeft w:val="0"/>
                          <w:marRight w:val="0"/>
                          <w:marTop w:val="0"/>
                          <w:marBottom w:val="0"/>
                          <w:divBdr>
                            <w:top w:val="none" w:sz="0" w:space="0" w:color="auto"/>
                            <w:left w:val="single" w:sz="6" w:space="8" w:color="B2B2B2"/>
                            <w:bottom w:val="none" w:sz="0" w:space="0" w:color="auto"/>
                            <w:right w:val="none" w:sz="0" w:space="0" w:color="auto"/>
                          </w:divBdr>
                          <w:divsChild>
                            <w:div w:id="1314598381">
                              <w:marLeft w:val="0"/>
                              <w:marRight w:val="0"/>
                              <w:marTop w:val="0"/>
                              <w:marBottom w:val="0"/>
                              <w:divBdr>
                                <w:top w:val="none" w:sz="0" w:space="0" w:color="auto"/>
                                <w:left w:val="none" w:sz="0" w:space="0" w:color="auto"/>
                                <w:bottom w:val="single" w:sz="6" w:space="5" w:color="B2B2B2"/>
                                <w:right w:val="none" w:sz="0" w:space="0" w:color="auto"/>
                              </w:divBdr>
                              <w:divsChild>
                                <w:div w:id="1504707203">
                                  <w:marLeft w:val="0"/>
                                  <w:marRight w:val="0"/>
                                  <w:marTop w:val="0"/>
                                  <w:marBottom w:val="0"/>
                                  <w:divBdr>
                                    <w:top w:val="none" w:sz="0" w:space="0" w:color="auto"/>
                                    <w:left w:val="none" w:sz="0" w:space="0" w:color="auto"/>
                                    <w:bottom w:val="none" w:sz="0" w:space="0" w:color="auto"/>
                                    <w:right w:val="none" w:sz="0" w:space="0" w:color="auto"/>
                                  </w:divBdr>
                                </w:div>
                                <w:div w:id="1916546557">
                                  <w:marLeft w:val="0"/>
                                  <w:marRight w:val="0"/>
                                  <w:marTop w:val="0"/>
                                  <w:marBottom w:val="0"/>
                                  <w:divBdr>
                                    <w:top w:val="none" w:sz="0" w:space="0" w:color="auto"/>
                                    <w:left w:val="none" w:sz="0" w:space="0" w:color="auto"/>
                                    <w:bottom w:val="none" w:sz="0" w:space="0" w:color="auto"/>
                                    <w:right w:val="none" w:sz="0" w:space="0" w:color="auto"/>
                                  </w:divBdr>
                                  <w:divsChild>
                                    <w:div w:id="59278146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sChild>
                            <w:div w:id="325133774">
                              <w:marLeft w:val="0"/>
                              <w:marRight w:val="0"/>
                              <w:marTop w:val="0"/>
                              <w:marBottom w:val="0"/>
                              <w:divBdr>
                                <w:top w:val="none" w:sz="0" w:space="0" w:color="auto"/>
                                <w:left w:val="none" w:sz="0" w:space="0" w:color="auto"/>
                                <w:bottom w:val="none" w:sz="0" w:space="0" w:color="auto"/>
                                <w:right w:val="none" w:sz="0" w:space="0" w:color="auto"/>
                              </w:divBdr>
                              <w:divsChild>
                                <w:div w:id="540168158">
                                  <w:marLeft w:val="0"/>
                                  <w:marRight w:val="0"/>
                                  <w:marTop w:val="0"/>
                                  <w:marBottom w:val="0"/>
                                  <w:divBdr>
                                    <w:top w:val="none" w:sz="0" w:space="0" w:color="auto"/>
                                    <w:left w:val="none" w:sz="0" w:space="0" w:color="auto"/>
                                    <w:bottom w:val="none" w:sz="0" w:space="0" w:color="auto"/>
                                    <w:right w:val="none" w:sz="0" w:space="0" w:color="auto"/>
                                  </w:divBdr>
                                </w:div>
                                <w:div w:id="881865612">
                                  <w:marLeft w:val="0"/>
                                  <w:marRight w:val="0"/>
                                  <w:marTop w:val="0"/>
                                  <w:marBottom w:val="0"/>
                                  <w:divBdr>
                                    <w:top w:val="none" w:sz="0" w:space="0" w:color="auto"/>
                                    <w:left w:val="none" w:sz="0" w:space="0" w:color="auto"/>
                                    <w:bottom w:val="none" w:sz="0" w:space="0" w:color="auto"/>
                                    <w:right w:val="none" w:sz="0" w:space="0" w:color="auto"/>
                                  </w:divBdr>
                                  <w:divsChild>
                                    <w:div w:id="176248176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0637677">
                          <w:marLeft w:val="0"/>
                          <w:marRight w:val="0"/>
                          <w:marTop w:val="0"/>
                          <w:marBottom w:val="0"/>
                          <w:divBdr>
                            <w:top w:val="none" w:sz="0" w:space="0" w:color="auto"/>
                            <w:left w:val="single" w:sz="6" w:space="8" w:color="B2B2B2"/>
                            <w:bottom w:val="none" w:sz="0" w:space="0" w:color="auto"/>
                            <w:right w:val="none" w:sz="0" w:space="0" w:color="auto"/>
                          </w:divBdr>
                          <w:divsChild>
                            <w:div w:id="130251397">
                              <w:marLeft w:val="0"/>
                              <w:marRight w:val="0"/>
                              <w:marTop w:val="0"/>
                              <w:marBottom w:val="0"/>
                              <w:divBdr>
                                <w:top w:val="none" w:sz="0" w:space="0" w:color="auto"/>
                                <w:left w:val="none" w:sz="0" w:space="0" w:color="auto"/>
                                <w:bottom w:val="none" w:sz="0" w:space="0" w:color="auto"/>
                                <w:right w:val="none" w:sz="0" w:space="0" w:color="auto"/>
                              </w:divBdr>
                              <w:divsChild>
                                <w:div w:id="1755319261">
                                  <w:marLeft w:val="0"/>
                                  <w:marRight w:val="0"/>
                                  <w:marTop w:val="0"/>
                                  <w:marBottom w:val="0"/>
                                  <w:divBdr>
                                    <w:top w:val="none" w:sz="0" w:space="0" w:color="auto"/>
                                    <w:left w:val="none" w:sz="0" w:space="0" w:color="auto"/>
                                    <w:bottom w:val="none" w:sz="0" w:space="0" w:color="auto"/>
                                    <w:right w:val="none" w:sz="0" w:space="0" w:color="auto"/>
                                  </w:divBdr>
                                </w:div>
                                <w:div w:id="1098259101">
                                  <w:marLeft w:val="0"/>
                                  <w:marRight w:val="0"/>
                                  <w:marTop w:val="0"/>
                                  <w:marBottom w:val="0"/>
                                  <w:divBdr>
                                    <w:top w:val="none" w:sz="0" w:space="0" w:color="auto"/>
                                    <w:left w:val="none" w:sz="0" w:space="0" w:color="auto"/>
                                    <w:bottom w:val="none" w:sz="0" w:space="0" w:color="auto"/>
                                    <w:right w:val="none" w:sz="0" w:space="0" w:color="auto"/>
                                  </w:divBdr>
                                  <w:divsChild>
                                    <w:div w:id="102690602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3417831">
                          <w:marLeft w:val="0"/>
                          <w:marRight w:val="0"/>
                          <w:marTop w:val="0"/>
                          <w:marBottom w:val="0"/>
                          <w:divBdr>
                            <w:top w:val="none" w:sz="0" w:space="0" w:color="auto"/>
                            <w:left w:val="single" w:sz="6" w:space="8" w:color="B2B2B2"/>
                            <w:bottom w:val="none" w:sz="0" w:space="0" w:color="auto"/>
                            <w:right w:val="none" w:sz="0" w:space="0" w:color="auto"/>
                          </w:divBdr>
                          <w:divsChild>
                            <w:div w:id="1944797850">
                              <w:marLeft w:val="0"/>
                              <w:marRight w:val="0"/>
                              <w:marTop w:val="0"/>
                              <w:marBottom w:val="0"/>
                              <w:divBdr>
                                <w:top w:val="none" w:sz="0" w:space="0" w:color="auto"/>
                                <w:left w:val="none" w:sz="0" w:space="0" w:color="auto"/>
                                <w:bottom w:val="none" w:sz="0" w:space="0" w:color="auto"/>
                                <w:right w:val="none" w:sz="0" w:space="0" w:color="auto"/>
                              </w:divBdr>
                              <w:divsChild>
                                <w:div w:id="264535542">
                                  <w:marLeft w:val="0"/>
                                  <w:marRight w:val="0"/>
                                  <w:marTop w:val="0"/>
                                  <w:marBottom w:val="0"/>
                                  <w:divBdr>
                                    <w:top w:val="none" w:sz="0" w:space="0" w:color="auto"/>
                                    <w:left w:val="none" w:sz="0" w:space="0" w:color="auto"/>
                                    <w:bottom w:val="none" w:sz="0" w:space="0" w:color="auto"/>
                                    <w:right w:val="none" w:sz="0" w:space="0" w:color="auto"/>
                                  </w:divBdr>
                                  <w:divsChild>
                                    <w:div w:id="1803381394">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0003429">
                          <w:marLeft w:val="0"/>
                          <w:marRight w:val="0"/>
                          <w:marTop w:val="0"/>
                          <w:marBottom w:val="0"/>
                          <w:divBdr>
                            <w:top w:val="none" w:sz="0" w:space="0" w:color="auto"/>
                            <w:left w:val="single" w:sz="6" w:space="8" w:color="B2B2B2"/>
                            <w:bottom w:val="none" w:sz="0" w:space="0" w:color="auto"/>
                            <w:right w:val="none" w:sz="0" w:space="0" w:color="auto"/>
                          </w:divBdr>
                          <w:divsChild>
                            <w:div w:id="3899087">
                              <w:marLeft w:val="0"/>
                              <w:marRight w:val="0"/>
                              <w:marTop w:val="0"/>
                              <w:marBottom w:val="0"/>
                              <w:divBdr>
                                <w:top w:val="none" w:sz="0" w:space="0" w:color="auto"/>
                                <w:left w:val="none" w:sz="0" w:space="0" w:color="auto"/>
                                <w:bottom w:val="none" w:sz="0" w:space="0" w:color="auto"/>
                                <w:right w:val="none" w:sz="0" w:space="0" w:color="auto"/>
                              </w:divBdr>
                              <w:divsChild>
                                <w:div w:id="1452553983">
                                  <w:marLeft w:val="0"/>
                                  <w:marRight w:val="0"/>
                                  <w:marTop w:val="0"/>
                                  <w:marBottom w:val="0"/>
                                  <w:divBdr>
                                    <w:top w:val="none" w:sz="0" w:space="0" w:color="auto"/>
                                    <w:left w:val="none" w:sz="0" w:space="0" w:color="auto"/>
                                    <w:bottom w:val="none" w:sz="0" w:space="0" w:color="auto"/>
                                    <w:right w:val="none" w:sz="0" w:space="0" w:color="auto"/>
                                  </w:divBdr>
                                </w:div>
                                <w:div w:id="522934722">
                                  <w:marLeft w:val="0"/>
                                  <w:marRight w:val="0"/>
                                  <w:marTop w:val="0"/>
                                  <w:marBottom w:val="0"/>
                                  <w:divBdr>
                                    <w:top w:val="none" w:sz="0" w:space="0" w:color="auto"/>
                                    <w:left w:val="none" w:sz="0" w:space="0" w:color="auto"/>
                                    <w:bottom w:val="none" w:sz="0" w:space="0" w:color="auto"/>
                                    <w:right w:val="none" w:sz="0" w:space="0" w:color="auto"/>
                                  </w:divBdr>
                                  <w:divsChild>
                                    <w:div w:id="538665091">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
          <w:marLeft w:val="0"/>
          <w:marRight w:val="0"/>
          <w:marTop w:val="0"/>
          <w:marBottom w:val="0"/>
          <w:divBdr>
            <w:top w:val="none" w:sz="0" w:space="0" w:color="auto"/>
            <w:left w:val="none" w:sz="0" w:space="0" w:color="auto"/>
            <w:bottom w:val="none" w:sz="0" w:space="0" w:color="auto"/>
            <w:right w:val="none" w:sz="0" w:space="0" w:color="auto"/>
          </w:divBdr>
          <w:divsChild>
            <w:div w:id="1310866478">
              <w:marLeft w:val="225"/>
              <w:marRight w:val="225"/>
              <w:marTop w:val="0"/>
              <w:marBottom w:val="0"/>
              <w:divBdr>
                <w:top w:val="none" w:sz="0" w:space="0" w:color="auto"/>
                <w:left w:val="none" w:sz="0" w:space="0" w:color="auto"/>
                <w:bottom w:val="none" w:sz="0" w:space="0" w:color="auto"/>
                <w:right w:val="none" w:sz="0" w:space="0" w:color="auto"/>
              </w:divBdr>
              <w:divsChild>
                <w:div w:id="1598715430">
                  <w:marLeft w:val="0"/>
                  <w:marRight w:val="0"/>
                  <w:marTop w:val="0"/>
                  <w:marBottom w:val="225"/>
                  <w:divBdr>
                    <w:top w:val="none" w:sz="0" w:space="0" w:color="auto"/>
                    <w:left w:val="none" w:sz="0" w:space="0" w:color="auto"/>
                    <w:bottom w:val="none" w:sz="0" w:space="0" w:color="auto"/>
                    <w:right w:val="none" w:sz="0" w:space="0" w:color="auto"/>
                  </w:divBdr>
                </w:div>
                <w:div w:id="375743085">
                  <w:marLeft w:val="0"/>
                  <w:marRight w:val="0"/>
                  <w:marTop w:val="0"/>
                  <w:marBottom w:val="0"/>
                  <w:divBdr>
                    <w:top w:val="none" w:sz="0" w:space="0" w:color="auto"/>
                    <w:left w:val="none" w:sz="0" w:space="0" w:color="auto"/>
                    <w:bottom w:val="none" w:sz="0" w:space="0" w:color="auto"/>
                    <w:right w:val="none" w:sz="0" w:space="0" w:color="auto"/>
                  </w:divBdr>
                  <w:divsChild>
                    <w:div w:id="1303079684">
                      <w:marLeft w:val="0"/>
                      <w:marRight w:val="0"/>
                      <w:marTop w:val="0"/>
                      <w:marBottom w:val="0"/>
                      <w:divBdr>
                        <w:top w:val="none" w:sz="0" w:space="0" w:color="auto"/>
                        <w:left w:val="none" w:sz="0" w:space="0" w:color="auto"/>
                        <w:bottom w:val="none" w:sz="0" w:space="0" w:color="auto"/>
                        <w:right w:val="none" w:sz="0" w:space="0" w:color="auto"/>
                      </w:divBdr>
                    </w:div>
                  </w:divsChild>
                </w:div>
                <w:div w:id="6686773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712120716">
              <w:marLeft w:val="225"/>
              <w:marRight w:val="225"/>
              <w:marTop w:val="0"/>
              <w:marBottom w:val="0"/>
              <w:divBdr>
                <w:top w:val="none" w:sz="0" w:space="0" w:color="auto"/>
                <w:left w:val="none" w:sz="0" w:space="0" w:color="auto"/>
                <w:bottom w:val="none" w:sz="0" w:space="0" w:color="auto"/>
                <w:right w:val="none" w:sz="0" w:space="0" w:color="auto"/>
              </w:divBdr>
              <w:divsChild>
                <w:div w:id="1387535189">
                  <w:marLeft w:val="0"/>
                  <w:marRight w:val="0"/>
                  <w:marTop w:val="0"/>
                  <w:marBottom w:val="225"/>
                  <w:divBdr>
                    <w:top w:val="none" w:sz="0" w:space="0" w:color="auto"/>
                    <w:left w:val="none" w:sz="0" w:space="0" w:color="auto"/>
                    <w:bottom w:val="none" w:sz="0" w:space="0" w:color="auto"/>
                    <w:right w:val="none" w:sz="0" w:space="0" w:color="auto"/>
                  </w:divBdr>
                </w:div>
                <w:div w:id="854420675">
                  <w:marLeft w:val="0"/>
                  <w:marRight w:val="0"/>
                  <w:marTop w:val="0"/>
                  <w:marBottom w:val="0"/>
                  <w:divBdr>
                    <w:top w:val="single" w:sz="6" w:space="0" w:color="auto"/>
                    <w:left w:val="single" w:sz="6" w:space="4" w:color="auto"/>
                    <w:bottom w:val="none" w:sz="0" w:space="0" w:color="auto"/>
                    <w:right w:val="single" w:sz="6" w:space="4" w:color="auto"/>
                  </w:divBdr>
                  <w:divsChild>
                    <w:div w:id="591746976">
                      <w:marLeft w:val="0"/>
                      <w:marRight w:val="0"/>
                      <w:marTop w:val="600"/>
                      <w:marBottom w:val="300"/>
                      <w:divBdr>
                        <w:top w:val="none" w:sz="0" w:space="0" w:color="auto"/>
                        <w:left w:val="none" w:sz="0" w:space="0" w:color="auto"/>
                        <w:bottom w:val="none" w:sz="0" w:space="0" w:color="auto"/>
                        <w:right w:val="none" w:sz="0" w:space="0" w:color="auto"/>
                      </w:divBdr>
                    </w:div>
                    <w:div w:id="122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388">
              <w:marLeft w:val="225"/>
              <w:marRight w:val="225"/>
              <w:marTop w:val="0"/>
              <w:marBottom w:val="0"/>
              <w:divBdr>
                <w:top w:val="none" w:sz="0" w:space="0" w:color="auto"/>
                <w:left w:val="none" w:sz="0" w:space="0" w:color="auto"/>
                <w:bottom w:val="none" w:sz="0" w:space="0" w:color="auto"/>
                <w:right w:val="none" w:sz="0" w:space="0" w:color="auto"/>
              </w:divBdr>
              <w:divsChild>
                <w:div w:id="503666753">
                  <w:marLeft w:val="0"/>
                  <w:marRight w:val="0"/>
                  <w:marTop w:val="0"/>
                  <w:marBottom w:val="225"/>
                  <w:divBdr>
                    <w:top w:val="none" w:sz="0" w:space="0" w:color="auto"/>
                    <w:left w:val="none" w:sz="0" w:space="0" w:color="auto"/>
                    <w:bottom w:val="none" w:sz="0" w:space="0" w:color="auto"/>
                    <w:right w:val="none" w:sz="0" w:space="0" w:color="auto"/>
                  </w:divBdr>
                </w:div>
                <w:div w:id="1334140451">
                  <w:marLeft w:val="0"/>
                  <w:marRight w:val="0"/>
                  <w:marTop w:val="0"/>
                  <w:marBottom w:val="0"/>
                  <w:divBdr>
                    <w:top w:val="none" w:sz="0" w:space="0" w:color="auto"/>
                    <w:left w:val="none" w:sz="0" w:space="0" w:color="auto"/>
                    <w:bottom w:val="none" w:sz="0" w:space="0" w:color="auto"/>
                    <w:right w:val="none" w:sz="0" w:space="0" w:color="auto"/>
                  </w:divBdr>
                </w:div>
                <w:div w:id="1152213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53659279">
          <w:marLeft w:val="0"/>
          <w:marRight w:val="0"/>
          <w:marTop w:val="0"/>
          <w:marBottom w:val="0"/>
          <w:divBdr>
            <w:top w:val="none" w:sz="0" w:space="0" w:color="auto"/>
            <w:left w:val="none" w:sz="0" w:space="0" w:color="auto"/>
            <w:bottom w:val="none" w:sz="0" w:space="0" w:color="auto"/>
            <w:right w:val="none" w:sz="0" w:space="0" w:color="auto"/>
          </w:divBdr>
        </w:div>
        <w:div w:id="85543534">
          <w:marLeft w:val="0"/>
          <w:marRight w:val="0"/>
          <w:marTop w:val="0"/>
          <w:marBottom w:val="0"/>
          <w:divBdr>
            <w:top w:val="none" w:sz="0" w:space="0" w:color="auto"/>
            <w:left w:val="none" w:sz="0" w:space="0" w:color="auto"/>
            <w:bottom w:val="none" w:sz="0" w:space="0" w:color="auto"/>
            <w:right w:val="none" w:sz="0" w:space="0" w:color="auto"/>
          </w:divBdr>
          <w:divsChild>
            <w:div w:id="439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14</cp:revision>
  <cp:lastPrinted>2020-12-03T14:17:00Z</cp:lastPrinted>
  <dcterms:created xsi:type="dcterms:W3CDTF">2021-01-03T13:41:00Z</dcterms:created>
  <dcterms:modified xsi:type="dcterms:W3CDTF">2021-01-04T06:46:00Z</dcterms:modified>
</cp:coreProperties>
</file>