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8BDA2" w14:textId="5D067D5E" w:rsidR="009E2314" w:rsidRDefault="00B912A4" w:rsidP="00365F3C">
      <w:pPr>
        <w:ind w:left="0"/>
        <w:rPr>
          <w:noProof/>
        </w:rPr>
      </w:pPr>
      <w:r>
        <w:rPr>
          <w:noProof/>
        </w:rPr>
        <mc:AlternateContent>
          <mc:Choice Requires="wps">
            <w:drawing>
              <wp:anchor distT="0" distB="0" distL="114300" distR="114300" simplePos="0" relativeHeight="251949056" behindDoc="0" locked="0" layoutInCell="1" allowOverlap="1" wp14:anchorId="4119B78E" wp14:editId="139876FC">
                <wp:simplePos x="0" y="0"/>
                <wp:positionH relativeFrom="page">
                  <wp:posOffset>138865</wp:posOffset>
                </wp:positionH>
                <wp:positionV relativeFrom="paragraph">
                  <wp:posOffset>-149031</wp:posOffset>
                </wp:positionV>
                <wp:extent cx="7279640" cy="9798148"/>
                <wp:effectExtent l="0" t="0" r="0" b="12700"/>
                <wp:wrapNone/>
                <wp:docPr id="31" name="Text Box 31"/>
                <wp:cNvGraphicFramePr/>
                <a:graphic xmlns:a="http://schemas.openxmlformats.org/drawingml/2006/main">
                  <a:graphicData uri="http://schemas.microsoft.com/office/word/2010/wordprocessingShape">
                    <wps:wsp>
                      <wps:cNvSpPr txBox="1"/>
                      <wps:spPr>
                        <a:xfrm>
                          <a:off x="0" y="0"/>
                          <a:ext cx="7279640" cy="9798148"/>
                        </a:xfrm>
                        <a:prstGeom prst="rect">
                          <a:avLst/>
                        </a:prstGeom>
                        <a:noFill/>
                        <a:ln w="6350">
                          <a:noFill/>
                        </a:ln>
                      </wps:spPr>
                      <wps:txbx>
                        <w:txbxContent>
                          <w:p w14:paraId="3CCB6640" w14:textId="307130C9" w:rsidR="00D62377" w:rsidRPr="00744198" w:rsidRDefault="00D62377" w:rsidP="007F1158">
                            <w:pPr>
                              <w:pStyle w:val="ListParagraph"/>
                              <w:numPr>
                                <w:ilvl w:val="0"/>
                                <w:numId w:val="32"/>
                              </w:numPr>
                              <w:rPr>
                                <w:b/>
                                <w:bCs/>
                                <w:i/>
                                <w:iCs/>
                                <w:sz w:val="24"/>
                                <w:szCs w:val="24"/>
                              </w:rPr>
                            </w:pPr>
                            <w:r w:rsidRPr="00744198">
                              <w:rPr>
                                <w:b/>
                                <w:bCs/>
                                <w:i/>
                                <w:iCs/>
                                <w:sz w:val="24"/>
                                <w:szCs w:val="24"/>
                              </w:rPr>
                              <w:t>Les constituants élémentaires de l’atome</w:t>
                            </w:r>
                          </w:p>
                          <w:p w14:paraId="4840588B" w14:textId="06D5918D" w:rsidR="00D62377" w:rsidRPr="00717D4C" w:rsidRDefault="00717D4C" w:rsidP="00717D4C">
                            <w:pPr>
                              <w:ind w:firstLine="538"/>
                              <w:rPr>
                                <w:i/>
                                <w:iCs/>
                              </w:rPr>
                            </w:pPr>
                            <w:r w:rsidRPr="00717D4C">
                              <w:rPr>
                                <w:i/>
                                <w:iCs/>
                              </w:rPr>
                              <w:t>Après avoir lu le tableau, compléter le texte à trou en dessous.</w:t>
                            </w:r>
                          </w:p>
                          <w:tbl>
                            <w:tblPr>
                              <w:tblStyle w:val="TableGrid"/>
                              <w:tblW w:w="9554" w:type="dxa"/>
                              <w:tblInd w:w="1339" w:type="dxa"/>
                              <w:tblLayout w:type="fixed"/>
                              <w:tblCellMar>
                                <w:left w:w="0" w:type="dxa"/>
                                <w:right w:w="0" w:type="dxa"/>
                              </w:tblCellMar>
                              <w:tblLook w:val="04A0" w:firstRow="1" w:lastRow="0" w:firstColumn="1" w:lastColumn="0" w:noHBand="0" w:noVBand="1"/>
                            </w:tblPr>
                            <w:tblGrid>
                              <w:gridCol w:w="851"/>
                              <w:gridCol w:w="1275"/>
                              <w:gridCol w:w="3828"/>
                              <w:gridCol w:w="3600"/>
                            </w:tblGrid>
                            <w:tr w:rsidR="00D62377" w14:paraId="45BE0128" w14:textId="30E83D2E" w:rsidTr="003C3A9B">
                              <w:trPr>
                                <w:cantSplit/>
                              </w:trPr>
                              <w:tc>
                                <w:tcPr>
                                  <w:tcW w:w="851" w:type="dxa"/>
                                  <w:tcBorders>
                                    <w:top w:val="nil"/>
                                    <w:left w:val="nil"/>
                                    <w:bottom w:val="single" w:sz="4" w:space="0" w:color="auto"/>
                                  </w:tcBorders>
                                </w:tcPr>
                                <w:p w14:paraId="04EC4C11" w14:textId="485EE790" w:rsidR="00D62377" w:rsidRDefault="00D62377" w:rsidP="00365F3C">
                                  <w:pPr>
                                    <w:ind w:left="0"/>
                                    <w:rPr>
                                      <w:noProof/>
                                    </w:rPr>
                                  </w:pPr>
                                </w:p>
                              </w:tc>
                              <w:tc>
                                <w:tcPr>
                                  <w:tcW w:w="1275" w:type="dxa"/>
                                </w:tcPr>
                                <w:p w14:paraId="782EE730" w14:textId="26FA6D15" w:rsidR="00D62377" w:rsidRPr="0067551F" w:rsidRDefault="00D62377" w:rsidP="0067551F">
                                  <w:pPr>
                                    <w:ind w:left="0"/>
                                    <w:jc w:val="center"/>
                                    <w:rPr>
                                      <w:noProof/>
                                      <w:sz w:val="16"/>
                                      <w:szCs w:val="16"/>
                                    </w:rPr>
                                  </w:pPr>
                                  <w:r w:rsidRPr="0067551F">
                                    <w:rPr>
                                      <w:noProof/>
                                      <w:sz w:val="16"/>
                                      <w:szCs w:val="16"/>
                                    </w:rPr>
                                    <w:t>Représentation</w:t>
                                  </w:r>
                                </w:p>
                              </w:tc>
                              <w:tc>
                                <w:tcPr>
                                  <w:tcW w:w="3828" w:type="dxa"/>
                                </w:tcPr>
                                <w:p w14:paraId="3A68136D" w14:textId="5C8761B5" w:rsidR="00D62377" w:rsidRDefault="00D62377" w:rsidP="004165B1">
                                  <w:pPr>
                                    <w:ind w:left="0"/>
                                    <w:jc w:val="center"/>
                                    <w:rPr>
                                      <w:noProof/>
                                    </w:rPr>
                                  </w:pPr>
                                  <w:r>
                                    <w:rPr>
                                      <w:noProof/>
                                    </w:rPr>
                                    <w:t>Masse</w:t>
                                  </w:r>
                                </w:p>
                              </w:tc>
                              <w:tc>
                                <w:tcPr>
                                  <w:tcW w:w="3600" w:type="dxa"/>
                                </w:tcPr>
                                <w:p w14:paraId="587FE5E6" w14:textId="16F77A8A" w:rsidR="00D62377" w:rsidRDefault="00D62377" w:rsidP="004165B1">
                                  <w:pPr>
                                    <w:ind w:left="0"/>
                                    <w:jc w:val="center"/>
                                    <w:rPr>
                                      <w:noProof/>
                                    </w:rPr>
                                  </w:pPr>
                                  <w:r>
                                    <w:rPr>
                                      <w:noProof/>
                                    </w:rPr>
                                    <w:t>Charge</w:t>
                                  </w:r>
                                </w:p>
                              </w:tc>
                            </w:tr>
                            <w:tr w:rsidR="00D62377" w14:paraId="5B21F27F" w14:textId="3DA3A0BD" w:rsidTr="003C3A9B">
                              <w:trPr>
                                <w:cantSplit/>
                                <w:trHeight w:val="429"/>
                              </w:trPr>
                              <w:tc>
                                <w:tcPr>
                                  <w:tcW w:w="851" w:type="dxa"/>
                                  <w:tcBorders>
                                    <w:top w:val="single" w:sz="4" w:space="0" w:color="auto"/>
                                    <w:left w:val="single" w:sz="4" w:space="0" w:color="auto"/>
                                    <w:bottom w:val="single" w:sz="4" w:space="0" w:color="auto"/>
                                    <w:right w:val="single" w:sz="4" w:space="0" w:color="auto"/>
                                  </w:tcBorders>
                                  <w:tcMar>
                                    <w:left w:w="28" w:type="dxa"/>
                                  </w:tcMar>
                                </w:tcPr>
                                <w:p w14:paraId="2604EC40" w14:textId="4F6CD989" w:rsidR="00D62377" w:rsidRPr="0067551F" w:rsidRDefault="00D62377" w:rsidP="003C3A9B">
                                  <w:pPr>
                                    <w:ind w:left="0"/>
                                    <w:jc w:val="center"/>
                                    <w:rPr>
                                      <w:noProof/>
                                      <w:sz w:val="18"/>
                                      <w:szCs w:val="18"/>
                                    </w:rPr>
                                  </w:pPr>
                                  <w:r w:rsidRPr="0067551F">
                                    <w:rPr>
                                      <w:noProof/>
                                      <w:sz w:val="18"/>
                                      <w:szCs w:val="18"/>
                                    </w:rPr>
                                    <w:t>Proton</w:t>
                                  </w:r>
                                </w:p>
                              </w:tc>
                              <w:tc>
                                <w:tcPr>
                                  <w:tcW w:w="1275" w:type="dxa"/>
                                  <w:tcBorders>
                                    <w:left w:val="single" w:sz="4" w:space="0" w:color="auto"/>
                                  </w:tcBorders>
                                </w:tcPr>
                                <w:p w14:paraId="25E81617" w14:textId="624E25F7" w:rsidR="00D62377" w:rsidRDefault="00D62377" w:rsidP="00056BB3">
                                  <w:pPr>
                                    <w:ind w:left="0"/>
                                    <w:jc w:val="center"/>
                                    <w:rPr>
                                      <w:noProof/>
                                    </w:rPr>
                                  </w:pPr>
                                  <w:r w:rsidRPr="00056BB3">
                                    <w:rPr>
                                      <w:noProof/>
                                    </w:rPr>
                                    <w:drawing>
                                      <wp:inline distT="0" distB="0" distL="0" distR="0" wp14:anchorId="0FCB70CD" wp14:editId="20E14888">
                                        <wp:extent cx="167005" cy="151130"/>
                                        <wp:effectExtent l="0" t="0" r="4445" b="127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005" cy="151130"/>
                                                </a:xfrm>
                                                <a:prstGeom prst="rect">
                                                  <a:avLst/>
                                                </a:prstGeom>
                                                <a:noFill/>
                                                <a:ln>
                                                  <a:noFill/>
                                                </a:ln>
                                              </pic:spPr>
                                            </pic:pic>
                                          </a:graphicData>
                                        </a:graphic>
                                      </wp:inline>
                                    </w:drawing>
                                  </w:r>
                                </w:p>
                              </w:tc>
                              <w:tc>
                                <w:tcPr>
                                  <w:tcW w:w="3828" w:type="dxa"/>
                                </w:tcPr>
                                <w:p w14:paraId="53A424BB" w14:textId="6DC4CBEC" w:rsidR="00D62377" w:rsidRDefault="00623AE0" w:rsidP="00365F3C">
                                  <w:pPr>
                                    <w:ind w:left="0"/>
                                    <w:rPr>
                                      <w:noProof/>
                                    </w:rPr>
                                  </w:pPr>
                                  <m:oMathPara>
                                    <m:oMath>
                                      <m:sSub>
                                        <m:sSubPr>
                                          <m:ctrlPr>
                                            <w:rPr>
                                              <w:rFonts w:ascii="Cambria Math" w:hAnsi="Cambria Math"/>
                                              <w:i/>
                                              <w:noProof/>
                                            </w:rPr>
                                          </m:ctrlPr>
                                        </m:sSubPr>
                                        <m:e>
                                          <m:r>
                                            <w:rPr>
                                              <w:rFonts w:ascii="Cambria Math" w:hAnsi="Cambria Math"/>
                                              <w:noProof/>
                                            </w:rPr>
                                            <m:t>m</m:t>
                                          </m:r>
                                        </m:e>
                                        <m:sub>
                                          <m:r>
                                            <w:rPr>
                                              <w:rFonts w:ascii="Cambria Math" w:hAnsi="Cambria Math"/>
                                              <w:noProof/>
                                            </w:rPr>
                                            <m:t>proton</m:t>
                                          </m:r>
                                        </m:sub>
                                      </m:sSub>
                                      <m:r>
                                        <w:rPr>
                                          <w:rFonts w:ascii="Cambria Math" w:hAnsi="Cambria Math"/>
                                          <w:noProof/>
                                        </w:rPr>
                                        <m:t>=1,67×</m:t>
                                      </m:r>
                                      <m:sSup>
                                        <m:sSupPr>
                                          <m:ctrlPr>
                                            <w:rPr>
                                              <w:rFonts w:ascii="Cambria Math" w:hAnsi="Cambria Math"/>
                                              <w:i/>
                                              <w:noProof/>
                                            </w:rPr>
                                          </m:ctrlPr>
                                        </m:sSupPr>
                                        <m:e>
                                          <m:r>
                                            <w:rPr>
                                              <w:rFonts w:ascii="Cambria Math" w:hAnsi="Cambria Math"/>
                                              <w:noProof/>
                                            </w:rPr>
                                            <m:t>10</m:t>
                                          </m:r>
                                        </m:e>
                                        <m:sup>
                                          <m:r>
                                            <w:rPr>
                                              <w:rFonts w:ascii="Cambria Math" w:hAnsi="Cambria Math"/>
                                              <w:noProof/>
                                            </w:rPr>
                                            <m:t>-27</m:t>
                                          </m:r>
                                        </m:sup>
                                      </m:sSup>
                                      <m:r>
                                        <w:rPr>
                                          <w:rFonts w:ascii="Cambria Math" w:hAnsi="Cambria Math"/>
                                          <w:noProof/>
                                        </w:rPr>
                                        <m:t>kg</m:t>
                                      </m:r>
                                    </m:oMath>
                                  </m:oMathPara>
                                </w:p>
                              </w:tc>
                              <w:tc>
                                <w:tcPr>
                                  <w:tcW w:w="3600" w:type="dxa"/>
                                </w:tcPr>
                                <w:p w14:paraId="495A59FC" w14:textId="266964DB" w:rsidR="00D62377" w:rsidRDefault="00623AE0" w:rsidP="00365F3C">
                                  <w:pPr>
                                    <w:ind w:left="0"/>
                                    <w:rPr>
                                      <w:noProof/>
                                    </w:rPr>
                                  </w:pPr>
                                  <m:oMathPara>
                                    <m:oMath>
                                      <m:sSub>
                                        <m:sSubPr>
                                          <m:ctrlPr>
                                            <w:rPr>
                                              <w:rFonts w:ascii="Cambria Math" w:hAnsi="Cambria Math"/>
                                              <w:i/>
                                              <w:noProof/>
                                            </w:rPr>
                                          </m:ctrlPr>
                                        </m:sSubPr>
                                        <m:e>
                                          <m:r>
                                            <w:rPr>
                                              <w:rFonts w:ascii="Cambria Math" w:hAnsi="Cambria Math"/>
                                              <w:noProof/>
                                            </w:rPr>
                                            <m:t>q</m:t>
                                          </m:r>
                                        </m:e>
                                        <m:sub>
                                          <m:r>
                                            <w:rPr>
                                              <w:rFonts w:ascii="Cambria Math" w:hAnsi="Cambria Math"/>
                                              <w:noProof/>
                                            </w:rPr>
                                            <m:t>proton</m:t>
                                          </m:r>
                                        </m:sub>
                                      </m:sSub>
                                      <m:r>
                                        <w:rPr>
                                          <w:rFonts w:ascii="Cambria Math" w:hAnsi="Cambria Math"/>
                                          <w:noProof/>
                                        </w:rPr>
                                        <m:t>=+1,60×</m:t>
                                      </m:r>
                                      <m:sSup>
                                        <m:sSupPr>
                                          <m:ctrlPr>
                                            <w:rPr>
                                              <w:rFonts w:ascii="Cambria Math" w:hAnsi="Cambria Math"/>
                                              <w:i/>
                                              <w:noProof/>
                                            </w:rPr>
                                          </m:ctrlPr>
                                        </m:sSupPr>
                                        <m:e>
                                          <m:r>
                                            <w:rPr>
                                              <w:rFonts w:ascii="Cambria Math" w:hAnsi="Cambria Math"/>
                                              <w:noProof/>
                                            </w:rPr>
                                            <m:t>10</m:t>
                                          </m:r>
                                        </m:e>
                                        <m:sup>
                                          <m:r>
                                            <w:rPr>
                                              <w:rFonts w:ascii="Cambria Math" w:hAnsi="Cambria Math"/>
                                              <w:noProof/>
                                            </w:rPr>
                                            <m:t>-19</m:t>
                                          </m:r>
                                        </m:sup>
                                      </m:sSup>
                                      <m:r>
                                        <w:rPr>
                                          <w:rFonts w:ascii="Cambria Math" w:hAnsi="Cambria Math"/>
                                          <w:noProof/>
                                        </w:rPr>
                                        <m:t>C</m:t>
                                      </m:r>
                                    </m:oMath>
                                  </m:oMathPara>
                                </w:p>
                              </w:tc>
                            </w:tr>
                            <w:tr w:rsidR="00D62377" w14:paraId="2B32B013" w14:textId="2A3B04E5" w:rsidTr="003C3A9B">
                              <w:trPr>
                                <w:cantSplit/>
                                <w:trHeight w:val="549"/>
                              </w:trPr>
                              <w:tc>
                                <w:tcPr>
                                  <w:tcW w:w="851" w:type="dxa"/>
                                  <w:tcBorders>
                                    <w:top w:val="single" w:sz="4" w:space="0" w:color="auto"/>
                                    <w:left w:val="single" w:sz="4" w:space="0" w:color="auto"/>
                                    <w:bottom w:val="single" w:sz="4" w:space="0" w:color="auto"/>
                                    <w:right w:val="single" w:sz="4" w:space="0" w:color="auto"/>
                                  </w:tcBorders>
                                  <w:tcMar>
                                    <w:left w:w="28" w:type="dxa"/>
                                  </w:tcMar>
                                </w:tcPr>
                                <w:p w14:paraId="4060E6CD" w14:textId="0DB4298D" w:rsidR="00D62377" w:rsidRPr="0067551F" w:rsidRDefault="00D62377" w:rsidP="003C3A9B">
                                  <w:pPr>
                                    <w:ind w:left="0"/>
                                    <w:jc w:val="right"/>
                                    <w:rPr>
                                      <w:noProof/>
                                      <w:sz w:val="18"/>
                                      <w:szCs w:val="18"/>
                                    </w:rPr>
                                  </w:pPr>
                                  <w:r w:rsidRPr="0067551F">
                                    <w:rPr>
                                      <w:noProof/>
                                      <w:sz w:val="18"/>
                                      <w:szCs w:val="18"/>
                                    </w:rPr>
                                    <w:t>Neutron</w:t>
                                  </w:r>
                                </w:p>
                              </w:tc>
                              <w:tc>
                                <w:tcPr>
                                  <w:tcW w:w="1275" w:type="dxa"/>
                                  <w:tcBorders>
                                    <w:left w:val="single" w:sz="4" w:space="0" w:color="auto"/>
                                  </w:tcBorders>
                                </w:tcPr>
                                <w:p w14:paraId="60831931" w14:textId="3134934E" w:rsidR="00D62377" w:rsidRDefault="00D62377" w:rsidP="00056BB3">
                                  <w:pPr>
                                    <w:ind w:left="0"/>
                                    <w:jc w:val="center"/>
                                    <w:rPr>
                                      <w:noProof/>
                                    </w:rPr>
                                  </w:pPr>
                                  <w:r w:rsidRPr="00056BB3">
                                    <w:rPr>
                                      <w:noProof/>
                                    </w:rPr>
                                    <w:drawing>
                                      <wp:inline distT="0" distB="0" distL="0" distR="0" wp14:anchorId="2D8A452E" wp14:editId="15E5EFFE">
                                        <wp:extent cx="158750" cy="151130"/>
                                        <wp:effectExtent l="0" t="0" r="0" b="127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3828" w:type="dxa"/>
                                </w:tcPr>
                                <w:p w14:paraId="206A5B06" w14:textId="66E0B1DB" w:rsidR="00D62377" w:rsidRDefault="00623AE0" w:rsidP="004165B1">
                                  <w:pPr>
                                    <w:ind w:left="0"/>
                                    <w:rPr>
                                      <w:noProof/>
                                    </w:rPr>
                                  </w:pPr>
                                  <m:oMathPara>
                                    <m:oMath>
                                      <m:sSub>
                                        <m:sSubPr>
                                          <m:ctrlPr>
                                            <w:rPr>
                                              <w:rFonts w:ascii="Cambria Math" w:hAnsi="Cambria Math"/>
                                              <w:i/>
                                              <w:noProof/>
                                            </w:rPr>
                                          </m:ctrlPr>
                                        </m:sSubPr>
                                        <m:e>
                                          <m:r>
                                            <w:rPr>
                                              <w:rFonts w:ascii="Cambria Math" w:hAnsi="Cambria Math"/>
                                              <w:noProof/>
                                            </w:rPr>
                                            <m:t>m</m:t>
                                          </m:r>
                                        </m:e>
                                        <m:sub>
                                          <m:r>
                                            <w:rPr>
                                              <w:rFonts w:ascii="Cambria Math" w:hAnsi="Cambria Math"/>
                                              <w:noProof/>
                                            </w:rPr>
                                            <m:t>neutron</m:t>
                                          </m:r>
                                        </m:sub>
                                      </m:sSub>
                                      <m:r>
                                        <w:rPr>
                                          <w:rFonts w:ascii="Cambria Math" w:hAnsi="Cambria Math"/>
                                          <w:noProof/>
                                        </w:rPr>
                                        <m:t>≈</m:t>
                                      </m:r>
                                      <m:sSub>
                                        <m:sSubPr>
                                          <m:ctrlPr>
                                            <w:rPr>
                                              <w:rFonts w:ascii="Cambria Math" w:hAnsi="Cambria Math"/>
                                              <w:i/>
                                              <w:noProof/>
                                            </w:rPr>
                                          </m:ctrlPr>
                                        </m:sSubPr>
                                        <m:e>
                                          <m:r>
                                            <w:rPr>
                                              <w:rFonts w:ascii="Cambria Math" w:hAnsi="Cambria Math"/>
                                              <w:noProof/>
                                            </w:rPr>
                                            <m:t>m</m:t>
                                          </m:r>
                                        </m:e>
                                        <m:sub>
                                          <m:r>
                                            <w:rPr>
                                              <w:rFonts w:ascii="Cambria Math" w:hAnsi="Cambria Math"/>
                                              <w:noProof/>
                                            </w:rPr>
                                            <m:t>proton</m:t>
                                          </m:r>
                                        </m:sub>
                                      </m:sSub>
                                      <m:r>
                                        <w:rPr>
                                          <w:rFonts w:ascii="Cambria Math" w:hAnsi="Cambria Math"/>
                                          <w:noProof/>
                                        </w:rPr>
                                        <m:t>=1,67×</m:t>
                                      </m:r>
                                      <m:sSup>
                                        <m:sSupPr>
                                          <m:ctrlPr>
                                            <w:rPr>
                                              <w:rFonts w:ascii="Cambria Math" w:hAnsi="Cambria Math"/>
                                              <w:i/>
                                              <w:noProof/>
                                            </w:rPr>
                                          </m:ctrlPr>
                                        </m:sSupPr>
                                        <m:e>
                                          <m:r>
                                            <w:rPr>
                                              <w:rFonts w:ascii="Cambria Math" w:hAnsi="Cambria Math"/>
                                              <w:noProof/>
                                            </w:rPr>
                                            <m:t>10</m:t>
                                          </m:r>
                                        </m:e>
                                        <m:sup>
                                          <m:r>
                                            <w:rPr>
                                              <w:rFonts w:ascii="Cambria Math" w:hAnsi="Cambria Math"/>
                                              <w:noProof/>
                                            </w:rPr>
                                            <m:t>-27</m:t>
                                          </m:r>
                                        </m:sup>
                                      </m:sSup>
                                      <m:r>
                                        <w:rPr>
                                          <w:rFonts w:ascii="Cambria Math" w:hAnsi="Cambria Math"/>
                                          <w:noProof/>
                                        </w:rPr>
                                        <m:t>kg</m:t>
                                      </m:r>
                                    </m:oMath>
                                  </m:oMathPara>
                                </w:p>
                              </w:tc>
                              <w:tc>
                                <w:tcPr>
                                  <w:tcW w:w="3600" w:type="dxa"/>
                                </w:tcPr>
                                <w:p w14:paraId="353791B2" w14:textId="55203582" w:rsidR="00D62377" w:rsidRDefault="00623AE0" w:rsidP="004165B1">
                                  <w:pPr>
                                    <w:ind w:left="0"/>
                                    <w:rPr>
                                      <w:noProof/>
                                    </w:rPr>
                                  </w:pPr>
                                  <m:oMathPara>
                                    <m:oMath>
                                      <m:sSub>
                                        <m:sSubPr>
                                          <m:ctrlPr>
                                            <w:rPr>
                                              <w:rFonts w:ascii="Cambria Math" w:hAnsi="Cambria Math"/>
                                              <w:i/>
                                              <w:noProof/>
                                            </w:rPr>
                                          </m:ctrlPr>
                                        </m:sSubPr>
                                        <m:e>
                                          <m:r>
                                            <w:rPr>
                                              <w:rFonts w:ascii="Cambria Math" w:hAnsi="Cambria Math"/>
                                              <w:noProof/>
                                            </w:rPr>
                                            <m:t>q</m:t>
                                          </m:r>
                                        </m:e>
                                        <m:sub>
                                          <m:r>
                                            <w:rPr>
                                              <w:rFonts w:ascii="Cambria Math" w:hAnsi="Cambria Math"/>
                                              <w:noProof/>
                                            </w:rPr>
                                            <m:t>neutron</m:t>
                                          </m:r>
                                        </m:sub>
                                      </m:sSub>
                                      <m:r>
                                        <w:rPr>
                                          <w:rFonts w:ascii="Cambria Math" w:hAnsi="Cambria Math"/>
                                          <w:noProof/>
                                        </w:rPr>
                                        <m:t>=0 C</m:t>
                                      </m:r>
                                    </m:oMath>
                                  </m:oMathPara>
                                </w:p>
                              </w:tc>
                            </w:tr>
                            <w:tr w:rsidR="00D62377" w14:paraId="7FBEE162" w14:textId="2FDD1E99" w:rsidTr="003C3A9B">
                              <w:trPr>
                                <w:cantSplit/>
                                <w:trHeight w:val="702"/>
                              </w:trPr>
                              <w:tc>
                                <w:tcPr>
                                  <w:tcW w:w="851" w:type="dxa"/>
                                  <w:tcBorders>
                                    <w:top w:val="single" w:sz="4" w:space="0" w:color="auto"/>
                                    <w:left w:val="single" w:sz="4" w:space="0" w:color="auto"/>
                                    <w:bottom w:val="single" w:sz="4" w:space="0" w:color="auto"/>
                                    <w:right w:val="single" w:sz="4" w:space="0" w:color="auto"/>
                                  </w:tcBorders>
                                  <w:tcMar>
                                    <w:left w:w="28" w:type="dxa"/>
                                  </w:tcMar>
                                </w:tcPr>
                                <w:p w14:paraId="529999E6" w14:textId="5644297A" w:rsidR="00D62377" w:rsidRPr="0067551F" w:rsidRDefault="00D62377" w:rsidP="003C3A9B">
                                  <w:pPr>
                                    <w:ind w:left="0"/>
                                    <w:jc w:val="right"/>
                                    <w:rPr>
                                      <w:noProof/>
                                      <w:sz w:val="18"/>
                                      <w:szCs w:val="18"/>
                                    </w:rPr>
                                  </w:pPr>
                                  <w:r w:rsidRPr="0067551F">
                                    <w:rPr>
                                      <w:noProof/>
                                      <w:sz w:val="18"/>
                                      <w:szCs w:val="18"/>
                                    </w:rPr>
                                    <w:t>Electron</w:t>
                                  </w:r>
                                </w:p>
                              </w:tc>
                              <w:tc>
                                <w:tcPr>
                                  <w:tcW w:w="1275" w:type="dxa"/>
                                  <w:tcBorders>
                                    <w:left w:val="single" w:sz="4" w:space="0" w:color="auto"/>
                                  </w:tcBorders>
                                </w:tcPr>
                                <w:p w14:paraId="69B1F3F4" w14:textId="48ECF242" w:rsidR="00D62377" w:rsidRDefault="00D62377" w:rsidP="00056BB3">
                                  <w:pPr>
                                    <w:ind w:left="0"/>
                                    <w:jc w:val="center"/>
                                    <w:rPr>
                                      <w:noProof/>
                                    </w:rPr>
                                  </w:pPr>
                                  <w:r w:rsidRPr="00056BB3">
                                    <w:rPr>
                                      <w:noProof/>
                                    </w:rPr>
                                    <w:drawing>
                                      <wp:inline distT="0" distB="0" distL="0" distR="0" wp14:anchorId="4A2D3DE5" wp14:editId="76D79E9D">
                                        <wp:extent cx="564515" cy="309880"/>
                                        <wp:effectExtent l="0" t="0" r="698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515" cy="309880"/>
                                                </a:xfrm>
                                                <a:prstGeom prst="rect">
                                                  <a:avLst/>
                                                </a:prstGeom>
                                                <a:noFill/>
                                                <a:ln>
                                                  <a:noFill/>
                                                </a:ln>
                                              </pic:spPr>
                                            </pic:pic>
                                          </a:graphicData>
                                        </a:graphic>
                                      </wp:inline>
                                    </w:drawing>
                                  </w:r>
                                </w:p>
                              </w:tc>
                              <w:tc>
                                <w:tcPr>
                                  <w:tcW w:w="3828" w:type="dxa"/>
                                </w:tcPr>
                                <w:p w14:paraId="6AE8CAF4" w14:textId="2E504F18" w:rsidR="00D62377" w:rsidRDefault="00623AE0" w:rsidP="004165B1">
                                  <w:pPr>
                                    <w:ind w:left="0"/>
                                    <w:rPr>
                                      <w:noProof/>
                                    </w:rPr>
                                  </w:pPr>
                                  <m:oMathPara>
                                    <m:oMath>
                                      <m:sSub>
                                        <m:sSubPr>
                                          <m:ctrlPr>
                                            <w:rPr>
                                              <w:rFonts w:ascii="Cambria Math" w:hAnsi="Cambria Math"/>
                                              <w:i/>
                                              <w:noProof/>
                                            </w:rPr>
                                          </m:ctrlPr>
                                        </m:sSubPr>
                                        <m:e>
                                          <m:r>
                                            <w:rPr>
                                              <w:rFonts w:ascii="Cambria Math" w:hAnsi="Cambria Math"/>
                                              <w:noProof/>
                                            </w:rPr>
                                            <m:t>m</m:t>
                                          </m:r>
                                        </m:e>
                                        <m:sub>
                                          <m:r>
                                            <w:rPr>
                                              <w:rFonts w:ascii="Cambria Math" w:hAnsi="Cambria Math"/>
                                              <w:noProof/>
                                            </w:rPr>
                                            <m:t>electron</m:t>
                                          </m:r>
                                        </m:sub>
                                      </m:sSub>
                                      <m:r>
                                        <w:rPr>
                                          <w:rFonts w:ascii="Cambria Math" w:hAnsi="Cambria Math"/>
                                          <w:noProof/>
                                        </w:rPr>
                                        <m:t>=9,11×</m:t>
                                      </m:r>
                                      <m:sSup>
                                        <m:sSupPr>
                                          <m:ctrlPr>
                                            <w:rPr>
                                              <w:rFonts w:ascii="Cambria Math" w:hAnsi="Cambria Math"/>
                                              <w:i/>
                                              <w:noProof/>
                                            </w:rPr>
                                          </m:ctrlPr>
                                        </m:sSupPr>
                                        <m:e>
                                          <m:r>
                                            <w:rPr>
                                              <w:rFonts w:ascii="Cambria Math" w:hAnsi="Cambria Math"/>
                                              <w:noProof/>
                                            </w:rPr>
                                            <m:t>10</m:t>
                                          </m:r>
                                        </m:e>
                                        <m:sup>
                                          <m:r>
                                            <w:rPr>
                                              <w:rFonts w:ascii="Cambria Math" w:hAnsi="Cambria Math"/>
                                              <w:noProof/>
                                            </w:rPr>
                                            <m:t>-31</m:t>
                                          </m:r>
                                        </m:sup>
                                      </m:sSup>
                                      <m:r>
                                        <w:rPr>
                                          <w:rFonts w:ascii="Cambria Math" w:hAnsi="Cambria Math"/>
                                          <w:noProof/>
                                        </w:rPr>
                                        <m:t>kg</m:t>
                                      </m:r>
                                    </m:oMath>
                                  </m:oMathPara>
                                </w:p>
                              </w:tc>
                              <w:tc>
                                <w:tcPr>
                                  <w:tcW w:w="3600" w:type="dxa"/>
                                </w:tcPr>
                                <w:p w14:paraId="50EBB19E" w14:textId="4D8A0D6C" w:rsidR="00D62377" w:rsidRPr="004165B1" w:rsidRDefault="00623AE0" w:rsidP="004165B1">
                                  <w:pPr>
                                    <w:ind w:left="0"/>
                                    <w:rPr>
                                      <w:noProof/>
                                      <w:sz w:val="20"/>
                                      <w:szCs w:val="20"/>
                                    </w:rPr>
                                  </w:pPr>
                                  <m:oMathPara>
                                    <m:oMath>
                                      <m:sSub>
                                        <m:sSubPr>
                                          <m:ctrlPr>
                                            <w:rPr>
                                              <w:rFonts w:ascii="Cambria Math" w:hAnsi="Cambria Math"/>
                                              <w:i/>
                                              <w:noProof/>
                                              <w:sz w:val="20"/>
                                              <w:szCs w:val="20"/>
                                            </w:rPr>
                                          </m:ctrlPr>
                                        </m:sSubPr>
                                        <m:e>
                                          <m:r>
                                            <w:rPr>
                                              <w:rFonts w:ascii="Cambria Math" w:hAnsi="Cambria Math"/>
                                              <w:noProof/>
                                              <w:sz w:val="20"/>
                                              <w:szCs w:val="20"/>
                                            </w:rPr>
                                            <m:t>q</m:t>
                                          </m:r>
                                        </m:e>
                                        <m:sub>
                                          <m:r>
                                            <w:rPr>
                                              <w:rFonts w:ascii="Cambria Math" w:hAnsi="Cambria Math"/>
                                              <w:noProof/>
                                              <w:sz w:val="20"/>
                                              <w:szCs w:val="20"/>
                                            </w:rPr>
                                            <m:t>électron</m:t>
                                          </m:r>
                                        </m:sub>
                                      </m:sSub>
                                      <m:r>
                                        <w:rPr>
                                          <w:rFonts w:ascii="Cambria Math" w:hAnsi="Cambria Math"/>
                                          <w:noProof/>
                                          <w:sz w:val="20"/>
                                          <w:szCs w:val="20"/>
                                        </w:rPr>
                                        <m:t>=-</m:t>
                                      </m:r>
                                      <m:sSub>
                                        <m:sSubPr>
                                          <m:ctrlPr>
                                            <w:rPr>
                                              <w:rFonts w:ascii="Cambria Math" w:hAnsi="Cambria Math"/>
                                              <w:i/>
                                              <w:noProof/>
                                              <w:sz w:val="20"/>
                                              <w:szCs w:val="20"/>
                                            </w:rPr>
                                          </m:ctrlPr>
                                        </m:sSubPr>
                                        <m:e>
                                          <m:r>
                                            <w:rPr>
                                              <w:rFonts w:ascii="Cambria Math" w:hAnsi="Cambria Math"/>
                                              <w:noProof/>
                                              <w:sz w:val="20"/>
                                              <w:szCs w:val="20"/>
                                            </w:rPr>
                                            <m:t>q</m:t>
                                          </m:r>
                                        </m:e>
                                        <m:sub>
                                          <m:r>
                                            <w:rPr>
                                              <w:rFonts w:ascii="Cambria Math" w:hAnsi="Cambria Math"/>
                                              <w:noProof/>
                                              <w:sz w:val="20"/>
                                              <w:szCs w:val="20"/>
                                            </w:rPr>
                                            <m:t>proton</m:t>
                                          </m:r>
                                        </m:sub>
                                      </m:sSub>
                                      <m:r>
                                        <w:rPr>
                                          <w:rFonts w:ascii="Cambria Math" w:hAnsi="Cambria Math"/>
                                          <w:noProof/>
                                          <w:sz w:val="20"/>
                                          <w:szCs w:val="20"/>
                                        </w:rPr>
                                        <m:t>=-1,60×</m:t>
                                      </m:r>
                                      <m:sSup>
                                        <m:sSupPr>
                                          <m:ctrlPr>
                                            <w:rPr>
                                              <w:rFonts w:ascii="Cambria Math" w:hAnsi="Cambria Math"/>
                                              <w:i/>
                                              <w:noProof/>
                                              <w:sz w:val="20"/>
                                              <w:szCs w:val="20"/>
                                            </w:rPr>
                                          </m:ctrlPr>
                                        </m:sSupPr>
                                        <m:e>
                                          <m:r>
                                            <w:rPr>
                                              <w:rFonts w:ascii="Cambria Math" w:hAnsi="Cambria Math"/>
                                              <w:noProof/>
                                              <w:sz w:val="20"/>
                                              <w:szCs w:val="20"/>
                                            </w:rPr>
                                            <m:t>10</m:t>
                                          </m:r>
                                        </m:e>
                                        <m:sup>
                                          <m:r>
                                            <w:rPr>
                                              <w:rFonts w:ascii="Cambria Math" w:hAnsi="Cambria Math"/>
                                              <w:noProof/>
                                              <w:sz w:val="20"/>
                                              <w:szCs w:val="20"/>
                                            </w:rPr>
                                            <m:t>-19</m:t>
                                          </m:r>
                                        </m:sup>
                                      </m:sSup>
                                      <m:r>
                                        <w:rPr>
                                          <w:rFonts w:ascii="Cambria Math" w:hAnsi="Cambria Math"/>
                                          <w:noProof/>
                                          <w:sz w:val="20"/>
                                          <w:szCs w:val="20"/>
                                        </w:rPr>
                                        <m:t>C</m:t>
                                      </m:r>
                                    </m:oMath>
                                  </m:oMathPara>
                                </w:p>
                              </w:tc>
                            </w:tr>
                          </w:tbl>
                          <w:p w14:paraId="16E8C2AD" w14:textId="77777777" w:rsidR="00D62377" w:rsidRPr="003C3A9B" w:rsidRDefault="00D62377">
                            <w:pPr>
                              <w:ind w:left="0"/>
                              <w:rPr>
                                <w:sz w:val="10"/>
                                <w:szCs w:val="10"/>
                              </w:rPr>
                            </w:pPr>
                          </w:p>
                          <w:p w14:paraId="2910FAA5" w14:textId="24504EDF" w:rsidR="00D62377" w:rsidRPr="003C3A9B" w:rsidRDefault="00D62377" w:rsidP="00E5106B">
                            <w:pPr>
                              <w:ind w:left="0"/>
                              <w:jc w:val="center"/>
                              <w:rPr>
                                <w:sz w:val="18"/>
                                <w:szCs w:val="18"/>
                              </w:rPr>
                            </w:pPr>
                            <w:r>
                              <w:t xml:space="preserve">Les protons et les neutrons font partie de la famille des …………………………… </w:t>
                            </w:r>
                            <w:r w:rsidRPr="003C3A9B">
                              <w:rPr>
                                <w:i/>
                                <w:iCs/>
                                <w:sz w:val="18"/>
                                <w:szCs w:val="18"/>
                              </w:rPr>
                              <w:t>(compléter le tableau ci-dessus tout à gauche)</w:t>
                            </w:r>
                          </w:p>
                          <w:p w14:paraId="33EED4D5" w14:textId="44BC20A4" w:rsidR="00D62377" w:rsidRDefault="00D62377" w:rsidP="00E5106B">
                            <w:pPr>
                              <w:ind w:left="0"/>
                              <w:jc w:val="center"/>
                            </w:pPr>
                            <w:r>
                              <w:t>Un proton est …………………fois plus lourd qu’un électron.</w:t>
                            </w:r>
                          </w:p>
                          <w:p w14:paraId="6D9677BB" w14:textId="2389CE64" w:rsidR="00D62377" w:rsidRDefault="00D62377" w:rsidP="00E5106B">
                            <w:pPr>
                              <w:ind w:left="0"/>
                              <w:jc w:val="center"/>
                            </w:pPr>
                            <w:r>
                              <w:t>L’unité de la charge s’écrit ……………… et se lit « ……………………….. »</w:t>
                            </w:r>
                          </w:p>
                          <w:p w14:paraId="62BE9E6B" w14:textId="3297DED1" w:rsidR="00D62377" w:rsidRDefault="00D62377" w:rsidP="00E5106B">
                            <w:pPr>
                              <w:ind w:left="0"/>
                              <w:jc w:val="center"/>
                            </w:pPr>
                            <w:r>
                              <w:t>Deux charges de même signe ……………………. , deux charges de signes opposés ………………. .</w:t>
                            </w:r>
                          </w:p>
                          <w:p w14:paraId="03B1DEAF" w14:textId="77777777" w:rsidR="00D62377" w:rsidRDefault="00D62377">
                            <w:pPr>
                              <w:ind w:left="0"/>
                            </w:pPr>
                          </w:p>
                          <w:p w14:paraId="6B933955" w14:textId="03F5A5AA" w:rsidR="00D62377" w:rsidRPr="00744198" w:rsidRDefault="00362683" w:rsidP="007F1158">
                            <w:pPr>
                              <w:pStyle w:val="ListParagraph"/>
                              <w:numPr>
                                <w:ilvl w:val="0"/>
                                <w:numId w:val="32"/>
                              </w:numPr>
                              <w:rPr>
                                <w:b/>
                                <w:bCs/>
                                <w:i/>
                                <w:iCs/>
                                <w:sz w:val="24"/>
                                <w:szCs w:val="24"/>
                              </w:rPr>
                            </w:pPr>
                            <w:r>
                              <w:rPr>
                                <w:b/>
                                <w:bCs/>
                                <w:i/>
                                <w:iCs/>
                                <w:sz w:val="24"/>
                                <w:szCs w:val="24"/>
                              </w:rPr>
                              <w:t>Comment représenter les noyaux et les électrons ?</w:t>
                            </w:r>
                            <w:r w:rsidR="00D62377">
                              <w:rPr>
                                <w:b/>
                                <w:bCs/>
                                <w:i/>
                                <w:iCs/>
                                <w:sz w:val="24"/>
                                <w:szCs w:val="24"/>
                              </w:rPr>
                              <w:t xml:space="preserve"> </w:t>
                            </w:r>
                          </w:p>
                          <w:p w14:paraId="27C2B45D" w14:textId="038F6850" w:rsidR="00D62377" w:rsidRPr="00D57DC9" w:rsidRDefault="00D62377" w:rsidP="00D57DC9">
                            <w:pPr>
                              <w:pStyle w:val="ListParagraph"/>
                              <w:ind w:left="1068"/>
                              <w:rPr>
                                <w:i/>
                                <w:iCs/>
                              </w:rPr>
                            </w:pPr>
                            <w:r>
                              <w:rPr>
                                <w:i/>
                                <w:iCs/>
                              </w:rPr>
                              <w:t>Compléter le tableau suivant :</w:t>
                            </w:r>
                          </w:p>
                          <w:tbl>
                            <w:tblPr>
                              <w:tblStyle w:val="TableGrid"/>
                              <w:tblW w:w="0" w:type="auto"/>
                              <w:tblInd w:w="-5" w:type="dxa"/>
                              <w:tblLayout w:type="fixed"/>
                              <w:tblLook w:val="04A0" w:firstRow="1" w:lastRow="0" w:firstColumn="1" w:lastColumn="0" w:noHBand="0" w:noVBand="1"/>
                            </w:tblPr>
                            <w:tblGrid>
                              <w:gridCol w:w="1565"/>
                              <w:gridCol w:w="1696"/>
                              <w:gridCol w:w="2131"/>
                              <w:gridCol w:w="1701"/>
                              <w:gridCol w:w="2126"/>
                              <w:gridCol w:w="2126"/>
                            </w:tblGrid>
                            <w:tr w:rsidR="00D62377" w14:paraId="4E03E3AC" w14:textId="37ABE4C5" w:rsidTr="006618EB">
                              <w:tc>
                                <w:tcPr>
                                  <w:tcW w:w="1565" w:type="dxa"/>
                                  <w:tcBorders>
                                    <w:top w:val="nil"/>
                                    <w:left w:val="nil"/>
                                    <w:right w:val="nil"/>
                                  </w:tcBorders>
                                </w:tcPr>
                                <w:p w14:paraId="6CF23414" w14:textId="77777777" w:rsidR="00D62377" w:rsidRDefault="00D62377" w:rsidP="00DC124F">
                                  <w:pPr>
                                    <w:ind w:left="0"/>
                                  </w:pPr>
                                </w:p>
                              </w:tc>
                              <w:tc>
                                <w:tcPr>
                                  <w:tcW w:w="1696" w:type="dxa"/>
                                  <w:tcBorders>
                                    <w:top w:val="nil"/>
                                    <w:left w:val="nil"/>
                                  </w:tcBorders>
                                </w:tcPr>
                                <w:p w14:paraId="22C4C9D8" w14:textId="77777777" w:rsidR="00D62377" w:rsidRDefault="00D62377" w:rsidP="00DC124F">
                                  <w:pPr>
                                    <w:ind w:left="0"/>
                                    <w:rPr>
                                      <w:noProof/>
                                    </w:rPr>
                                  </w:pPr>
                                </w:p>
                              </w:tc>
                              <w:tc>
                                <w:tcPr>
                                  <w:tcW w:w="2131" w:type="dxa"/>
                                </w:tcPr>
                                <w:p w14:paraId="72803091" w14:textId="370694B5" w:rsidR="00D62377" w:rsidRPr="006618EB" w:rsidRDefault="00D62377" w:rsidP="006618EB">
                                  <w:pPr>
                                    <w:ind w:left="0"/>
                                    <w:jc w:val="center"/>
                                    <w:rPr>
                                      <w:sz w:val="18"/>
                                      <w:szCs w:val="18"/>
                                    </w:rPr>
                                  </w:pPr>
                                  <w:r w:rsidRPr="006618EB">
                                    <w:rPr>
                                      <w:sz w:val="18"/>
                                      <w:szCs w:val="18"/>
                                    </w:rPr>
                                    <w:t>Représentation (modèle de Rutherford)</w:t>
                                  </w:r>
                                </w:p>
                              </w:tc>
                              <w:tc>
                                <w:tcPr>
                                  <w:tcW w:w="1701" w:type="dxa"/>
                                </w:tcPr>
                                <w:p w14:paraId="7FB69322" w14:textId="77777777" w:rsidR="00D62377" w:rsidRPr="006618EB" w:rsidRDefault="00D62377" w:rsidP="006618EB">
                                  <w:pPr>
                                    <w:ind w:left="0"/>
                                    <w:jc w:val="center"/>
                                    <w:rPr>
                                      <w:sz w:val="16"/>
                                      <w:szCs w:val="16"/>
                                    </w:rPr>
                                  </w:pPr>
                                  <w:r w:rsidRPr="006618EB">
                                    <w:rPr>
                                      <w:sz w:val="16"/>
                                      <w:szCs w:val="16"/>
                                    </w:rPr>
                                    <w:t>Charge du noyau</w:t>
                                  </w:r>
                                </w:p>
                                <w:p w14:paraId="3AD4275B" w14:textId="1A3784E0" w:rsidR="00D62377" w:rsidRPr="006618EB" w:rsidRDefault="00D62377" w:rsidP="006618EB">
                                  <w:pPr>
                                    <w:ind w:left="0"/>
                                    <w:jc w:val="center"/>
                                    <w:rPr>
                                      <w:sz w:val="16"/>
                                      <w:szCs w:val="16"/>
                                    </w:rPr>
                                  </w:pPr>
                                  <w:r w:rsidRPr="006618EB">
                                    <w:rPr>
                                      <w:sz w:val="16"/>
                                      <w:szCs w:val="16"/>
                                    </w:rPr>
                                    <w:t>(préciser l’unité)</w:t>
                                  </w:r>
                                </w:p>
                              </w:tc>
                              <w:tc>
                                <w:tcPr>
                                  <w:tcW w:w="2126" w:type="dxa"/>
                                </w:tcPr>
                                <w:p w14:paraId="77F6B17C" w14:textId="741E4119" w:rsidR="00D62377" w:rsidRPr="006618EB" w:rsidRDefault="00D62377" w:rsidP="006618EB">
                                  <w:pPr>
                                    <w:ind w:left="0"/>
                                    <w:jc w:val="center"/>
                                    <w:rPr>
                                      <w:sz w:val="16"/>
                                      <w:szCs w:val="16"/>
                                    </w:rPr>
                                  </w:pPr>
                                  <w:r w:rsidRPr="006618EB">
                                    <w:rPr>
                                      <w:sz w:val="16"/>
                                      <w:szCs w:val="16"/>
                                    </w:rPr>
                                    <w:t>Charge de l’ensemble des électrons (préciser l’unité)</w:t>
                                  </w:r>
                                </w:p>
                              </w:tc>
                              <w:tc>
                                <w:tcPr>
                                  <w:tcW w:w="2126" w:type="dxa"/>
                                </w:tcPr>
                                <w:p w14:paraId="6B12A758" w14:textId="77777777" w:rsidR="00D62377" w:rsidRPr="006618EB" w:rsidRDefault="00D62377" w:rsidP="006618EB">
                                  <w:pPr>
                                    <w:ind w:left="0"/>
                                    <w:jc w:val="center"/>
                                    <w:rPr>
                                      <w:sz w:val="16"/>
                                      <w:szCs w:val="16"/>
                                    </w:rPr>
                                  </w:pPr>
                                  <w:r w:rsidRPr="006618EB">
                                    <w:rPr>
                                      <w:sz w:val="16"/>
                                      <w:szCs w:val="16"/>
                                    </w:rPr>
                                    <w:t>Charge de l’ensemble de l’atome</w:t>
                                  </w:r>
                                </w:p>
                                <w:p w14:paraId="58741D73" w14:textId="45AABB8D" w:rsidR="00D62377" w:rsidRPr="006618EB" w:rsidRDefault="00D62377" w:rsidP="006618EB">
                                  <w:pPr>
                                    <w:ind w:left="0"/>
                                    <w:jc w:val="center"/>
                                    <w:rPr>
                                      <w:sz w:val="16"/>
                                      <w:szCs w:val="16"/>
                                    </w:rPr>
                                  </w:pPr>
                                  <w:r w:rsidRPr="006618EB">
                                    <w:rPr>
                                      <w:sz w:val="16"/>
                                      <w:szCs w:val="16"/>
                                    </w:rPr>
                                    <w:t>(préciser l’unité)</w:t>
                                  </w:r>
                                </w:p>
                              </w:tc>
                            </w:tr>
                            <w:tr w:rsidR="00D62377" w14:paraId="61E68667" w14:textId="799AB458" w:rsidTr="00C80B6D">
                              <w:trPr>
                                <w:trHeight w:val="1240"/>
                              </w:trPr>
                              <w:tc>
                                <w:tcPr>
                                  <w:tcW w:w="1565" w:type="dxa"/>
                                  <w:vMerge w:val="restart"/>
                                </w:tcPr>
                                <w:p w14:paraId="50F9F15E" w14:textId="3C531353" w:rsidR="00D62377" w:rsidRDefault="00D62377" w:rsidP="00DC124F">
                                  <w:pPr>
                                    <w:ind w:left="0"/>
                                  </w:pPr>
                                  <w:r>
                                    <w:t>Isotopes d’hydrogène</w:t>
                                  </w:r>
                                </w:p>
                              </w:tc>
                              <w:tc>
                                <w:tcPr>
                                  <w:tcW w:w="1696" w:type="dxa"/>
                                </w:tcPr>
                                <w:p w14:paraId="1FAD945E" w14:textId="0C98717B" w:rsidR="00D62377" w:rsidRDefault="00D62377" w:rsidP="00DC124F">
                                  <w:pPr>
                                    <w:ind w:left="0"/>
                                  </w:pPr>
                                  <w:r>
                                    <w:rPr>
                                      <w:noProof/>
                                    </w:rPr>
                                    <w:drawing>
                                      <wp:inline distT="0" distB="0" distL="0" distR="0" wp14:anchorId="4F4635C1" wp14:editId="5388FE2F">
                                        <wp:extent cx="869309" cy="682283"/>
                                        <wp:effectExtent l="0" t="0" r="7620" b="381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75974" cy="687514"/>
                                                </a:xfrm>
                                                <a:prstGeom prst="rect">
                                                  <a:avLst/>
                                                </a:prstGeom>
                                              </pic:spPr>
                                            </pic:pic>
                                          </a:graphicData>
                                        </a:graphic>
                                      </wp:inline>
                                    </w:drawing>
                                  </w:r>
                                </w:p>
                              </w:tc>
                              <w:tc>
                                <w:tcPr>
                                  <w:tcW w:w="2131" w:type="dxa"/>
                                </w:tcPr>
                                <w:p w14:paraId="033A72E9" w14:textId="77777777" w:rsidR="00D62377" w:rsidRDefault="00D62377" w:rsidP="00DC124F">
                                  <w:pPr>
                                    <w:ind w:left="0"/>
                                  </w:pPr>
                                </w:p>
                                <w:p w14:paraId="166650F5" w14:textId="7E98BA5F" w:rsidR="00D62377" w:rsidRDefault="00D62377" w:rsidP="00DC124F">
                                  <w:pPr>
                                    <w:ind w:left="0"/>
                                  </w:pPr>
                                </w:p>
                                <w:p w14:paraId="61219F3B" w14:textId="70DD657C" w:rsidR="00D62377" w:rsidRDefault="00D62377" w:rsidP="00DC124F">
                                  <w:pPr>
                                    <w:ind w:left="0"/>
                                  </w:pPr>
                                </w:p>
                              </w:tc>
                              <w:tc>
                                <w:tcPr>
                                  <w:tcW w:w="1701" w:type="dxa"/>
                                </w:tcPr>
                                <w:p w14:paraId="1618DD08" w14:textId="059EF270" w:rsidR="00D62377" w:rsidRPr="00877C5F" w:rsidRDefault="00D62377" w:rsidP="00DC124F">
                                  <w:pPr>
                                    <w:ind w:left="0"/>
                                    <w:rPr>
                                      <w:sz w:val="18"/>
                                      <w:szCs w:val="18"/>
                                    </w:rPr>
                                  </w:pPr>
                                  <m:oMathPara>
                                    <m:oMath>
                                      <m:r>
                                        <w:rPr>
                                          <w:rFonts w:ascii="Cambria Math" w:hAnsi="Cambria Math"/>
                                          <w:sz w:val="18"/>
                                          <w:szCs w:val="18"/>
                                        </w:rPr>
                                        <m:t>1×1,6⋅</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-19</m:t>
                                          </m:r>
                                        </m:sup>
                                      </m:sSup>
                                      <m:r>
                                        <w:rPr>
                                          <w:rFonts w:ascii="Cambria Math" w:hAnsi="Cambria Math"/>
                                          <w:sz w:val="18"/>
                                          <w:szCs w:val="18"/>
                                        </w:rPr>
                                        <m:t>C</m:t>
                                      </m:r>
                                    </m:oMath>
                                  </m:oMathPara>
                                </w:p>
                              </w:tc>
                              <w:tc>
                                <w:tcPr>
                                  <w:tcW w:w="2126" w:type="dxa"/>
                                </w:tcPr>
                                <w:p w14:paraId="7AB40DEB" w14:textId="265039F1" w:rsidR="00D62377" w:rsidRDefault="00D62377" w:rsidP="00DC124F">
                                  <w:pPr>
                                    <w:ind w:left="0"/>
                                  </w:pPr>
                                  <m:oMathPara>
                                    <m:oMath>
                                      <m:r>
                                        <w:rPr>
                                          <w:rFonts w:ascii="Cambria Math" w:hAnsi="Cambria Math"/>
                                          <w:sz w:val="18"/>
                                          <w:szCs w:val="18"/>
                                        </w:rPr>
                                        <m:t>1×1,6⋅</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-19</m:t>
                                          </m:r>
                                        </m:sup>
                                      </m:sSup>
                                      <m:r>
                                        <w:rPr>
                                          <w:rFonts w:ascii="Cambria Math" w:hAnsi="Cambria Math"/>
                                          <w:sz w:val="18"/>
                                          <w:szCs w:val="18"/>
                                        </w:rPr>
                                        <m:t>C</m:t>
                                      </m:r>
                                    </m:oMath>
                                  </m:oMathPara>
                                </w:p>
                              </w:tc>
                              <w:tc>
                                <w:tcPr>
                                  <w:tcW w:w="2126" w:type="dxa"/>
                                </w:tcPr>
                                <w:p w14:paraId="3F057F91" w14:textId="77777777" w:rsidR="00D62377" w:rsidRDefault="00D62377" w:rsidP="00DC124F">
                                  <w:pPr>
                                    <w:ind w:left="0"/>
                                  </w:pPr>
                                </w:p>
                              </w:tc>
                            </w:tr>
                            <w:tr w:rsidR="00D62377" w14:paraId="460CFD25" w14:textId="50FBB138" w:rsidTr="006618EB">
                              <w:trPr>
                                <w:trHeight w:val="1399"/>
                              </w:trPr>
                              <w:tc>
                                <w:tcPr>
                                  <w:tcW w:w="1565" w:type="dxa"/>
                                  <w:vMerge/>
                                </w:tcPr>
                                <w:p w14:paraId="63BF13CE" w14:textId="77777777" w:rsidR="00D62377" w:rsidRDefault="00D62377" w:rsidP="00DC124F">
                                  <w:pPr>
                                    <w:ind w:left="0"/>
                                  </w:pPr>
                                </w:p>
                              </w:tc>
                              <w:tc>
                                <w:tcPr>
                                  <w:tcW w:w="1696" w:type="dxa"/>
                                </w:tcPr>
                                <w:p w14:paraId="34679F60" w14:textId="64C49E85" w:rsidR="00D62377" w:rsidRDefault="00D62377" w:rsidP="00DC124F">
                                  <w:pPr>
                                    <w:ind w:left="0"/>
                                  </w:pPr>
                                  <w:r>
                                    <w:rPr>
                                      <w:noProof/>
                                    </w:rPr>
                                    <w:drawing>
                                      <wp:inline distT="0" distB="0" distL="0" distR="0" wp14:anchorId="660231C0" wp14:editId="23DABEF0">
                                        <wp:extent cx="463550" cy="402462"/>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145" cy="408188"/>
                                                </a:xfrm>
                                                <a:prstGeom prst="rect">
                                                  <a:avLst/>
                                                </a:prstGeom>
                                              </pic:spPr>
                                            </pic:pic>
                                          </a:graphicData>
                                        </a:graphic>
                                      </wp:inline>
                                    </w:drawing>
                                  </w:r>
                                </w:p>
                              </w:tc>
                              <w:tc>
                                <w:tcPr>
                                  <w:tcW w:w="2131" w:type="dxa"/>
                                </w:tcPr>
                                <w:p w14:paraId="065A020A" w14:textId="790C848A" w:rsidR="00D62377" w:rsidRDefault="00D62377" w:rsidP="00D57DC9">
                                  <w:pPr>
                                    <w:ind w:left="0"/>
                                    <w:jc w:val="center"/>
                                  </w:pPr>
                                  <w:r>
                                    <w:rPr>
                                      <w:noProof/>
                                    </w:rPr>
                                    <w:drawing>
                                      <wp:inline distT="0" distB="0" distL="0" distR="0" wp14:anchorId="4E99833A" wp14:editId="5D66C4E0">
                                        <wp:extent cx="1174247" cy="710419"/>
                                        <wp:effectExtent l="0" t="0" r="698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84937" cy="716886"/>
                                                </a:xfrm>
                                                <a:prstGeom prst="rect">
                                                  <a:avLst/>
                                                </a:prstGeom>
                                              </pic:spPr>
                                            </pic:pic>
                                          </a:graphicData>
                                        </a:graphic>
                                      </wp:inline>
                                    </w:drawing>
                                  </w:r>
                                </w:p>
                              </w:tc>
                              <w:tc>
                                <w:tcPr>
                                  <w:tcW w:w="1701" w:type="dxa"/>
                                </w:tcPr>
                                <w:p w14:paraId="1AF7065E" w14:textId="77777777" w:rsidR="00D62377" w:rsidRDefault="00D62377" w:rsidP="00D57DC9">
                                  <w:pPr>
                                    <w:ind w:left="0"/>
                                    <w:jc w:val="center"/>
                                    <w:rPr>
                                      <w:noProof/>
                                    </w:rPr>
                                  </w:pPr>
                                </w:p>
                              </w:tc>
                              <w:tc>
                                <w:tcPr>
                                  <w:tcW w:w="2126" w:type="dxa"/>
                                </w:tcPr>
                                <w:p w14:paraId="1D6316BC" w14:textId="77777777" w:rsidR="00D62377" w:rsidRDefault="00D62377" w:rsidP="00D57DC9">
                                  <w:pPr>
                                    <w:ind w:left="0"/>
                                    <w:jc w:val="center"/>
                                    <w:rPr>
                                      <w:noProof/>
                                    </w:rPr>
                                  </w:pPr>
                                </w:p>
                              </w:tc>
                              <w:tc>
                                <w:tcPr>
                                  <w:tcW w:w="2126" w:type="dxa"/>
                                </w:tcPr>
                                <w:p w14:paraId="62CA9F7D" w14:textId="77777777" w:rsidR="00D62377" w:rsidRDefault="00D62377" w:rsidP="00D57DC9">
                                  <w:pPr>
                                    <w:ind w:left="0"/>
                                    <w:jc w:val="center"/>
                                    <w:rPr>
                                      <w:noProof/>
                                    </w:rPr>
                                  </w:pPr>
                                </w:p>
                              </w:tc>
                            </w:tr>
                            <w:tr w:rsidR="00D62377" w14:paraId="603F0F64" w14:textId="125558B4" w:rsidTr="00C80B6D">
                              <w:trPr>
                                <w:trHeight w:val="1141"/>
                              </w:trPr>
                              <w:tc>
                                <w:tcPr>
                                  <w:tcW w:w="1565" w:type="dxa"/>
                                  <w:vMerge/>
                                </w:tcPr>
                                <w:p w14:paraId="7B58412A" w14:textId="77777777" w:rsidR="00D62377" w:rsidRDefault="00D62377" w:rsidP="00DC124F">
                                  <w:pPr>
                                    <w:ind w:left="0"/>
                                  </w:pPr>
                                </w:p>
                              </w:tc>
                              <w:tc>
                                <w:tcPr>
                                  <w:tcW w:w="1696" w:type="dxa"/>
                                </w:tcPr>
                                <w:p w14:paraId="03C8E877" w14:textId="472DE9EE" w:rsidR="00D62377" w:rsidRDefault="00D62377" w:rsidP="00DC124F">
                                  <w:pPr>
                                    <w:ind w:left="0"/>
                                  </w:pPr>
                                  <w:r>
                                    <w:rPr>
                                      <w:noProof/>
                                    </w:rPr>
                                    <w:drawing>
                                      <wp:inline distT="0" distB="0" distL="0" distR="0" wp14:anchorId="47743597" wp14:editId="5038AB6F">
                                        <wp:extent cx="317500" cy="396875"/>
                                        <wp:effectExtent l="0" t="0" r="6350" b="317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532" cy="398165"/>
                                                </a:xfrm>
                                                <a:prstGeom prst="rect">
                                                  <a:avLst/>
                                                </a:prstGeom>
                                              </pic:spPr>
                                            </pic:pic>
                                          </a:graphicData>
                                        </a:graphic>
                                      </wp:inline>
                                    </w:drawing>
                                  </w:r>
                                </w:p>
                              </w:tc>
                              <w:tc>
                                <w:tcPr>
                                  <w:tcW w:w="2131" w:type="dxa"/>
                                </w:tcPr>
                                <w:p w14:paraId="6EF09D19" w14:textId="543A72BD" w:rsidR="00D62377" w:rsidRDefault="00D62377" w:rsidP="00DC124F">
                                  <w:pPr>
                                    <w:ind w:left="0"/>
                                  </w:pPr>
                                </w:p>
                                <w:p w14:paraId="4D13B902" w14:textId="77777777" w:rsidR="00D62377" w:rsidRDefault="00D62377" w:rsidP="00DC124F">
                                  <w:pPr>
                                    <w:ind w:left="0"/>
                                  </w:pPr>
                                </w:p>
                                <w:p w14:paraId="4D8AC89D" w14:textId="1FC7BFBF" w:rsidR="00D62377" w:rsidRDefault="00D62377" w:rsidP="00DC124F">
                                  <w:pPr>
                                    <w:ind w:left="0"/>
                                  </w:pPr>
                                </w:p>
                              </w:tc>
                              <w:tc>
                                <w:tcPr>
                                  <w:tcW w:w="1701" w:type="dxa"/>
                                </w:tcPr>
                                <w:p w14:paraId="723FF07E" w14:textId="77777777" w:rsidR="00D62377" w:rsidRDefault="00D62377" w:rsidP="00DC124F">
                                  <w:pPr>
                                    <w:ind w:left="0"/>
                                  </w:pPr>
                                </w:p>
                              </w:tc>
                              <w:tc>
                                <w:tcPr>
                                  <w:tcW w:w="2126" w:type="dxa"/>
                                </w:tcPr>
                                <w:p w14:paraId="2E196740" w14:textId="77777777" w:rsidR="00D62377" w:rsidRDefault="00D62377" w:rsidP="00DC124F">
                                  <w:pPr>
                                    <w:ind w:left="0"/>
                                  </w:pPr>
                                </w:p>
                              </w:tc>
                              <w:tc>
                                <w:tcPr>
                                  <w:tcW w:w="2126" w:type="dxa"/>
                                </w:tcPr>
                                <w:p w14:paraId="6F38A025" w14:textId="77777777" w:rsidR="00D62377" w:rsidRDefault="00D62377" w:rsidP="00DC124F">
                                  <w:pPr>
                                    <w:ind w:left="0"/>
                                  </w:pPr>
                                </w:p>
                              </w:tc>
                            </w:tr>
                            <w:tr w:rsidR="00D62377" w14:paraId="5E869BAD" w14:textId="6A649277" w:rsidTr="006618EB">
                              <w:trPr>
                                <w:trHeight w:val="1245"/>
                              </w:trPr>
                              <w:tc>
                                <w:tcPr>
                                  <w:tcW w:w="1565" w:type="dxa"/>
                                  <w:vMerge w:val="restart"/>
                                </w:tcPr>
                                <w:p w14:paraId="31E136D9" w14:textId="73680E1C" w:rsidR="00D62377" w:rsidRDefault="00D62377" w:rsidP="00DC124F">
                                  <w:pPr>
                                    <w:ind w:left="0"/>
                                  </w:pPr>
                                  <w:r>
                                    <w:t>Isotopes du lithium</w:t>
                                  </w:r>
                                </w:p>
                              </w:tc>
                              <w:tc>
                                <w:tcPr>
                                  <w:tcW w:w="1696" w:type="dxa"/>
                                </w:tcPr>
                                <w:p w14:paraId="2801EDC3" w14:textId="53EDEC53" w:rsidR="00D62377" w:rsidRDefault="00D62377" w:rsidP="00DC124F">
                                  <w:pPr>
                                    <w:ind w:left="0"/>
                                    <w:rPr>
                                      <w:noProof/>
                                    </w:rPr>
                                  </w:pPr>
                                  <w:r>
                                    <w:rPr>
                                      <w:noProof/>
                                    </w:rPr>
                                    <w:drawing>
                                      <wp:inline distT="0" distB="0" distL="0" distR="0" wp14:anchorId="698FFC66" wp14:editId="53D2C380">
                                        <wp:extent cx="429260" cy="376555"/>
                                        <wp:effectExtent l="0" t="0" r="8890" b="444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260" cy="376555"/>
                                                </a:xfrm>
                                                <a:prstGeom prst="rect">
                                                  <a:avLst/>
                                                </a:prstGeom>
                                              </pic:spPr>
                                            </pic:pic>
                                          </a:graphicData>
                                        </a:graphic>
                                      </wp:inline>
                                    </w:drawing>
                                  </w:r>
                                </w:p>
                              </w:tc>
                              <w:tc>
                                <w:tcPr>
                                  <w:tcW w:w="2131" w:type="dxa"/>
                                </w:tcPr>
                                <w:p w14:paraId="6D0B1DE4" w14:textId="73B27F11" w:rsidR="00D62377" w:rsidRDefault="00D62377" w:rsidP="00D57DC9">
                                  <w:pPr>
                                    <w:ind w:left="0"/>
                                    <w:jc w:val="center"/>
                                  </w:pPr>
                                  <w:r>
                                    <w:rPr>
                                      <w:noProof/>
                                    </w:rPr>
                                    <w:drawing>
                                      <wp:inline distT="0" distB="0" distL="0" distR="0" wp14:anchorId="21C19B26" wp14:editId="47B61148">
                                        <wp:extent cx="1033976" cy="1065026"/>
                                        <wp:effectExtent l="0" t="0" r="0" b="190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36048" cy="1067161"/>
                                                </a:xfrm>
                                                <a:prstGeom prst="rect">
                                                  <a:avLst/>
                                                </a:prstGeom>
                                              </pic:spPr>
                                            </pic:pic>
                                          </a:graphicData>
                                        </a:graphic>
                                      </wp:inline>
                                    </w:drawing>
                                  </w:r>
                                </w:p>
                              </w:tc>
                              <w:tc>
                                <w:tcPr>
                                  <w:tcW w:w="1701" w:type="dxa"/>
                                </w:tcPr>
                                <w:p w14:paraId="29D292AB" w14:textId="77777777" w:rsidR="00D62377" w:rsidRDefault="00D62377" w:rsidP="00D57DC9">
                                  <w:pPr>
                                    <w:ind w:left="0"/>
                                    <w:jc w:val="center"/>
                                    <w:rPr>
                                      <w:noProof/>
                                    </w:rPr>
                                  </w:pPr>
                                </w:p>
                              </w:tc>
                              <w:tc>
                                <w:tcPr>
                                  <w:tcW w:w="2126" w:type="dxa"/>
                                </w:tcPr>
                                <w:p w14:paraId="10428F54" w14:textId="77777777" w:rsidR="00D62377" w:rsidRDefault="00D62377" w:rsidP="00D57DC9">
                                  <w:pPr>
                                    <w:ind w:left="0"/>
                                    <w:jc w:val="center"/>
                                    <w:rPr>
                                      <w:noProof/>
                                    </w:rPr>
                                  </w:pPr>
                                </w:p>
                              </w:tc>
                              <w:tc>
                                <w:tcPr>
                                  <w:tcW w:w="2126" w:type="dxa"/>
                                </w:tcPr>
                                <w:p w14:paraId="2F53D625" w14:textId="77777777" w:rsidR="00D62377" w:rsidRDefault="00D62377" w:rsidP="00D57DC9">
                                  <w:pPr>
                                    <w:ind w:left="0"/>
                                    <w:jc w:val="center"/>
                                    <w:rPr>
                                      <w:noProof/>
                                    </w:rPr>
                                  </w:pPr>
                                </w:p>
                              </w:tc>
                            </w:tr>
                            <w:tr w:rsidR="00D62377" w14:paraId="5C17E10D" w14:textId="3E4B0708" w:rsidTr="00C80B6D">
                              <w:trPr>
                                <w:trHeight w:val="1356"/>
                              </w:trPr>
                              <w:tc>
                                <w:tcPr>
                                  <w:tcW w:w="1565" w:type="dxa"/>
                                  <w:vMerge/>
                                </w:tcPr>
                                <w:p w14:paraId="4FFBB520" w14:textId="77777777" w:rsidR="00D62377" w:rsidRDefault="00D62377" w:rsidP="00DC124F">
                                  <w:pPr>
                                    <w:ind w:left="0"/>
                                  </w:pPr>
                                </w:p>
                              </w:tc>
                              <w:tc>
                                <w:tcPr>
                                  <w:tcW w:w="1696" w:type="dxa"/>
                                </w:tcPr>
                                <w:p w14:paraId="06607C92" w14:textId="6537E4C5" w:rsidR="00D62377" w:rsidRDefault="00D62377" w:rsidP="00DC124F">
                                  <w:pPr>
                                    <w:ind w:left="0"/>
                                    <w:rPr>
                                      <w:noProof/>
                                    </w:rPr>
                                  </w:pPr>
                                  <w:r>
                                    <w:rPr>
                                      <w:noProof/>
                                    </w:rPr>
                                    <w:drawing>
                                      <wp:inline distT="0" distB="0" distL="0" distR="0" wp14:anchorId="2C50549A" wp14:editId="20CA552A">
                                        <wp:extent cx="429260" cy="508635"/>
                                        <wp:effectExtent l="0" t="0" r="8890" b="571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260" cy="508635"/>
                                                </a:xfrm>
                                                <a:prstGeom prst="rect">
                                                  <a:avLst/>
                                                </a:prstGeom>
                                              </pic:spPr>
                                            </pic:pic>
                                          </a:graphicData>
                                        </a:graphic>
                                      </wp:inline>
                                    </w:drawing>
                                  </w:r>
                                </w:p>
                              </w:tc>
                              <w:tc>
                                <w:tcPr>
                                  <w:tcW w:w="2131" w:type="dxa"/>
                                </w:tcPr>
                                <w:p w14:paraId="3E97AEC0" w14:textId="77777777" w:rsidR="00D62377" w:rsidRDefault="00D62377" w:rsidP="00DC124F">
                                  <w:pPr>
                                    <w:ind w:left="0"/>
                                  </w:pPr>
                                </w:p>
                              </w:tc>
                              <w:tc>
                                <w:tcPr>
                                  <w:tcW w:w="1701" w:type="dxa"/>
                                </w:tcPr>
                                <w:p w14:paraId="6790EDED" w14:textId="77777777" w:rsidR="00D62377" w:rsidRDefault="00D62377" w:rsidP="00DC124F">
                                  <w:pPr>
                                    <w:ind w:left="0"/>
                                  </w:pPr>
                                </w:p>
                              </w:tc>
                              <w:tc>
                                <w:tcPr>
                                  <w:tcW w:w="2126" w:type="dxa"/>
                                </w:tcPr>
                                <w:p w14:paraId="4CF6AEFB" w14:textId="77777777" w:rsidR="00D62377" w:rsidRDefault="00D62377" w:rsidP="00DC124F">
                                  <w:pPr>
                                    <w:ind w:left="0"/>
                                  </w:pPr>
                                </w:p>
                              </w:tc>
                              <w:tc>
                                <w:tcPr>
                                  <w:tcW w:w="2126" w:type="dxa"/>
                                </w:tcPr>
                                <w:p w14:paraId="5F59A395" w14:textId="77777777" w:rsidR="00D62377" w:rsidRDefault="00D62377" w:rsidP="00DC124F">
                                  <w:pPr>
                                    <w:ind w:left="0"/>
                                  </w:pPr>
                                </w:p>
                              </w:tc>
                            </w:tr>
                          </w:tbl>
                          <w:p w14:paraId="5EC9F140" w14:textId="3999E19C" w:rsidR="00D62377" w:rsidRDefault="00D62377" w:rsidP="00DC124F">
                            <w:pPr>
                              <w:rPr>
                                <w:sz w:val="20"/>
                                <w:szCs w:val="20"/>
                              </w:rPr>
                            </w:pPr>
                            <w:r w:rsidRPr="00A856BE">
                              <w:rPr>
                                <w:sz w:val="20"/>
                                <w:szCs w:val="20"/>
                              </w:rPr>
                              <w:t>Dans la colonne « représentation »</w:t>
                            </w:r>
                            <w:r>
                              <w:rPr>
                                <w:sz w:val="20"/>
                                <w:szCs w:val="20"/>
                              </w:rPr>
                              <w:t xml:space="preserve"> du tableau ci-dessus</w:t>
                            </w:r>
                            <w:r w:rsidRPr="00A856BE">
                              <w:rPr>
                                <w:sz w:val="20"/>
                                <w:szCs w:val="20"/>
                              </w:rPr>
                              <w:t xml:space="preserve">, nous avons utilisé le modèle de Rutherford </w:t>
                            </w:r>
                            <w:r w:rsidRPr="003C3A9B">
                              <w:rPr>
                                <w:sz w:val="16"/>
                                <w:szCs w:val="16"/>
                              </w:rPr>
                              <w:t>(= modèle de Jean Perrin)</w:t>
                            </w:r>
                            <w:r w:rsidRPr="00A856BE">
                              <w:rPr>
                                <w:sz w:val="20"/>
                                <w:szCs w:val="20"/>
                              </w:rPr>
                              <w:t xml:space="preserve"> pour dessiner les atomes. </w:t>
                            </w:r>
                            <w:r>
                              <w:rPr>
                                <w:sz w:val="20"/>
                                <w:szCs w:val="20"/>
                              </w:rPr>
                              <w:t xml:space="preserve">Les électrons ……………………. autour du ………………………… . </w:t>
                            </w:r>
                          </w:p>
                          <w:p w14:paraId="2DB0B121" w14:textId="0F924DA2" w:rsidR="00D62377" w:rsidRDefault="00D62377" w:rsidP="00DC124F">
                            <w:pPr>
                              <w:rPr>
                                <w:sz w:val="20"/>
                                <w:szCs w:val="20"/>
                              </w:rPr>
                            </w:pPr>
                            <w:r w:rsidRPr="00A856BE">
                              <w:rPr>
                                <w:sz w:val="20"/>
                                <w:szCs w:val="20"/>
                              </w:rPr>
                              <w:t xml:space="preserve">Un modèle plus réaliste mais plus difficile à dessiner aurait pu être utilisé. Il s’agit du modèle de …………………………… où les électrons sont représentés sous la forme de </w:t>
                            </w:r>
                            <w:r>
                              <w:rPr>
                                <w:sz w:val="20"/>
                                <w:szCs w:val="20"/>
                              </w:rPr>
                              <w:t>« </w:t>
                            </w:r>
                            <w:r w:rsidRPr="00A856BE">
                              <w:rPr>
                                <w:sz w:val="20"/>
                                <w:szCs w:val="20"/>
                              </w:rPr>
                              <w:t>nuage</w:t>
                            </w:r>
                            <w:r>
                              <w:rPr>
                                <w:sz w:val="20"/>
                                <w:szCs w:val="20"/>
                              </w:rPr>
                              <w:t>s</w:t>
                            </w:r>
                            <w:r w:rsidRPr="00A856BE">
                              <w:rPr>
                                <w:sz w:val="20"/>
                                <w:szCs w:val="20"/>
                              </w:rPr>
                              <w:t xml:space="preserve"> électroniques</w:t>
                            </w:r>
                            <w:r>
                              <w:rPr>
                                <w:sz w:val="20"/>
                                <w:szCs w:val="20"/>
                              </w:rPr>
                              <w:t> »</w:t>
                            </w:r>
                            <w:r w:rsidRPr="00A856BE">
                              <w:rPr>
                                <w:sz w:val="20"/>
                                <w:szCs w:val="20"/>
                              </w:rPr>
                              <w:t>.</w:t>
                            </w:r>
                          </w:p>
                          <w:p w14:paraId="0990F464" w14:textId="77777777" w:rsidR="00D62377" w:rsidRPr="003C3A9B" w:rsidRDefault="00D62377" w:rsidP="00DC124F">
                            <w:pPr>
                              <w:rPr>
                                <w:sz w:val="10"/>
                                <w:szCs w:val="10"/>
                              </w:rPr>
                            </w:pPr>
                          </w:p>
                          <w:p w14:paraId="7621CF34" w14:textId="70474278" w:rsidR="00D62377" w:rsidRPr="009974C4" w:rsidRDefault="00D62377" w:rsidP="00DC124F">
                            <w:pPr>
                              <w:rPr>
                                <w:sz w:val="20"/>
                                <w:szCs w:val="20"/>
                              </w:rPr>
                            </w:pPr>
                            <w:r w:rsidRPr="009974C4">
                              <w:rPr>
                                <w:sz w:val="20"/>
                                <w:szCs w:val="20"/>
                              </w:rPr>
                              <w:t>La taille d’un noyau est de ………………………………</w:t>
                            </w:r>
                          </w:p>
                          <w:p w14:paraId="78CDE203" w14:textId="4A57135A" w:rsidR="00D62377" w:rsidRPr="009974C4" w:rsidRDefault="00D62377" w:rsidP="00DC124F">
                            <w:pPr>
                              <w:rPr>
                                <w:sz w:val="20"/>
                                <w:szCs w:val="20"/>
                              </w:rPr>
                            </w:pPr>
                            <w:r w:rsidRPr="009974C4">
                              <w:rPr>
                                <w:sz w:val="20"/>
                                <w:szCs w:val="20"/>
                              </w:rPr>
                              <w:t>La taille de l’atome est de ………………………………</w:t>
                            </w:r>
                          </w:p>
                          <w:p w14:paraId="098E2F4D" w14:textId="07766A5F" w:rsidR="00D62377" w:rsidRPr="009974C4" w:rsidRDefault="00D62377" w:rsidP="00DC124F">
                            <w:pPr>
                              <w:rPr>
                                <w:sz w:val="20"/>
                                <w:szCs w:val="20"/>
                              </w:rPr>
                            </w:pPr>
                            <w:r w:rsidRPr="009974C4">
                              <w:rPr>
                                <w:sz w:val="20"/>
                                <w:szCs w:val="20"/>
                              </w:rPr>
                              <w:t xml:space="preserve">Par conséquent, le noyau est …………………… fois plus petit que l’atome. </w:t>
                            </w:r>
                          </w:p>
                          <w:p w14:paraId="2AF1E273" w14:textId="706A1C55" w:rsidR="00D62377" w:rsidRPr="003036D8" w:rsidRDefault="00D62377" w:rsidP="00DC124F">
                            <w:pPr>
                              <w:rPr>
                                <w:b/>
                                <w:bCs/>
                                <w:sz w:val="20"/>
                                <w:szCs w:val="20"/>
                              </w:rPr>
                            </w:pPr>
                            <w:r>
                              <w:rPr>
                                <w:b/>
                                <w:bCs/>
                                <w:sz w:val="20"/>
                                <w:szCs w:val="20"/>
                              </w:rPr>
                              <w:t>En utilisant les 3 lignes ci-dessus, dire si les dessins des atomes dans le tableau sont représentés à l’échelle ? Justifier votre réponse :</w:t>
                            </w:r>
                          </w:p>
                          <w:p w14:paraId="73BB2AE9" w14:textId="117E4BCE" w:rsidR="00D62377" w:rsidRDefault="00D62377" w:rsidP="00DC124F">
                            <w:pPr>
                              <w:rPr>
                                <w:sz w:val="20"/>
                                <w:szCs w:val="20"/>
                              </w:rPr>
                            </w:pPr>
                            <w:r w:rsidRPr="00A856BE">
                              <w:rPr>
                                <w:sz w:val="20"/>
                                <w:szCs w:val="20"/>
                              </w:rPr>
                              <w:t xml:space="preserve"> </w:t>
                            </w:r>
                            <w:r>
                              <w:rPr>
                                <w:sz w:val="20"/>
                                <w:szCs w:val="20"/>
                              </w:rPr>
                              <w:t>…………………………………………………………………………………………………………………………………………………………………………………………………………………</w:t>
                            </w:r>
                          </w:p>
                          <w:p w14:paraId="352ED8E1" w14:textId="682781C8" w:rsidR="00D62377" w:rsidRDefault="00D62377" w:rsidP="00DC124F">
                            <w:pPr>
                              <w:rPr>
                                <w:sz w:val="20"/>
                                <w:szCs w:val="20"/>
                              </w:rPr>
                            </w:pPr>
                            <w:r>
                              <w:rPr>
                                <w:sz w:val="20"/>
                                <w:szCs w:val="20"/>
                              </w:rPr>
                              <w:t>………………………………………………………………………………………………………………………………………………………………………………………………………………….</w:t>
                            </w:r>
                          </w:p>
                          <w:p w14:paraId="4EAAB5DD" w14:textId="3457CF4B" w:rsidR="00D62377" w:rsidRDefault="00D62377" w:rsidP="00DC124F">
                            <w:pPr>
                              <w:rPr>
                                <w:sz w:val="20"/>
                                <w:szCs w:val="20"/>
                              </w:rPr>
                            </w:pPr>
                            <w:r>
                              <w:rPr>
                                <w:sz w:val="20"/>
                                <w:szCs w:val="20"/>
                              </w:rPr>
                              <w:t>………………………………………………………………………………………………………………………………………………………………………………………………………………….</w:t>
                            </w:r>
                          </w:p>
                          <w:p w14:paraId="6E716961" w14:textId="0FE4ADEB" w:rsidR="00D62377" w:rsidRDefault="00D62377" w:rsidP="00DC124F">
                            <w:pPr>
                              <w:rPr>
                                <w:sz w:val="20"/>
                                <w:szCs w:val="20"/>
                              </w:rPr>
                            </w:pPr>
                          </w:p>
                          <w:p w14:paraId="52F0D7A1" w14:textId="77777777" w:rsidR="00D62377" w:rsidRPr="00A856BE" w:rsidRDefault="00D62377" w:rsidP="00DC124F">
                            <w:pPr>
                              <w:rPr>
                                <w:sz w:val="20"/>
                                <w:szCs w:val="20"/>
                              </w:rPr>
                            </w:pP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19B78E" id="_x0000_t202" coordsize="21600,21600" o:spt="202" path="m,l,21600r21600,l21600,xe">
                <v:stroke joinstyle="miter"/>
                <v:path gradientshapeok="t" o:connecttype="rect"/>
              </v:shapetype>
              <v:shape id="Text Box 31" o:spid="_x0000_s1026" type="#_x0000_t202" style="position:absolute;margin-left:10.95pt;margin-top:-11.75pt;width:573.2pt;height:771.5pt;z-index:251949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" filled="f" stroked="f" strokeweight=".5pt">
                <v:textbox inset="1mm,0,1mm,0">
                  <w:txbxContent>
                    <w:p w14:paraId="3CCB6640" w14:textId="307130C9" w:rsidR="00D62377" w:rsidRPr="00744198" w:rsidRDefault="00D62377" w:rsidP="007F1158">
                      <w:pPr>
                        <w:pStyle w:val="ListParagraph"/>
                        <w:numPr>
                          <w:ilvl w:val="0"/>
                          <w:numId w:val="32"/>
                        </w:numPr>
                        <w:rPr>
                          <w:b/>
                          <w:bCs/>
                          <w:i/>
                          <w:iCs/>
                          <w:sz w:val="24"/>
                          <w:szCs w:val="24"/>
                        </w:rPr>
                      </w:pPr>
                      <w:r w:rsidRPr="00744198">
                        <w:rPr>
                          <w:b/>
                          <w:bCs/>
                          <w:i/>
                          <w:iCs/>
                          <w:sz w:val="24"/>
                          <w:szCs w:val="24"/>
                        </w:rPr>
                        <w:t>Les constituants élémentaires de l’atome</w:t>
                      </w:r>
                    </w:p>
                    <w:p w14:paraId="4840588B" w14:textId="06D5918D" w:rsidR="00D62377" w:rsidRPr="00717D4C" w:rsidRDefault="00717D4C" w:rsidP="00717D4C">
                      <w:pPr>
                        <w:ind w:firstLine="538"/>
                        <w:rPr>
                          <w:i/>
                          <w:iCs/>
                        </w:rPr>
                      </w:pPr>
                      <w:r w:rsidRPr="00717D4C">
                        <w:rPr>
                          <w:i/>
                          <w:iCs/>
                        </w:rPr>
                        <w:t>Après avoir lu le tableau, compléter le texte à trou en dessous.</w:t>
                      </w:r>
                    </w:p>
                    <w:tbl>
                      <w:tblPr>
                        <w:tblStyle w:val="TableGrid"/>
                        <w:tblW w:w="9554" w:type="dxa"/>
                        <w:tblInd w:w="1339" w:type="dxa"/>
                        <w:tblLayout w:type="fixed"/>
                        <w:tblCellMar>
                          <w:left w:w="0" w:type="dxa"/>
                          <w:right w:w="0" w:type="dxa"/>
                        </w:tblCellMar>
                        <w:tblLook w:val="04A0" w:firstRow="1" w:lastRow="0" w:firstColumn="1" w:lastColumn="0" w:noHBand="0" w:noVBand="1"/>
                      </w:tblPr>
                      <w:tblGrid>
                        <w:gridCol w:w="851"/>
                        <w:gridCol w:w="1275"/>
                        <w:gridCol w:w="3828"/>
                        <w:gridCol w:w="3600"/>
                      </w:tblGrid>
                      <w:tr w:rsidR="00D62377" w14:paraId="45BE0128" w14:textId="30E83D2E" w:rsidTr="003C3A9B">
                        <w:trPr>
                          <w:cantSplit/>
                        </w:trPr>
                        <w:tc>
                          <w:tcPr>
                            <w:tcW w:w="851" w:type="dxa"/>
                            <w:tcBorders>
                              <w:top w:val="nil"/>
                              <w:left w:val="nil"/>
                              <w:bottom w:val="single" w:sz="4" w:space="0" w:color="auto"/>
                            </w:tcBorders>
                          </w:tcPr>
                          <w:p w14:paraId="04EC4C11" w14:textId="485EE790" w:rsidR="00D62377" w:rsidRDefault="00D62377" w:rsidP="00365F3C">
                            <w:pPr>
                              <w:ind w:left="0"/>
                              <w:rPr>
                                <w:noProof/>
                              </w:rPr>
                            </w:pPr>
                          </w:p>
                        </w:tc>
                        <w:tc>
                          <w:tcPr>
                            <w:tcW w:w="1275" w:type="dxa"/>
                          </w:tcPr>
                          <w:p w14:paraId="782EE730" w14:textId="26FA6D15" w:rsidR="00D62377" w:rsidRPr="0067551F" w:rsidRDefault="00D62377" w:rsidP="0067551F">
                            <w:pPr>
                              <w:ind w:left="0"/>
                              <w:jc w:val="center"/>
                              <w:rPr>
                                <w:noProof/>
                                <w:sz w:val="16"/>
                                <w:szCs w:val="16"/>
                              </w:rPr>
                            </w:pPr>
                            <w:r w:rsidRPr="0067551F">
                              <w:rPr>
                                <w:noProof/>
                                <w:sz w:val="16"/>
                                <w:szCs w:val="16"/>
                              </w:rPr>
                              <w:t>Représentation</w:t>
                            </w:r>
                          </w:p>
                        </w:tc>
                        <w:tc>
                          <w:tcPr>
                            <w:tcW w:w="3828" w:type="dxa"/>
                          </w:tcPr>
                          <w:p w14:paraId="3A68136D" w14:textId="5C8761B5" w:rsidR="00D62377" w:rsidRDefault="00D62377" w:rsidP="004165B1">
                            <w:pPr>
                              <w:ind w:left="0"/>
                              <w:jc w:val="center"/>
                              <w:rPr>
                                <w:noProof/>
                              </w:rPr>
                            </w:pPr>
                            <w:r>
                              <w:rPr>
                                <w:noProof/>
                              </w:rPr>
                              <w:t>Masse</w:t>
                            </w:r>
                          </w:p>
                        </w:tc>
                        <w:tc>
                          <w:tcPr>
                            <w:tcW w:w="3600" w:type="dxa"/>
                          </w:tcPr>
                          <w:p w14:paraId="587FE5E6" w14:textId="16F77A8A" w:rsidR="00D62377" w:rsidRDefault="00D62377" w:rsidP="004165B1">
                            <w:pPr>
                              <w:ind w:left="0"/>
                              <w:jc w:val="center"/>
                              <w:rPr>
                                <w:noProof/>
                              </w:rPr>
                            </w:pPr>
                            <w:r>
                              <w:rPr>
                                <w:noProof/>
                              </w:rPr>
                              <w:t>Charge</w:t>
                            </w:r>
                          </w:p>
                        </w:tc>
                      </w:tr>
                      <w:tr w:rsidR="00D62377" w14:paraId="5B21F27F" w14:textId="3DA3A0BD" w:rsidTr="003C3A9B">
                        <w:trPr>
                          <w:cantSplit/>
                          <w:trHeight w:val="429"/>
                        </w:trPr>
                        <w:tc>
                          <w:tcPr>
                            <w:tcW w:w="851" w:type="dxa"/>
                            <w:tcBorders>
                              <w:top w:val="single" w:sz="4" w:space="0" w:color="auto"/>
                              <w:left w:val="single" w:sz="4" w:space="0" w:color="auto"/>
                              <w:bottom w:val="single" w:sz="4" w:space="0" w:color="auto"/>
                              <w:right w:val="single" w:sz="4" w:space="0" w:color="auto"/>
                            </w:tcBorders>
                            <w:tcMar>
                              <w:left w:w="28" w:type="dxa"/>
                            </w:tcMar>
                          </w:tcPr>
                          <w:p w14:paraId="2604EC40" w14:textId="4F6CD989" w:rsidR="00D62377" w:rsidRPr="0067551F" w:rsidRDefault="00D62377" w:rsidP="003C3A9B">
                            <w:pPr>
                              <w:ind w:left="0"/>
                              <w:jc w:val="center"/>
                              <w:rPr>
                                <w:noProof/>
                                <w:sz w:val="18"/>
                                <w:szCs w:val="18"/>
                              </w:rPr>
                            </w:pPr>
                            <w:r w:rsidRPr="0067551F">
                              <w:rPr>
                                <w:noProof/>
                                <w:sz w:val="18"/>
                                <w:szCs w:val="18"/>
                              </w:rPr>
                              <w:t>Proton</w:t>
                            </w:r>
                          </w:p>
                        </w:tc>
                        <w:tc>
                          <w:tcPr>
                            <w:tcW w:w="1275" w:type="dxa"/>
                            <w:tcBorders>
                              <w:left w:val="single" w:sz="4" w:space="0" w:color="auto"/>
                            </w:tcBorders>
                          </w:tcPr>
                          <w:p w14:paraId="25E81617" w14:textId="624E25F7" w:rsidR="00D62377" w:rsidRDefault="00D62377" w:rsidP="00056BB3">
                            <w:pPr>
                              <w:ind w:left="0"/>
                              <w:jc w:val="center"/>
                              <w:rPr>
                                <w:noProof/>
                              </w:rPr>
                            </w:pPr>
                            <w:r w:rsidRPr="00056BB3">
                              <w:rPr>
                                <w:noProof/>
                              </w:rPr>
                              <w:drawing>
                                <wp:inline distT="0" distB="0" distL="0" distR="0" wp14:anchorId="0FCB70CD" wp14:editId="20E14888">
                                  <wp:extent cx="167005" cy="151130"/>
                                  <wp:effectExtent l="0" t="0" r="4445" b="127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005" cy="151130"/>
                                          </a:xfrm>
                                          <a:prstGeom prst="rect">
                                            <a:avLst/>
                                          </a:prstGeom>
                                          <a:noFill/>
                                          <a:ln>
                                            <a:noFill/>
                                          </a:ln>
                                        </pic:spPr>
                                      </pic:pic>
                                    </a:graphicData>
                                  </a:graphic>
                                </wp:inline>
                              </w:drawing>
                            </w:r>
                          </w:p>
                        </w:tc>
                        <w:tc>
                          <w:tcPr>
                            <w:tcW w:w="3828" w:type="dxa"/>
                          </w:tcPr>
                          <w:p w14:paraId="53A424BB" w14:textId="6DC4CBEC" w:rsidR="00D62377" w:rsidRDefault="00623AE0" w:rsidP="00365F3C">
                            <w:pPr>
                              <w:ind w:left="0"/>
                              <w:rPr>
                                <w:noProof/>
                              </w:rPr>
                            </w:pPr>
                            <m:oMathPara>
                              <m:oMath>
                                <m:sSub>
                                  <m:sSubPr>
                                    <m:ctrlPr>
                                      <w:rPr>
                                        <w:rFonts w:ascii="Cambria Math" w:hAnsi="Cambria Math"/>
                                        <w:i/>
                                        <w:noProof/>
                                      </w:rPr>
                                    </m:ctrlPr>
                                  </m:sSubPr>
                                  <m:e>
                                    <m:r>
                                      <w:rPr>
                                        <w:rFonts w:ascii="Cambria Math" w:hAnsi="Cambria Math"/>
                                        <w:noProof/>
                                      </w:rPr>
                                      <m:t>m</m:t>
                                    </m:r>
                                  </m:e>
                                  <m:sub>
                                    <m:r>
                                      <w:rPr>
                                        <w:rFonts w:ascii="Cambria Math" w:hAnsi="Cambria Math"/>
                                        <w:noProof/>
                                      </w:rPr>
                                      <m:t>proton</m:t>
                                    </m:r>
                                  </m:sub>
                                </m:sSub>
                                <m:r>
                                  <w:rPr>
                                    <w:rFonts w:ascii="Cambria Math" w:hAnsi="Cambria Math"/>
                                    <w:noProof/>
                                  </w:rPr>
                                  <m:t>=1,67×</m:t>
                                </m:r>
                                <m:sSup>
                                  <m:sSupPr>
                                    <m:ctrlPr>
                                      <w:rPr>
                                        <w:rFonts w:ascii="Cambria Math" w:hAnsi="Cambria Math"/>
                                        <w:i/>
                                        <w:noProof/>
                                      </w:rPr>
                                    </m:ctrlPr>
                                  </m:sSupPr>
                                  <m:e>
                                    <m:r>
                                      <w:rPr>
                                        <w:rFonts w:ascii="Cambria Math" w:hAnsi="Cambria Math"/>
                                        <w:noProof/>
                                      </w:rPr>
                                      <m:t>10</m:t>
                                    </m:r>
                                  </m:e>
                                  <m:sup>
                                    <m:r>
                                      <w:rPr>
                                        <w:rFonts w:ascii="Cambria Math" w:hAnsi="Cambria Math"/>
                                        <w:noProof/>
                                      </w:rPr>
                                      <m:t>-27</m:t>
                                    </m:r>
                                  </m:sup>
                                </m:sSup>
                                <m:r>
                                  <w:rPr>
                                    <w:rFonts w:ascii="Cambria Math" w:hAnsi="Cambria Math"/>
                                    <w:noProof/>
                                  </w:rPr>
                                  <m:t>kg</m:t>
                                </m:r>
                              </m:oMath>
                            </m:oMathPara>
                          </w:p>
                        </w:tc>
                        <w:tc>
                          <w:tcPr>
                            <w:tcW w:w="3600" w:type="dxa"/>
                          </w:tcPr>
                          <w:p w14:paraId="495A59FC" w14:textId="266964DB" w:rsidR="00D62377" w:rsidRDefault="00623AE0" w:rsidP="00365F3C">
                            <w:pPr>
                              <w:ind w:left="0"/>
                              <w:rPr>
                                <w:noProof/>
                              </w:rPr>
                            </w:pPr>
                            <m:oMathPara>
                              <m:oMath>
                                <m:sSub>
                                  <m:sSubPr>
                                    <m:ctrlPr>
                                      <w:rPr>
                                        <w:rFonts w:ascii="Cambria Math" w:hAnsi="Cambria Math"/>
                                        <w:i/>
                                        <w:noProof/>
                                      </w:rPr>
                                    </m:ctrlPr>
                                  </m:sSubPr>
                                  <m:e>
                                    <m:r>
                                      <w:rPr>
                                        <w:rFonts w:ascii="Cambria Math" w:hAnsi="Cambria Math"/>
                                        <w:noProof/>
                                      </w:rPr>
                                      <m:t>q</m:t>
                                    </m:r>
                                  </m:e>
                                  <m:sub>
                                    <m:r>
                                      <w:rPr>
                                        <w:rFonts w:ascii="Cambria Math" w:hAnsi="Cambria Math"/>
                                        <w:noProof/>
                                      </w:rPr>
                                      <m:t>proton</m:t>
                                    </m:r>
                                  </m:sub>
                                </m:sSub>
                                <m:r>
                                  <w:rPr>
                                    <w:rFonts w:ascii="Cambria Math" w:hAnsi="Cambria Math"/>
                                    <w:noProof/>
                                  </w:rPr>
                                  <m:t>=+1,60×</m:t>
                                </m:r>
                                <m:sSup>
                                  <m:sSupPr>
                                    <m:ctrlPr>
                                      <w:rPr>
                                        <w:rFonts w:ascii="Cambria Math" w:hAnsi="Cambria Math"/>
                                        <w:i/>
                                        <w:noProof/>
                                      </w:rPr>
                                    </m:ctrlPr>
                                  </m:sSupPr>
                                  <m:e>
                                    <m:r>
                                      <w:rPr>
                                        <w:rFonts w:ascii="Cambria Math" w:hAnsi="Cambria Math"/>
                                        <w:noProof/>
                                      </w:rPr>
                                      <m:t>10</m:t>
                                    </m:r>
                                  </m:e>
                                  <m:sup>
                                    <m:r>
                                      <w:rPr>
                                        <w:rFonts w:ascii="Cambria Math" w:hAnsi="Cambria Math"/>
                                        <w:noProof/>
                                      </w:rPr>
                                      <m:t>-19</m:t>
                                    </m:r>
                                  </m:sup>
                                </m:sSup>
                                <m:r>
                                  <w:rPr>
                                    <w:rFonts w:ascii="Cambria Math" w:hAnsi="Cambria Math"/>
                                    <w:noProof/>
                                  </w:rPr>
                                  <m:t>C</m:t>
                                </m:r>
                              </m:oMath>
                            </m:oMathPara>
                          </w:p>
                        </w:tc>
                      </w:tr>
                      <w:tr w:rsidR="00D62377" w14:paraId="2B32B013" w14:textId="2A3B04E5" w:rsidTr="003C3A9B">
                        <w:trPr>
                          <w:cantSplit/>
                          <w:trHeight w:val="549"/>
                        </w:trPr>
                        <w:tc>
                          <w:tcPr>
                            <w:tcW w:w="851" w:type="dxa"/>
                            <w:tcBorders>
                              <w:top w:val="single" w:sz="4" w:space="0" w:color="auto"/>
                              <w:left w:val="single" w:sz="4" w:space="0" w:color="auto"/>
                              <w:bottom w:val="single" w:sz="4" w:space="0" w:color="auto"/>
                              <w:right w:val="single" w:sz="4" w:space="0" w:color="auto"/>
                            </w:tcBorders>
                            <w:tcMar>
                              <w:left w:w="28" w:type="dxa"/>
                            </w:tcMar>
                          </w:tcPr>
                          <w:p w14:paraId="4060E6CD" w14:textId="0DB4298D" w:rsidR="00D62377" w:rsidRPr="0067551F" w:rsidRDefault="00D62377" w:rsidP="003C3A9B">
                            <w:pPr>
                              <w:ind w:left="0"/>
                              <w:jc w:val="right"/>
                              <w:rPr>
                                <w:noProof/>
                                <w:sz w:val="18"/>
                                <w:szCs w:val="18"/>
                              </w:rPr>
                            </w:pPr>
                            <w:r w:rsidRPr="0067551F">
                              <w:rPr>
                                <w:noProof/>
                                <w:sz w:val="18"/>
                                <w:szCs w:val="18"/>
                              </w:rPr>
                              <w:t>Neutron</w:t>
                            </w:r>
                          </w:p>
                        </w:tc>
                        <w:tc>
                          <w:tcPr>
                            <w:tcW w:w="1275" w:type="dxa"/>
                            <w:tcBorders>
                              <w:left w:val="single" w:sz="4" w:space="0" w:color="auto"/>
                            </w:tcBorders>
                          </w:tcPr>
                          <w:p w14:paraId="60831931" w14:textId="3134934E" w:rsidR="00D62377" w:rsidRDefault="00D62377" w:rsidP="00056BB3">
                            <w:pPr>
                              <w:ind w:left="0"/>
                              <w:jc w:val="center"/>
                              <w:rPr>
                                <w:noProof/>
                              </w:rPr>
                            </w:pPr>
                            <w:r w:rsidRPr="00056BB3">
                              <w:rPr>
                                <w:noProof/>
                              </w:rPr>
                              <w:drawing>
                                <wp:inline distT="0" distB="0" distL="0" distR="0" wp14:anchorId="2D8A452E" wp14:editId="15E5EFFE">
                                  <wp:extent cx="158750" cy="151130"/>
                                  <wp:effectExtent l="0" t="0" r="0" b="127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3828" w:type="dxa"/>
                          </w:tcPr>
                          <w:p w14:paraId="206A5B06" w14:textId="66E0B1DB" w:rsidR="00D62377" w:rsidRDefault="00623AE0" w:rsidP="004165B1">
                            <w:pPr>
                              <w:ind w:left="0"/>
                              <w:rPr>
                                <w:noProof/>
                              </w:rPr>
                            </w:pPr>
                            <m:oMathPara>
                              <m:oMath>
                                <m:sSub>
                                  <m:sSubPr>
                                    <m:ctrlPr>
                                      <w:rPr>
                                        <w:rFonts w:ascii="Cambria Math" w:hAnsi="Cambria Math"/>
                                        <w:i/>
                                        <w:noProof/>
                                      </w:rPr>
                                    </m:ctrlPr>
                                  </m:sSubPr>
                                  <m:e>
                                    <m:r>
                                      <w:rPr>
                                        <w:rFonts w:ascii="Cambria Math" w:hAnsi="Cambria Math"/>
                                        <w:noProof/>
                                      </w:rPr>
                                      <m:t>m</m:t>
                                    </m:r>
                                  </m:e>
                                  <m:sub>
                                    <m:r>
                                      <w:rPr>
                                        <w:rFonts w:ascii="Cambria Math" w:hAnsi="Cambria Math"/>
                                        <w:noProof/>
                                      </w:rPr>
                                      <m:t>neutron</m:t>
                                    </m:r>
                                  </m:sub>
                                </m:sSub>
                                <m:r>
                                  <w:rPr>
                                    <w:rFonts w:ascii="Cambria Math" w:hAnsi="Cambria Math"/>
                                    <w:noProof/>
                                  </w:rPr>
                                  <m:t>≈</m:t>
                                </m:r>
                                <m:sSub>
                                  <m:sSubPr>
                                    <m:ctrlPr>
                                      <w:rPr>
                                        <w:rFonts w:ascii="Cambria Math" w:hAnsi="Cambria Math"/>
                                        <w:i/>
                                        <w:noProof/>
                                      </w:rPr>
                                    </m:ctrlPr>
                                  </m:sSubPr>
                                  <m:e>
                                    <m:r>
                                      <w:rPr>
                                        <w:rFonts w:ascii="Cambria Math" w:hAnsi="Cambria Math"/>
                                        <w:noProof/>
                                      </w:rPr>
                                      <m:t>m</m:t>
                                    </m:r>
                                  </m:e>
                                  <m:sub>
                                    <m:r>
                                      <w:rPr>
                                        <w:rFonts w:ascii="Cambria Math" w:hAnsi="Cambria Math"/>
                                        <w:noProof/>
                                      </w:rPr>
                                      <m:t>proton</m:t>
                                    </m:r>
                                  </m:sub>
                                </m:sSub>
                                <m:r>
                                  <w:rPr>
                                    <w:rFonts w:ascii="Cambria Math" w:hAnsi="Cambria Math"/>
                                    <w:noProof/>
                                  </w:rPr>
                                  <m:t>=1,67×</m:t>
                                </m:r>
                                <m:sSup>
                                  <m:sSupPr>
                                    <m:ctrlPr>
                                      <w:rPr>
                                        <w:rFonts w:ascii="Cambria Math" w:hAnsi="Cambria Math"/>
                                        <w:i/>
                                        <w:noProof/>
                                      </w:rPr>
                                    </m:ctrlPr>
                                  </m:sSupPr>
                                  <m:e>
                                    <m:r>
                                      <w:rPr>
                                        <w:rFonts w:ascii="Cambria Math" w:hAnsi="Cambria Math"/>
                                        <w:noProof/>
                                      </w:rPr>
                                      <m:t>10</m:t>
                                    </m:r>
                                  </m:e>
                                  <m:sup>
                                    <m:r>
                                      <w:rPr>
                                        <w:rFonts w:ascii="Cambria Math" w:hAnsi="Cambria Math"/>
                                        <w:noProof/>
                                      </w:rPr>
                                      <m:t>-27</m:t>
                                    </m:r>
                                  </m:sup>
                                </m:sSup>
                                <m:r>
                                  <w:rPr>
                                    <w:rFonts w:ascii="Cambria Math" w:hAnsi="Cambria Math"/>
                                    <w:noProof/>
                                  </w:rPr>
                                  <m:t>kg</m:t>
                                </m:r>
                              </m:oMath>
                            </m:oMathPara>
                          </w:p>
                        </w:tc>
                        <w:tc>
                          <w:tcPr>
                            <w:tcW w:w="3600" w:type="dxa"/>
                          </w:tcPr>
                          <w:p w14:paraId="353791B2" w14:textId="55203582" w:rsidR="00D62377" w:rsidRDefault="00623AE0" w:rsidP="004165B1">
                            <w:pPr>
                              <w:ind w:left="0"/>
                              <w:rPr>
                                <w:noProof/>
                              </w:rPr>
                            </w:pPr>
                            <m:oMathPara>
                              <m:oMath>
                                <m:sSub>
                                  <m:sSubPr>
                                    <m:ctrlPr>
                                      <w:rPr>
                                        <w:rFonts w:ascii="Cambria Math" w:hAnsi="Cambria Math"/>
                                        <w:i/>
                                        <w:noProof/>
                                      </w:rPr>
                                    </m:ctrlPr>
                                  </m:sSubPr>
                                  <m:e>
                                    <m:r>
                                      <w:rPr>
                                        <w:rFonts w:ascii="Cambria Math" w:hAnsi="Cambria Math"/>
                                        <w:noProof/>
                                      </w:rPr>
                                      <m:t>q</m:t>
                                    </m:r>
                                  </m:e>
                                  <m:sub>
                                    <m:r>
                                      <w:rPr>
                                        <w:rFonts w:ascii="Cambria Math" w:hAnsi="Cambria Math"/>
                                        <w:noProof/>
                                      </w:rPr>
                                      <m:t>neutron</m:t>
                                    </m:r>
                                  </m:sub>
                                </m:sSub>
                                <m:r>
                                  <w:rPr>
                                    <w:rFonts w:ascii="Cambria Math" w:hAnsi="Cambria Math"/>
                                    <w:noProof/>
                                  </w:rPr>
                                  <m:t>=0 C</m:t>
                                </m:r>
                              </m:oMath>
                            </m:oMathPara>
                          </w:p>
                        </w:tc>
                      </w:tr>
                      <w:tr w:rsidR="00D62377" w14:paraId="7FBEE162" w14:textId="2FDD1E99" w:rsidTr="003C3A9B">
                        <w:trPr>
                          <w:cantSplit/>
                          <w:trHeight w:val="702"/>
                        </w:trPr>
                        <w:tc>
                          <w:tcPr>
                            <w:tcW w:w="851" w:type="dxa"/>
                            <w:tcBorders>
                              <w:top w:val="single" w:sz="4" w:space="0" w:color="auto"/>
                              <w:left w:val="single" w:sz="4" w:space="0" w:color="auto"/>
                              <w:bottom w:val="single" w:sz="4" w:space="0" w:color="auto"/>
                              <w:right w:val="single" w:sz="4" w:space="0" w:color="auto"/>
                            </w:tcBorders>
                            <w:tcMar>
                              <w:left w:w="28" w:type="dxa"/>
                            </w:tcMar>
                          </w:tcPr>
                          <w:p w14:paraId="529999E6" w14:textId="5644297A" w:rsidR="00D62377" w:rsidRPr="0067551F" w:rsidRDefault="00D62377" w:rsidP="003C3A9B">
                            <w:pPr>
                              <w:ind w:left="0"/>
                              <w:jc w:val="right"/>
                              <w:rPr>
                                <w:noProof/>
                                <w:sz w:val="18"/>
                                <w:szCs w:val="18"/>
                              </w:rPr>
                            </w:pPr>
                            <w:r w:rsidRPr="0067551F">
                              <w:rPr>
                                <w:noProof/>
                                <w:sz w:val="18"/>
                                <w:szCs w:val="18"/>
                              </w:rPr>
                              <w:t>Electron</w:t>
                            </w:r>
                          </w:p>
                        </w:tc>
                        <w:tc>
                          <w:tcPr>
                            <w:tcW w:w="1275" w:type="dxa"/>
                            <w:tcBorders>
                              <w:left w:val="single" w:sz="4" w:space="0" w:color="auto"/>
                            </w:tcBorders>
                          </w:tcPr>
                          <w:p w14:paraId="69B1F3F4" w14:textId="48ECF242" w:rsidR="00D62377" w:rsidRDefault="00D62377" w:rsidP="00056BB3">
                            <w:pPr>
                              <w:ind w:left="0"/>
                              <w:jc w:val="center"/>
                              <w:rPr>
                                <w:noProof/>
                              </w:rPr>
                            </w:pPr>
                            <w:r w:rsidRPr="00056BB3">
                              <w:rPr>
                                <w:noProof/>
                              </w:rPr>
                              <w:drawing>
                                <wp:inline distT="0" distB="0" distL="0" distR="0" wp14:anchorId="4A2D3DE5" wp14:editId="76D79E9D">
                                  <wp:extent cx="564515" cy="309880"/>
                                  <wp:effectExtent l="0" t="0" r="698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515" cy="309880"/>
                                          </a:xfrm>
                                          <a:prstGeom prst="rect">
                                            <a:avLst/>
                                          </a:prstGeom>
                                          <a:noFill/>
                                          <a:ln>
                                            <a:noFill/>
                                          </a:ln>
                                        </pic:spPr>
                                      </pic:pic>
                                    </a:graphicData>
                                  </a:graphic>
                                </wp:inline>
                              </w:drawing>
                            </w:r>
                          </w:p>
                        </w:tc>
                        <w:tc>
                          <w:tcPr>
                            <w:tcW w:w="3828" w:type="dxa"/>
                          </w:tcPr>
                          <w:p w14:paraId="6AE8CAF4" w14:textId="2E504F18" w:rsidR="00D62377" w:rsidRDefault="00623AE0" w:rsidP="004165B1">
                            <w:pPr>
                              <w:ind w:left="0"/>
                              <w:rPr>
                                <w:noProof/>
                              </w:rPr>
                            </w:pPr>
                            <m:oMathPara>
                              <m:oMath>
                                <m:sSub>
                                  <m:sSubPr>
                                    <m:ctrlPr>
                                      <w:rPr>
                                        <w:rFonts w:ascii="Cambria Math" w:hAnsi="Cambria Math"/>
                                        <w:i/>
                                        <w:noProof/>
                                      </w:rPr>
                                    </m:ctrlPr>
                                  </m:sSubPr>
                                  <m:e>
                                    <m:r>
                                      <w:rPr>
                                        <w:rFonts w:ascii="Cambria Math" w:hAnsi="Cambria Math"/>
                                        <w:noProof/>
                                      </w:rPr>
                                      <m:t>m</m:t>
                                    </m:r>
                                  </m:e>
                                  <m:sub>
                                    <m:r>
                                      <w:rPr>
                                        <w:rFonts w:ascii="Cambria Math" w:hAnsi="Cambria Math"/>
                                        <w:noProof/>
                                      </w:rPr>
                                      <m:t>electron</m:t>
                                    </m:r>
                                  </m:sub>
                                </m:sSub>
                                <m:r>
                                  <w:rPr>
                                    <w:rFonts w:ascii="Cambria Math" w:hAnsi="Cambria Math"/>
                                    <w:noProof/>
                                  </w:rPr>
                                  <m:t>=9,11×</m:t>
                                </m:r>
                                <m:sSup>
                                  <m:sSupPr>
                                    <m:ctrlPr>
                                      <w:rPr>
                                        <w:rFonts w:ascii="Cambria Math" w:hAnsi="Cambria Math"/>
                                        <w:i/>
                                        <w:noProof/>
                                      </w:rPr>
                                    </m:ctrlPr>
                                  </m:sSupPr>
                                  <m:e>
                                    <m:r>
                                      <w:rPr>
                                        <w:rFonts w:ascii="Cambria Math" w:hAnsi="Cambria Math"/>
                                        <w:noProof/>
                                      </w:rPr>
                                      <m:t>10</m:t>
                                    </m:r>
                                  </m:e>
                                  <m:sup>
                                    <m:r>
                                      <w:rPr>
                                        <w:rFonts w:ascii="Cambria Math" w:hAnsi="Cambria Math"/>
                                        <w:noProof/>
                                      </w:rPr>
                                      <m:t>-31</m:t>
                                    </m:r>
                                  </m:sup>
                                </m:sSup>
                                <m:r>
                                  <w:rPr>
                                    <w:rFonts w:ascii="Cambria Math" w:hAnsi="Cambria Math"/>
                                    <w:noProof/>
                                  </w:rPr>
                                  <m:t>kg</m:t>
                                </m:r>
                              </m:oMath>
                            </m:oMathPara>
                          </w:p>
                        </w:tc>
                        <w:tc>
                          <w:tcPr>
                            <w:tcW w:w="3600" w:type="dxa"/>
                          </w:tcPr>
                          <w:p w14:paraId="50EBB19E" w14:textId="4D8A0D6C" w:rsidR="00D62377" w:rsidRPr="004165B1" w:rsidRDefault="00623AE0" w:rsidP="004165B1">
                            <w:pPr>
                              <w:ind w:left="0"/>
                              <w:rPr>
                                <w:noProof/>
                                <w:sz w:val="20"/>
                                <w:szCs w:val="20"/>
                              </w:rPr>
                            </w:pPr>
                            <m:oMathPara>
                              <m:oMath>
                                <m:sSub>
                                  <m:sSubPr>
                                    <m:ctrlPr>
                                      <w:rPr>
                                        <w:rFonts w:ascii="Cambria Math" w:hAnsi="Cambria Math"/>
                                        <w:i/>
                                        <w:noProof/>
                                        <w:sz w:val="20"/>
                                        <w:szCs w:val="20"/>
                                      </w:rPr>
                                    </m:ctrlPr>
                                  </m:sSubPr>
                                  <m:e>
                                    <m:r>
                                      <w:rPr>
                                        <w:rFonts w:ascii="Cambria Math" w:hAnsi="Cambria Math"/>
                                        <w:noProof/>
                                        <w:sz w:val="20"/>
                                        <w:szCs w:val="20"/>
                                      </w:rPr>
                                      <m:t>q</m:t>
                                    </m:r>
                                  </m:e>
                                  <m:sub>
                                    <m:r>
                                      <w:rPr>
                                        <w:rFonts w:ascii="Cambria Math" w:hAnsi="Cambria Math"/>
                                        <w:noProof/>
                                        <w:sz w:val="20"/>
                                        <w:szCs w:val="20"/>
                                      </w:rPr>
                                      <m:t>électron</m:t>
                                    </m:r>
                                  </m:sub>
                                </m:sSub>
                                <m:r>
                                  <w:rPr>
                                    <w:rFonts w:ascii="Cambria Math" w:hAnsi="Cambria Math"/>
                                    <w:noProof/>
                                    <w:sz w:val="20"/>
                                    <w:szCs w:val="20"/>
                                  </w:rPr>
                                  <m:t>=-</m:t>
                                </m:r>
                                <m:sSub>
                                  <m:sSubPr>
                                    <m:ctrlPr>
                                      <w:rPr>
                                        <w:rFonts w:ascii="Cambria Math" w:hAnsi="Cambria Math"/>
                                        <w:i/>
                                        <w:noProof/>
                                        <w:sz w:val="20"/>
                                        <w:szCs w:val="20"/>
                                      </w:rPr>
                                    </m:ctrlPr>
                                  </m:sSubPr>
                                  <m:e>
                                    <m:r>
                                      <w:rPr>
                                        <w:rFonts w:ascii="Cambria Math" w:hAnsi="Cambria Math"/>
                                        <w:noProof/>
                                        <w:sz w:val="20"/>
                                        <w:szCs w:val="20"/>
                                      </w:rPr>
                                      <m:t>q</m:t>
                                    </m:r>
                                  </m:e>
                                  <m:sub>
                                    <m:r>
                                      <w:rPr>
                                        <w:rFonts w:ascii="Cambria Math" w:hAnsi="Cambria Math"/>
                                        <w:noProof/>
                                        <w:sz w:val="20"/>
                                        <w:szCs w:val="20"/>
                                      </w:rPr>
                                      <m:t>proton</m:t>
                                    </m:r>
                                  </m:sub>
                                </m:sSub>
                                <m:r>
                                  <w:rPr>
                                    <w:rFonts w:ascii="Cambria Math" w:hAnsi="Cambria Math"/>
                                    <w:noProof/>
                                    <w:sz w:val="20"/>
                                    <w:szCs w:val="20"/>
                                  </w:rPr>
                                  <m:t>=-1,60×</m:t>
                                </m:r>
                                <m:sSup>
                                  <m:sSupPr>
                                    <m:ctrlPr>
                                      <w:rPr>
                                        <w:rFonts w:ascii="Cambria Math" w:hAnsi="Cambria Math"/>
                                        <w:i/>
                                        <w:noProof/>
                                        <w:sz w:val="20"/>
                                        <w:szCs w:val="20"/>
                                      </w:rPr>
                                    </m:ctrlPr>
                                  </m:sSupPr>
                                  <m:e>
                                    <m:r>
                                      <w:rPr>
                                        <w:rFonts w:ascii="Cambria Math" w:hAnsi="Cambria Math"/>
                                        <w:noProof/>
                                        <w:sz w:val="20"/>
                                        <w:szCs w:val="20"/>
                                      </w:rPr>
                                      <m:t>10</m:t>
                                    </m:r>
                                  </m:e>
                                  <m:sup>
                                    <m:r>
                                      <w:rPr>
                                        <w:rFonts w:ascii="Cambria Math" w:hAnsi="Cambria Math"/>
                                        <w:noProof/>
                                        <w:sz w:val="20"/>
                                        <w:szCs w:val="20"/>
                                      </w:rPr>
                                      <m:t>-19</m:t>
                                    </m:r>
                                  </m:sup>
                                </m:sSup>
                                <m:r>
                                  <w:rPr>
                                    <w:rFonts w:ascii="Cambria Math" w:hAnsi="Cambria Math"/>
                                    <w:noProof/>
                                    <w:sz w:val="20"/>
                                    <w:szCs w:val="20"/>
                                  </w:rPr>
                                  <m:t>C</m:t>
                                </m:r>
                              </m:oMath>
                            </m:oMathPara>
                          </w:p>
                        </w:tc>
                      </w:tr>
                    </w:tbl>
                    <w:p w14:paraId="16E8C2AD" w14:textId="77777777" w:rsidR="00D62377" w:rsidRPr="003C3A9B" w:rsidRDefault="00D62377">
                      <w:pPr>
                        <w:ind w:left="0"/>
                        <w:rPr>
                          <w:sz w:val="10"/>
                          <w:szCs w:val="10"/>
                        </w:rPr>
                      </w:pPr>
                    </w:p>
                    <w:p w14:paraId="2910FAA5" w14:textId="24504EDF" w:rsidR="00D62377" w:rsidRPr="003C3A9B" w:rsidRDefault="00D62377" w:rsidP="00E5106B">
                      <w:pPr>
                        <w:ind w:left="0"/>
                        <w:jc w:val="center"/>
                        <w:rPr>
                          <w:sz w:val="18"/>
                          <w:szCs w:val="18"/>
                        </w:rPr>
                      </w:pPr>
                      <w:r>
                        <w:t xml:space="preserve">Les protons et les neutrons font partie de la famille des …………………………… </w:t>
                      </w:r>
                      <w:r w:rsidRPr="003C3A9B">
                        <w:rPr>
                          <w:i/>
                          <w:iCs/>
                          <w:sz w:val="18"/>
                          <w:szCs w:val="18"/>
                        </w:rPr>
                        <w:t>(compléter le tableau ci-dessus tout à gauche)</w:t>
                      </w:r>
                    </w:p>
                    <w:p w14:paraId="33EED4D5" w14:textId="44BC20A4" w:rsidR="00D62377" w:rsidRDefault="00D62377" w:rsidP="00E5106B">
                      <w:pPr>
                        <w:ind w:left="0"/>
                        <w:jc w:val="center"/>
                      </w:pPr>
                      <w:r>
                        <w:t>Un proton est …………………fois plus lourd qu’un électron.</w:t>
                      </w:r>
                    </w:p>
                    <w:p w14:paraId="6D9677BB" w14:textId="2389CE64" w:rsidR="00D62377" w:rsidRDefault="00D62377" w:rsidP="00E5106B">
                      <w:pPr>
                        <w:ind w:left="0"/>
                        <w:jc w:val="center"/>
                      </w:pPr>
                      <w:r>
                        <w:t>L’unité de la charge s’écrit ……………… et se lit « ……………………….. »</w:t>
                      </w:r>
                    </w:p>
                    <w:p w14:paraId="62BE9E6B" w14:textId="3297DED1" w:rsidR="00D62377" w:rsidRDefault="00D62377" w:rsidP="00E5106B">
                      <w:pPr>
                        <w:ind w:left="0"/>
                        <w:jc w:val="center"/>
                      </w:pPr>
                      <w:r>
                        <w:t>Deux charges de même signe ……………………. , deux charges de signes opposés ………………. .</w:t>
                      </w:r>
                    </w:p>
                    <w:p w14:paraId="03B1DEAF" w14:textId="77777777" w:rsidR="00D62377" w:rsidRDefault="00D62377">
                      <w:pPr>
                        <w:ind w:left="0"/>
                      </w:pPr>
                    </w:p>
                    <w:p w14:paraId="6B933955" w14:textId="03F5A5AA" w:rsidR="00D62377" w:rsidRPr="00744198" w:rsidRDefault="00362683" w:rsidP="007F1158">
                      <w:pPr>
                        <w:pStyle w:val="ListParagraph"/>
                        <w:numPr>
                          <w:ilvl w:val="0"/>
                          <w:numId w:val="32"/>
                        </w:numPr>
                        <w:rPr>
                          <w:b/>
                          <w:bCs/>
                          <w:i/>
                          <w:iCs/>
                          <w:sz w:val="24"/>
                          <w:szCs w:val="24"/>
                        </w:rPr>
                      </w:pPr>
                      <w:r>
                        <w:rPr>
                          <w:b/>
                          <w:bCs/>
                          <w:i/>
                          <w:iCs/>
                          <w:sz w:val="24"/>
                          <w:szCs w:val="24"/>
                        </w:rPr>
                        <w:t>Comment représenter les noyaux et les électrons ?</w:t>
                      </w:r>
                      <w:r w:rsidR="00D62377">
                        <w:rPr>
                          <w:b/>
                          <w:bCs/>
                          <w:i/>
                          <w:iCs/>
                          <w:sz w:val="24"/>
                          <w:szCs w:val="24"/>
                        </w:rPr>
                        <w:t xml:space="preserve"> </w:t>
                      </w:r>
                    </w:p>
                    <w:p w14:paraId="27C2B45D" w14:textId="038F6850" w:rsidR="00D62377" w:rsidRPr="00D57DC9" w:rsidRDefault="00D62377" w:rsidP="00D57DC9">
                      <w:pPr>
                        <w:pStyle w:val="ListParagraph"/>
                        <w:ind w:left="1068"/>
                        <w:rPr>
                          <w:i/>
                          <w:iCs/>
                        </w:rPr>
                      </w:pPr>
                      <w:r>
                        <w:rPr>
                          <w:i/>
                          <w:iCs/>
                        </w:rPr>
                        <w:t>Compléter le tableau suivant :</w:t>
                      </w:r>
                    </w:p>
                    <w:tbl>
                      <w:tblPr>
                        <w:tblStyle w:val="TableGrid"/>
                        <w:tblW w:w="0" w:type="auto"/>
                        <w:tblInd w:w="-5" w:type="dxa"/>
                        <w:tblLayout w:type="fixed"/>
                        <w:tblLook w:val="04A0" w:firstRow="1" w:lastRow="0" w:firstColumn="1" w:lastColumn="0" w:noHBand="0" w:noVBand="1"/>
                      </w:tblPr>
                      <w:tblGrid>
                        <w:gridCol w:w="1565"/>
                        <w:gridCol w:w="1696"/>
                        <w:gridCol w:w="2131"/>
                        <w:gridCol w:w="1701"/>
                        <w:gridCol w:w="2126"/>
                        <w:gridCol w:w="2126"/>
                      </w:tblGrid>
                      <w:tr w:rsidR="00D62377" w14:paraId="4E03E3AC" w14:textId="37ABE4C5" w:rsidTr="006618EB">
                        <w:tc>
                          <w:tcPr>
                            <w:tcW w:w="1565" w:type="dxa"/>
                            <w:tcBorders>
                              <w:top w:val="nil"/>
                              <w:left w:val="nil"/>
                              <w:right w:val="nil"/>
                            </w:tcBorders>
                          </w:tcPr>
                          <w:p w14:paraId="6CF23414" w14:textId="77777777" w:rsidR="00D62377" w:rsidRDefault="00D62377" w:rsidP="00DC124F">
                            <w:pPr>
                              <w:ind w:left="0"/>
                            </w:pPr>
                          </w:p>
                        </w:tc>
                        <w:tc>
                          <w:tcPr>
                            <w:tcW w:w="1696" w:type="dxa"/>
                            <w:tcBorders>
                              <w:top w:val="nil"/>
                              <w:left w:val="nil"/>
                            </w:tcBorders>
                          </w:tcPr>
                          <w:p w14:paraId="22C4C9D8" w14:textId="77777777" w:rsidR="00D62377" w:rsidRDefault="00D62377" w:rsidP="00DC124F">
                            <w:pPr>
                              <w:ind w:left="0"/>
                              <w:rPr>
                                <w:noProof/>
                              </w:rPr>
                            </w:pPr>
                          </w:p>
                        </w:tc>
                        <w:tc>
                          <w:tcPr>
                            <w:tcW w:w="2131" w:type="dxa"/>
                          </w:tcPr>
                          <w:p w14:paraId="72803091" w14:textId="370694B5" w:rsidR="00D62377" w:rsidRPr="006618EB" w:rsidRDefault="00D62377" w:rsidP="006618EB">
                            <w:pPr>
                              <w:ind w:left="0"/>
                              <w:jc w:val="center"/>
                              <w:rPr>
                                <w:sz w:val="18"/>
                                <w:szCs w:val="18"/>
                              </w:rPr>
                            </w:pPr>
                            <w:r w:rsidRPr="006618EB">
                              <w:rPr>
                                <w:sz w:val="18"/>
                                <w:szCs w:val="18"/>
                              </w:rPr>
                              <w:t>Représentation (modèle de Rutherford)</w:t>
                            </w:r>
                          </w:p>
                        </w:tc>
                        <w:tc>
                          <w:tcPr>
                            <w:tcW w:w="1701" w:type="dxa"/>
                          </w:tcPr>
                          <w:p w14:paraId="7FB69322" w14:textId="77777777" w:rsidR="00D62377" w:rsidRPr="006618EB" w:rsidRDefault="00D62377" w:rsidP="006618EB">
                            <w:pPr>
                              <w:ind w:left="0"/>
                              <w:jc w:val="center"/>
                              <w:rPr>
                                <w:sz w:val="16"/>
                                <w:szCs w:val="16"/>
                              </w:rPr>
                            </w:pPr>
                            <w:r w:rsidRPr="006618EB">
                              <w:rPr>
                                <w:sz w:val="16"/>
                                <w:szCs w:val="16"/>
                              </w:rPr>
                              <w:t>Charge du noyau</w:t>
                            </w:r>
                          </w:p>
                          <w:p w14:paraId="3AD4275B" w14:textId="1A3784E0" w:rsidR="00D62377" w:rsidRPr="006618EB" w:rsidRDefault="00D62377" w:rsidP="006618EB">
                            <w:pPr>
                              <w:ind w:left="0"/>
                              <w:jc w:val="center"/>
                              <w:rPr>
                                <w:sz w:val="16"/>
                                <w:szCs w:val="16"/>
                              </w:rPr>
                            </w:pPr>
                            <w:r w:rsidRPr="006618EB">
                              <w:rPr>
                                <w:sz w:val="16"/>
                                <w:szCs w:val="16"/>
                              </w:rPr>
                              <w:t>(préciser l’unité)</w:t>
                            </w:r>
                          </w:p>
                        </w:tc>
                        <w:tc>
                          <w:tcPr>
                            <w:tcW w:w="2126" w:type="dxa"/>
                          </w:tcPr>
                          <w:p w14:paraId="77F6B17C" w14:textId="741E4119" w:rsidR="00D62377" w:rsidRPr="006618EB" w:rsidRDefault="00D62377" w:rsidP="006618EB">
                            <w:pPr>
                              <w:ind w:left="0"/>
                              <w:jc w:val="center"/>
                              <w:rPr>
                                <w:sz w:val="16"/>
                                <w:szCs w:val="16"/>
                              </w:rPr>
                            </w:pPr>
                            <w:r w:rsidRPr="006618EB">
                              <w:rPr>
                                <w:sz w:val="16"/>
                                <w:szCs w:val="16"/>
                              </w:rPr>
                              <w:t>Charge de l’ensemble des électrons (préciser l’unité)</w:t>
                            </w:r>
                          </w:p>
                        </w:tc>
                        <w:tc>
                          <w:tcPr>
                            <w:tcW w:w="2126" w:type="dxa"/>
                          </w:tcPr>
                          <w:p w14:paraId="6B12A758" w14:textId="77777777" w:rsidR="00D62377" w:rsidRPr="006618EB" w:rsidRDefault="00D62377" w:rsidP="006618EB">
                            <w:pPr>
                              <w:ind w:left="0"/>
                              <w:jc w:val="center"/>
                              <w:rPr>
                                <w:sz w:val="16"/>
                                <w:szCs w:val="16"/>
                              </w:rPr>
                            </w:pPr>
                            <w:r w:rsidRPr="006618EB">
                              <w:rPr>
                                <w:sz w:val="16"/>
                                <w:szCs w:val="16"/>
                              </w:rPr>
                              <w:t>Charge de l’ensemble de l’atome</w:t>
                            </w:r>
                          </w:p>
                          <w:p w14:paraId="58741D73" w14:textId="45AABB8D" w:rsidR="00D62377" w:rsidRPr="006618EB" w:rsidRDefault="00D62377" w:rsidP="006618EB">
                            <w:pPr>
                              <w:ind w:left="0"/>
                              <w:jc w:val="center"/>
                              <w:rPr>
                                <w:sz w:val="16"/>
                                <w:szCs w:val="16"/>
                              </w:rPr>
                            </w:pPr>
                            <w:r w:rsidRPr="006618EB">
                              <w:rPr>
                                <w:sz w:val="16"/>
                                <w:szCs w:val="16"/>
                              </w:rPr>
                              <w:t>(préciser l’unité)</w:t>
                            </w:r>
                          </w:p>
                        </w:tc>
                      </w:tr>
                      <w:tr w:rsidR="00D62377" w14:paraId="61E68667" w14:textId="799AB458" w:rsidTr="00C80B6D">
                        <w:trPr>
                          <w:trHeight w:val="1240"/>
                        </w:trPr>
                        <w:tc>
                          <w:tcPr>
                            <w:tcW w:w="1565" w:type="dxa"/>
                            <w:vMerge w:val="restart"/>
                          </w:tcPr>
                          <w:p w14:paraId="50F9F15E" w14:textId="3C531353" w:rsidR="00D62377" w:rsidRDefault="00D62377" w:rsidP="00DC124F">
                            <w:pPr>
                              <w:ind w:left="0"/>
                            </w:pPr>
                            <w:r>
                              <w:t>Isotopes d’hydrogène</w:t>
                            </w:r>
                          </w:p>
                        </w:tc>
                        <w:tc>
                          <w:tcPr>
                            <w:tcW w:w="1696" w:type="dxa"/>
                          </w:tcPr>
                          <w:p w14:paraId="1FAD945E" w14:textId="0C98717B" w:rsidR="00D62377" w:rsidRDefault="00D62377" w:rsidP="00DC124F">
                            <w:pPr>
                              <w:ind w:left="0"/>
                            </w:pPr>
                            <w:r>
                              <w:rPr>
                                <w:noProof/>
                              </w:rPr>
                              <w:drawing>
                                <wp:inline distT="0" distB="0" distL="0" distR="0" wp14:anchorId="4F4635C1" wp14:editId="5388FE2F">
                                  <wp:extent cx="869309" cy="682283"/>
                                  <wp:effectExtent l="0" t="0" r="7620" b="381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75974" cy="687514"/>
                                          </a:xfrm>
                                          <a:prstGeom prst="rect">
                                            <a:avLst/>
                                          </a:prstGeom>
                                        </pic:spPr>
                                      </pic:pic>
                                    </a:graphicData>
                                  </a:graphic>
                                </wp:inline>
                              </w:drawing>
                            </w:r>
                          </w:p>
                        </w:tc>
                        <w:tc>
                          <w:tcPr>
                            <w:tcW w:w="2131" w:type="dxa"/>
                          </w:tcPr>
                          <w:p w14:paraId="033A72E9" w14:textId="77777777" w:rsidR="00D62377" w:rsidRDefault="00D62377" w:rsidP="00DC124F">
                            <w:pPr>
                              <w:ind w:left="0"/>
                            </w:pPr>
                          </w:p>
                          <w:p w14:paraId="166650F5" w14:textId="7E98BA5F" w:rsidR="00D62377" w:rsidRDefault="00D62377" w:rsidP="00DC124F">
                            <w:pPr>
                              <w:ind w:left="0"/>
                            </w:pPr>
                          </w:p>
                          <w:p w14:paraId="61219F3B" w14:textId="70DD657C" w:rsidR="00D62377" w:rsidRDefault="00D62377" w:rsidP="00DC124F">
                            <w:pPr>
                              <w:ind w:left="0"/>
                            </w:pPr>
                          </w:p>
                        </w:tc>
                        <w:tc>
                          <w:tcPr>
                            <w:tcW w:w="1701" w:type="dxa"/>
                          </w:tcPr>
                          <w:p w14:paraId="1618DD08" w14:textId="059EF270" w:rsidR="00D62377" w:rsidRPr="00877C5F" w:rsidRDefault="00D62377" w:rsidP="00DC124F">
                            <w:pPr>
                              <w:ind w:left="0"/>
                              <w:rPr>
                                <w:sz w:val="18"/>
                                <w:szCs w:val="18"/>
                              </w:rPr>
                            </w:pPr>
                            <m:oMathPara>
                              <m:oMath>
                                <m:r>
                                  <w:rPr>
                                    <w:rFonts w:ascii="Cambria Math" w:hAnsi="Cambria Math"/>
                                    <w:sz w:val="18"/>
                                    <w:szCs w:val="18"/>
                                  </w:rPr>
                                  <m:t>1×1,6⋅</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-19</m:t>
                                    </m:r>
                                  </m:sup>
                                </m:sSup>
                                <m:r>
                                  <w:rPr>
                                    <w:rFonts w:ascii="Cambria Math" w:hAnsi="Cambria Math"/>
                                    <w:sz w:val="18"/>
                                    <w:szCs w:val="18"/>
                                  </w:rPr>
                                  <m:t>C</m:t>
                                </m:r>
                              </m:oMath>
                            </m:oMathPara>
                          </w:p>
                        </w:tc>
                        <w:tc>
                          <w:tcPr>
                            <w:tcW w:w="2126" w:type="dxa"/>
                          </w:tcPr>
                          <w:p w14:paraId="7AB40DEB" w14:textId="265039F1" w:rsidR="00D62377" w:rsidRDefault="00D62377" w:rsidP="00DC124F">
                            <w:pPr>
                              <w:ind w:left="0"/>
                            </w:pPr>
                            <m:oMathPara>
                              <m:oMath>
                                <m:r>
                                  <w:rPr>
                                    <w:rFonts w:ascii="Cambria Math" w:hAnsi="Cambria Math"/>
                                    <w:sz w:val="18"/>
                                    <w:szCs w:val="18"/>
                                  </w:rPr>
                                  <m:t>1×1,6⋅</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-19</m:t>
                                    </m:r>
                                  </m:sup>
                                </m:sSup>
                                <m:r>
                                  <w:rPr>
                                    <w:rFonts w:ascii="Cambria Math" w:hAnsi="Cambria Math"/>
                                    <w:sz w:val="18"/>
                                    <w:szCs w:val="18"/>
                                  </w:rPr>
                                  <m:t>C</m:t>
                                </m:r>
                              </m:oMath>
                            </m:oMathPara>
                          </w:p>
                        </w:tc>
                        <w:tc>
                          <w:tcPr>
                            <w:tcW w:w="2126" w:type="dxa"/>
                          </w:tcPr>
                          <w:p w14:paraId="3F057F91" w14:textId="77777777" w:rsidR="00D62377" w:rsidRDefault="00D62377" w:rsidP="00DC124F">
                            <w:pPr>
                              <w:ind w:left="0"/>
                            </w:pPr>
                          </w:p>
                        </w:tc>
                      </w:tr>
                      <w:tr w:rsidR="00D62377" w14:paraId="460CFD25" w14:textId="50FBB138" w:rsidTr="006618EB">
                        <w:trPr>
                          <w:trHeight w:val="1399"/>
                        </w:trPr>
                        <w:tc>
                          <w:tcPr>
                            <w:tcW w:w="1565" w:type="dxa"/>
                            <w:vMerge/>
                          </w:tcPr>
                          <w:p w14:paraId="63BF13CE" w14:textId="77777777" w:rsidR="00D62377" w:rsidRDefault="00D62377" w:rsidP="00DC124F">
                            <w:pPr>
                              <w:ind w:left="0"/>
                            </w:pPr>
                          </w:p>
                        </w:tc>
                        <w:tc>
                          <w:tcPr>
                            <w:tcW w:w="1696" w:type="dxa"/>
                          </w:tcPr>
                          <w:p w14:paraId="34679F60" w14:textId="64C49E85" w:rsidR="00D62377" w:rsidRDefault="00D62377" w:rsidP="00DC124F">
                            <w:pPr>
                              <w:ind w:left="0"/>
                            </w:pPr>
                            <w:r>
                              <w:rPr>
                                <w:noProof/>
                              </w:rPr>
                              <w:drawing>
                                <wp:inline distT="0" distB="0" distL="0" distR="0" wp14:anchorId="660231C0" wp14:editId="23DABEF0">
                                  <wp:extent cx="463550" cy="402462"/>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145" cy="408188"/>
                                          </a:xfrm>
                                          <a:prstGeom prst="rect">
                                            <a:avLst/>
                                          </a:prstGeom>
                                        </pic:spPr>
                                      </pic:pic>
                                    </a:graphicData>
                                  </a:graphic>
                                </wp:inline>
                              </w:drawing>
                            </w:r>
                          </w:p>
                        </w:tc>
                        <w:tc>
                          <w:tcPr>
                            <w:tcW w:w="2131" w:type="dxa"/>
                          </w:tcPr>
                          <w:p w14:paraId="065A020A" w14:textId="790C848A" w:rsidR="00D62377" w:rsidRDefault="00D62377" w:rsidP="00D57DC9">
                            <w:pPr>
                              <w:ind w:left="0"/>
                              <w:jc w:val="center"/>
                            </w:pPr>
                            <w:r>
                              <w:rPr>
                                <w:noProof/>
                              </w:rPr>
                              <w:drawing>
                                <wp:inline distT="0" distB="0" distL="0" distR="0" wp14:anchorId="4E99833A" wp14:editId="5D66C4E0">
                                  <wp:extent cx="1174247" cy="710419"/>
                                  <wp:effectExtent l="0" t="0" r="698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84937" cy="716886"/>
                                          </a:xfrm>
                                          <a:prstGeom prst="rect">
                                            <a:avLst/>
                                          </a:prstGeom>
                                        </pic:spPr>
                                      </pic:pic>
                                    </a:graphicData>
                                  </a:graphic>
                                </wp:inline>
                              </w:drawing>
                            </w:r>
                          </w:p>
                        </w:tc>
                        <w:tc>
                          <w:tcPr>
                            <w:tcW w:w="1701" w:type="dxa"/>
                          </w:tcPr>
                          <w:p w14:paraId="1AF7065E" w14:textId="77777777" w:rsidR="00D62377" w:rsidRDefault="00D62377" w:rsidP="00D57DC9">
                            <w:pPr>
                              <w:ind w:left="0"/>
                              <w:jc w:val="center"/>
                              <w:rPr>
                                <w:noProof/>
                              </w:rPr>
                            </w:pPr>
                          </w:p>
                        </w:tc>
                        <w:tc>
                          <w:tcPr>
                            <w:tcW w:w="2126" w:type="dxa"/>
                          </w:tcPr>
                          <w:p w14:paraId="1D6316BC" w14:textId="77777777" w:rsidR="00D62377" w:rsidRDefault="00D62377" w:rsidP="00D57DC9">
                            <w:pPr>
                              <w:ind w:left="0"/>
                              <w:jc w:val="center"/>
                              <w:rPr>
                                <w:noProof/>
                              </w:rPr>
                            </w:pPr>
                          </w:p>
                        </w:tc>
                        <w:tc>
                          <w:tcPr>
                            <w:tcW w:w="2126" w:type="dxa"/>
                          </w:tcPr>
                          <w:p w14:paraId="62CA9F7D" w14:textId="77777777" w:rsidR="00D62377" w:rsidRDefault="00D62377" w:rsidP="00D57DC9">
                            <w:pPr>
                              <w:ind w:left="0"/>
                              <w:jc w:val="center"/>
                              <w:rPr>
                                <w:noProof/>
                              </w:rPr>
                            </w:pPr>
                          </w:p>
                        </w:tc>
                      </w:tr>
                      <w:tr w:rsidR="00D62377" w14:paraId="603F0F64" w14:textId="125558B4" w:rsidTr="00C80B6D">
                        <w:trPr>
                          <w:trHeight w:val="1141"/>
                        </w:trPr>
                        <w:tc>
                          <w:tcPr>
                            <w:tcW w:w="1565" w:type="dxa"/>
                            <w:vMerge/>
                          </w:tcPr>
                          <w:p w14:paraId="7B58412A" w14:textId="77777777" w:rsidR="00D62377" w:rsidRDefault="00D62377" w:rsidP="00DC124F">
                            <w:pPr>
                              <w:ind w:left="0"/>
                            </w:pPr>
                          </w:p>
                        </w:tc>
                        <w:tc>
                          <w:tcPr>
                            <w:tcW w:w="1696" w:type="dxa"/>
                          </w:tcPr>
                          <w:p w14:paraId="03C8E877" w14:textId="472DE9EE" w:rsidR="00D62377" w:rsidRDefault="00D62377" w:rsidP="00DC124F">
                            <w:pPr>
                              <w:ind w:left="0"/>
                            </w:pPr>
                            <w:r>
                              <w:rPr>
                                <w:noProof/>
                              </w:rPr>
                              <w:drawing>
                                <wp:inline distT="0" distB="0" distL="0" distR="0" wp14:anchorId="47743597" wp14:editId="5038AB6F">
                                  <wp:extent cx="317500" cy="396875"/>
                                  <wp:effectExtent l="0" t="0" r="6350" b="317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532" cy="398165"/>
                                          </a:xfrm>
                                          <a:prstGeom prst="rect">
                                            <a:avLst/>
                                          </a:prstGeom>
                                        </pic:spPr>
                                      </pic:pic>
                                    </a:graphicData>
                                  </a:graphic>
                                </wp:inline>
                              </w:drawing>
                            </w:r>
                          </w:p>
                        </w:tc>
                        <w:tc>
                          <w:tcPr>
                            <w:tcW w:w="2131" w:type="dxa"/>
                          </w:tcPr>
                          <w:p w14:paraId="6EF09D19" w14:textId="543A72BD" w:rsidR="00D62377" w:rsidRDefault="00D62377" w:rsidP="00DC124F">
                            <w:pPr>
                              <w:ind w:left="0"/>
                            </w:pPr>
                          </w:p>
                          <w:p w14:paraId="4D13B902" w14:textId="77777777" w:rsidR="00D62377" w:rsidRDefault="00D62377" w:rsidP="00DC124F">
                            <w:pPr>
                              <w:ind w:left="0"/>
                            </w:pPr>
                          </w:p>
                          <w:p w14:paraId="4D8AC89D" w14:textId="1FC7BFBF" w:rsidR="00D62377" w:rsidRDefault="00D62377" w:rsidP="00DC124F">
                            <w:pPr>
                              <w:ind w:left="0"/>
                            </w:pPr>
                          </w:p>
                        </w:tc>
                        <w:tc>
                          <w:tcPr>
                            <w:tcW w:w="1701" w:type="dxa"/>
                          </w:tcPr>
                          <w:p w14:paraId="723FF07E" w14:textId="77777777" w:rsidR="00D62377" w:rsidRDefault="00D62377" w:rsidP="00DC124F">
                            <w:pPr>
                              <w:ind w:left="0"/>
                            </w:pPr>
                          </w:p>
                        </w:tc>
                        <w:tc>
                          <w:tcPr>
                            <w:tcW w:w="2126" w:type="dxa"/>
                          </w:tcPr>
                          <w:p w14:paraId="2E196740" w14:textId="77777777" w:rsidR="00D62377" w:rsidRDefault="00D62377" w:rsidP="00DC124F">
                            <w:pPr>
                              <w:ind w:left="0"/>
                            </w:pPr>
                          </w:p>
                        </w:tc>
                        <w:tc>
                          <w:tcPr>
                            <w:tcW w:w="2126" w:type="dxa"/>
                          </w:tcPr>
                          <w:p w14:paraId="6F38A025" w14:textId="77777777" w:rsidR="00D62377" w:rsidRDefault="00D62377" w:rsidP="00DC124F">
                            <w:pPr>
                              <w:ind w:left="0"/>
                            </w:pPr>
                          </w:p>
                        </w:tc>
                      </w:tr>
                      <w:tr w:rsidR="00D62377" w14:paraId="5E869BAD" w14:textId="6A649277" w:rsidTr="006618EB">
                        <w:trPr>
                          <w:trHeight w:val="1245"/>
                        </w:trPr>
                        <w:tc>
                          <w:tcPr>
                            <w:tcW w:w="1565" w:type="dxa"/>
                            <w:vMerge w:val="restart"/>
                          </w:tcPr>
                          <w:p w14:paraId="31E136D9" w14:textId="73680E1C" w:rsidR="00D62377" w:rsidRDefault="00D62377" w:rsidP="00DC124F">
                            <w:pPr>
                              <w:ind w:left="0"/>
                            </w:pPr>
                            <w:r>
                              <w:t>Isotopes du lithium</w:t>
                            </w:r>
                          </w:p>
                        </w:tc>
                        <w:tc>
                          <w:tcPr>
                            <w:tcW w:w="1696" w:type="dxa"/>
                          </w:tcPr>
                          <w:p w14:paraId="2801EDC3" w14:textId="53EDEC53" w:rsidR="00D62377" w:rsidRDefault="00D62377" w:rsidP="00DC124F">
                            <w:pPr>
                              <w:ind w:left="0"/>
                              <w:rPr>
                                <w:noProof/>
                              </w:rPr>
                            </w:pPr>
                            <w:r>
                              <w:rPr>
                                <w:noProof/>
                              </w:rPr>
                              <w:drawing>
                                <wp:inline distT="0" distB="0" distL="0" distR="0" wp14:anchorId="698FFC66" wp14:editId="53D2C380">
                                  <wp:extent cx="429260" cy="376555"/>
                                  <wp:effectExtent l="0" t="0" r="8890" b="444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260" cy="376555"/>
                                          </a:xfrm>
                                          <a:prstGeom prst="rect">
                                            <a:avLst/>
                                          </a:prstGeom>
                                        </pic:spPr>
                                      </pic:pic>
                                    </a:graphicData>
                                  </a:graphic>
                                </wp:inline>
                              </w:drawing>
                            </w:r>
                          </w:p>
                        </w:tc>
                        <w:tc>
                          <w:tcPr>
                            <w:tcW w:w="2131" w:type="dxa"/>
                          </w:tcPr>
                          <w:p w14:paraId="6D0B1DE4" w14:textId="73B27F11" w:rsidR="00D62377" w:rsidRDefault="00D62377" w:rsidP="00D57DC9">
                            <w:pPr>
                              <w:ind w:left="0"/>
                              <w:jc w:val="center"/>
                            </w:pPr>
                            <w:r>
                              <w:rPr>
                                <w:noProof/>
                              </w:rPr>
                              <w:drawing>
                                <wp:inline distT="0" distB="0" distL="0" distR="0" wp14:anchorId="21C19B26" wp14:editId="47B61148">
                                  <wp:extent cx="1033976" cy="1065026"/>
                                  <wp:effectExtent l="0" t="0" r="0" b="190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36048" cy="1067161"/>
                                          </a:xfrm>
                                          <a:prstGeom prst="rect">
                                            <a:avLst/>
                                          </a:prstGeom>
                                        </pic:spPr>
                                      </pic:pic>
                                    </a:graphicData>
                                  </a:graphic>
                                </wp:inline>
                              </w:drawing>
                            </w:r>
                          </w:p>
                        </w:tc>
                        <w:tc>
                          <w:tcPr>
                            <w:tcW w:w="1701" w:type="dxa"/>
                          </w:tcPr>
                          <w:p w14:paraId="29D292AB" w14:textId="77777777" w:rsidR="00D62377" w:rsidRDefault="00D62377" w:rsidP="00D57DC9">
                            <w:pPr>
                              <w:ind w:left="0"/>
                              <w:jc w:val="center"/>
                              <w:rPr>
                                <w:noProof/>
                              </w:rPr>
                            </w:pPr>
                          </w:p>
                        </w:tc>
                        <w:tc>
                          <w:tcPr>
                            <w:tcW w:w="2126" w:type="dxa"/>
                          </w:tcPr>
                          <w:p w14:paraId="10428F54" w14:textId="77777777" w:rsidR="00D62377" w:rsidRDefault="00D62377" w:rsidP="00D57DC9">
                            <w:pPr>
                              <w:ind w:left="0"/>
                              <w:jc w:val="center"/>
                              <w:rPr>
                                <w:noProof/>
                              </w:rPr>
                            </w:pPr>
                          </w:p>
                        </w:tc>
                        <w:tc>
                          <w:tcPr>
                            <w:tcW w:w="2126" w:type="dxa"/>
                          </w:tcPr>
                          <w:p w14:paraId="2F53D625" w14:textId="77777777" w:rsidR="00D62377" w:rsidRDefault="00D62377" w:rsidP="00D57DC9">
                            <w:pPr>
                              <w:ind w:left="0"/>
                              <w:jc w:val="center"/>
                              <w:rPr>
                                <w:noProof/>
                              </w:rPr>
                            </w:pPr>
                          </w:p>
                        </w:tc>
                      </w:tr>
                      <w:tr w:rsidR="00D62377" w14:paraId="5C17E10D" w14:textId="3E4B0708" w:rsidTr="00C80B6D">
                        <w:trPr>
                          <w:trHeight w:val="1356"/>
                        </w:trPr>
                        <w:tc>
                          <w:tcPr>
                            <w:tcW w:w="1565" w:type="dxa"/>
                            <w:vMerge/>
                          </w:tcPr>
                          <w:p w14:paraId="4FFBB520" w14:textId="77777777" w:rsidR="00D62377" w:rsidRDefault="00D62377" w:rsidP="00DC124F">
                            <w:pPr>
                              <w:ind w:left="0"/>
                            </w:pPr>
                          </w:p>
                        </w:tc>
                        <w:tc>
                          <w:tcPr>
                            <w:tcW w:w="1696" w:type="dxa"/>
                          </w:tcPr>
                          <w:p w14:paraId="06607C92" w14:textId="6537E4C5" w:rsidR="00D62377" w:rsidRDefault="00D62377" w:rsidP="00DC124F">
                            <w:pPr>
                              <w:ind w:left="0"/>
                              <w:rPr>
                                <w:noProof/>
                              </w:rPr>
                            </w:pPr>
                            <w:r>
                              <w:rPr>
                                <w:noProof/>
                              </w:rPr>
                              <w:drawing>
                                <wp:inline distT="0" distB="0" distL="0" distR="0" wp14:anchorId="2C50549A" wp14:editId="20CA552A">
                                  <wp:extent cx="429260" cy="508635"/>
                                  <wp:effectExtent l="0" t="0" r="8890" b="571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260" cy="508635"/>
                                          </a:xfrm>
                                          <a:prstGeom prst="rect">
                                            <a:avLst/>
                                          </a:prstGeom>
                                        </pic:spPr>
                                      </pic:pic>
                                    </a:graphicData>
                                  </a:graphic>
                                </wp:inline>
                              </w:drawing>
                            </w:r>
                          </w:p>
                        </w:tc>
                        <w:tc>
                          <w:tcPr>
                            <w:tcW w:w="2131" w:type="dxa"/>
                          </w:tcPr>
                          <w:p w14:paraId="3E97AEC0" w14:textId="77777777" w:rsidR="00D62377" w:rsidRDefault="00D62377" w:rsidP="00DC124F">
                            <w:pPr>
                              <w:ind w:left="0"/>
                            </w:pPr>
                          </w:p>
                        </w:tc>
                        <w:tc>
                          <w:tcPr>
                            <w:tcW w:w="1701" w:type="dxa"/>
                          </w:tcPr>
                          <w:p w14:paraId="6790EDED" w14:textId="77777777" w:rsidR="00D62377" w:rsidRDefault="00D62377" w:rsidP="00DC124F">
                            <w:pPr>
                              <w:ind w:left="0"/>
                            </w:pPr>
                          </w:p>
                        </w:tc>
                        <w:tc>
                          <w:tcPr>
                            <w:tcW w:w="2126" w:type="dxa"/>
                          </w:tcPr>
                          <w:p w14:paraId="4CF6AEFB" w14:textId="77777777" w:rsidR="00D62377" w:rsidRDefault="00D62377" w:rsidP="00DC124F">
                            <w:pPr>
                              <w:ind w:left="0"/>
                            </w:pPr>
                          </w:p>
                        </w:tc>
                        <w:tc>
                          <w:tcPr>
                            <w:tcW w:w="2126" w:type="dxa"/>
                          </w:tcPr>
                          <w:p w14:paraId="5F59A395" w14:textId="77777777" w:rsidR="00D62377" w:rsidRDefault="00D62377" w:rsidP="00DC124F">
                            <w:pPr>
                              <w:ind w:left="0"/>
                            </w:pPr>
                          </w:p>
                        </w:tc>
                      </w:tr>
                    </w:tbl>
                    <w:p w14:paraId="5EC9F140" w14:textId="3999E19C" w:rsidR="00D62377" w:rsidRDefault="00D62377" w:rsidP="00DC124F">
                      <w:pPr>
                        <w:rPr>
                          <w:sz w:val="20"/>
                          <w:szCs w:val="20"/>
                        </w:rPr>
                      </w:pPr>
                      <w:r w:rsidRPr="00A856BE">
                        <w:rPr>
                          <w:sz w:val="20"/>
                          <w:szCs w:val="20"/>
                        </w:rPr>
                        <w:t>Dans la colonne « représentation »</w:t>
                      </w:r>
                      <w:r>
                        <w:rPr>
                          <w:sz w:val="20"/>
                          <w:szCs w:val="20"/>
                        </w:rPr>
                        <w:t xml:space="preserve"> du tableau ci-dessus</w:t>
                      </w:r>
                      <w:r w:rsidRPr="00A856BE">
                        <w:rPr>
                          <w:sz w:val="20"/>
                          <w:szCs w:val="20"/>
                        </w:rPr>
                        <w:t xml:space="preserve">, nous avons utilisé le modèle de Rutherford </w:t>
                      </w:r>
                      <w:r w:rsidRPr="003C3A9B">
                        <w:rPr>
                          <w:sz w:val="16"/>
                          <w:szCs w:val="16"/>
                        </w:rPr>
                        <w:t>(= modèle de Jean Perrin)</w:t>
                      </w:r>
                      <w:r w:rsidRPr="00A856BE">
                        <w:rPr>
                          <w:sz w:val="20"/>
                          <w:szCs w:val="20"/>
                        </w:rPr>
                        <w:t xml:space="preserve"> pour dessiner les atomes. </w:t>
                      </w:r>
                      <w:r>
                        <w:rPr>
                          <w:sz w:val="20"/>
                          <w:szCs w:val="20"/>
                        </w:rPr>
                        <w:t xml:space="preserve">Les électrons ……………………. autour du ………………………… . </w:t>
                      </w:r>
                    </w:p>
                    <w:p w14:paraId="2DB0B121" w14:textId="0F924DA2" w:rsidR="00D62377" w:rsidRDefault="00D62377" w:rsidP="00DC124F">
                      <w:pPr>
                        <w:rPr>
                          <w:sz w:val="20"/>
                          <w:szCs w:val="20"/>
                        </w:rPr>
                      </w:pPr>
                      <w:r w:rsidRPr="00A856BE">
                        <w:rPr>
                          <w:sz w:val="20"/>
                          <w:szCs w:val="20"/>
                        </w:rPr>
                        <w:t xml:space="preserve">Un modèle plus réaliste mais plus difficile à dessiner aurait pu être utilisé. Il s’agit du modèle de …………………………… où les électrons sont représentés sous la forme de </w:t>
                      </w:r>
                      <w:r>
                        <w:rPr>
                          <w:sz w:val="20"/>
                          <w:szCs w:val="20"/>
                        </w:rPr>
                        <w:t>« </w:t>
                      </w:r>
                      <w:r w:rsidRPr="00A856BE">
                        <w:rPr>
                          <w:sz w:val="20"/>
                          <w:szCs w:val="20"/>
                        </w:rPr>
                        <w:t>nuage</w:t>
                      </w:r>
                      <w:r>
                        <w:rPr>
                          <w:sz w:val="20"/>
                          <w:szCs w:val="20"/>
                        </w:rPr>
                        <w:t>s</w:t>
                      </w:r>
                      <w:r w:rsidRPr="00A856BE">
                        <w:rPr>
                          <w:sz w:val="20"/>
                          <w:szCs w:val="20"/>
                        </w:rPr>
                        <w:t xml:space="preserve"> électroniques</w:t>
                      </w:r>
                      <w:r>
                        <w:rPr>
                          <w:sz w:val="20"/>
                          <w:szCs w:val="20"/>
                        </w:rPr>
                        <w:t> »</w:t>
                      </w:r>
                      <w:r w:rsidRPr="00A856BE">
                        <w:rPr>
                          <w:sz w:val="20"/>
                          <w:szCs w:val="20"/>
                        </w:rPr>
                        <w:t>.</w:t>
                      </w:r>
                    </w:p>
                    <w:p w14:paraId="0990F464" w14:textId="77777777" w:rsidR="00D62377" w:rsidRPr="003C3A9B" w:rsidRDefault="00D62377" w:rsidP="00DC124F">
                      <w:pPr>
                        <w:rPr>
                          <w:sz w:val="10"/>
                          <w:szCs w:val="10"/>
                        </w:rPr>
                      </w:pPr>
                    </w:p>
                    <w:p w14:paraId="7621CF34" w14:textId="70474278" w:rsidR="00D62377" w:rsidRPr="009974C4" w:rsidRDefault="00D62377" w:rsidP="00DC124F">
                      <w:pPr>
                        <w:rPr>
                          <w:sz w:val="20"/>
                          <w:szCs w:val="20"/>
                        </w:rPr>
                      </w:pPr>
                      <w:r w:rsidRPr="009974C4">
                        <w:rPr>
                          <w:sz w:val="20"/>
                          <w:szCs w:val="20"/>
                        </w:rPr>
                        <w:t>La taille d’un noyau est de ………………………………</w:t>
                      </w:r>
                    </w:p>
                    <w:p w14:paraId="78CDE203" w14:textId="4A57135A" w:rsidR="00D62377" w:rsidRPr="009974C4" w:rsidRDefault="00D62377" w:rsidP="00DC124F">
                      <w:pPr>
                        <w:rPr>
                          <w:sz w:val="20"/>
                          <w:szCs w:val="20"/>
                        </w:rPr>
                      </w:pPr>
                      <w:r w:rsidRPr="009974C4">
                        <w:rPr>
                          <w:sz w:val="20"/>
                          <w:szCs w:val="20"/>
                        </w:rPr>
                        <w:t>La taille de l’atome est de ………………………………</w:t>
                      </w:r>
                    </w:p>
                    <w:p w14:paraId="098E2F4D" w14:textId="07766A5F" w:rsidR="00D62377" w:rsidRPr="009974C4" w:rsidRDefault="00D62377" w:rsidP="00DC124F">
                      <w:pPr>
                        <w:rPr>
                          <w:sz w:val="20"/>
                          <w:szCs w:val="20"/>
                        </w:rPr>
                      </w:pPr>
                      <w:r w:rsidRPr="009974C4">
                        <w:rPr>
                          <w:sz w:val="20"/>
                          <w:szCs w:val="20"/>
                        </w:rPr>
                        <w:t xml:space="preserve">Par conséquent, le noyau est …………………… fois plus petit que l’atome. </w:t>
                      </w:r>
                    </w:p>
                    <w:p w14:paraId="2AF1E273" w14:textId="706A1C55" w:rsidR="00D62377" w:rsidRPr="003036D8" w:rsidRDefault="00D62377" w:rsidP="00DC124F">
                      <w:pPr>
                        <w:rPr>
                          <w:b/>
                          <w:bCs/>
                          <w:sz w:val="20"/>
                          <w:szCs w:val="20"/>
                        </w:rPr>
                      </w:pPr>
                      <w:r>
                        <w:rPr>
                          <w:b/>
                          <w:bCs/>
                          <w:sz w:val="20"/>
                          <w:szCs w:val="20"/>
                        </w:rPr>
                        <w:t>En utilisant les 3 lignes ci-dessus, dire si les dessins des atomes dans le tableau sont représentés à l’échelle ? Justifier votre réponse :</w:t>
                      </w:r>
                    </w:p>
                    <w:p w14:paraId="73BB2AE9" w14:textId="117E4BCE" w:rsidR="00D62377" w:rsidRDefault="00D62377" w:rsidP="00DC124F">
                      <w:pPr>
                        <w:rPr>
                          <w:sz w:val="20"/>
                          <w:szCs w:val="20"/>
                        </w:rPr>
                      </w:pPr>
                      <w:r w:rsidRPr="00A856BE">
                        <w:rPr>
                          <w:sz w:val="20"/>
                          <w:szCs w:val="20"/>
                        </w:rPr>
                        <w:t xml:space="preserve"> </w:t>
                      </w:r>
                      <w:r>
                        <w:rPr>
                          <w:sz w:val="20"/>
                          <w:szCs w:val="20"/>
                        </w:rPr>
                        <w:t>…………………………………………………………………………………………………………………………………………………………………………………………………………………</w:t>
                      </w:r>
                    </w:p>
                    <w:p w14:paraId="352ED8E1" w14:textId="682781C8" w:rsidR="00D62377" w:rsidRDefault="00D62377" w:rsidP="00DC124F">
                      <w:pPr>
                        <w:rPr>
                          <w:sz w:val="20"/>
                          <w:szCs w:val="20"/>
                        </w:rPr>
                      </w:pPr>
                      <w:r>
                        <w:rPr>
                          <w:sz w:val="20"/>
                          <w:szCs w:val="20"/>
                        </w:rPr>
                        <w:t>………………………………………………………………………………………………………………………………………………………………………………………………………………….</w:t>
                      </w:r>
                    </w:p>
                    <w:p w14:paraId="4EAAB5DD" w14:textId="3457CF4B" w:rsidR="00D62377" w:rsidRDefault="00D62377" w:rsidP="00DC124F">
                      <w:pPr>
                        <w:rPr>
                          <w:sz w:val="20"/>
                          <w:szCs w:val="20"/>
                        </w:rPr>
                      </w:pPr>
                      <w:r>
                        <w:rPr>
                          <w:sz w:val="20"/>
                          <w:szCs w:val="20"/>
                        </w:rPr>
                        <w:t>………………………………………………………………………………………………………………………………………………………………………………………………………………….</w:t>
                      </w:r>
                    </w:p>
                    <w:p w14:paraId="6E716961" w14:textId="0FE4ADEB" w:rsidR="00D62377" w:rsidRDefault="00D62377" w:rsidP="00DC124F">
                      <w:pPr>
                        <w:rPr>
                          <w:sz w:val="20"/>
                          <w:szCs w:val="20"/>
                        </w:rPr>
                      </w:pPr>
                    </w:p>
                    <w:p w14:paraId="52F0D7A1" w14:textId="77777777" w:rsidR="00D62377" w:rsidRPr="00A856BE" w:rsidRDefault="00D62377" w:rsidP="00DC124F">
                      <w:pPr>
                        <w:rPr>
                          <w:sz w:val="20"/>
                          <w:szCs w:val="20"/>
                        </w:rPr>
                      </w:pPr>
                    </w:p>
                  </w:txbxContent>
                </v:textbox>
                <w10:wrap anchorx="page"/>
              </v:shape>
            </w:pict>
          </mc:Fallback>
        </mc:AlternateContent>
      </w:r>
      <w:r w:rsidR="009508A4">
        <w:rPr>
          <w:noProof/>
        </w:rPr>
        <mc:AlternateContent>
          <mc:Choice Requires="wps">
            <w:drawing>
              <wp:anchor distT="0" distB="0" distL="114300" distR="114300" simplePos="0" relativeHeight="251928576" behindDoc="0" locked="0" layoutInCell="1" allowOverlap="1" wp14:anchorId="04021180" wp14:editId="69083655">
                <wp:simplePos x="0" y="0"/>
                <wp:positionH relativeFrom="column">
                  <wp:posOffset>-696289</wp:posOffset>
                </wp:positionH>
                <wp:positionV relativeFrom="paragraph">
                  <wp:posOffset>-787127</wp:posOffset>
                </wp:positionV>
                <wp:extent cx="1284605" cy="219710"/>
                <wp:effectExtent l="0" t="0" r="10795" b="8890"/>
                <wp:wrapNone/>
                <wp:docPr id="22" name="Text Box 22"/>
                <wp:cNvGraphicFramePr/>
                <a:graphic xmlns:a="http://schemas.openxmlformats.org/drawingml/2006/main">
                  <a:graphicData uri="http://schemas.microsoft.com/office/word/2010/wordprocessingShape">
                    <wps:wsp>
                      <wps:cNvSpPr txBox="1"/>
                      <wps:spPr>
                        <a:xfrm>
                          <a:off x="0" y="0"/>
                          <a:ext cx="1284605" cy="219710"/>
                        </a:xfrm>
                        <a:prstGeom prst="rect">
                          <a:avLst/>
                        </a:prstGeom>
                        <a:noFill/>
                        <a:ln w="6350">
                          <a:noFill/>
                        </a:ln>
                      </wps:spPr>
                      <wps:txbx>
                        <w:txbxContent>
                          <w:p w14:paraId="0A210B17" w14:textId="43A0D44C" w:rsidR="00D62377" w:rsidRPr="004D403B" w:rsidRDefault="00D62377" w:rsidP="003B684B">
                            <w:pPr>
                              <w:ind w:left="0"/>
                              <w:rPr>
                                <w:color w:val="808080" w:themeColor="background1" w:themeShade="80"/>
                                <w:sz w:val="20"/>
                                <w:szCs w:val="20"/>
                              </w:rPr>
                            </w:pPr>
                            <w:r>
                              <w:rPr>
                                <w:color w:val="808080" w:themeColor="background1" w:themeShade="80"/>
                                <w:sz w:val="20"/>
                                <w:szCs w:val="20"/>
                              </w:rPr>
                              <w:t>2</w:t>
                            </w:r>
                            <w:r w:rsidRPr="003B684B">
                              <w:rPr>
                                <w:color w:val="808080" w:themeColor="background1" w:themeShade="80"/>
                                <w:sz w:val="20"/>
                                <w:szCs w:val="20"/>
                                <w:vertAlign w:val="superscript"/>
                              </w:rPr>
                              <w:t>nd</w:t>
                            </w:r>
                            <w:r>
                              <w:rPr>
                                <w:color w:val="808080" w:themeColor="background1" w:themeShade="80"/>
                                <w:sz w:val="20"/>
                                <w:szCs w:val="2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4021180" id="Text Box 22" o:spid="_x0000_s1027" type="#_x0000_t202" style="position:absolute;margin-left:-54.85pt;margin-top:-62pt;width:101.15pt;height:17.3pt;z-index:251928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" filled="f" stroked="f" strokeweight=".5pt">
                <v:textbox inset="0,0,0,0">
                  <w:txbxContent>
                    <w:p w14:paraId="0A210B17" w14:textId="43A0D44C" w:rsidR="00D62377" w:rsidRPr="004D403B" w:rsidRDefault="00D62377" w:rsidP="003B684B">
                      <w:pPr>
                        <w:ind w:left="0"/>
                        <w:rPr>
                          <w:color w:val="808080" w:themeColor="background1" w:themeShade="80"/>
                          <w:sz w:val="20"/>
                          <w:szCs w:val="20"/>
                        </w:rPr>
                      </w:pPr>
                      <w:r>
                        <w:rPr>
                          <w:color w:val="808080" w:themeColor="background1" w:themeShade="80"/>
                          <w:sz w:val="20"/>
                          <w:szCs w:val="20"/>
                        </w:rPr>
                        <w:t>2</w:t>
                      </w:r>
                      <w:r w:rsidRPr="003B684B">
                        <w:rPr>
                          <w:color w:val="808080" w:themeColor="background1" w:themeShade="80"/>
                          <w:sz w:val="20"/>
                          <w:szCs w:val="20"/>
                          <w:vertAlign w:val="superscript"/>
                        </w:rPr>
                        <w:t>nd</w:t>
                      </w:r>
                      <w:r>
                        <w:rPr>
                          <w:color w:val="808080" w:themeColor="background1" w:themeShade="80"/>
                          <w:sz w:val="20"/>
                          <w:szCs w:val="20"/>
                        </w:rPr>
                        <w:t>3</w:t>
                      </w:r>
                    </w:p>
                  </w:txbxContent>
                </v:textbox>
              </v:shape>
            </w:pict>
          </mc:Fallback>
        </mc:AlternateContent>
      </w:r>
      <w:r w:rsidR="003C3A9B">
        <w:rPr>
          <w:noProof/>
        </w:rPr>
        <mc:AlternateContent>
          <mc:Choice Requires="wps">
            <w:drawing>
              <wp:anchor distT="0" distB="0" distL="114300" distR="114300" simplePos="0" relativeHeight="251729918" behindDoc="0" locked="0" layoutInCell="1" allowOverlap="1" wp14:anchorId="4FBB4A67" wp14:editId="0E86EF75">
                <wp:simplePos x="0" y="0"/>
                <wp:positionH relativeFrom="margin">
                  <wp:posOffset>38100</wp:posOffset>
                </wp:positionH>
                <wp:positionV relativeFrom="paragraph">
                  <wp:posOffset>400613</wp:posOffset>
                </wp:positionV>
                <wp:extent cx="67310" cy="667385"/>
                <wp:effectExtent l="38100" t="0" r="27940" b="18415"/>
                <wp:wrapNone/>
                <wp:docPr id="23" name="Left Brace 23"/>
                <wp:cNvGraphicFramePr/>
                <a:graphic xmlns:a="http://schemas.openxmlformats.org/drawingml/2006/main">
                  <a:graphicData uri="http://schemas.microsoft.com/office/word/2010/wordprocessingShape">
                    <wps:wsp>
                      <wps:cNvSpPr/>
                      <wps:spPr>
                        <a:xfrm>
                          <a:off x="0" y="0"/>
                          <a:ext cx="67310" cy="66738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4F441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3" o:spid="_x0000_s1026" type="#_x0000_t87" style="position:absolute;margin-left:3pt;margin-top:31.55pt;width:5.3pt;height:52.55pt;z-index:25172991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" adj="182" strokecolor="#4472c4 [3204]" strokeweight=".5pt">
                <v:stroke joinstyle="miter"/>
                <w10:wrap anchorx="margin"/>
              </v:shape>
            </w:pict>
          </mc:Fallback>
        </mc:AlternateContent>
      </w:r>
      <w:r w:rsidR="003C3A9B">
        <w:rPr>
          <w:noProof/>
        </w:rPr>
        <mc:AlternateContent>
          <mc:Choice Requires="wps">
            <w:drawing>
              <wp:anchor distT="0" distB="0" distL="114300" distR="114300" simplePos="0" relativeHeight="251730943" behindDoc="0" locked="0" layoutInCell="1" allowOverlap="1" wp14:anchorId="6BDB34AB" wp14:editId="23D55F1F">
                <wp:simplePos x="0" y="0"/>
                <wp:positionH relativeFrom="column">
                  <wp:posOffset>-558165</wp:posOffset>
                </wp:positionH>
                <wp:positionV relativeFrom="paragraph">
                  <wp:posOffset>721923</wp:posOffset>
                </wp:positionV>
                <wp:extent cx="755015" cy="238125"/>
                <wp:effectExtent l="0" t="0" r="6985" b="9525"/>
                <wp:wrapNone/>
                <wp:docPr id="24" name="Text Box 24"/>
                <wp:cNvGraphicFramePr/>
                <a:graphic xmlns:a="http://schemas.openxmlformats.org/drawingml/2006/main">
                  <a:graphicData uri="http://schemas.microsoft.com/office/word/2010/wordprocessingShape">
                    <wps:wsp>
                      <wps:cNvSpPr txBox="1"/>
                      <wps:spPr>
                        <a:xfrm>
                          <a:off x="0" y="0"/>
                          <a:ext cx="755015" cy="238125"/>
                        </a:xfrm>
                        <a:prstGeom prst="rect">
                          <a:avLst/>
                        </a:prstGeom>
                        <a:noFill/>
                        <a:ln w="6350">
                          <a:noFill/>
                        </a:ln>
                      </wps:spPr>
                      <wps:txbx>
                        <w:txbxContent>
                          <w:p w14:paraId="2A5C81A9" w14:textId="00FE7A8B" w:rsidR="00D62377" w:rsidRPr="003C3A9B" w:rsidRDefault="00D62377">
                            <w:pPr>
                              <w:ind w:left="0"/>
                              <w:rPr>
                                <w:sz w:val="18"/>
                                <w:szCs w:val="18"/>
                              </w:rPr>
                            </w:pPr>
                            <w:r>
                              <w:rPr>
                                <w:sz w:val="18"/>
                                <w:szCs w:val="1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DB34AB" id="Text Box 24" o:spid="_x0000_s1028" type="#_x0000_t202" style="position:absolute;margin-left:-43.95pt;margin-top:56.85pt;width:59.45pt;height:18.75pt;z-index:2517309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" filled="f" stroked="f" strokeweight=".5pt">
                <v:textbox inset="0,0,0,0">
                  <w:txbxContent>
                    <w:p w14:paraId="2A5C81A9" w14:textId="00FE7A8B" w:rsidR="00D62377" w:rsidRPr="003C3A9B" w:rsidRDefault="00D62377">
                      <w:pPr>
                        <w:ind w:left="0"/>
                        <w:rPr>
                          <w:sz w:val="18"/>
                          <w:szCs w:val="18"/>
                        </w:rPr>
                      </w:pPr>
                      <w:r>
                        <w:rPr>
                          <w:sz w:val="18"/>
                          <w:szCs w:val="18"/>
                        </w:rPr>
                        <w:t>………………..</w:t>
                      </w:r>
                    </w:p>
                  </w:txbxContent>
                </v:textbox>
              </v:shape>
            </w:pict>
          </mc:Fallback>
        </mc:AlternateContent>
      </w:r>
      <w:r w:rsidR="003C3A9B" w:rsidRPr="00866041">
        <w:rPr>
          <w:noProof/>
        </w:rPr>
        <mc:AlternateContent>
          <mc:Choice Requires="wps">
            <w:drawing>
              <wp:anchor distT="0" distB="0" distL="114300" distR="114300" simplePos="0" relativeHeight="251881472" behindDoc="0" locked="0" layoutInCell="1" allowOverlap="1" wp14:anchorId="368FC7C1" wp14:editId="520345D3">
                <wp:simplePos x="0" y="0"/>
                <wp:positionH relativeFrom="margin">
                  <wp:posOffset>-718185</wp:posOffset>
                </wp:positionH>
                <wp:positionV relativeFrom="paragraph">
                  <wp:posOffset>-401280</wp:posOffset>
                </wp:positionV>
                <wp:extent cx="7083425" cy="288290"/>
                <wp:effectExtent l="0" t="0" r="3175" b="0"/>
                <wp:wrapNone/>
                <wp:docPr id="98" name="Text Box 98"/>
                <wp:cNvGraphicFramePr/>
                <a:graphic xmlns:a="http://schemas.openxmlformats.org/drawingml/2006/main">
                  <a:graphicData uri="http://schemas.microsoft.com/office/word/2010/wordprocessingShape">
                    <wps:wsp>
                      <wps:cNvSpPr txBox="1"/>
                      <wps:spPr>
                        <a:xfrm>
                          <a:off x="0" y="0"/>
                          <a:ext cx="7083425" cy="288290"/>
                        </a:xfrm>
                        <a:prstGeom prst="rect">
                          <a:avLst/>
                        </a:prstGeom>
                        <a:noFill/>
                        <a:ln w="6350">
                          <a:noFill/>
                        </a:ln>
                      </wps:spPr>
                      <wps:txbx>
                        <w:txbxContent>
                          <w:p w14:paraId="05ADCB1E" w14:textId="0BF8294B" w:rsidR="00D62377" w:rsidRPr="001F28F6" w:rsidRDefault="00362683" w:rsidP="007A73D0">
                            <w:pPr>
                              <w:pStyle w:val="ListParagraph"/>
                              <w:numPr>
                                <w:ilvl w:val="0"/>
                                <w:numId w:val="26"/>
                              </w:numPr>
                              <w:rPr>
                                <w:b/>
                                <w:bCs/>
                                <w:sz w:val="30"/>
                                <w:szCs w:val="30"/>
                              </w:rPr>
                            </w:pPr>
                            <w:r>
                              <w:rPr>
                                <w:b/>
                                <w:bCs/>
                                <w:sz w:val="30"/>
                                <w:szCs w:val="30"/>
                              </w:rPr>
                              <w:t>De quoi sont constitués les atomes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FC7C1" id="Text Box 98" o:spid="_x0000_s1029" type="#_x0000_t202" style="position:absolute;margin-left:-56.55pt;margin-top:-31.6pt;width:557.75pt;height:22.7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" filled="f" stroked="f" strokeweight=".5pt">
                <v:textbox inset="0,0,0,0">
                  <w:txbxContent>
                    <w:p w14:paraId="05ADCB1E" w14:textId="0BF8294B" w:rsidR="00D62377" w:rsidRPr="001F28F6" w:rsidRDefault="00362683" w:rsidP="007A73D0">
                      <w:pPr>
                        <w:pStyle w:val="ListParagraph"/>
                        <w:numPr>
                          <w:ilvl w:val="0"/>
                          <w:numId w:val="26"/>
                        </w:numPr>
                        <w:rPr>
                          <w:b/>
                          <w:bCs/>
                          <w:sz w:val="30"/>
                          <w:szCs w:val="30"/>
                        </w:rPr>
                      </w:pPr>
                      <w:r>
                        <w:rPr>
                          <w:b/>
                          <w:bCs/>
                          <w:sz w:val="30"/>
                          <w:szCs w:val="30"/>
                        </w:rPr>
                        <w:t>De quoi sont constitués les atomes</w:t>
                      </w:r>
                    </w:p>
                  </w:txbxContent>
                </v:textbox>
                <w10:wrap anchorx="margin"/>
              </v:shape>
            </w:pict>
          </mc:Fallback>
        </mc:AlternateContent>
      </w:r>
      <w:r w:rsidR="00324EE3">
        <w:rPr>
          <w:noProof/>
        </w:rPr>
        <mc:AlternateContent>
          <mc:Choice Requires="wps">
            <w:drawing>
              <wp:anchor distT="0" distB="0" distL="114300" distR="114300" simplePos="0" relativeHeight="251913216" behindDoc="0" locked="0" layoutInCell="1" allowOverlap="1" wp14:anchorId="7CDCD512" wp14:editId="5922D8E9">
                <wp:simplePos x="0" y="0"/>
                <wp:positionH relativeFrom="column">
                  <wp:posOffset>5535051</wp:posOffset>
                </wp:positionH>
                <wp:positionV relativeFrom="paragraph">
                  <wp:posOffset>-766689</wp:posOffset>
                </wp:positionV>
                <wp:extent cx="1284605" cy="219710"/>
                <wp:effectExtent l="0" t="0" r="10795" b="8890"/>
                <wp:wrapNone/>
                <wp:docPr id="10" name="Text Box 10"/>
                <wp:cNvGraphicFramePr/>
                <a:graphic xmlns:a="http://schemas.openxmlformats.org/drawingml/2006/main">
                  <a:graphicData uri="http://schemas.microsoft.com/office/word/2010/wordprocessingShape">
                    <wps:wsp>
                      <wps:cNvSpPr txBox="1"/>
                      <wps:spPr>
                        <a:xfrm>
                          <a:off x="0" y="0"/>
                          <a:ext cx="1284605" cy="219710"/>
                        </a:xfrm>
                        <a:prstGeom prst="rect">
                          <a:avLst/>
                        </a:prstGeom>
                        <a:noFill/>
                        <a:ln w="6350">
                          <a:noFill/>
                        </a:ln>
                      </wps:spPr>
                      <wps:txbx>
                        <w:txbxContent>
                          <w:p w14:paraId="4012E72F" w14:textId="37EA1E67" w:rsidR="00D62377" w:rsidRPr="004D403B" w:rsidRDefault="00D62377">
                            <w:pPr>
                              <w:ind w:left="0"/>
                              <w:rPr>
                                <w:color w:val="808080" w:themeColor="background1" w:themeShade="80"/>
                                <w:sz w:val="20"/>
                                <w:szCs w:val="20"/>
                              </w:rPr>
                            </w:pPr>
                            <w:r>
                              <w:rPr>
                                <w:color w:val="808080" w:themeColor="background1" w:themeShade="80"/>
                                <w:sz w:val="20"/>
                                <w:szCs w:val="20"/>
                              </w:rPr>
                              <w:t>Janvier 2021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CDCD512" id="Text Box 10" o:spid="_x0000_s1030" type="#_x0000_t202" style="position:absolute;margin-left:435.85pt;margin-top:-60.35pt;width:101.15pt;height:17.3pt;z-index:25191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" filled="f" stroked="f" strokeweight=".5pt">
                <v:textbox inset="0,0,0,0">
                  <w:txbxContent>
                    <w:p w14:paraId="4012E72F" w14:textId="37EA1E67" w:rsidR="00D62377" w:rsidRPr="004D403B" w:rsidRDefault="00D62377">
                      <w:pPr>
                        <w:ind w:left="0"/>
                        <w:rPr>
                          <w:color w:val="808080" w:themeColor="background1" w:themeShade="80"/>
                          <w:sz w:val="20"/>
                          <w:szCs w:val="20"/>
                        </w:rPr>
                      </w:pPr>
                      <w:r>
                        <w:rPr>
                          <w:color w:val="808080" w:themeColor="background1" w:themeShade="80"/>
                          <w:sz w:val="20"/>
                          <w:szCs w:val="20"/>
                        </w:rPr>
                        <w:t>Janvier 2021</w:t>
                      </w:r>
                    </w:p>
                  </w:txbxContent>
                </v:textbox>
              </v:shape>
            </w:pict>
          </mc:Fallback>
        </mc:AlternateContent>
      </w:r>
      <w:r w:rsidR="00324EE3" w:rsidRPr="00866041">
        <w:rPr>
          <w:noProof/>
        </w:rPr>
        <mc:AlternateContent>
          <mc:Choice Requires="wps">
            <w:drawing>
              <wp:anchor distT="0" distB="0" distL="114300" distR="114300" simplePos="0" relativeHeight="251826176" behindDoc="0" locked="0" layoutInCell="1" allowOverlap="1" wp14:anchorId="396C95D5" wp14:editId="00ECA933">
                <wp:simplePos x="0" y="0"/>
                <wp:positionH relativeFrom="page">
                  <wp:posOffset>48895</wp:posOffset>
                </wp:positionH>
                <wp:positionV relativeFrom="paragraph">
                  <wp:posOffset>-706413</wp:posOffset>
                </wp:positionV>
                <wp:extent cx="7525385" cy="351155"/>
                <wp:effectExtent l="0" t="0" r="0" b="10795"/>
                <wp:wrapNone/>
                <wp:docPr id="71" name="Text Box 71"/>
                <wp:cNvGraphicFramePr/>
                <a:graphic xmlns:a="http://schemas.openxmlformats.org/drawingml/2006/main">
                  <a:graphicData uri="http://schemas.microsoft.com/office/word/2010/wordprocessingShape">
                    <wps:wsp>
                      <wps:cNvSpPr txBox="1"/>
                      <wps:spPr>
                        <a:xfrm>
                          <a:off x="0" y="0"/>
                          <a:ext cx="7525385" cy="351155"/>
                        </a:xfrm>
                        <a:prstGeom prst="rect">
                          <a:avLst/>
                        </a:prstGeom>
                        <a:noFill/>
                        <a:ln w="6350">
                          <a:noFill/>
                        </a:ln>
                      </wps:spPr>
                      <wps:txbx>
                        <w:txbxContent>
                          <w:p w14:paraId="6CB284CE" w14:textId="76752FA4" w:rsidR="00D62377" w:rsidRPr="001A5380" w:rsidRDefault="00D62377" w:rsidP="00866041">
                            <w:pPr>
                              <w:ind w:left="0"/>
                              <w:jc w:val="center"/>
                              <w:rPr>
                                <w:sz w:val="40"/>
                                <w:szCs w:val="40"/>
                              </w:rPr>
                            </w:pPr>
                            <w:r>
                              <w:rPr>
                                <w:sz w:val="40"/>
                                <w:szCs w:val="40"/>
                              </w:rPr>
                              <w:t>Chapitre 5 – Les atomes et leur noyau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C95D5" id="Text Box 71" o:spid="_x0000_s1031" type="#_x0000_t202" style="position:absolute;margin-left:3.85pt;margin-top:-55.6pt;width:592.55pt;height:27.65pt;z-index:251826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" filled="f" stroked="f" strokeweight=".5pt">
                <v:textbox inset="0,0,0,0">
                  <w:txbxContent>
                    <w:p w14:paraId="6CB284CE" w14:textId="76752FA4" w:rsidR="00D62377" w:rsidRPr="001A5380" w:rsidRDefault="00D62377" w:rsidP="00866041">
                      <w:pPr>
                        <w:ind w:left="0"/>
                        <w:jc w:val="center"/>
                        <w:rPr>
                          <w:sz w:val="40"/>
                          <w:szCs w:val="40"/>
                        </w:rPr>
                      </w:pPr>
                      <w:r>
                        <w:rPr>
                          <w:sz w:val="40"/>
                          <w:szCs w:val="40"/>
                        </w:rPr>
                        <w:t>Chapitre 5 – Les atomes et leur noyau </w:t>
                      </w:r>
                    </w:p>
                  </w:txbxContent>
                </v:textbox>
                <w10:wrap anchorx="page"/>
              </v:shape>
            </w:pict>
          </mc:Fallback>
        </mc:AlternateContent>
      </w:r>
      <w:r w:rsidR="009E2314">
        <w:rPr>
          <w:noProof/>
        </w:rPr>
        <w:br w:type="page"/>
      </w:r>
    </w:p>
    <w:p w14:paraId="3E47388F" w14:textId="5A9EA8DD" w:rsidR="00F54EF7" w:rsidRPr="00DF1B88" w:rsidRDefault="00F13F1D" w:rsidP="00A26B8F">
      <w:pPr>
        <w:rPr>
          <w:noProof/>
        </w:rPr>
      </w:pPr>
      <w:r>
        <w:rPr>
          <w:noProof/>
        </w:rPr>
        <w:lastRenderedPageBreak/>
        <mc:AlternateContent>
          <mc:Choice Requires="wps">
            <w:drawing>
              <wp:anchor distT="0" distB="0" distL="114300" distR="114300" simplePos="0" relativeHeight="251952128" behindDoc="0" locked="0" layoutInCell="1" allowOverlap="1" wp14:anchorId="42FA015E" wp14:editId="13C111F6">
                <wp:simplePos x="0" y="0"/>
                <wp:positionH relativeFrom="margin">
                  <wp:align>center</wp:align>
                </wp:positionH>
                <wp:positionV relativeFrom="paragraph">
                  <wp:posOffset>4286250</wp:posOffset>
                </wp:positionV>
                <wp:extent cx="7160065" cy="3179298"/>
                <wp:effectExtent l="0" t="0" r="3175" b="2540"/>
                <wp:wrapNone/>
                <wp:docPr id="89" name="Text Box 89"/>
                <wp:cNvGraphicFramePr/>
                <a:graphic xmlns:a="http://schemas.openxmlformats.org/drawingml/2006/main">
                  <a:graphicData uri="http://schemas.microsoft.com/office/word/2010/wordprocessingShape">
                    <wps:wsp>
                      <wps:cNvSpPr txBox="1"/>
                      <wps:spPr>
                        <a:xfrm>
                          <a:off x="0" y="0"/>
                          <a:ext cx="7160065" cy="3179298"/>
                        </a:xfrm>
                        <a:prstGeom prst="rect">
                          <a:avLst/>
                        </a:prstGeom>
                        <a:noFill/>
                        <a:ln w="6350">
                          <a:noFill/>
                        </a:ln>
                      </wps:spPr>
                      <wps:txbx>
                        <w:txbxContent>
                          <w:p w14:paraId="321DCFE9" w14:textId="23F762F9" w:rsidR="00D62377" w:rsidRPr="007265DC" w:rsidRDefault="00D62377" w:rsidP="007265DC">
                            <w:pPr>
                              <w:pStyle w:val="ListParagraph"/>
                              <w:numPr>
                                <w:ilvl w:val="0"/>
                                <w:numId w:val="35"/>
                              </w:numPr>
                              <w:rPr>
                                <w:b/>
                                <w:bCs/>
                                <w:i/>
                                <w:iCs/>
                                <w:sz w:val="24"/>
                                <w:szCs w:val="24"/>
                              </w:rPr>
                            </w:pPr>
                            <w:r w:rsidRPr="007265DC">
                              <w:rPr>
                                <w:b/>
                                <w:bCs/>
                                <w:i/>
                                <w:iCs/>
                                <w:sz w:val="24"/>
                                <w:szCs w:val="24"/>
                              </w:rPr>
                              <w:t xml:space="preserve">La </w:t>
                            </w:r>
                            <w:r>
                              <w:rPr>
                                <w:b/>
                                <w:bCs/>
                                <w:i/>
                                <w:iCs/>
                                <w:sz w:val="24"/>
                                <w:szCs w:val="24"/>
                              </w:rPr>
                              <w:t>fission</w:t>
                            </w:r>
                            <w:r w:rsidRPr="007265DC">
                              <w:rPr>
                                <w:b/>
                                <w:bCs/>
                                <w:i/>
                                <w:iCs/>
                                <w:sz w:val="24"/>
                                <w:szCs w:val="24"/>
                              </w:rPr>
                              <w:t xml:space="preserve"> nucléaire</w:t>
                            </w:r>
                            <w:r>
                              <w:rPr>
                                <w:b/>
                                <w:bCs/>
                                <w:i/>
                                <w:iCs/>
                                <w:sz w:val="24"/>
                                <w:szCs w:val="24"/>
                              </w:rPr>
                              <w:t xml:space="preserve"> permet de faire fonctionner les centrales nucléaires</w:t>
                            </w:r>
                            <w:r w:rsidRPr="007265DC">
                              <w:rPr>
                                <w:b/>
                                <w:bCs/>
                                <w:i/>
                                <w:iCs/>
                                <w:sz w:val="24"/>
                                <w:szCs w:val="24"/>
                              </w:rPr>
                              <w:t xml:space="preserve"> </w:t>
                            </w:r>
                            <w:r w:rsidR="00E02AE5">
                              <w:rPr>
                                <w:b/>
                                <w:bCs/>
                                <w:i/>
                                <w:iCs/>
                                <w:sz w:val="24"/>
                                <w:szCs w:val="24"/>
                              </w:rPr>
                              <w:t>et la bombe A</w:t>
                            </w:r>
                            <w:r w:rsidR="00FC6695">
                              <w:rPr>
                                <w:b/>
                                <w:bCs/>
                                <w:i/>
                                <w:iCs/>
                                <w:sz w:val="24"/>
                                <w:szCs w:val="24"/>
                              </w:rPr>
                              <w:t xml:space="preserve"> </w:t>
                            </w:r>
                          </w:p>
                          <w:p w14:paraId="0608B882" w14:textId="77777777" w:rsidR="00D62377" w:rsidRDefault="00D62377">
                            <w:pPr>
                              <w:ind w:left="0"/>
                            </w:pPr>
                          </w:p>
                          <w:p w14:paraId="6779EB27" w14:textId="61F15DB5" w:rsidR="00D62377" w:rsidRPr="009B4094" w:rsidRDefault="00D62377" w:rsidP="009B4094">
                            <w:pPr>
                              <w:ind w:left="0"/>
                              <w:rPr>
                                <w:b/>
                                <w:bCs/>
                                <w:i/>
                                <w:iCs/>
                                <w:sz w:val="24"/>
                                <w:szCs w:val="24"/>
                              </w:rPr>
                            </w:pPr>
                            <w:r>
                              <w:t xml:space="preserve">Dans les centrales nucléaires actuelles, on produit de l’énergie en cassant des gros noyaux en deux noyaux plus petits : ces transformations sont appelées transformation de ……………………… nucléaire. </w:t>
                            </w:r>
                            <w:r w:rsidRPr="009B4094">
                              <w:rPr>
                                <w:sz w:val="18"/>
                                <w:szCs w:val="18"/>
                              </w:rPr>
                              <w:t xml:space="preserve">(voir activité </w:t>
                            </w:r>
                            <w:r w:rsidRPr="009B4094">
                              <w:rPr>
                                <w:i/>
                                <w:iCs/>
                                <w:sz w:val="18"/>
                                <w:szCs w:val="18"/>
                              </w:rPr>
                              <w:t>Comment fonctionnent les centrales nucléaires ?</w:t>
                            </w:r>
                            <w:r w:rsidRPr="009B4094">
                              <w:rPr>
                                <w:sz w:val="18"/>
                                <w:szCs w:val="18"/>
                              </w:rPr>
                              <w:t>)</w:t>
                            </w:r>
                          </w:p>
                          <w:p w14:paraId="469057B9" w14:textId="4B3F1A99" w:rsidR="00D62377" w:rsidRDefault="00D62377" w:rsidP="007265DC">
                            <w:pPr>
                              <w:ind w:left="0"/>
                              <w:jc w:val="both"/>
                            </w:pPr>
                          </w:p>
                          <w:p w14:paraId="6EFABBED" w14:textId="631481FB" w:rsidR="00D62377" w:rsidRDefault="00D62377" w:rsidP="007265DC">
                            <w:pPr>
                              <w:ind w:left="0"/>
                              <w:jc w:val="both"/>
                            </w:pPr>
                            <w:r>
                              <w:t xml:space="preserve">Dans les bombes nucléaires de première génération (bombe A) ce sont aussi des transformations de ………………. nucléaire qui produisent  l’énergie nécessaire à l’explosion. Ces bombes </w:t>
                            </w:r>
                            <w:r w:rsidR="003A7A0D">
                              <w:t xml:space="preserve">A </w:t>
                            </w:r>
                            <w:r>
                              <w:t xml:space="preserve">sont moins puissantes que les bombes H. </w:t>
                            </w:r>
                          </w:p>
                          <w:p w14:paraId="46376C77" w14:textId="5748F27C" w:rsidR="00D62377" w:rsidRDefault="00D62377">
                            <w:pPr>
                              <w:ind w:left="0"/>
                            </w:pPr>
                          </w:p>
                          <w:p w14:paraId="248B7669" w14:textId="6D1A3C84" w:rsidR="00D62377" w:rsidRPr="00C71628" w:rsidRDefault="00D62377">
                            <w:pPr>
                              <w:ind w:left="0"/>
                              <w:rPr>
                                <w:b/>
                                <w:bCs/>
                              </w:rPr>
                            </w:pPr>
                            <w:r>
                              <w:rPr>
                                <w:b/>
                                <w:bCs/>
                              </w:rPr>
                              <w:t>Exercice</w:t>
                            </w:r>
                            <w:r>
                              <w:t> </w:t>
                            </w:r>
                            <w:r w:rsidRPr="00C71628">
                              <w:rPr>
                                <w:b/>
                                <w:bCs/>
                              </w:rPr>
                              <w:t>: Comment l</w:t>
                            </w:r>
                            <w:r>
                              <w:rPr>
                                <w:b/>
                                <w:bCs/>
                              </w:rPr>
                              <w:t>’Homme grâce à la S</w:t>
                            </w:r>
                            <w:r w:rsidRPr="00C71628">
                              <w:rPr>
                                <w:b/>
                                <w:bCs/>
                              </w:rPr>
                              <w:t xml:space="preserve">cience </w:t>
                            </w:r>
                            <w:r>
                              <w:rPr>
                                <w:b/>
                                <w:bCs/>
                              </w:rPr>
                              <w:t>a-t-il</w:t>
                            </w:r>
                            <w:r w:rsidRPr="00C71628">
                              <w:rPr>
                                <w:b/>
                                <w:bCs/>
                              </w:rPr>
                              <w:t xml:space="preserve"> tu</w:t>
                            </w:r>
                            <w:r>
                              <w:rPr>
                                <w:b/>
                                <w:bCs/>
                              </w:rPr>
                              <w:t>é</w:t>
                            </w:r>
                            <w:r w:rsidRPr="00C71628">
                              <w:rPr>
                                <w:b/>
                                <w:bCs/>
                              </w:rPr>
                              <w:t xml:space="preserve"> des dizaines de milliers d</w:t>
                            </w:r>
                            <w:r>
                              <w:rPr>
                                <w:b/>
                                <w:bCs/>
                              </w:rPr>
                              <w:t>’innocents en quelques secondes</w:t>
                            </w:r>
                            <w:r w:rsidR="00D85B11">
                              <w:rPr>
                                <w:b/>
                                <w:bCs/>
                              </w:rPr>
                              <w:t> ?</w:t>
                            </w:r>
                          </w:p>
                          <w:p w14:paraId="1491A743" w14:textId="294FED1C" w:rsidR="00D62377" w:rsidRPr="00E02AE5" w:rsidRDefault="00D62377" w:rsidP="00C71628">
                            <w:pPr>
                              <w:ind w:left="0"/>
                              <w:jc w:val="both"/>
                              <w:rPr>
                                <w:i/>
                                <w:iCs/>
                                <w:sz w:val="18"/>
                                <w:szCs w:val="18"/>
                              </w:rPr>
                            </w:pPr>
                            <w:r w:rsidRPr="00E02AE5">
                              <w:rPr>
                                <w:sz w:val="18"/>
                                <w:szCs w:val="18"/>
                              </w:rPr>
                              <w:t xml:space="preserve">Le 6 aout 1945, à 2h45 l’armée américaine envoie sur la ville japonaise d’Hiroshima une bombe A appelée « Little Boy ». En quelques secondes, la bombe détruit tous les bâtiments en tuant environ 100 000 personnes. On pense souvent que la bombe a été utilisé contre les Japonais car ces derniers ne capituleraient jamais contrairement à l’Allemagne. En réalité, la majorité des historiens pensent aujourd’hui que le Japon allait capituler dans les semaines à venir. Malheureusement, le gouvernement américain a décidé de tester sa bombe pour montrer sa toute-puissance au monde entier. D’ailleurs, en plus de l’avion qui allait larguer la bombe sur la ville et tuer tous ses innocents, un autre avion l’accompagnait uniquement pour prendre des photos et des films comme s’il s’agissait d’un spectacle. Cet avion s’appelait </w:t>
                            </w:r>
                            <w:r w:rsidRPr="00E02AE5">
                              <w:rPr>
                                <w:i/>
                                <w:iCs/>
                                <w:sz w:val="18"/>
                                <w:szCs w:val="18"/>
                              </w:rPr>
                              <w:t xml:space="preserve">Necessary Evil : </w:t>
                            </w:r>
                            <w:r w:rsidRPr="00E02AE5">
                              <w:rPr>
                                <w:sz w:val="18"/>
                                <w:szCs w:val="18"/>
                              </w:rPr>
                              <w:t>le mal nécessaire..</w:t>
                            </w:r>
                            <w:r w:rsidRPr="00E02AE5">
                              <w:rPr>
                                <w:i/>
                                <w:iCs/>
                                <w:sz w:val="18"/>
                                <w:szCs w:val="18"/>
                              </w:rPr>
                              <w:t>.</w:t>
                            </w:r>
                          </w:p>
                          <w:p w14:paraId="422A6BEF" w14:textId="4ABBAC34" w:rsidR="00D62377" w:rsidRPr="00613A13" w:rsidRDefault="00D62377" w:rsidP="0026623E">
                            <w:pPr>
                              <w:ind w:left="0"/>
                              <w:jc w:val="both"/>
                              <w:rPr>
                                <w:sz w:val="18"/>
                                <w:szCs w:val="18"/>
                              </w:rPr>
                            </w:pPr>
                            <w:r w:rsidRPr="00613A13">
                              <w:rPr>
                                <w:sz w:val="18"/>
                                <w:szCs w:val="18"/>
                              </w:rPr>
                              <w:t>Dans une bombe nucléaire de type A, des neutrons sont envoyés sur des noyaux d’Uranium</w:t>
                            </w:r>
                            <w:r w:rsidR="00FC6695" w:rsidRPr="00613A13">
                              <w:rPr>
                                <w:noProof/>
                                <w:sz w:val="18"/>
                                <w:szCs w:val="18"/>
                              </w:rPr>
                              <w:drawing>
                                <wp:inline distT="0" distB="0" distL="0" distR="0" wp14:anchorId="618A8D7E" wp14:editId="1321241B">
                                  <wp:extent cx="266605" cy="211015"/>
                                  <wp:effectExtent l="0" t="0" r="63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573" cy="233943"/>
                                          </a:xfrm>
                                          <a:prstGeom prst="rect">
                                            <a:avLst/>
                                          </a:prstGeom>
                                        </pic:spPr>
                                      </pic:pic>
                                    </a:graphicData>
                                  </a:graphic>
                                </wp:inline>
                              </w:drawing>
                            </w:r>
                            <w:r w:rsidRPr="00613A13">
                              <w:rPr>
                                <w:sz w:val="18"/>
                                <w:szCs w:val="18"/>
                              </w:rPr>
                              <w:t xml:space="preserve">. </w:t>
                            </w:r>
                            <w:r w:rsidR="00E02AE5" w:rsidRPr="00613A13">
                              <w:rPr>
                                <w:sz w:val="18"/>
                                <w:szCs w:val="18"/>
                              </w:rPr>
                              <w:t>L’Uranium se casse en deux ce qui produit deux noyaux plus petits (</w:t>
                            </w:r>
                            <w:r w:rsidR="00FC6695" w:rsidRPr="00613A13">
                              <w:rPr>
                                <w:sz w:val="18"/>
                                <w:szCs w:val="18"/>
                              </w:rPr>
                              <w:t>Strontium et Xenon</w:t>
                            </w:r>
                            <w:r w:rsidR="00E02AE5" w:rsidRPr="00613A13">
                              <w:rPr>
                                <w:sz w:val="18"/>
                                <w:szCs w:val="18"/>
                              </w:rPr>
                              <w:t xml:space="preserve">) </w:t>
                            </w:r>
                            <w:r w:rsidR="00FC6695" w:rsidRPr="00613A13">
                              <w:rPr>
                                <w:sz w:val="18"/>
                                <w:szCs w:val="18"/>
                              </w:rPr>
                              <w:t>ainsi que</w:t>
                            </w:r>
                            <w:r w:rsidR="00E02AE5" w:rsidRPr="00613A13">
                              <w:rPr>
                                <w:sz w:val="18"/>
                                <w:szCs w:val="18"/>
                              </w:rPr>
                              <w:t xml:space="preserve"> 3 neutrons</w:t>
                            </w:r>
                            <w:r w:rsidR="009F14BE">
                              <w:rPr>
                                <w:sz w:val="18"/>
                                <w:szCs w:val="18"/>
                              </w:rPr>
                              <w:t xml:space="preserve"> (voir schéma ci-dessous)</w:t>
                            </w:r>
                            <w:r w:rsidR="00FC6695" w:rsidRPr="00613A13">
                              <w:rPr>
                                <w:sz w:val="18"/>
                                <w:szCs w:val="18"/>
                              </w:rPr>
                              <w:t xml:space="preserve">. </w:t>
                            </w:r>
                            <w:r w:rsidR="00E02AE5" w:rsidRPr="00613A13">
                              <w:rPr>
                                <w:sz w:val="18"/>
                                <w:szCs w:val="18"/>
                              </w:rPr>
                              <w:t xml:space="preserve">  </w:t>
                            </w:r>
                            <w:r w:rsidRPr="00613A13">
                              <w:rPr>
                                <w:sz w:val="18"/>
                                <w:szCs w:val="18"/>
                              </w:rPr>
                              <w:t xml:space="preserve"> </w:t>
                            </w:r>
                          </w:p>
                          <w:p w14:paraId="20BA0850" w14:textId="0E3E1591" w:rsidR="00D62377" w:rsidRDefault="00D62377" w:rsidP="00692872">
                            <w:pPr>
                              <w:pStyle w:val="ListParagraph"/>
                            </w:pPr>
                          </w:p>
                          <w:p w14:paraId="397AE67F" w14:textId="1DAA662A" w:rsidR="00D62377" w:rsidRDefault="00D62377" w:rsidP="00E02AE5">
                            <w:pPr>
                              <w:pStyle w:val="ListParagraph"/>
                            </w:pPr>
                          </w:p>
                          <w:p w14:paraId="343C3B8D" w14:textId="228334FD" w:rsidR="00D62377" w:rsidRDefault="00D62377" w:rsidP="00341E60">
                            <w:pPr>
                              <w:ind w:left="0"/>
                              <w:jc w:val="center"/>
                              <w:rPr>
                                <w:i/>
                                <w:iCs/>
                              </w:rPr>
                            </w:pPr>
                          </w:p>
                          <w:p w14:paraId="36A50DC2" w14:textId="0E369A6E" w:rsidR="00D62377" w:rsidRPr="00341E60" w:rsidRDefault="00D62377" w:rsidP="006066E7">
                            <w:pPr>
                              <w:ind w:left="0"/>
                              <w:rPr>
                                <w:i/>
                                <w:iC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A015E" id="Text Box 89" o:spid="_x0000_s1032" type="#_x0000_t202" style="position:absolute;left:0;text-align:left;margin-left:0;margin-top:337.5pt;width:563.8pt;height:250.35pt;z-index:251952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" filled="f" stroked="f" strokeweight=".5pt">
                <v:textbox inset="0,0,0,0">
                  <w:txbxContent>
                    <w:p w14:paraId="321DCFE9" w14:textId="23F762F9" w:rsidR="00D62377" w:rsidRPr="007265DC" w:rsidRDefault="00D62377" w:rsidP="007265DC">
                      <w:pPr>
                        <w:pStyle w:val="ListParagraph"/>
                        <w:numPr>
                          <w:ilvl w:val="0"/>
                          <w:numId w:val="35"/>
                        </w:numPr>
                        <w:rPr>
                          <w:b/>
                          <w:bCs/>
                          <w:i/>
                          <w:iCs/>
                          <w:sz w:val="24"/>
                          <w:szCs w:val="24"/>
                        </w:rPr>
                      </w:pPr>
                      <w:r w:rsidRPr="007265DC">
                        <w:rPr>
                          <w:b/>
                          <w:bCs/>
                          <w:i/>
                          <w:iCs/>
                          <w:sz w:val="24"/>
                          <w:szCs w:val="24"/>
                        </w:rPr>
                        <w:t xml:space="preserve">La </w:t>
                      </w:r>
                      <w:r>
                        <w:rPr>
                          <w:b/>
                          <w:bCs/>
                          <w:i/>
                          <w:iCs/>
                          <w:sz w:val="24"/>
                          <w:szCs w:val="24"/>
                        </w:rPr>
                        <w:t>fission</w:t>
                      </w:r>
                      <w:r w:rsidRPr="007265DC">
                        <w:rPr>
                          <w:b/>
                          <w:bCs/>
                          <w:i/>
                          <w:iCs/>
                          <w:sz w:val="24"/>
                          <w:szCs w:val="24"/>
                        </w:rPr>
                        <w:t xml:space="preserve"> nucléaire</w:t>
                      </w:r>
                      <w:r>
                        <w:rPr>
                          <w:b/>
                          <w:bCs/>
                          <w:i/>
                          <w:iCs/>
                          <w:sz w:val="24"/>
                          <w:szCs w:val="24"/>
                        </w:rPr>
                        <w:t xml:space="preserve"> permet de faire fonctionner les centrales nucléaires</w:t>
                      </w:r>
                      <w:r w:rsidRPr="007265DC">
                        <w:rPr>
                          <w:b/>
                          <w:bCs/>
                          <w:i/>
                          <w:iCs/>
                          <w:sz w:val="24"/>
                          <w:szCs w:val="24"/>
                        </w:rPr>
                        <w:t xml:space="preserve"> </w:t>
                      </w:r>
                      <w:r w:rsidR="00E02AE5">
                        <w:rPr>
                          <w:b/>
                          <w:bCs/>
                          <w:i/>
                          <w:iCs/>
                          <w:sz w:val="24"/>
                          <w:szCs w:val="24"/>
                        </w:rPr>
                        <w:t>et la bombe A</w:t>
                      </w:r>
                      <w:r w:rsidR="00FC6695">
                        <w:rPr>
                          <w:b/>
                          <w:bCs/>
                          <w:i/>
                          <w:iCs/>
                          <w:sz w:val="24"/>
                          <w:szCs w:val="24"/>
                        </w:rPr>
                        <w:t xml:space="preserve"> </w:t>
                      </w:r>
                    </w:p>
                    <w:p w14:paraId="0608B882" w14:textId="77777777" w:rsidR="00D62377" w:rsidRDefault="00D62377">
                      <w:pPr>
                        <w:ind w:left="0"/>
                      </w:pPr>
                    </w:p>
                    <w:p w14:paraId="6779EB27" w14:textId="61F15DB5" w:rsidR="00D62377" w:rsidRPr="009B4094" w:rsidRDefault="00D62377" w:rsidP="009B4094">
                      <w:pPr>
                        <w:ind w:left="0"/>
                        <w:rPr>
                          <w:b/>
                          <w:bCs/>
                          <w:i/>
                          <w:iCs/>
                          <w:sz w:val="24"/>
                          <w:szCs w:val="24"/>
                        </w:rPr>
                      </w:pPr>
                      <w:r>
                        <w:t xml:space="preserve">Dans les centrales nucléaires actuelles, on produit de l’énergie en cassant des gros noyaux en deux noyaux plus petits : ces transformations sont appelées transformation de ……………………… nucléaire. </w:t>
                      </w:r>
                      <w:r w:rsidRPr="009B4094">
                        <w:rPr>
                          <w:sz w:val="18"/>
                          <w:szCs w:val="18"/>
                        </w:rPr>
                        <w:t xml:space="preserve">(voir activité </w:t>
                      </w:r>
                      <w:r w:rsidRPr="009B4094">
                        <w:rPr>
                          <w:i/>
                          <w:iCs/>
                          <w:sz w:val="18"/>
                          <w:szCs w:val="18"/>
                        </w:rPr>
                        <w:t>Comment fonctionnent les centrales nucléaires ?</w:t>
                      </w:r>
                      <w:r w:rsidRPr="009B4094">
                        <w:rPr>
                          <w:sz w:val="18"/>
                          <w:szCs w:val="18"/>
                        </w:rPr>
                        <w:t>)</w:t>
                      </w:r>
                    </w:p>
                    <w:p w14:paraId="469057B9" w14:textId="4B3F1A99" w:rsidR="00D62377" w:rsidRDefault="00D62377" w:rsidP="007265DC">
                      <w:pPr>
                        <w:ind w:left="0"/>
                        <w:jc w:val="both"/>
                      </w:pPr>
                    </w:p>
                    <w:p w14:paraId="6EFABBED" w14:textId="631481FB" w:rsidR="00D62377" w:rsidRDefault="00D62377" w:rsidP="007265DC">
                      <w:pPr>
                        <w:ind w:left="0"/>
                        <w:jc w:val="both"/>
                      </w:pPr>
                      <w:r>
                        <w:t xml:space="preserve">Dans les bombes nucléaires de première génération (bombe A) ce sont aussi des transformations de ………………. nucléaire qui produisent  l’énergie nécessaire à l’explosion. Ces bombes </w:t>
                      </w:r>
                      <w:r w:rsidR="003A7A0D">
                        <w:t xml:space="preserve">A </w:t>
                      </w:r>
                      <w:r>
                        <w:t xml:space="preserve">sont moins puissantes que les bombes H. </w:t>
                      </w:r>
                    </w:p>
                    <w:p w14:paraId="46376C77" w14:textId="5748F27C" w:rsidR="00D62377" w:rsidRDefault="00D62377">
                      <w:pPr>
                        <w:ind w:left="0"/>
                      </w:pPr>
                    </w:p>
                    <w:p w14:paraId="248B7669" w14:textId="6D1A3C84" w:rsidR="00D62377" w:rsidRPr="00C71628" w:rsidRDefault="00D62377">
                      <w:pPr>
                        <w:ind w:left="0"/>
                        <w:rPr>
                          <w:b/>
                          <w:bCs/>
                        </w:rPr>
                      </w:pPr>
                      <w:r>
                        <w:rPr>
                          <w:b/>
                          <w:bCs/>
                        </w:rPr>
                        <w:t>Exercice</w:t>
                      </w:r>
                      <w:r>
                        <w:t> </w:t>
                      </w:r>
                      <w:r w:rsidRPr="00C71628">
                        <w:rPr>
                          <w:b/>
                          <w:bCs/>
                        </w:rPr>
                        <w:t>: Comment l</w:t>
                      </w:r>
                      <w:r>
                        <w:rPr>
                          <w:b/>
                          <w:bCs/>
                        </w:rPr>
                        <w:t>’Homme grâce à la S</w:t>
                      </w:r>
                      <w:r w:rsidRPr="00C71628">
                        <w:rPr>
                          <w:b/>
                          <w:bCs/>
                        </w:rPr>
                        <w:t xml:space="preserve">cience </w:t>
                      </w:r>
                      <w:r>
                        <w:rPr>
                          <w:b/>
                          <w:bCs/>
                        </w:rPr>
                        <w:t>a-t-il</w:t>
                      </w:r>
                      <w:r w:rsidRPr="00C71628">
                        <w:rPr>
                          <w:b/>
                          <w:bCs/>
                        </w:rPr>
                        <w:t xml:space="preserve"> tu</w:t>
                      </w:r>
                      <w:r>
                        <w:rPr>
                          <w:b/>
                          <w:bCs/>
                        </w:rPr>
                        <w:t>é</w:t>
                      </w:r>
                      <w:r w:rsidRPr="00C71628">
                        <w:rPr>
                          <w:b/>
                          <w:bCs/>
                        </w:rPr>
                        <w:t xml:space="preserve"> des dizaines de milliers d</w:t>
                      </w:r>
                      <w:r>
                        <w:rPr>
                          <w:b/>
                          <w:bCs/>
                        </w:rPr>
                        <w:t>’innocents en quelques secondes</w:t>
                      </w:r>
                      <w:r w:rsidR="00D85B11">
                        <w:rPr>
                          <w:b/>
                          <w:bCs/>
                        </w:rPr>
                        <w:t> ?</w:t>
                      </w:r>
                    </w:p>
                    <w:p w14:paraId="1491A743" w14:textId="294FED1C" w:rsidR="00D62377" w:rsidRPr="00E02AE5" w:rsidRDefault="00D62377" w:rsidP="00C71628">
                      <w:pPr>
                        <w:ind w:left="0"/>
                        <w:jc w:val="both"/>
                        <w:rPr>
                          <w:i/>
                          <w:iCs/>
                          <w:sz w:val="18"/>
                          <w:szCs w:val="18"/>
                        </w:rPr>
                      </w:pPr>
                      <w:r w:rsidRPr="00E02AE5">
                        <w:rPr>
                          <w:sz w:val="18"/>
                          <w:szCs w:val="18"/>
                        </w:rPr>
                        <w:t xml:space="preserve">Le 6 aout 1945, à 2h45 l’armée américaine envoie sur la ville japonaise d’Hiroshima une bombe A appelée « Little Boy ». En quelques secondes, la bombe détruit tous les bâtiments en tuant environ 100 000 personnes. On pense souvent que la bombe a été utilisé contre les Japonais car ces derniers ne capituleraient jamais contrairement à l’Allemagne. En réalité, la majorité des historiens pensent aujourd’hui que le Japon allait capituler dans les semaines à venir. Malheureusement, le gouvernement américain a décidé de tester sa bombe pour montrer sa toute-puissance au monde entier. D’ailleurs, en plus de l’avion qui allait larguer la bombe sur la ville et tuer tous ses innocents, un autre avion l’accompagnait uniquement pour prendre des photos et des films comme s’il s’agissait d’un spectacle. Cet avion s’appelait </w:t>
                      </w:r>
                      <w:r w:rsidRPr="00E02AE5">
                        <w:rPr>
                          <w:i/>
                          <w:iCs/>
                          <w:sz w:val="18"/>
                          <w:szCs w:val="18"/>
                        </w:rPr>
                        <w:t xml:space="preserve">Necessary Evil : </w:t>
                      </w:r>
                      <w:r w:rsidRPr="00E02AE5">
                        <w:rPr>
                          <w:sz w:val="18"/>
                          <w:szCs w:val="18"/>
                        </w:rPr>
                        <w:t>le mal nécessaire..</w:t>
                      </w:r>
                      <w:r w:rsidRPr="00E02AE5">
                        <w:rPr>
                          <w:i/>
                          <w:iCs/>
                          <w:sz w:val="18"/>
                          <w:szCs w:val="18"/>
                        </w:rPr>
                        <w:t>.</w:t>
                      </w:r>
                    </w:p>
                    <w:p w14:paraId="422A6BEF" w14:textId="4ABBAC34" w:rsidR="00D62377" w:rsidRPr="00613A13" w:rsidRDefault="00D62377" w:rsidP="0026623E">
                      <w:pPr>
                        <w:ind w:left="0"/>
                        <w:jc w:val="both"/>
                        <w:rPr>
                          <w:sz w:val="18"/>
                          <w:szCs w:val="18"/>
                        </w:rPr>
                      </w:pPr>
                      <w:r w:rsidRPr="00613A13">
                        <w:rPr>
                          <w:sz w:val="18"/>
                          <w:szCs w:val="18"/>
                        </w:rPr>
                        <w:t>Dans une bombe nucléaire de type A, des neutrons sont envoyés sur des noyaux d’Uranium</w:t>
                      </w:r>
                      <w:r w:rsidR="00FC6695" w:rsidRPr="00613A13">
                        <w:rPr>
                          <w:noProof/>
                          <w:sz w:val="18"/>
                          <w:szCs w:val="18"/>
                        </w:rPr>
                        <w:drawing>
                          <wp:inline distT="0" distB="0" distL="0" distR="0" wp14:anchorId="618A8D7E" wp14:editId="1321241B">
                            <wp:extent cx="266605" cy="211015"/>
                            <wp:effectExtent l="0" t="0" r="63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573" cy="233943"/>
                                    </a:xfrm>
                                    <a:prstGeom prst="rect">
                                      <a:avLst/>
                                    </a:prstGeom>
                                  </pic:spPr>
                                </pic:pic>
                              </a:graphicData>
                            </a:graphic>
                          </wp:inline>
                        </w:drawing>
                      </w:r>
                      <w:r w:rsidRPr="00613A13">
                        <w:rPr>
                          <w:sz w:val="18"/>
                          <w:szCs w:val="18"/>
                        </w:rPr>
                        <w:t xml:space="preserve">. </w:t>
                      </w:r>
                      <w:r w:rsidR="00E02AE5" w:rsidRPr="00613A13">
                        <w:rPr>
                          <w:sz w:val="18"/>
                          <w:szCs w:val="18"/>
                        </w:rPr>
                        <w:t>L’Uranium se casse en deux ce qui produit deux noyaux plus petits (</w:t>
                      </w:r>
                      <w:r w:rsidR="00FC6695" w:rsidRPr="00613A13">
                        <w:rPr>
                          <w:sz w:val="18"/>
                          <w:szCs w:val="18"/>
                        </w:rPr>
                        <w:t>Strontium et Xenon</w:t>
                      </w:r>
                      <w:r w:rsidR="00E02AE5" w:rsidRPr="00613A13">
                        <w:rPr>
                          <w:sz w:val="18"/>
                          <w:szCs w:val="18"/>
                        </w:rPr>
                        <w:t xml:space="preserve">) </w:t>
                      </w:r>
                      <w:r w:rsidR="00FC6695" w:rsidRPr="00613A13">
                        <w:rPr>
                          <w:sz w:val="18"/>
                          <w:szCs w:val="18"/>
                        </w:rPr>
                        <w:t>ainsi que</w:t>
                      </w:r>
                      <w:r w:rsidR="00E02AE5" w:rsidRPr="00613A13">
                        <w:rPr>
                          <w:sz w:val="18"/>
                          <w:szCs w:val="18"/>
                        </w:rPr>
                        <w:t xml:space="preserve"> 3 neutrons</w:t>
                      </w:r>
                      <w:r w:rsidR="009F14BE">
                        <w:rPr>
                          <w:sz w:val="18"/>
                          <w:szCs w:val="18"/>
                        </w:rPr>
                        <w:t xml:space="preserve"> (voir schéma ci-dessous)</w:t>
                      </w:r>
                      <w:r w:rsidR="00FC6695" w:rsidRPr="00613A13">
                        <w:rPr>
                          <w:sz w:val="18"/>
                          <w:szCs w:val="18"/>
                        </w:rPr>
                        <w:t xml:space="preserve">. </w:t>
                      </w:r>
                      <w:r w:rsidR="00E02AE5" w:rsidRPr="00613A13">
                        <w:rPr>
                          <w:sz w:val="18"/>
                          <w:szCs w:val="18"/>
                        </w:rPr>
                        <w:t xml:space="preserve">  </w:t>
                      </w:r>
                      <w:r w:rsidRPr="00613A13">
                        <w:rPr>
                          <w:sz w:val="18"/>
                          <w:szCs w:val="18"/>
                        </w:rPr>
                        <w:t xml:space="preserve"> </w:t>
                      </w:r>
                    </w:p>
                    <w:p w14:paraId="20BA0850" w14:textId="0E3E1591" w:rsidR="00D62377" w:rsidRDefault="00D62377" w:rsidP="00692872">
                      <w:pPr>
                        <w:pStyle w:val="ListParagraph"/>
                      </w:pPr>
                    </w:p>
                    <w:p w14:paraId="397AE67F" w14:textId="1DAA662A" w:rsidR="00D62377" w:rsidRDefault="00D62377" w:rsidP="00E02AE5">
                      <w:pPr>
                        <w:pStyle w:val="ListParagraph"/>
                      </w:pPr>
                    </w:p>
                    <w:p w14:paraId="343C3B8D" w14:textId="228334FD" w:rsidR="00D62377" w:rsidRDefault="00D62377" w:rsidP="00341E60">
                      <w:pPr>
                        <w:ind w:left="0"/>
                        <w:jc w:val="center"/>
                        <w:rPr>
                          <w:i/>
                          <w:iCs/>
                        </w:rPr>
                      </w:pPr>
                    </w:p>
                    <w:p w14:paraId="36A50DC2" w14:textId="0E369A6E" w:rsidR="00D62377" w:rsidRPr="00341E60" w:rsidRDefault="00D62377" w:rsidP="006066E7">
                      <w:pPr>
                        <w:ind w:left="0"/>
                        <w:rPr>
                          <w:i/>
                          <w:iCs/>
                        </w:rPr>
                      </w:pPr>
                    </w:p>
                  </w:txbxContent>
                </v:textbox>
                <w10:wrap anchorx="margin"/>
              </v:shape>
            </w:pict>
          </mc:Fallback>
        </mc:AlternateContent>
      </w:r>
      <w:r>
        <w:rPr>
          <w:noProof/>
        </w:rPr>
        <mc:AlternateContent>
          <mc:Choice Requires="wps">
            <w:drawing>
              <wp:anchor distT="0" distB="0" distL="114300" distR="114300" simplePos="0" relativeHeight="251959296" behindDoc="0" locked="0" layoutInCell="1" allowOverlap="1" wp14:anchorId="2998791E" wp14:editId="5B23BEA8">
                <wp:simplePos x="0" y="0"/>
                <wp:positionH relativeFrom="margin">
                  <wp:posOffset>-653415</wp:posOffset>
                </wp:positionH>
                <wp:positionV relativeFrom="paragraph">
                  <wp:posOffset>2164715</wp:posOffset>
                </wp:positionV>
                <wp:extent cx="7076440" cy="2004060"/>
                <wp:effectExtent l="0" t="0" r="10160" b="15240"/>
                <wp:wrapNone/>
                <wp:docPr id="96" name="Rectangle 96"/>
                <wp:cNvGraphicFramePr/>
                <a:graphic xmlns:a="http://schemas.openxmlformats.org/drawingml/2006/main">
                  <a:graphicData uri="http://schemas.microsoft.com/office/word/2010/wordprocessingShape">
                    <wps:wsp>
                      <wps:cNvSpPr/>
                      <wps:spPr>
                        <a:xfrm>
                          <a:off x="0" y="0"/>
                          <a:ext cx="7076440" cy="2004060"/>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97597" id="Rectangle 96" o:spid="_x0000_s1026" style="position:absolute;margin-left:-51.45pt;margin-top:170.45pt;width:557.2pt;height:157.8pt;z-index:25195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" filled="f" strokecolor="#1f3763 [1604]" strokeweight="1pt">
                <w10:wrap anchorx="margin"/>
              </v:rect>
            </w:pict>
          </mc:Fallback>
        </mc:AlternateContent>
      </w:r>
      <w:r>
        <w:rPr>
          <w:noProof/>
        </w:rPr>
        <mc:AlternateContent>
          <mc:Choice Requires="wps">
            <w:drawing>
              <wp:anchor distT="0" distB="0" distL="114300" distR="114300" simplePos="0" relativeHeight="251954176" behindDoc="0" locked="0" layoutInCell="1" allowOverlap="1" wp14:anchorId="7BD95F7E" wp14:editId="39C80608">
                <wp:simplePos x="0" y="0"/>
                <wp:positionH relativeFrom="column">
                  <wp:posOffset>-610870</wp:posOffset>
                </wp:positionH>
                <wp:positionV relativeFrom="paragraph">
                  <wp:posOffset>-266700</wp:posOffset>
                </wp:positionV>
                <wp:extent cx="7035165" cy="4529455"/>
                <wp:effectExtent l="0" t="0" r="13335" b="4445"/>
                <wp:wrapNone/>
                <wp:docPr id="90" name="Text Box 90"/>
                <wp:cNvGraphicFramePr/>
                <a:graphic xmlns:a="http://schemas.openxmlformats.org/drawingml/2006/main">
                  <a:graphicData uri="http://schemas.microsoft.com/office/word/2010/wordprocessingShape">
                    <wps:wsp>
                      <wps:cNvSpPr txBox="1"/>
                      <wps:spPr>
                        <a:xfrm>
                          <a:off x="0" y="0"/>
                          <a:ext cx="7035165" cy="4529455"/>
                        </a:xfrm>
                        <a:prstGeom prst="rect">
                          <a:avLst/>
                        </a:prstGeom>
                        <a:noFill/>
                        <a:ln w="6350">
                          <a:noFill/>
                        </a:ln>
                      </wps:spPr>
                      <wps:txbx>
                        <w:txbxContent>
                          <w:p w14:paraId="47353AC8" w14:textId="1F218FCB" w:rsidR="00D62377" w:rsidRDefault="00D62377" w:rsidP="00443DBA">
                            <w:pPr>
                              <w:ind w:left="0"/>
                            </w:pPr>
                            <w:r>
                              <w:t xml:space="preserve">Que veut dire le mot </w:t>
                            </w:r>
                            <w:r w:rsidRPr="00F70161">
                              <w:rPr>
                                <w:i/>
                                <w:iCs/>
                              </w:rPr>
                              <w:t>nucléaire</w:t>
                            </w:r>
                            <w:r>
                              <w:t> ? (Étymologie latine + Traduction) : ………………………………………………………………………………</w:t>
                            </w:r>
                          </w:p>
                          <w:p w14:paraId="275E6FFB" w14:textId="7FD43984" w:rsidR="00D62377" w:rsidRDefault="00D62377" w:rsidP="00443DBA">
                            <w:pPr>
                              <w:ind w:left="0"/>
                            </w:pPr>
                            <w:r>
                              <w:t xml:space="preserve">Trouve </w:t>
                            </w:r>
                            <w:r w:rsidR="00D80859">
                              <w:t>une</w:t>
                            </w:r>
                            <w:r>
                              <w:t xml:space="preserve"> expression </w:t>
                            </w:r>
                            <w:r w:rsidRPr="00443DBA">
                              <w:rPr>
                                <w:i/>
                                <w:iCs/>
                              </w:rPr>
                              <w:t>de la vie quotidienne</w:t>
                            </w:r>
                            <w:r>
                              <w:t xml:space="preserve"> où l’on utilise le mot nucléaire : </w:t>
                            </w:r>
                          </w:p>
                          <w:p w14:paraId="65961884" w14:textId="04F792D4" w:rsidR="00D62377" w:rsidRDefault="00D62377" w:rsidP="00443DBA">
                            <w:pPr>
                              <w:ind w:left="0"/>
                            </w:pPr>
                            <w:r>
                              <w:rPr>
                                <w:i/>
                                <w:iCs/>
                              </w:rPr>
                              <w:t>Exemple</w:t>
                            </w:r>
                            <w:r w:rsidR="00D80859">
                              <w:rPr>
                                <w:i/>
                                <w:iCs/>
                              </w:rPr>
                              <w:t xml:space="preserve"> 1</w:t>
                            </w:r>
                            <w:r>
                              <w:rPr>
                                <w:i/>
                                <w:iCs/>
                              </w:rPr>
                              <w:t xml:space="preserve"> : Bombe nucléaire </w:t>
                            </w:r>
                            <w:r w:rsidRPr="00443DBA">
                              <w:rPr>
                                <w:i/>
                                <w:iCs/>
                                <w:sz w:val="18"/>
                                <w:szCs w:val="18"/>
                              </w:rPr>
                              <w:t xml:space="preserve">(arme qui fonctionne grâce à des transformations nucléaires </w:t>
                            </w:r>
                            <w:r>
                              <w:rPr>
                                <w:i/>
                                <w:iCs/>
                                <w:sz w:val="18"/>
                                <w:szCs w:val="18"/>
                              </w:rPr>
                              <w:t>qui provoquent une explosion</w:t>
                            </w:r>
                            <w:r w:rsidRPr="00443DBA">
                              <w:rPr>
                                <w:i/>
                                <w:iCs/>
                                <w:sz w:val="18"/>
                                <w:szCs w:val="18"/>
                              </w:rPr>
                              <w:t xml:space="preserve"> [voir ci-dessous])</w:t>
                            </w:r>
                          </w:p>
                          <w:p w14:paraId="28A41DED" w14:textId="3253194A" w:rsidR="00D62377" w:rsidRDefault="00D80859" w:rsidP="00443DBA">
                            <w:pPr>
                              <w:ind w:left="0"/>
                            </w:pPr>
                            <w:r>
                              <w:t xml:space="preserve">Exemple 2 : </w:t>
                            </w:r>
                            <w:r w:rsidR="00D62377">
                              <w:t>………………………………………………………….</w:t>
                            </w:r>
                          </w:p>
                          <w:p w14:paraId="06573F76" w14:textId="77777777" w:rsidR="00D62377" w:rsidRDefault="00D62377" w:rsidP="00443DBA">
                            <w:pPr>
                              <w:ind w:left="0"/>
                            </w:pPr>
                          </w:p>
                          <w:p w14:paraId="5399410D" w14:textId="0FC26D53" w:rsidR="00D62377" w:rsidRPr="00B124E7" w:rsidRDefault="00D62377" w:rsidP="00443DBA">
                            <w:pPr>
                              <w:pStyle w:val="ListParagraph"/>
                              <w:numPr>
                                <w:ilvl w:val="0"/>
                                <w:numId w:val="33"/>
                              </w:numPr>
                              <w:rPr>
                                <w:b/>
                                <w:bCs/>
                                <w:i/>
                                <w:iCs/>
                                <w:sz w:val="24"/>
                                <w:szCs w:val="24"/>
                              </w:rPr>
                            </w:pPr>
                            <w:r w:rsidRPr="003C2048">
                              <w:rPr>
                                <w:b/>
                                <w:bCs/>
                                <w:i/>
                                <w:iCs/>
                                <w:sz w:val="24"/>
                                <w:szCs w:val="24"/>
                              </w:rPr>
                              <w:t>La fusion nucléaire dans les étoiles permet de fabriquer les gros atomes à partir d’atomes plus petits</w:t>
                            </w:r>
                            <w:r>
                              <w:rPr>
                                <w:b/>
                                <w:bCs/>
                                <w:i/>
                                <w:iCs/>
                                <w:sz w:val="24"/>
                                <w:szCs w:val="24"/>
                              </w:rPr>
                              <w:t xml:space="preserve"> </w:t>
                            </w:r>
                            <w:r w:rsidRPr="00662251">
                              <w:rPr>
                                <w:sz w:val="18"/>
                                <w:szCs w:val="18"/>
                              </w:rPr>
                              <w:t xml:space="preserve">(voir activité </w:t>
                            </w:r>
                            <w:r w:rsidRPr="00662251">
                              <w:rPr>
                                <w:i/>
                                <w:iCs/>
                                <w:sz w:val="18"/>
                                <w:szCs w:val="18"/>
                              </w:rPr>
                              <w:t>D’où viennent les atomes ?</w:t>
                            </w:r>
                            <w:r w:rsidRPr="00662251">
                              <w:rPr>
                                <w:sz w:val="18"/>
                                <w:szCs w:val="18"/>
                              </w:rPr>
                              <w:t>)</w:t>
                            </w:r>
                          </w:p>
                          <w:p w14:paraId="601CEC96" w14:textId="0910FD0A" w:rsidR="00D62377" w:rsidRDefault="00D62377" w:rsidP="00443DBA">
                            <w:pPr>
                              <w:ind w:left="0"/>
                            </w:pPr>
                            <w:r>
                              <w:t>Dans le cœur des étoiles, la pression et la température sont tellement grandes que deux petits noyaux d’hydrogène peuvent entrer en collision et se regrouper en un noyau plus gros : il s’agit d’une transformation de ……………………. nucléaire.</w:t>
                            </w:r>
                          </w:p>
                          <w:p w14:paraId="1EB37AD6" w14:textId="2225499E" w:rsidR="00D62377" w:rsidRDefault="00D62377" w:rsidP="00443DBA">
                            <w:pPr>
                              <w:ind w:left="0"/>
                            </w:pPr>
                            <w:r>
                              <w:t xml:space="preserve">Dans les bombes nucléaires de seconde génération (bombe H) ce sont aussi des réactions de …………………. nucléaire qui produisent l’énergie nécessaire pour produire l’explosion.  </w:t>
                            </w:r>
                          </w:p>
                          <w:p w14:paraId="50AD1FD7" w14:textId="77777777" w:rsidR="00D62377" w:rsidRDefault="00D62377" w:rsidP="00443DBA">
                            <w:pPr>
                              <w:ind w:left="0"/>
                            </w:pPr>
                          </w:p>
                          <w:p w14:paraId="1CAB63C8" w14:textId="026F8846" w:rsidR="00D62377" w:rsidRPr="00B124E7" w:rsidRDefault="00D62377" w:rsidP="00443DBA">
                            <w:pPr>
                              <w:ind w:left="0"/>
                              <w:rPr>
                                <w:b/>
                                <w:bCs/>
                              </w:rPr>
                            </w:pPr>
                            <w:r>
                              <w:rPr>
                                <w:b/>
                                <w:bCs/>
                              </w:rPr>
                              <w:t>Exercice</w:t>
                            </w:r>
                            <w:r>
                              <w:t xml:space="preserve"> : </w:t>
                            </w:r>
                            <w:r w:rsidRPr="002D40DF">
                              <w:rPr>
                                <w:b/>
                                <w:bCs/>
                              </w:rPr>
                              <w:t>D’où viennent les atomes d’oxygène</w:t>
                            </w:r>
                            <w:r w:rsidR="00D85B11">
                              <w:rPr>
                                <w:b/>
                                <w:bCs/>
                              </w:rPr>
                              <w:t xml:space="preserve"> (O)</w:t>
                            </w:r>
                            <w:r w:rsidRPr="002D40DF">
                              <w:rPr>
                                <w:b/>
                                <w:bCs/>
                              </w:rPr>
                              <w:t xml:space="preserve"> que nous respirons ?</w:t>
                            </w:r>
                            <w:r>
                              <w:t xml:space="preserve"> </w:t>
                            </w:r>
                          </w:p>
                          <w:p w14:paraId="761FBFFA" w14:textId="36F5B90B" w:rsidR="00D62377" w:rsidRDefault="00D62377" w:rsidP="00B124E7">
                            <w:pPr>
                              <w:ind w:left="0"/>
                              <w:jc w:val="both"/>
                              <w:rPr>
                                <w:i/>
                                <w:iCs/>
                              </w:rPr>
                            </w:pPr>
                            <w:r>
                              <w:rPr>
                                <w:i/>
                                <w:iCs/>
                              </w:rPr>
                              <w:t xml:space="preserve">Pour le savoir, compléter cette équation nucléaire qui a lieu dans les étoiles. On remarque que l’on n’a pas dessiné les électrons car la température est trop forte dans les étoiles pour qu’ils restent liés aux noyaux. </w:t>
                            </w:r>
                          </w:p>
                          <w:p w14:paraId="3B14CF3C" w14:textId="77777777" w:rsidR="00D62377" w:rsidRDefault="00D62377" w:rsidP="003C2048">
                            <w:pPr>
                              <w:ind w:left="0"/>
                              <w:rPr>
                                <w:i/>
                                <w:iCs/>
                              </w:rPr>
                            </w:pPr>
                            <w:r>
                              <w:rPr>
                                <w:noProof/>
                              </w:rPr>
                              <w:drawing>
                                <wp:inline distT="0" distB="0" distL="0" distR="0" wp14:anchorId="56357A69" wp14:editId="64340B27">
                                  <wp:extent cx="4337565" cy="132236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7565" cy="1322363"/>
                                          </a:xfrm>
                                          <a:prstGeom prst="rect">
                                            <a:avLst/>
                                          </a:prstGeom>
                                        </pic:spPr>
                                      </pic:pic>
                                    </a:graphicData>
                                  </a:graphic>
                                </wp:inline>
                              </w:drawing>
                            </w:r>
                          </w:p>
                          <w:p w14:paraId="285EFC8D" w14:textId="77777777" w:rsidR="00D62377" w:rsidRPr="00341E60" w:rsidRDefault="00D62377" w:rsidP="00443DBA">
                            <w:pPr>
                              <w:ind w:left="0"/>
                              <w:rPr>
                                <w:i/>
                                <w:iC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95F7E" id="Text Box 90" o:spid="_x0000_s1033" type="#_x0000_t202" style="position:absolute;left:0;text-align:left;margin-left:-48.1pt;margin-top:-21pt;width:553.95pt;height:356.6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" filled="f" stroked="f" strokeweight=".5pt">
                <v:textbox inset="0,0,0,0">
                  <w:txbxContent>
                    <w:p w14:paraId="47353AC8" w14:textId="1F218FCB" w:rsidR="00D62377" w:rsidRDefault="00D62377" w:rsidP="00443DBA">
                      <w:pPr>
                        <w:ind w:left="0"/>
                      </w:pPr>
                      <w:r>
                        <w:t xml:space="preserve">Que veut dire le mot </w:t>
                      </w:r>
                      <w:r w:rsidRPr="00F70161">
                        <w:rPr>
                          <w:i/>
                          <w:iCs/>
                        </w:rPr>
                        <w:t>nucléaire</w:t>
                      </w:r>
                      <w:r>
                        <w:t> ? (Étymologie latine + Traduction) : ………………………………………………………………………………</w:t>
                      </w:r>
                    </w:p>
                    <w:p w14:paraId="275E6FFB" w14:textId="7FD43984" w:rsidR="00D62377" w:rsidRDefault="00D62377" w:rsidP="00443DBA">
                      <w:pPr>
                        <w:ind w:left="0"/>
                      </w:pPr>
                      <w:r>
                        <w:t xml:space="preserve">Trouve </w:t>
                      </w:r>
                      <w:r w:rsidR="00D80859">
                        <w:t>une</w:t>
                      </w:r>
                      <w:r>
                        <w:t xml:space="preserve"> expression </w:t>
                      </w:r>
                      <w:r w:rsidRPr="00443DBA">
                        <w:rPr>
                          <w:i/>
                          <w:iCs/>
                        </w:rPr>
                        <w:t>de la vie quotidienne</w:t>
                      </w:r>
                      <w:r>
                        <w:t xml:space="preserve"> où l’on utilise le mot nucléaire : </w:t>
                      </w:r>
                    </w:p>
                    <w:p w14:paraId="65961884" w14:textId="04F792D4" w:rsidR="00D62377" w:rsidRDefault="00D62377" w:rsidP="00443DBA">
                      <w:pPr>
                        <w:ind w:left="0"/>
                      </w:pPr>
                      <w:r>
                        <w:rPr>
                          <w:i/>
                          <w:iCs/>
                        </w:rPr>
                        <w:t>Exemple</w:t>
                      </w:r>
                      <w:r w:rsidR="00D80859">
                        <w:rPr>
                          <w:i/>
                          <w:iCs/>
                        </w:rPr>
                        <w:t xml:space="preserve"> 1</w:t>
                      </w:r>
                      <w:r>
                        <w:rPr>
                          <w:i/>
                          <w:iCs/>
                        </w:rPr>
                        <w:t xml:space="preserve"> : Bombe nucléaire </w:t>
                      </w:r>
                      <w:r w:rsidRPr="00443DBA">
                        <w:rPr>
                          <w:i/>
                          <w:iCs/>
                          <w:sz w:val="18"/>
                          <w:szCs w:val="18"/>
                        </w:rPr>
                        <w:t xml:space="preserve">(arme qui fonctionne grâce à des transformations nucléaires </w:t>
                      </w:r>
                      <w:r>
                        <w:rPr>
                          <w:i/>
                          <w:iCs/>
                          <w:sz w:val="18"/>
                          <w:szCs w:val="18"/>
                        </w:rPr>
                        <w:t>qui provoquent une explosion</w:t>
                      </w:r>
                      <w:r w:rsidRPr="00443DBA">
                        <w:rPr>
                          <w:i/>
                          <w:iCs/>
                          <w:sz w:val="18"/>
                          <w:szCs w:val="18"/>
                        </w:rPr>
                        <w:t xml:space="preserve"> [voir ci-dessous])</w:t>
                      </w:r>
                    </w:p>
                    <w:p w14:paraId="28A41DED" w14:textId="3253194A" w:rsidR="00D62377" w:rsidRDefault="00D80859" w:rsidP="00443DBA">
                      <w:pPr>
                        <w:ind w:left="0"/>
                      </w:pPr>
                      <w:r>
                        <w:t xml:space="preserve">Exemple 2 : </w:t>
                      </w:r>
                      <w:r w:rsidR="00D62377">
                        <w:t>………………………………………………………….</w:t>
                      </w:r>
                    </w:p>
                    <w:p w14:paraId="06573F76" w14:textId="77777777" w:rsidR="00D62377" w:rsidRDefault="00D62377" w:rsidP="00443DBA">
                      <w:pPr>
                        <w:ind w:left="0"/>
                      </w:pPr>
                    </w:p>
                    <w:p w14:paraId="5399410D" w14:textId="0FC26D53" w:rsidR="00D62377" w:rsidRPr="00B124E7" w:rsidRDefault="00D62377" w:rsidP="00443DBA">
                      <w:pPr>
                        <w:pStyle w:val="ListParagraph"/>
                        <w:numPr>
                          <w:ilvl w:val="0"/>
                          <w:numId w:val="33"/>
                        </w:numPr>
                        <w:rPr>
                          <w:b/>
                          <w:bCs/>
                          <w:i/>
                          <w:iCs/>
                          <w:sz w:val="24"/>
                          <w:szCs w:val="24"/>
                        </w:rPr>
                      </w:pPr>
                      <w:r w:rsidRPr="003C2048">
                        <w:rPr>
                          <w:b/>
                          <w:bCs/>
                          <w:i/>
                          <w:iCs/>
                          <w:sz w:val="24"/>
                          <w:szCs w:val="24"/>
                        </w:rPr>
                        <w:t>La fusion nucléaire dans les étoiles permet de fabriquer les gros atomes à partir d’atomes plus petits</w:t>
                      </w:r>
                      <w:r>
                        <w:rPr>
                          <w:b/>
                          <w:bCs/>
                          <w:i/>
                          <w:iCs/>
                          <w:sz w:val="24"/>
                          <w:szCs w:val="24"/>
                        </w:rPr>
                        <w:t xml:space="preserve"> </w:t>
                      </w:r>
                      <w:r w:rsidRPr="00662251">
                        <w:rPr>
                          <w:sz w:val="18"/>
                          <w:szCs w:val="18"/>
                        </w:rPr>
                        <w:t xml:space="preserve">(voir activité </w:t>
                      </w:r>
                      <w:r w:rsidRPr="00662251">
                        <w:rPr>
                          <w:i/>
                          <w:iCs/>
                          <w:sz w:val="18"/>
                          <w:szCs w:val="18"/>
                        </w:rPr>
                        <w:t>D’où viennent les atomes ?</w:t>
                      </w:r>
                      <w:r w:rsidRPr="00662251">
                        <w:rPr>
                          <w:sz w:val="18"/>
                          <w:szCs w:val="18"/>
                        </w:rPr>
                        <w:t>)</w:t>
                      </w:r>
                    </w:p>
                    <w:p w14:paraId="601CEC96" w14:textId="0910FD0A" w:rsidR="00D62377" w:rsidRDefault="00D62377" w:rsidP="00443DBA">
                      <w:pPr>
                        <w:ind w:left="0"/>
                      </w:pPr>
                      <w:r>
                        <w:t>Dans le cœur des étoiles, la pression et la température sont tellement grandes que deux petits noyaux d’hydrogène peuvent entrer en collision et se regrouper en un noyau plus gros : il s’agit d’une transformation de ……………………. nucléaire.</w:t>
                      </w:r>
                    </w:p>
                    <w:p w14:paraId="1EB37AD6" w14:textId="2225499E" w:rsidR="00D62377" w:rsidRDefault="00D62377" w:rsidP="00443DBA">
                      <w:pPr>
                        <w:ind w:left="0"/>
                      </w:pPr>
                      <w:r>
                        <w:t xml:space="preserve">Dans les bombes nucléaires de seconde génération (bombe H) ce sont aussi des réactions de …………………. nucléaire qui produisent l’énergie nécessaire pour produire l’explosion.  </w:t>
                      </w:r>
                    </w:p>
                    <w:p w14:paraId="50AD1FD7" w14:textId="77777777" w:rsidR="00D62377" w:rsidRDefault="00D62377" w:rsidP="00443DBA">
                      <w:pPr>
                        <w:ind w:left="0"/>
                      </w:pPr>
                    </w:p>
                    <w:p w14:paraId="1CAB63C8" w14:textId="026F8846" w:rsidR="00D62377" w:rsidRPr="00B124E7" w:rsidRDefault="00D62377" w:rsidP="00443DBA">
                      <w:pPr>
                        <w:ind w:left="0"/>
                        <w:rPr>
                          <w:b/>
                          <w:bCs/>
                        </w:rPr>
                      </w:pPr>
                      <w:r>
                        <w:rPr>
                          <w:b/>
                          <w:bCs/>
                        </w:rPr>
                        <w:t>Exercice</w:t>
                      </w:r>
                      <w:r>
                        <w:t xml:space="preserve"> : </w:t>
                      </w:r>
                      <w:r w:rsidRPr="002D40DF">
                        <w:rPr>
                          <w:b/>
                          <w:bCs/>
                        </w:rPr>
                        <w:t>D’où viennent les atomes d’oxygène</w:t>
                      </w:r>
                      <w:r w:rsidR="00D85B11">
                        <w:rPr>
                          <w:b/>
                          <w:bCs/>
                        </w:rPr>
                        <w:t xml:space="preserve"> (O)</w:t>
                      </w:r>
                      <w:r w:rsidRPr="002D40DF">
                        <w:rPr>
                          <w:b/>
                          <w:bCs/>
                        </w:rPr>
                        <w:t xml:space="preserve"> que nous respirons ?</w:t>
                      </w:r>
                      <w:r>
                        <w:t xml:space="preserve"> </w:t>
                      </w:r>
                    </w:p>
                    <w:p w14:paraId="761FBFFA" w14:textId="36F5B90B" w:rsidR="00D62377" w:rsidRDefault="00D62377" w:rsidP="00B124E7">
                      <w:pPr>
                        <w:ind w:left="0"/>
                        <w:jc w:val="both"/>
                        <w:rPr>
                          <w:i/>
                          <w:iCs/>
                        </w:rPr>
                      </w:pPr>
                      <w:r>
                        <w:rPr>
                          <w:i/>
                          <w:iCs/>
                        </w:rPr>
                        <w:t xml:space="preserve">Pour le savoir, compléter cette équation nucléaire qui a lieu dans les étoiles. On remarque que l’on n’a pas dessiné les électrons car la température est trop forte dans les étoiles pour qu’ils restent liés aux noyaux. </w:t>
                      </w:r>
                    </w:p>
                    <w:p w14:paraId="3B14CF3C" w14:textId="77777777" w:rsidR="00D62377" w:rsidRDefault="00D62377" w:rsidP="003C2048">
                      <w:pPr>
                        <w:ind w:left="0"/>
                        <w:rPr>
                          <w:i/>
                          <w:iCs/>
                        </w:rPr>
                      </w:pPr>
                      <w:r>
                        <w:rPr>
                          <w:noProof/>
                        </w:rPr>
                        <w:drawing>
                          <wp:inline distT="0" distB="0" distL="0" distR="0" wp14:anchorId="56357A69" wp14:editId="64340B27">
                            <wp:extent cx="4337565" cy="132236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7565" cy="1322363"/>
                                    </a:xfrm>
                                    <a:prstGeom prst="rect">
                                      <a:avLst/>
                                    </a:prstGeom>
                                  </pic:spPr>
                                </pic:pic>
                              </a:graphicData>
                            </a:graphic>
                          </wp:inline>
                        </w:drawing>
                      </w:r>
                    </w:p>
                    <w:p w14:paraId="285EFC8D" w14:textId="77777777" w:rsidR="00D62377" w:rsidRPr="00341E60" w:rsidRDefault="00D62377" w:rsidP="00443DBA">
                      <w:pPr>
                        <w:ind w:left="0"/>
                        <w:rPr>
                          <w:i/>
                          <w:iCs/>
                        </w:rPr>
                      </w:pPr>
                    </w:p>
                  </w:txbxContent>
                </v:textbox>
              </v:shape>
            </w:pict>
          </mc:Fallback>
        </mc:AlternateContent>
      </w:r>
      <w:r w:rsidR="00B912A4">
        <w:rPr>
          <w:noProof/>
        </w:rPr>
        <w:drawing>
          <wp:anchor distT="0" distB="0" distL="114300" distR="114300" simplePos="0" relativeHeight="251960320" behindDoc="0" locked="0" layoutInCell="1" allowOverlap="1" wp14:anchorId="438F335D" wp14:editId="2C7DC3AC">
            <wp:simplePos x="0" y="0"/>
            <wp:positionH relativeFrom="column">
              <wp:posOffset>-665083</wp:posOffset>
            </wp:positionH>
            <wp:positionV relativeFrom="paragraph">
              <wp:posOffset>7535177</wp:posOffset>
            </wp:positionV>
            <wp:extent cx="2821438" cy="147603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28514" cy="1479733"/>
                    </a:xfrm>
                    <a:prstGeom prst="rect">
                      <a:avLst/>
                    </a:prstGeom>
                  </pic:spPr>
                </pic:pic>
              </a:graphicData>
            </a:graphic>
            <wp14:sizeRelH relativeFrom="margin">
              <wp14:pctWidth>0</wp14:pctWidth>
            </wp14:sizeRelH>
            <wp14:sizeRelV relativeFrom="margin">
              <wp14:pctHeight>0</wp14:pctHeight>
            </wp14:sizeRelV>
          </wp:anchor>
        </w:drawing>
      </w:r>
      <w:r w:rsidR="00B912A4">
        <w:rPr>
          <w:noProof/>
        </w:rPr>
        <mc:AlternateContent>
          <mc:Choice Requires="wps">
            <w:drawing>
              <wp:anchor distT="0" distB="0" distL="114300" distR="114300" simplePos="0" relativeHeight="251956224" behindDoc="0" locked="0" layoutInCell="1" allowOverlap="1" wp14:anchorId="7A6AEC96" wp14:editId="30A382A9">
                <wp:simplePos x="0" y="0"/>
                <wp:positionH relativeFrom="column">
                  <wp:posOffset>2175913</wp:posOffset>
                </wp:positionH>
                <wp:positionV relativeFrom="paragraph">
                  <wp:posOffset>7491170</wp:posOffset>
                </wp:positionV>
                <wp:extent cx="4342429" cy="885825"/>
                <wp:effectExtent l="0" t="0" r="1270" b="9525"/>
                <wp:wrapNone/>
                <wp:docPr id="94" name="Text Box 94"/>
                <wp:cNvGraphicFramePr/>
                <a:graphic xmlns:a="http://schemas.openxmlformats.org/drawingml/2006/main">
                  <a:graphicData uri="http://schemas.microsoft.com/office/word/2010/wordprocessingShape">
                    <wps:wsp>
                      <wps:cNvSpPr txBox="1"/>
                      <wps:spPr>
                        <a:xfrm>
                          <a:off x="0" y="0"/>
                          <a:ext cx="4342429" cy="885825"/>
                        </a:xfrm>
                        <a:prstGeom prst="rect">
                          <a:avLst/>
                        </a:prstGeom>
                        <a:noFill/>
                        <a:ln w="6350">
                          <a:noFill/>
                        </a:ln>
                      </wps:spPr>
                      <wps:txbx>
                        <w:txbxContent>
                          <w:p w14:paraId="04A67025" w14:textId="3654089E" w:rsidR="00FC6695" w:rsidRPr="00613A13" w:rsidRDefault="00FC6695" w:rsidP="0026623E">
                            <w:pPr>
                              <w:ind w:left="0"/>
                              <w:jc w:val="both"/>
                              <w:rPr>
                                <w:sz w:val="18"/>
                                <w:szCs w:val="18"/>
                              </w:rPr>
                            </w:pPr>
                            <w:r w:rsidRPr="00613A13">
                              <w:rPr>
                                <w:sz w:val="18"/>
                                <w:szCs w:val="18"/>
                              </w:rPr>
                              <w:t>C</w:t>
                            </w:r>
                            <w:r w:rsidR="0035587F" w:rsidRPr="00613A13">
                              <w:rPr>
                                <w:sz w:val="18"/>
                                <w:szCs w:val="18"/>
                              </w:rPr>
                              <w:t>e sont</w:t>
                            </w:r>
                            <w:r w:rsidRPr="00613A13">
                              <w:rPr>
                                <w:sz w:val="18"/>
                                <w:szCs w:val="18"/>
                              </w:rPr>
                              <w:t xml:space="preserve"> c</w:t>
                            </w:r>
                            <w:r w:rsidR="0035587F" w:rsidRPr="00613A13">
                              <w:rPr>
                                <w:sz w:val="18"/>
                                <w:szCs w:val="18"/>
                              </w:rPr>
                              <w:t>es</w:t>
                            </w:r>
                            <w:r w:rsidRPr="00613A13">
                              <w:rPr>
                                <w:sz w:val="18"/>
                                <w:szCs w:val="18"/>
                              </w:rPr>
                              <w:t xml:space="preserve"> cassure</w:t>
                            </w:r>
                            <w:r w:rsidR="0035587F" w:rsidRPr="00613A13">
                              <w:rPr>
                                <w:sz w:val="18"/>
                                <w:szCs w:val="18"/>
                              </w:rPr>
                              <w:t>s</w:t>
                            </w:r>
                            <w:r w:rsidRPr="00613A13">
                              <w:rPr>
                                <w:sz w:val="18"/>
                                <w:szCs w:val="18"/>
                              </w:rPr>
                              <w:t xml:space="preserve"> </w:t>
                            </w:r>
                            <w:r w:rsidR="006076BE" w:rsidRPr="00613A13">
                              <w:rPr>
                                <w:sz w:val="18"/>
                                <w:szCs w:val="18"/>
                              </w:rPr>
                              <w:t>de</w:t>
                            </w:r>
                            <w:r w:rsidR="0035587F" w:rsidRPr="00613A13">
                              <w:rPr>
                                <w:sz w:val="18"/>
                                <w:szCs w:val="18"/>
                              </w:rPr>
                              <w:t>s noyaux</w:t>
                            </w:r>
                            <w:r w:rsidR="006076BE" w:rsidRPr="00613A13">
                              <w:rPr>
                                <w:sz w:val="18"/>
                                <w:szCs w:val="18"/>
                              </w:rPr>
                              <w:t xml:space="preserve"> </w:t>
                            </w:r>
                            <w:r w:rsidR="0035587F" w:rsidRPr="00613A13">
                              <w:rPr>
                                <w:sz w:val="18"/>
                                <w:szCs w:val="18"/>
                              </w:rPr>
                              <w:t>d</w:t>
                            </w:r>
                            <w:r w:rsidR="006076BE" w:rsidRPr="00613A13">
                              <w:rPr>
                                <w:sz w:val="18"/>
                                <w:szCs w:val="18"/>
                              </w:rPr>
                              <w:t>’</w:t>
                            </w:r>
                            <w:r w:rsidR="0035587F" w:rsidRPr="00613A13">
                              <w:rPr>
                                <w:sz w:val="18"/>
                                <w:szCs w:val="18"/>
                              </w:rPr>
                              <w:t>U</w:t>
                            </w:r>
                            <w:r w:rsidR="006076BE" w:rsidRPr="00613A13">
                              <w:rPr>
                                <w:sz w:val="18"/>
                                <w:szCs w:val="18"/>
                              </w:rPr>
                              <w:t>ranium en</w:t>
                            </w:r>
                            <w:r w:rsidRPr="00613A13">
                              <w:rPr>
                                <w:sz w:val="18"/>
                                <w:szCs w:val="18"/>
                              </w:rPr>
                              <w:t xml:space="preserve"> 2 noyaux plus petit</w:t>
                            </w:r>
                            <w:r w:rsidR="006076BE" w:rsidRPr="00613A13">
                              <w:rPr>
                                <w:sz w:val="18"/>
                                <w:szCs w:val="18"/>
                              </w:rPr>
                              <w:t>s</w:t>
                            </w:r>
                            <w:r w:rsidRPr="00613A13">
                              <w:rPr>
                                <w:sz w:val="18"/>
                                <w:szCs w:val="18"/>
                              </w:rPr>
                              <w:t xml:space="preserve"> qui </w:t>
                            </w:r>
                            <w:r w:rsidR="0026623E">
                              <w:rPr>
                                <w:sz w:val="18"/>
                                <w:szCs w:val="18"/>
                              </w:rPr>
                              <w:t>produisent</w:t>
                            </w:r>
                            <w:r w:rsidRPr="00613A13">
                              <w:rPr>
                                <w:sz w:val="18"/>
                                <w:szCs w:val="18"/>
                              </w:rPr>
                              <w:t xml:space="preserve"> énormément d’énergie </w:t>
                            </w:r>
                            <w:r w:rsidR="001F7EE4" w:rsidRPr="00613A13">
                              <w:rPr>
                                <w:sz w:val="18"/>
                                <w:szCs w:val="18"/>
                              </w:rPr>
                              <w:t>et</w:t>
                            </w:r>
                            <w:r w:rsidRPr="00613A13">
                              <w:rPr>
                                <w:sz w:val="18"/>
                                <w:szCs w:val="18"/>
                              </w:rPr>
                              <w:t xml:space="preserve"> </w:t>
                            </w:r>
                            <w:r w:rsidR="001F7EE4" w:rsidRPr="00613A13">
                              <w:rPr>
                                <w:sz w:val="18"/>
                                <w:szCs w:val="18"/>
                              </w:rPr>
                              <w:t>crée</w:t>
                            </w:r>
                            <w:r w:rsidR="00AD09D7">
                              <w:rPr>
                                <w:sz w:val="18"/>
                                <w:szCs w:val="18"/>
                              </w:rPr>
                              <w:t>nt</w:t>
                            </w:r>
                            <w:r w:rsidRPr="00613A13">
                              <w:rPr>
                                <w:sz w:val="18"/>
                                <w:szCs w:val="18"/>
                              </w:rPr>
                              <w:t xml:space="preserve"> </w:t>
                            </w:r>
                            <w:r w:rsidR="0035587F" w:rsidRPr="00613A13">
                              <w:rPr>
                                <w:sz w:val="18"/>
                                <w:szCs w:val="18"/>
                              </w:rPr>
                              <w:t xml:space="preserve">ainsi </w:t>
                            </w:r>
                            <w:r w:rsidRPr="00613A13">
                              <w:rPr>
                                <w:sz w:val="18"/>
                                <w:szCs w:val="18"/>
                              </w:rPr>
                              <w:t xml:space="preserve">l’explosion. </w:t>
                            </w:r>
                          </w:p>
                          <w:p w14:paraId="67ABAD04" w14:textId="00381555" w:rsidR="0035587F" w:rsidRPr="00AD498D" w:rsidRDefault="00613A13" w:rsidP="0026623E">
                            <w:pPr>
                              <w:ind w:left="0"/>
                              <w:jc w:val="both"/>
                              <w:rPr>
                                <w:b/>
                                <w:bCs/>
                                <w:sz w:val="20"/>
                                <w:szCs w:val="20"/>
                              </w:rPr>
                            </w:pPr>
                            <w:r w:rsidRPr="00AD498D">
                              <w:rPr>
                                <w:b/>
                                <w:bCs/>
                                <w:sz w:val="20"/>
                                <w:szCs w:val="20"/>
                              </w:rPr>
                              <w:t>Ecrire l’équation nucléaire de la réaction</w:t>
                            </w:r>
                            <w:r w:rsidR="003A7A0D">
                              <w:rPr>
                                <w:b/>
                                <w:bCs/>
                                <w:sz w:val="20"/>
                                <w:szCs w:val="20"/>
                              </w:rPr>
                              <w:t xml:space="preserve"> comme dans l’exercice précédent</w:t>
                            </w:r>
                            <w:r w:rsidRPr="00AD498D">
                              <w:rPr>
                                <w:b/>
                                <w:bCs/>
                                <w:sz w:val="20"/>
                                <w:szCs w:val="20"/>
                              </w:rPr>
                              <w:t> </w:t>
                            </w:r>
                            <w:r w:rsidRPr="00AD498D">
                              <w:rPr>
                                <w:i/>
                                <w:iCs/>
                                <w:sz w:val="16"/>
                                <w:szCs w:val="16"/>
                              </w:rPr>
                              <w:t>(</w:t>
                            </w:r>
                            <w:r w:rsidR="00745422" w:rsidRPr="00AD498D">
                              <w:rPr>
                                <w:i/>
                                <w:iCs/>
                                <w:sz w:val="16"/>
                                <w:szCs w:val="16"/>
                              </w:rPr>
                              <w:t xml:space="preserve">pour y arriver, </w:t>
                            </w:r>
                            <w:r w:rsidRPr="00AD498D">
                              <w:rPr>
                                <w:i/>
                                <w:iCs/>
                                <w:sz w:val="16"/>
                                <w:szCs w:val="16"/>
                              </w:rPr>
                              <w:t xml:space="preserve">il faudra calculer le nombre de </w:t>
                            </w:r>
                            <w:r w:rsidR="000C4707">
                              <w:rPr>
                                <w:i/>
                                <w:iCs/>
                                <w:sz w:val="16"/>
                                <w:szCs w:val="16"/>
                              </w:rPr>
                              <w:t>protons</w:t>
                            </w:r>
                            <w:r w:rsidRPr="00AD498D">
                              <w:rPr>
                                <w:i/>
                                <w:iCs/>
                                <w:sz w:val="16"/>
                                <w:szCs w:val="16"/>
                              </w:rPr>
                              <w:t xml:space="preserve"> du Strontium Sr et le nombre de </w:t>
                            </w:r>
                            <w:r w:rsidR="000C4707">
                              <w:rPr>
                                <w:i/>
                                <w:iCs/>
                                <w:sz w:val="16"/>
                                <w:szCs w:val="16"/>
                              </w:rPr>
                              <w:t>nucléons</w:t>
                            </w:r>
                            <w:r w:rsidRPr="00AD498D">
                              <w:rPr>
                                <w:i/>
                                <w:iCs/>
                                <w:sz w:val="16"/>
                                <w:szCs w:val="16"/>
                              </w:rPr>
                              <w:t xml:space="preserve"> du X</w:t>
                            </w:r>
                            <w:r w:rsidR="00873B79" w:rsidRPr="00AD498D">
                              <w:rPr>
                                <w:i/>
                                <w:iCs/>
                                <w:sz w:val="16"/>
                                <w:szCs w:val="16"/>
                              </w:rPr>
                              <w:t>é</w:t>
                            </w:r>
                            <w:r w:rsidRPr="00AD498D">
                              <w:rPr>
                                <w:i/>
                                <w:iCs/>
                                <w:sz w:val="16"/>
                                <w:szCs w:val="16"/>
                              </w:rPr>
                              <w:t>non Xe) :</w:t>
                            </w:r>
                            <w:r w:rsidRPr="00AD498D">
                              <w:rPr>
                                <w:b/>
                                <w:bCs/>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AEC96" id="Text Box 94" o:spid="_x0000_s1034" type="#_x0000_t202" style="position:absolute;left:0;text-align:left;margin-left:171.35pt;margin-top:589.85pt;width:341.9pt;height:69.7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" filled="f" stroked="f" strokeweight=".5pt">
                <v:textbox inset="0,0,0,0">
                  <w:txbxContent>
                    <w:p w14:paraId="04A67025" w14:textId="3654089E" w:rsidR="00FC6695" w:rsidRPr="00613A13" w:rsidRDefault="00FC6695" w:rsidP="0026623E">
                      <w:pPr>
                        <w:ind w:left="0"/>
                        <w:jc w:val="both"/>
                        <w:rPr>
                          <w:sz w:val="18"/>
                          <w:szCs w:val="18"/>
                        </w:rPr>
                      </w:pPr>
                      <w:r w:rsidRPr="00613A13">
                        <w:rPr>
                          <w:sz w:val="18"/>
                          <w:szCs w:val="18"/>
                        </w:rPr>
                        <w:t>C</w:t>
                      </w:r>
                      <w:r w:rsidR="0035587F" w:rsidRPr="00613A13">
                        <w:rPr>
                          <w:sz w:val="18"/>
                          <w:szCs w:val="18"/>
                        </w:rPr>
                        <w:t>e sont</w:t>
                      </w:r>
                      <w:r w:rsidRPr="00613A13">
                        <w:rPr>
                          <w:sz w:val="18"/>
                          <w:szCs w:val="18"/>
                        </w:rPr>
                        <w:t xml:space="preserve"> c</w:t>
                      </w:r>
                      <w:r w:rsidR="0035587F" w:rsidRPr="00613A13">
                        <w:rPr>
                          <w:sz w:val="18"/>
                          <w:szCs w:val="18"/>
                        </w:rPr>
                        <w:t>es</w:t>
                      </w:r>
                      <w:r w:rsidRPr="00613A13">
                        <w:rPr>
                          <w:sz w:val="18"/>
                          <w:szCs w:val="18"/>
                        </w:rPr>
                        <w:t xml:space="preserve"> cassure</w:t>
                      </w:r>
                      <w:r w:rsidR="0035587F" w:rsidRPr="00613A13">
                        <w:rPr>
                          <w:sz w:val="18"/>
                          <w:szCs w:val="18"/>
                        </w:rPr>
                        <w:t>s</w:t>
                      </w:r>
                      <w:r w:rsidRPr="00613A13">
                        <w:rPr>
                          <w:sz w:val="18"/>
                          <w:szCs w:val="18"/>
                        </w:rPr>
                        <w:t xml:space="preserve"> </w:t>
                      </w:r>
                      <w:r w:rsidR="006076BE" w:rsidRPr="00613A13">
                        <w:rPr>
                          <w:sz w:val="18"/>
                          <w:szCs w:val="18"/>
                        </w:rPr>
                        <w:t>de</w:t>
                      </w:r>
                      <w:r w:rsidR="0035587F" w:rsidRPr="00613A13">
                        <w:rPr>
                          <w:sz w:val="18"/>
                          <w:szCs w:val="18"/>
                        </w:rPr>
                        <w:t>s noyaux</w:t>
                      </w:r>
                      <w:r w:rsidR="006076BE" w:rsidRPr="00613A13">
                        <w:rPr>
                          <w:sz w:val="18"/>
                          <w:szCs w:val="18"/>
                        </w:rPr>
                        <w:t xml:space="preserve"> </w:t>
                      </w:r>
                      <w:r w:rsidR="0035587F" w:rsidRPr="00613A13">
                        <w:rPr>
                          <w:sz w:val="18"/>
                          <w:szCs w:val="18"/>
                        </w:rPr>
                        <w:t>d</w:t>
                      </w:r>
                      <w:r w:rsidR="006076BE" w:rsidRPr="00613A13">
                        <w:rPr>
                          <w:sz w:val="18"/>
                          <w:szCs w:val="18"/>
                        </w:rPr>
                        <w:t>’</w:t>
                      </w:r>
                      <w:r w:rsidR="0035587F" w:rsidRPr="00613A13">
                        <w:rPr>
                          <w:sz w:val="18"/>
                          <w:szCs w:val="18"/>
                        </w:rPr>
                        <w:t>U</w:t>
                      </w:r>
                      <w:r w:rsidR="006076BE" w:rsidRPr="00613A13">
                        <w:rPr>
                          <w:sz w:val="18"/>
                          <w:szCs w:val="18"/>
                        </w:rPr>
                        <w:t>ranium en</w:t>
                      </w:r>
                      <w:r w:rsidRPr="00613A13">
                        <w:rPr>
                          <w:sz w:val="18"/>
                          <w:szCs w:val="18"/>
                        </w:rPr>
                        <w:t xml:space="preserve"> 2 noyaux plus petit</w:t>
                      </w:r>
                      <w:r w:rsidR="006076BE" w:rsidRPr="00613A13">
                        <w:rPr>
                          <w:sz w:val="18"/>
                          <w:szCs w:val="18"/>
                        </w:rPr>
                        <w:t>s</w:t>
                      </w:r>
                      <w:r w:rsidRPr="00613A13">
                        <w:rPr>
                          <w:sz w:val="18"/>
                          <w:szCs w:val="18"/>
                        </w:rPr>
                        <w:t xml:space="preserve"> qui </w:t>
                      </w:r>
                      <w:r w:rsidR="0026623E">
                        <w:rPr>
                          <w:sz w:val="18"/>
                          <w:szCs w:val="18"/>
                        </w:rPr>
                        <w:t>produisent</w:t>
                      </w:r>
                      <w:r w:rsidRPr="00613A13">
                        <w:rPr>
                          <w:sz w:val="18"/>
                          <w:szCs w:val="18"/>
                        </w:rPr>
                        <w:t xml:space="preserve"> énormément d’énergie </w:t>
                      </w:r>
                      <w:r w:rsidR="001F7EE4" w:rsidRPr="00613A13">
                        <w:rPr>
                          <w:sz w:val="18"/>
                          <w:szCs w:val="18"/>
                        </w:rPr>
                        <w:t>et</w:t>
                      </w:r>
                      <w:r w:rsidRPr="00613A13">
                        <w:rPr>
                          <w:sz w:val="18"/>
                          <w:szCs w:val="18"/>
                        </w:rPr>
                        <w:t xml:space="preserve"> </w:t>
                      </w:r>
                      <w:r w:rsidR="001F7EE4" w:rsidRPr="00613A13">
                        <w:rPr>
                          <w:sz w:val="18"/>
                          <w:szCs w:val="18"/>
                        </w:rPr>
                        <w:t>crée</w:t>
                      </w:r>
                      <w:r w:rsidR="00AD09D7">
                        <w:rPr>
                          <w:sz w:val="18"/>
                          <w:szCs w:val="18"/>
                        </w:rPr>
                        <w:t>nt</w:t>
                      </w:r>
                      <w:r w:rsidRPr="00613A13">
                        <w:rPr>
                          <w:sz w:val="18"/>
                          <w:szCs w:val="18"/>
                        </w:rPr>
                        <w:t xml:space="preserve"> </w:t>
                      </w:r>
                      <w:r w:rsidR="0035587F" w:rsidRPr="00613A13">
                        <w:rPr>
                          <w:sz w:val="18"/>
                          <w:szCs w:val="18"/>
                        </w:rPr>
                        <w:t xml:space="preserve">ainsi </w:t>
                      </w:r>
                      <w:r w:rsidRPr="00613A13">
                        <w:rPr>
                          <w:sz w:val="18"/>
                          <w:szCs w:val="18"/>
                        </w:rPr>
                        <w:t xml:space="preserve">l’explosion. </w:t>
                      </w:r>
                    </w:p>
                    <w:p w14:paraId="67ABAD04" w14:textId="00381555" w:rsidR="0035587F" w:rsidRPr="00AD498D" w:rsidRDefault="00613A13" w:rsidP="0026623E">
                      <w:pPr>
                        <w:ind w:left="0"/>
                        <w:jc w:val="both"/>
                        <w:rPr>
                          <w:b/>
                          <w:bCs/>
                          <w:sz w:val="20"/>
                          <w:szCs w:val="20"/>
                        </w:rPr>
                      </w:pPr>
                      <w:r w:rsidRPr="00AD498D">
                        <w:rPr>
                          <w:b/>
                          <w:bCs/>
                          <w:sz w:val="20"/>
                          <w:szCs w:val="20"/>
                        </w:rPr>
                        <w:t>Ecrire l’équation nucléaire de la réaction</w:t>
                      </w:r>
                      <w:r w:rsidR="003A7A0D">
                        <w:rPr>
                          <w:b/>
                          <w:bCs/>
                          <w:sz w:val="20"/>
                          <w:szCs w:val="20"/>
                        </w:rPr>
                        <w:t xml:space="preserve"> comme dans l’exercice précédent</w:t>
                      </w:r>
                      <w:r w:rsidRPr="00AD498D">
                        <w:rPr>
                          <w:b/>
                          <w:bCs/>
                          <w:sz w:val="20"/>
                          <w:szCs w:val="20"/>
                        </w:rPr>
                        <w:t> </w:t>
                      </w:r>
                      <w:r w:rsidRPr="00AD498D">
                        <w:rPr>
                          <w:i/>
                          <w:iCs/>
                          <w:sz w:val="16"/>
                          <w:szCs w:val="16"/>
                        </w:rPr>
                        <w:t>(</w:t>
                      </w:r>
                      <w:r w:rsidR="00745422" w:rsidRPr="00AD498D">
                        <w:rPr>
                          <w:i/>
                          <w:iCs/>
                          <w:sz w:val="16"/>
                          <w:szCs w:val="16"/>
                        </w:rPr>
                        <w:t xml:space="preserve">pour y arriver, </w:t>
                      </w:r>
                      <w:r w:rsidRPr="00AD498D">
                        <w:rPr>
                          <w:i/>
                          <w:iCs/>
                          <w:sz w:val="16"/>
                          <w:szCs w:val="16"/>
                        </w:rPr>
                        <w:t xml:space="preserve">il faudra calculer le nombre de </w:t>
                      </w:r>
                      <w:r w:rsidR="000C4707">
                        <w:rPr>
                          <w:i/>
                          <w:iCs/>
                          <w:sz w:val="16"/>
                          <w:szCs w:val="16"/>
                        </w:rPr>
                        <w:t>protons</w:t>
                      </w:r>
                      <w:r w:rsidRPr="00AD498D">
                        <w:rPr>
                          <w:i/>
                          <w:iCs/>
                          <w:sz w:val="16"/>
                          <w:szCs w:val="16"/>
                        </w:rPr>
                        <w:t xml:space="preserve"> du Strontium Sr et le nombre de </w:t>
                      </w:r>
                      <w:r w:rsidR="000C4707">
                        <w:rPr>
                          <w:i/>
                          <w:iCs/>
                          <w:sz w:val="16"/>
                          <w:szCs w:val="16"/>
                        </w:rPr>
                        <w:t>nucléons</w:t>
                      </w:r>
                      <w:r w:rsidRPr="00AD498D">
                        <w:rPr>
                          <w:i/>
                          <w:iCs/>
                          <w:sz w:val="16"/>
                          <w:szCs w:val="16"/>
                        </w:rPr>
                        <w:t xml:space="preserve"> du X</w:t>
                      </w:r>
                      <w:r w:rsidR="00873B79" w:rsidRPr="00AD498D">
                        <w:rPr>
                          <w:i/>
                          <w:iCs/>
                          <w:sz w:val="16"/>
                          <w:szCs w:val="16"/>
                        </w:rPr>
                        <w:t>é</w:t>
                      </w:r>
                      <w:r w:rsidRPr="00AD498D">
                        <w:rPr>
                          <w:i/>
                          <w:iCs/>
                          <w:sz w:val="16"/>
                          <w:szCs w:val="16"/>
                        </w:rPr>
                        <w:t>non Xe) :</w:t>
                      </w:r>
                      <w:r w:rsidRPr="00AD498D">
                        <w:rPr>
                          <w:b/>
                          <w:bCs/>
                          <w:sz w:val="20"/>
                          <w:szCs w:val="20"/>
                        </w:rPr>
                        <w:t xml:space="preserve"> </w:t>
                      </w:r>
                    </w:p>
                  </w:txbxContent>
                </v:textbox>
              </v:shape>
            </w:pict>
          </mc:Fallback>
        </mc:AlternateContent>
      </w:r>
      <w:r w:rsidR="0026623E">
        <w:rPr>
          <w:noProof/>
        </w:rPr>
        <mc:AlternateContent>
          <mc:Choice Requires="wps">
            <w:drawing>
              <wp:anchor distT="0" distB="0" distL="114300" distR="114300" simplePos="0" relativeHeight="251957248" behindDoc="0" locked="0" layoutInCell="1" allowOverlap="1" wp14:anchorId="6C3FACD6" wp14:editId="0AD52CE9">
                <wp:simplePos x="0" y="0"/>
                <wp:positionH relativeFrom="column">
                  <wp:posOffset>-709881</wp:posOffset>
                </wp:positionH>
                <wp:positionV relativeFrom="paragraph">
                  <wp:posOffset>5951171</wp:posOffset>
                </wp:positionV>
                <wp:extent cx="7230745" cy="3734972"/>
                <wp:effectExtent l="0" t="0" r="27305" b="18415"/>
                <wp:wrapNone/>
                <wp:docPr id="95" name="Rectangle 95"/>
                <wp:cNvGraphicFramePr/>
                <a:graphic xmlns:a="http://schemas.openxmlformats.org/drawingml/2006/main">
                  <a:graphicData uri="http://schemas.microsoft.com/office/word/2010/wordprocessingShape">
                    <wps:wsp>
                      <wps:cNvSpPr/>
                      <wps:spPr>
                        <a:xfrm>
                          <a:off x="0" y="0"/>
                          <a:ext cx="7230745" cy="3734972"/>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5946E" id="Rectangle 95" o:spid="_x0000_s1026" style="position:absolute;margin-left:-55.9pt;margin-top:468.6pt;width:569.35pt;height:294.1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" filled="f" strokecolor="#1f3763 [1604]" strokeweight="1pt"/>
            </w:pict>
          </mc:Fallback>
        </mc:AlternateContent>
      </w:r>
      <w:r w:rsidR="00B124E7" w:rsidRPr="00866041">
        <w:rPr>
          <w:noProof/>
        </w:rPr>
        <mc:AlternateContent>
          <mc:Choice Requires="wps">
            <w:drawing>
              <wp:anchor distT="0" distB="0" distL="114300" distR="114300" simplePos="0" relativeHeight="251912192" behindDoc="0" locked="0" layoutInCell="1" allowOverlap="1" wp14:anchorId="2B3CBF1B" wp14:editId="049949F0">
                <wp:simplePos x="0" y="0"/>
                <wp:positionH relativeFrom="margin">
                  <wp:posOffset>-681990</wp:posOffset>
                </wp:positionH>
                <wp:positionV relativeFrom="paragraph">
                  <wp:posOffset>-525096</wp:posOffset>
                </wp:positionV>
                <wp:extent cx="7083425" cy="288290"/>
                <wp:effectExtent l="0" t="0" r="3175" b="0"/>
                <wp:wrapNone/>
                <wp:docPr id="9" name="Text Box 9"/>
                <wp:cNvGraphicFramePr/>
                <a:graphic xmlns:a="http://schemas.openxmlformats.org/drawingml/2006/main">
                  <a:graphicData uri="http://schemas.microsoft.com/office/word/2010/wordprocessingShape">
                    <wps:wsp>
                      <wps:cNvSpPr txBox="1"/>
                      <wps:spPr>
                        <a:xfrm>
                          <a:off x="0" y="0"/>
                          <a:ext cx="7083425" cy="288290"/>
                        </a:xfrm>
                        <a:prstGeom prst="rect">
                          <a:avLst/>
                        </a:prstGeom>
                        <a:noFill/>
                        <a:ln w="6350">
                          <a:noFill/>
                        </a:ln>
                      </wps:spPr>
                      <wps:txbx>
                        <w:txbxContent>
                          <w:p w14:paraId="717E8146" w14:textId="1A6BA325" w:rsidR="00D62377" w:rsidRPr="001F28F6" w:rsidRDefault="00D62377" w:rsidP="00C047F4">
                            <w:pPr>
                              <w:pStyle w:val="ListParagraph"/>
                              <w:numPr>
                                <w:ilvl w:val="0"/>
                                <w:numId w:val="26"/>
                              </w:numPr>
                              <w:rPr>
                                <w:b/>
                                <w:bCs/>
                                <w:sz w:val="30"/>
                                <w:szCs w:val="30"/>
                              </w:rPr>
                            </w:pPr>
                            <w:r>
                              <w:rPr>
                                <w:b/>
                                <w:bCs/>
                                <w:sz w:val="30"/>
                                <w:szCs w:val="30"/>
                              </w:rPr>
                              <w:t>Les transformations nucléaires : A quoi servent-elles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CBF1B" id="Text Box 9" o:spid="_x0000_s1035" type="#_x0000_t202" style="position:absolute;left:0;text-align:left;margin-left:-53.7pt;margin-top:-41.35pt;width:557.75pt;height:22.7pt;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" filled="f" stroked="f" strokeweight=".5pt">
                <v:textbox inset="0,0,0,0">
                  <w:txbxContent>
                    <w:p w14:paraId="717E8146" w14:textId="1A6BA325" w:rsidR="00D62377" w:rsidRPr="001F28F6" w:rsidRDefault="00D62377" w:rsidP="00C047F4">
                      <w:pPr>
                        <w:pStyle w:val="ListParagraph"/>
                        <w:numPr>
                          <w:ilvl w:val="0"/>
                          <w:numId w:val="26"/>
                        </w:numPr>
                        <w:rPr>
                          <w:b/>
                          <w:bCs/>
                          <w:sz w:val="30"/>
                          <w:szCs w:val="30"/>
                        </w:rPr>
                      </w:pPr>
                      <w:r>
                        <w:rPr>
                          <w:b/>
                          <w:bCs/>
                          <w:sz w:val="30"/>
                          <w:szCs w:val="30"/>
                        </w:rPr>
                        <w:t>Les transformations nucléaires : A quoi servent-elles ?</w:t>
                      </w:r>
                    </w:p>
                  </w:txbxContent>
                </v:textbox>
                <w10:wrap anchorx="margin"/>
              </v:shape>
            </w:pict>
          </mc:Fallback>
        </mc:AlternateContent>
      </w:r>
      <w:r w:rsidR="00ED77AD" w:rsidRPr="00866041">
        <w:rPr>
          <w:noProof/>
        </w:rPr>
        <mc:AlternateContent>
          <mc:Choice Requires="wps">
            <w:drawing>
              <wp:anchor distT="0" distB="0" distL="114300" distR="114300" simplePos="0" relativeHeight="251945984" behindDoc="0" locked="0" layoutInCell="1" allowOverlap="1" wp14:anchorId="6A122CFB" wp14:editId="33009940">
                <wp:simplePos x="0" y="0"/>
                <wp:positionH relativeFrom="page">
                  <wp:posOffset>19050</wp:posOffset>
                </wp:positionH>
                <wp:positionV relativeFrom="paragraph">
                  <wp:posOffset>-734694</wp:posOffset>
                </wp:positionV>
                <wp:extent cx="7525385" cy="222250"/>
                <wp:effectExtent l="0" t="0" r="0" b="6350"/>
                <wp:wrapNone/>
                <wp:docPr id="29" name="Text Box 29"/>
                <wp:cNvGraphicFramePr/>
                <a:graphic xmlns:a="http://schemas.openxmlformats.org/drawingml/2006/main">
                  <a:graphicData uri="http://schemas.microsoft.com/office/word/2010/wordprocessingShape">
                    <wps:wsp>
                      <wps:cNvSpPr txBox="1"/>
                      <wps:spPr>
                        <a:xfrm>
                          <a:off x="0" y="0"/>
                          <a:ext cx="7525385" cy="222250"/>
                        </a:xfrm>
                        <a:prstGeom prst="rect">
                          <a:avLst/>
                        </a:prstGeom>
                        <a:noFill/>
                        <a:ln w="6350">
                          <a:noFill/>
                        </a:ln>
                      </wps:spPr>
                      <wps:txbx>
                        <w:txbxContent>
                          <w:p w14:paraId="1302E8F5" w14:textId="36757F74" w:rsidR="00D62377" w:rsidRPr="00AA1166" w:rsidRDefault="00D62377" w:rsidP="00AA1166">
                            <w:pPr>
                              <w:ind w:left="0"/>
                              <w:jc w:val="center"/>
                              <w:rPr>
                                <w:color w:val="A6A6A6" w:themeColor="background1" w:themeShade="A6"/>
                                <w:sz w:val="16"/>
                                <w:szCs w:val="16"/>
                              </w:rPr>
                            </w:pPr>
                            <w:r w:rsidRPr="00AA1166">
                              <w:rPr>
                                <w:color w:val="A6A6A6" w:themeColor="background1" w:themeShade="A6"/>
                                <w:sz w:val="16"/>
                                <w:szCs w:val="16"/>
                              </w:rPr>
                              <w:t xml:space="preserve">Chapitre </w:t>
                            </w:r>
                            <w:r w:rsidR="00623AE0">
                              <w:rPr>
                                <w:color w:val="A6A6A6" w:themeColor="background1" w:themeShade="A6"/>
                                <w:sz w:val="16"/>
                                <w:szCs w:val="16"/>
                              </w:rPr>
                              <w:t>5</w:t>
                            </w:r>
                            <w:r w:rsidRPr="00AA1166">
                              <w:rPr>
                                <w:color w:val="A6A6A6" w:themeColor="background1" w:themeShade="A6"/>
                                <w:sz w:val="16"/>
                                <w:szCs w:val="16"/>
                              </w:rPr>
                              <w:t> </w:t>
                            </w:r>
                            <w:r w:rsidR="00623AE0">
                              <w:rPr>
                                <w:color w:val="A6A6A6" w:themeColor="background1" w:themeShade="A6"/>
                                <w:sz w:val="16"/>
                                <w:szCs w:val="16"/>
                              </w:rPr>
                              <w:t>–</w:t>
                            </w:r>
                            <w:r w:rsidRPr="00AA1166">
                              <w:rPr>
                                <w:color w:val="A6A6A6" w:themeColor="background1" w:themeShade="A6"/>
                                <w:sz w:val="16"/>
                                <w:szCs w:val="16"/>
                              </w:rPr>
                              <w:t xml:space="preserve"> </w:t>
                            </w:r>
                            <w:r w:rsidR="00623AE0">
                              <w:rPr>
                                <w:color w:val="A6A6A6" w:themeColor="background1" w:themeShade="A6"/>
                                <w:sz w:val="16"/>
                                <w:szCs w:val="16"/>
                              </w:rPr>
                              <w:t>Les atomes et leur noyau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22CFB" id="Text Box 29" o:spid="_x0000_s1036" type="#_x0000_t202" style="position:absolute;left:0;text-align:left;margin-left:1.5pt;margin-top:-57.85pt;width:592.55pt;height:17.5pt;z-index:251945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" filled="f" stroked="f" strokeweight=".5pt">
                <v:textbox inset="0,0,0,0">
                  <w:txbxContent>
                    <w:p w14:paraId="1302E8F5" w14:textId="36757F74" w:rsidR="00D62377" w:rsidRPr="00AA1166" w:rsidRDefault="00D62377" w:rsidP="00AA1166">
                      <w:pPr>
                        <w:ind w:left="0"/>
                        <w:jc w:val="center"/>
                        <w:rPr>
                          <w:color w:val="A6A6A6" w:themeColor="background1" w:themeShade="A6"/>
                          <w:sz w:val="16"/>
                          <w:szCs w:val="16"/>
                        </w:rPr>
                      </w:pPr>
                      <w:r w:rsidRPr="00AA1166">
                        <w:rPr>
                          <w:color w:val="A6A6A6" w:themeColor="background1" w:themeShade="A6"/>
                          <w:sz w:val="16"/>
                          <w:szCs w:val="16"/>
                        </w:rPr>
                        <w:t xml:space="preserve">Chapitre </w:t>
                      </w:r>
                      <w:r w:rsidR="00623AE0">
                        <w:rPr>
                          <w:color w:val="A6A6A6" w:themeColor="background1" w:themeShade="A6"/>
                          <w:sz w:val="16"/>
                          <w:szCs w:val="16"/>
                        </w:rPr>
                        <w:t>5</w:t>
                      </w:r>
                      <w:r w:rsidRPr="00AA1166">
                        <w:rPr>
                          <w:color w:val="A6A6A6" w:themeColor="background1" w:themeShade="A6"/>
                          <w:sz w:val="16"/>
                          <w:szCs w:val="16"/>
                        </w:rPr>
                        <w:t> </w:t>
                      </w:r>
                      <w:r w:rsidR="00623AE0">
                        <w:rPr>
                          <w:color w:val="A6A6A6" w:themeColor="background1" w:themeShade="A6"/>
                          <w:sz w:val="16"/>
                          <w:szCs w:val="16"/>
                        </w:rPr>
                        <w:t>–</w:t>
                      </w:r>
                      <w:r w:rsidRPr="00AA1166">
                        <w:rPr>
                          <w:color w:val="A6A6A6" w:themeColor="background1" w:themeShade="A6"/>
                          <w:sz w:val="16"/>
                          <w:szCs w:val="16"/>
                        </w:rPr>
                        <w:t xml:space="preserve"> </w:t>
                      </w:r>
                      <w:r w:rsidR="00623AE0">
                        <w:rPr>
                          <w:color w:val="A6A6A6" w:themeColor="background1" w:themeShade="A6"/>
                          <w:sz w:val="16"/>
                          <w:szCs w:val="16"/>
                        </w:rPr>
                        <w:t>Les atomes et leur noyau</w:t>
                      </w:r>
                    </w:p>
                  </w:txbxContent>
                </v:textbox>
                <w10:wrap anchorx="page"/>
              </v:shape>
            </w:pict>
          </mc:Fallback>
        </mc:AlternateContent>
      </w:r>
      <w:r w:rsidR="00B549CC">
        <w:rPr>
          <w:noProof/>
        </w:rPr>
        <mc:AlternateContent>
          <mc:Choice Requires="wps">
            <w:drawing>
              <wp:anchor distT="0" distB="0" distL="114300" distR="114300" simplePos="0" relativeHeight="251924480" behindDoc="0" locked="0" layoutInCell="1" allowOverlap="1" wp14:anchorId="3CCE6221" wp14:editId="39040664">
                <wp:simplePos x="0" y="0"/>
                <wp:positionH relativeFrom="column">
                  <wp:posOffset>-38250</wp:posOffset>
                </wp:positionH>
                <wp:positionV relativeFrom="paragraph">
                  <wp:posOffset>5326582</wp:posOffset>
                </wp:positionV>
                <wp:extent cx="956684" cy="142710"/>
                <wp:effectExtent l="0" t="0" r="0" b="0"/>
                <wp:wrapNone/>
                <wp:docPr id="19" name="Rectangle 19"/>
                <wp:cNvGraphicFramePr/>
                <a:graphic xmlns:a="http://schemas.openxmlformats.org/drawingml/2006/main">
                  <a:graphicData uri="http://schemas.microsoft.com/office/word/2010/wordprocessingShape">
                    <wps:wsp>
                      <wps:cNvSpPr/>
                      <wps:spPr>
                        <a:xfrm>
                          <a:off x="0" y="0"/>
                          <a:ext cx="956684" cy="1427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EEA163" id="Rectangle 19" o:spid="_x0000_s1026" style="position:absolute;margin-left:-3pt;margin-top:419.4pt;width:75.35pt;height:11.25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" fillcolor="white [3212]" stroked="f" strokeweight="1pt"/>
            </w:pict>
          </mc:Fallback>
        </mc:AlternateContent>
      </w:r>
      <w:r w:rsidR="00131E7B">
        <w:rPr>
          <w:noProof/>
        </w:rPr>
        <mc:AlternateContent>
          <mc:Choice Requires="wps">
            <w:drawing>
              <wp:anchor distT="0" distB="0" distL="114300" distR="114300" simplePos="0" relativeHeight="251731968" behindDoc="0" locked="0" layoutInCell="1" allowOverlap="1" wp14:anchorId="6259A2FE" wp14:editId="4B082F53">
                <wp:simplePos x="0" y="0"/>
                <wp:positionH relativeFrom="margin">
                  <wp:posOffset>7893685</wp:posOffset>
                </wp:positionH>
                <wp:positionV relativeFrom="paragraph">
                  <wp:posOffset>-831215</wp:posOffset>
                </wp:positionV>
                <wp:extent cx="1411605" cy="290830"/>
                <wp:effectExtent l="0" t="0" r="0" b="13970"/>
                <wp:wrapNone/>
                <wp:docPr id="69" name="Text Box 69"/>
                <wp:cNvGraphicFramePr/>
                <a:graphic xmlns:a="http://schemas.openxmlformats.org/drawingml/2006/main">
                  <a:graphicData uri="http://schemas.microsoft.com/office/word/2010/wordprocessingShape">
                    <wps:wsp>
                      <wps:cNvSpPr txBox="1"/>
                      <wps:spPr>
                        <a:xfrm>
                          <a:off x="0" y="0"/>
                          <a:ext cx="1411605" cy="290830"/>
                        </a:xfrm>
                        <a:prstGeom prst="rect">
                          <a:avLst/>
                        </a:prstGeom>
                        <a:noFill/>
                        <a:ln w="6350">
                          <a:noFill/>
                        </a:ln>
                      </wps:spPr>
                      <wps:txbx>
                        <w:txbxContent>
                          <w:p w14:paraId="5AA12AC8" w14:textId="11D3797F" w:rsidR="00D62377" w:rsidRPr="003A311F" w:rsidRDefault="00D62377" w:rsidP="003A311F">
                            <w:pPr>
                              <w:ind w:left="0"/>
                              <w:jc w:val="center"/>
                              <w:rPr>
                                <w:rFonts w:asciiTheme="majorHAnsi" w:hAnsiTheme="majorHAnsi" w:cstheme="majorHAnsi"/>
                                <w:sz w:val="18"/>
                                <w:szCs w:val="18"/>
                              </w:rPr>
                            </w:pPr>
                            <w:r>
                              <w:rPr>
                                <w:rFonts w:asciiTheme="majorHAnsi" w:hAnsiTheme="majorHAnsi" w:cstheme="majorHAnsi"/>
                                <w:sz w:val="18"/>
                                <w:szCs w:val="18"/>
                              </w:rPr>
                              <w:t>13/11/2020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9A2FE" id="Text Box 69" o:spid="_x0000_s1037" type="#_x0000_t202" style="position:absolute;left:0;text-align:left;margin-left:621.55pt;margin-top:-65.45pt;width:111.15pt;height:22.9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" filled="f" stroked="f" strokeweight=".5pt">
                <v:textbox inset="0,0,0,0">
                  <w:txbxContent>
                    <w:p w14:paraId="5AA12AC8" w14:textId="11D3797F" w:rsidR="00D62377" w:rsidRPr="003A311F" w:rsidRDefault="00D62377" w:rsidP="003A311F">
                      <w:pPr>
                        <w:ind w:left="0"/>
                        <w:jc w:val="center"/>
                        <w:rPr>
                          <w:rFonts w:asciiTheme="majorHAnsi" w:hAnsiTheme="majorHAnsi" w:cstheme="majorHAnsi"/>
                          <w:sz w:val="18"/>
                          <w:szCs w:val="18"/>
                        </w:rPr>
                      </w:pPr>
                      <w:r>
                        <w:rPr>
                          <w:rFonts w:asciiTheme="majorHAnsi" w:hAnsiTheme="majorHAnsi" w:cstheme="majorHAnsi"/>
                          <w:sz w:val="18"/>
                          <w:szCs w:val="18"/>
                        </w:rPr>
                        <w:t>13/11/2020</w:t>
                      </w:r>
                    </w:p>
                  </w:txbxContent>
                </v:textbox>
                <w10:wrap anchorx="margin"/>
              </v:shape>
            </w:pict>
          </mc:Fallback>
        </mc:AlternateContent>
      </w:r>
    </w:p>
    <w:sectPr w:rsidR="00F54EF7" w:rsidRPr="00DF1B88" w:rsidSect="005C20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959D1"/>
    <w:multiLevelType w:val="hybridMultilevel"/>
    <w:tmpl w:val="486E17A8"/>
    <w:lvl w:ilvl="0" w:tplc="FE4C426A">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1E2BAB"/>
    <w:multiLevelType w:val="hybridMultilevel"/>
    <w:tmpl w:val="FE5E2762"/>
    <w:lvl w:ilvl="0" w:tplc="8FE265A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712F7E"/>
    <w:multiLevelType w:val="hybridMultilevel"/>
    <w:tmpl w:val="5038E4FE"/>
    <w:lvl w:ilvl="0" w:tplc="4B9C00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5C0B6D"/>
    <w:multiLevelType w:val="hybridMultilevel"/>
    <w:tmpl w:val="0278F2E6"/>
    <w:lvl w:ilvl="0" w:tplc="CE146820">
      <w:start w:val="5"/>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4FD5F84"/>
    <w:multiLevelType w:val="hybridMultilevel"/>
    <w:tmpl w:val="6F9047AE"/>
    <w:lvl w:ilvl="0" w:tplc="606ED0EC">
      <w:start w:val="183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F74DEE"/>
    <w:multiLevelType w:val="hybridMultilevel"/>
    <w:tmpl w:val="D28CFDBA"/>
    <w:lvl w:ilvl="0" w:tplc="F26A96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B467002"/>
    <w:multiLevelType w:val="hybridMultilevel"/>
    <w:tmpl w:val="FD765B8E"/>
    <w:lvl w:ilvl="0" w:tplc="099E75B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D3F3F1E"/>
    <w:multiLevelType w:val="hybridMultilevel"/>
    <w:tmpl w:val="45287EFA"/>
    <w:lvl w:ilvl="0" w:tplc="B764F94A">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D980E92"/>
    <w:multiLevelType w:val="hybridMultilevel"/>
    <w:tmpl w:val="1226B354"/>
    <w:lvl w:ilvl="0" w:tplc="E1A4F0BC">
      <w:start w:val="2"/>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1E612D42"/>
    <w:multiLevelType w:val="hybridMultilevel"/>
    <w:tmpl w:val="EC46F9AE"/>
    <w:lvl w:ilvl="0" w:tplc="CA7473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1957FC9"/>
    <w:multiLevelType w:val="hybridMultilevel"/>
    <w:tmpl w:val="C5FCFD7C"/>
    <w:lvl w:ilvl="0" w:tplc="AD763A6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5015FAD"/>
    <w:multiLevelType w:val="hybridMultilevel"/>
    <w:tmpl w:val="4FEA3B32"/>
    <w:lvl w:ilvl="0" w:tplc="BBF8A556">
      <w:start w:val="4"/>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27B17351"/>
    <w:multiLevelType w:val="hybridMultilevel"/>
    <w:tmpl w:val="CE9A63B8"/>
    <w:lvl w:ilvl="0" w:tplc="A1E697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9084B29"/>
    <w:multiLevelType w:val="hybridMultilevel"/>
    <w:tmpl w:val="B86442CA"/>
    <w:lvl w:ilvl="0" w:tplc="39EC9C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1EC56C1"/>
    <w:multiLevelType w:val="hybridMultilevel"/>
    <w:tmpl w:val="CF2448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5" w15:restartNumberingAfterBreak="0">
    <w:nsid w:val="320111EE"/>
    <w:multiLevelType w:val="hybridMultilevel"/>
    <w:tmpl w:val="20B2929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15:restartNumberingAfterBreak="0">
    <w:nsid w:val="32360FD4"/>
    <w:multiLevelType w:val="hybridMultilevel"/>
    <w:tmpl w:val="FFF62946"/>
    <w:lvl w:ilvl="0" w:tplc="25DE280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C166109"/>
    <w:multiLevelType w:val="hybridMultilevel"/>
    <w:tmpl w:val="6AF25CE0"/>
    <w:lvl w:ilvl="0" w:tplc="56E8937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15:restartNumberingAfterBreak="0">
    <w:nsid w:val="40CC1381"/>
    <w:multiLevelType w:val="hybridMultilevel"/>
    <w:tmpl w:val="82B62882"/>
    <w:lvl w:ilvl="0" w:tplc="6E7016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33A390D"/>
    <w:multiLevelType w:val="hybridMultilevel"/>
    <w:tmpl w:val="E1C61A7A"/>
    <w:lvl w:ilvl="0" w:tplc="5200627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468F3026"/>
    <w:multiLevelType w:val="hybridMultilevel"/>
    <w:tmpl w:val="3B3257FE"/>
    <w:lvl w:ilvl="0" w:tplc="9588FA6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1" w15:restartNumberingAfterBreak="0">
    <w:nsid w:val="48693838"/>
    <w:multiLevelType w:val="hybridMultilevel"/>
    <w:tmpl w:val="2208F154"/>
    <w:lvl w:ilvl="0" w:tplc="9A66B090">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9657860"/>
    <w:multiLevelType w:val="hybridMultilevel"/>
    <w:tmpl w:val="BFC0A958"/>
    <w:lvl w:ilvl="0" w:tplc="0FE6529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BDD3143"/>
    <w:multiLevelType w:val="hybridMultilevel"/>
    <w:tmpl w:val="CE947CEE"/>
    <w:lvl w:ilvl="0" w:tplc="FACE7A0E">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FE00D0A"/>
    <w:multiLevelType w:val="hybridMultilevel"/>
    <w:tmpl w:val="7AF21FA6"/>
    <w:lvl w:ilvl="0" w:tplc="37DEB808">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53105048"/>
    <w:multiLevelType w:val="hybridMultilevel"/>
    <w:tmpl w:val="45CE5112"/>
    <w:lvl w:ilvl="0" w:tplc="679C21F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48C4C0D"/>
    <w:multiLevelType w:val="hybridMultilevel"/>
    <w:tmpl w:val="BF3A9A88"/>
    <w:lvl w:ilvl="0" w:tplc="6792B65E">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59B53D1"/>
    <w:multiLevelType w:val="hybridMultilevel"/>
    <w:tmpl w:val="1E88C8A4"/>
    <w:lvl w:ilvl="0" w:tplc="644C4DDA">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D3B6BAF"/>
    <w:multiLevelType w:val="hybridMultilevel"/>
    <w:tmpl w:val="0A384AB2"/>
    <w:lvl w:ilvl="0" w:tplc="9BDE27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EF40218"/>
    <w:multiLevelType w:val="hybridMultilevel"/>
    <w:tmpl w:val="CD3057EE"/>
    <w:lvl w:ilvl="0" w:tplc="9E6AF94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FE777CF"/>
    <w:multiLevelType w:val="hybridMultilevel"/>
    <w:tmpl w:val="1C9CEF58"/>
    <w:lvl w:ilvl="0" w:tplc="B9AEBA14">
      <w:start w:val="2"/>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1" w15:restartNumberingAfterBreak="0">
    <w:nsid w:val="690A6834"/>
    <w:multiLevelType w:val="hybridMultilevel"/>
    <w:tmpl w:val="3A6C9988"/>
    <w:lvl w:ilvl="0" w:tplc="A476BC5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B137864"/>
    <w:multiLevelType w:val="hybridMultilevel"/>
    <w:tmpl w:val="FAE4C430"/>
    <w:lvl w:ilvl="0" w:tplc="98A691E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A7B10AD"/>
    <w:multiLevelType w:val="hybridMultilevel"/>
    <w:tmpl w:val="52FACC98"/>
    <w:lvl w:ilvl="0" w:tplc="AC7A3930">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CD708E9"/>
    <w:multiLevelType w:val="hybridMultilevel"/>
    <w:tmpl w:val="B142DF98"/>
    <w:lvl w:ilvl="0" w:tplc="89D2B0C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24"/>
  </w:num>
  <w:num w:numId="4">
    <w:abstractNumId w:val="4"/>
  </w:num>
  <w:num w:numId="5">
    <w:abstractNumId w:val="31"/>
  </w:num>
  <w:num w:numId="6">
    <w:abstractNumId w:val="12"/>
  </w:num>
  <w:num w:numId="7">
    <w:abstractNumId w:val="19"/>
  </w:num>
  <w:num w:numId="8">
    <w:abstractNumId w:val="1"/>
  </w:num>
  <w:num w:numId="9">
    <w:abstractNumId w:val="33"/>
  </w:num>
  <w:num w:numId="10">
    <w:abstractNumId w:val="34"/>
  </w:num>
  <w:num w:numId="11">
    <w:abstractNumId w:val="14"/>
  </w:num>
  <w:num w:numId="12">
    <w:abstractNumId w:val="15"/>
  </w:num>
  <w:num w:numId="13">
    <w:abstractNumId w:val="25"/>
  </w:num>
  <w:num w:numId="14">
    <w:abstractNumId w:val="15"/>
  </w:num>
  <w:num w:numId="15">
    <w:abstractNumId w:val="27"/>
  </w:num>
  <w:num w:numId="16">
    <w:abstractNumId w:val="21"/>
  </w:num>
  <w:num w:numId="17">
    <w:abstractNumId w:val="23"/>
  </w:num>
  <w:num w:numId="18">
    <w:abstractNumId w:val="28"/>
  </w:num>
  <w:num w:numId="19">
    <w:abstractNumId w:val="10"/>
  </w:num>
  <w:num w:numId="20">
    <w:abstractNumId w:val="6"/>
  </w:num>
  <w:num w:numId="21">
    <w:abstractNumId w:val="2"/>
  </w:num>
  <w:num w:numId="22">
    <w:abstractNumId w:val="32"/>
  </w:num>
  <w:num w:numId="23">
    <w:abstractNumId w:val="11"/>
  </w:num>
  <w:num w:numId="24">
    <w:abstractNumId w:val="3"/>
  </w:num>
  <w:num w:numId="25">
    <w:abstractNumId w:val="7"/>
  </w:num>
  <w:num w:numId="26">
    <w:abstractNumId w:val="16"/>
  </w:num>
  <w:num w:numId="27">
    <w:abstractNumId w:val="26"/>
  </w:num>
  <w:num w:numId="28">
    <w:abstractNumId w:val="0"/>
  </w:num>
  <w:num w:numId="29">
    <w:abstractNumId w:val="29"/>
  </w:num>
  <w:num w:numId="30">
    <w:abstractNumId w:val="5"/>
  </w:num>
  <w:num w:numId="31">
    <w:abstractNumId w:val="13"/>
  </w:num>
  <w:num w:numId="32">
    <w:abstractNumId w:val="17"/>
  </w:num>
  <w:num w:numId="33">
    <w:abstractNumId w:val="20"/>
  </w:num>
  <w:num w:numId="34">
    <w:abstractNumId w:val="30"/>
  </w:num>
  <w:num w:numId="35">
    <w:abstractNumId w:val="8"/>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FC7"/>
    <w:rsid w:val="0000292B"/>
    <w:rsid w:val="0001151B"/>
    <w:rsid w:val="00014637"/>
    <w:rsid w:val="000224BD"/>
    <w:rsid w:val="000232DB"/>
    <w:rsid w:val="00032807"/>
    <w:rsid w:val="00034F0C"/>
    <w:rsid w:val="00040725"/>
    <w:rsid w:val="00043AB4"/>
    <w:rsid w:val="00056BB3"/>
    <w:rsid w:val="00056DC6"/>
    <w:rsid w:val="00062B35"/>
    <w:rsid w:val="00066714"/>
    <w:rsid w:val="00074245"/>
    <w:rsid w:val="000853E4"/>
    <w:rsid w:val="00086387"/>
    <w:rsid w:val="00091131"/>
    <w:rsid w:val="000912E4"/>
    <w:rsid w:val="000917A8"/>
    <w:rsid w:val="00097F9B"/>
    <w:rsid w:val="000C4707"/>
    <w:rsid w:val="000C608B"/>
    <w:rsid w:val="000C7975"/>
    <w:rsid w:val="000D06B9"/>
    <w:rsid w:val="000D46A2"/>
    <w:rsid w:val="000E3A09"/>
    <w:rsid w:val="000F1CD8"/>
    <w:rsid w:val="000F27C9"/>
    <w:rsid w:val="000F4D76"/>
    <w:rsid w:val="000F63FB"/>
    <w:rsid w:val="000F77AC"/>
    <w:rsid w:val="001005A1"/>
    <w:rsid w:val="00105345"/>
    <w:rsid w:val="00120A12"/>
    <w:rsid w:val="001217DB"/>
    <w:rsid w:val="00122B02"/>
    <w:rsid w:val="00122BDE"/>
    <w:rsid w:val="00125C07"/>
    <w:rsid w:val="00125D4B"/>
    <w:rsid w:val="00131E7B"/>
    <w:rsid w:val="00132AA5"/>
    <w:rsid w:val="001356E8"/>
    <w:rsid w:val="00135ADB"/>
    <w:rsid w:val="00135D39"/>
    <w:rsid w:val="00144F93"/>
    <w:rsid w:val="001466FB"/>
    <w:rsid w:val="00150B37"/>
    <w:rsid w:val="00151BD9"/>
    <w:rsid w:val="00153611"/>
    <w:rsid w:val="00153C96"/>
    <w:rsid w:val="00156484"/>
    <w:rsid w:val="00157EA9"/>
    <w:rsid w:val="00165158"/>
    <w:rsid w:val="0018080A"/>
    <w:rsid w:val="0018094B"/>
    <w:rsid w:val="00182D8A"/>
    <w:rsid w:val="00185839"/>
    <w:rsid w:val="00186975"/>
    <w:rsid w:val="00192836"/>
    <w:rsid w:val="001930EA"/>
    <w:rsid w:val="00193395"/>
    <w:rsid w:val="001945A3"/>
    <w:rsid w:val="00194D39"/>
    <w:rsid w:val="00195C89"/>
    <w:rsid w:val="001A0D86"/>
    <w:rsid w:val="001A2046"/>
    <w:rsid w:val="001A4A15"/>
    <w:rsid w:val="001A5353"/>
    <w:rsid w:val="001A5380"/>
    <w:rsid w:val="001B4E5B"/>
    <w:rsid w:val="001B6742"/>
    <w:rsid w:val="001B7CEC"/>
    <w:rsid w:val="001C07F6"/>
    <w:rsid w:val="001C0B8B"/>
    <w:rsid w:val="001C2256"/>
    <w:rsid w:val="001C5377"/>
    <w:rsid w:val="001D0F1F"/>
    <w:rsid w:val="001D2447"/>
    <w:rsid w:val="001D3843"/>
    <w:rsid w:val="001D7EDA"/>
    <w:rsid w:val="001E770C"/>
    <w:rsid w:val="001F28F6"/>
    <w:rsid w:val="001F4BCB"/>
    <w:rsid w:val="001F5EE1"/>
    <w:rsid w:val="001F7EE4"/>
    <w:rsid w:val="00202912"/>
    <w:rsid w:val="002057F8"/>
    <w:rsid w:val="00212059"/>
    <w:rsid w:val="00217BD4"/>
    <w:rsid w:val="00220FAD"/>
    <w:rsid w:val="00223D28"/>
    <w:rsid w:val="002258D5"/>
    <w:rsid w:val="00226BC3"/>
    <w:rsid w:val="00233358"/>
    <w:rsid w:val="002345FD"/>
    <w:rsid w:val="0024071E"/>
    <w:rsid w:val="00244E79"/>
    <w:rsid w:val="00246BC5"/>
    <w:rsid w:val="00250198"/>
    <w:rsid w:val="002603FA"/>
    <w:rsid w:val="0026623E"/>
    <w:rsid w:val="002755FA"/>
    <w:rsid w:val="00275BA9"/>
    <w:rsid w:val="00276E43"/>
    <w:rsid w:val="00284260"/>
    <w:rsid w:val="002862DF"/>
    <w:rsid w:val="00290169"/>
    <w:rsid w:val="002912B8"/>
    <w:rsid w:val="0029318E"/>
    <w:rsid w:val="00293792"/>
    <w:rsid w:val="002A4634"/>
    <w:rsid w:val="002A6CC9"/>
    <w:rsid w:val="002B7A35"/>
    <w:rsid w:val="002D2F41"/>
    <w:rsid w:val="002D4021"/>
    <w:rsid w:val="002D40DF"/>
    <w:rsid w:val="002D4A31"/>
    <w:rsid w:val="002D5925"/>
    <w:rsid w:val="002E7711"/>
    <w:rsid w:val="002F17F8"/>
    <w:rsid w:val="002F370B"/>
    <w:rsid w:val="002F4B98"/>
    <w:rsid w:val="003036D8"/>
    <w:rsid w:val="00304128"/>
    <w:rsid w:val="003042B3"/>
    <w:rsid w:val="003141D7"/>
    <w:rsid w:val="00314B78"/>
    <w:rsid w:val="0031527A"/>
    <w:rsid w:val="00315DD5"/>
    <w:rsid w:val="003227D8"/>
    <w:rsid w:val="00324EE3"/>
    <w:rsid w:val="0032541A"/>
    <w:rsid w:val="003271C7"/>
    <w:rsid w:val="00332934"/>
    <w:rsid w:val="0033715E"/>
    <w:rsid w:val="0034187F"/>
    <w:rsid w:val="00341E60"/>
    <w:rsid w:val="003429C6"/>
    <w:rsid w:val="00346FDB"/>
    <w:rsid w:val="00354C65"/>
    <w:rsid w:val="0035587F"/>
    <w:rsid w:val="00362683"/>
    <w:rsid w:val="0036331A"/>
    <w:rsid w:val="00365F3C"/>
    <w:rsid w:val="00377EC1"/>
    <w:rsid w:val="00380A1F"/>
    <w:rsid w:val="00381251"/>
    <w:rsid w:val="003821DA"/>
    <w:rsid w:val="00382539"/>
    <w:rsid w:val="00390CD9"/>
    <w:rsid w:val="0039113F"/>
    <w:rsid w:val="003945C4"/>
    <w:rsid w:val="00396FCB"/>
    <w:rsid w:val="00397DE4"/>
    <w:rsid w:val="003A27A5"/>
    <w:rsid w:val="003A311F"/>
    <w:rsid w:val="003A4F21"/>
    <w:rsid w:val="003A54CF"/>
    <w:rsid w:val="003A57BE"/>
    <w:rsid w:val="003A7A0D"/>
    <w:rsid w:val="003B4B3C"/>
    <w:rsid w:val="003B684B"/>
    <w:rsid w:val="003C06A6"/>
    <w:rsid w:val="003C2048"/>
    <w:rsid w:val="003C3A9B"/>
    <w:rsid w:val="003D2728"/>
    <w:rsid w:val="003D3D16"/>
    <w:rsid w:val="003D4718"/>
    <w:rsid w:val="003D6095"/>
    <w:rsid w:val="003D6BFD"/>
    <w:rsid w:val="003E091D"/>
    <w:rsid w:val="003E1A0C"/>
    <w:rsid w:val="003F1803"/>
    <w:rsid w:val="003F1B2E"/>
    <w:rsid w:val="003F2CB4"/>
    <w:rsid w:val="00401A5F"/>
    <w:rsid w:val="00404BA1"/>
    <w:rsid w:val="00405FB8"/>
    <w:rsid w:val="00406AB8"/>
    <w:rsid w:val="004165B1"/>
    <w:rsid w:val="00421F76"/>
    <w:rsid w:val="00422F15"/>
    <w:rsid w:val="00423036"/>
    <w:rsid w:val="004255B0"/>
    <w:rsid w:val="004414B8"/>
    <w:rsid w:val="0044175A"/>
    <w:rsid w:val="00443DBA"/>
    <w:rsid w:val="00446162"/>
    <w:rsid w:val="0044644F"/>
    <w:rsid w:val="00460250"/>
    <w:rsid w:val="00462919"/>
    <w:rsid w:val="00462BD9"/>
    <w:rsid w:val="004630A7"/>
    <w:rsid w:val="00477BF3"/>
    <w:rsid w:val="00477CA1"/>
    <w:rsid w:val="00477F82"/>
    <w:rsid w:val="00484B17"/>
    <w:rsid w:val="00491073"/>
    <w:rsid w:val="004929F4"/>
    <w:rsid w:val="004A029B"/>
    <w:rsid w:val="004A24BA"/>
    <w:rsid w:val="004A5340"/>
    <w:rsid w:val="004B46AB"/>
    <w:rsid w:val="004B5A2D"/>
    <w:rsid w:val="004B5F6E"/>
    <w:rsid w:val="004C0B9B"/>
    <w:rsid w:val="004C0C0A"/>
    <w:rsid w:val="004D2006"/>
    <w:rsid w:val="004D403B"/>
    <w:rsid w:val="004D5D40"/>
    <w:rsid w:val="004E02AD"/>
    <w:rsid w:val="004E473A"/>
    <w:rsid w:val="004E58E4"/>
    <w:rsid w:val="004E7B5A"/>
    <w:rsid w:val="004F0ECB"/>
    <w:rsid w:val="004F34ED"/>
    <w:rsid w:val="004F359B"/>
    <w:rsid w:val="0050607A"/>
    <w:rsid w:val="00510D84"/>
    <w:rsid w:val="00514EEE"/>
    <w:rsid w:val="00514FA0"/>
    <w:rsid w:val="00514FC7"/>
    <w:rsid w:val="00520F03"/>
    <w:rsid w:val="005271DB"/>
    <w:rsid w:val="005316FA"/>
    <w:rsid w:val="00533341"/>
    <w:rsid w:val="005415E5"/>
    <w:rsid w:val="0054193E"/>
    <w:rsid w:val="00550A27"/>
    <w:rsid w:val="00552232"/>
    <w:rsid w:val="00553CC0"/>
    <w:rsid w:val="00555EAF"/>
    <w:rsid w:val="0056198C"/>
    <w:rsid w:val="005628C6"/>
    <w:rsid w:val="00571CF0"/>
    <w:rsid w:val="0057208B"/>
    <w:rsid w:val="005754AC"/>
    <w:rsid w:val="00576651"/>
    <w:rsid w:val="00581D4D"/>
    <w:rsid w:val="005849B8"/>
    <w:rsid w:val="00591761"/>
    <w:rsid w:val="00595FAB"/>
    <w:rsid w:val="005A1663"/>
    <w:rsid w:val="005A21D0"/>
    <w:rsid w:val="005A3531"/>
    <w:rsid w:val="005B0080"/>
    <w:rsid w:val="005B0814"/>
    <w:rsid w:val="005B2F16"/>
    <w:rsid w:val="005B410D"/>
    <w:rsid w:val="005C0EE2"/>
    <w:rsid w:val="005C2012"/>
    <w:rsid w:val="005C2F50"/>
    <w:rsid w:val="005C43C0"/>
    <w:rsid w:val="005D07A9"/>
    <w:rsid w:val="005D4177"/>
    <w:rsid w:val="005D4924"/>
    <w:rsid w:val="005D56FC"/>
    <w:rsid w:val="005E02C0"/>
    <w:rsid w:val="005F0252"/>
    <w:rsid w:val="005F0A1A"/>
    <w:rsid w:val="005F36E4"/>
    <w:rsid w:val="00601305"/>
    <w:rsid w:val="006066E7"/>
    <w:rsid w:val="00606C58"/>
    <w:rsid w:val="006076BE"/>
    <w:rsid w:val="00613A13"/>
    <w:rsid w:val="00614932"/>
    <w:rsid w:val="00623AE0"/>
    <w:rsid w:val="00624E66"/>
    <w:rsid w:val="00627521"/>
    <w:rsid w:val="00633BF6"/>
    <w:rsid w:val="0063743F"/>
    <w:rsid w:val="0064167E"/>
    <w:rsid w:val="00650523"/>
    <w:rsid w:val="00651EAB"/>
    <w:rsid w:val="006532A2"/>
    <w:rsid w:val="00654058"/>
    <w:rsid w:val="0065532A"/>
    <w:rsid w:val="006618EB"/>
    <w:rsid w:val="00662251"/>
    <w:rsid w:val="00665D15"/>
    <w:rsid w:val="006675DE"/>
    <w:rsid w:val="00671376"/>
    <w:rsid w:val="0067551F"/>
    <w:rsid w:val="00675A8E"/>
    <w:rsid w:val="00682288"/>
    <w:rsid w:val="00686170"/>
    <w:rsid w:val="00691CB0"/>
    <w:rsid w:val="00692872"/>
    <w:rsid w:val="006967B3"/>
    <w:rsid w:val="006967EC"/>
    <w:rsid w:val="00697B89"/>
    <w:rsid w:val="006A0827"/>
    <w:rsid w:val="006C52AC"/>
    <w:rsid w:val="006C631E"/>
    <w:rsid w:val="006D38BF"/>
    <w:rsid w:val="006D510F"/>
    <w:rsid w:val="006D6B33"/>
    <w:rsid w:val="006F2670"/>
    <w:rsid w:val="006F4C89"/>
    <w:rsid w:val="006F723A"/>
    <w:rsid w:val="0070380E"/>
    <w:rsid w:val="00706397"/>
    <w:rsid w:val="00711AFF"/>
    <w:rsid w:val="00717D4C"/>
    <w:rsid w:val="00720CA7"/>
    <w:rsid w:val="007265DC"/>
    <w:rsid w:val="00731FA2"/>
    <w:rsid w:val="007320F6"/>
    <w:rsid w:val="007344E6"/>
    <w:rsid w:val="00737744"/>
    <w:rsid w:val="00741C7B"/>
    <w:rsid w:val="00744198"/>
    <w:rsid w:val="00745422"/>
    <w:rsid w:val="0075173E"/>
    <w:rsid w:val="007559D3"/>
    <w:rsid w:val="0076428D"/>
    <w:rsid w:val="00767F7C"/>
    <w:rsid w:val="0077292E"/>
    <w:rsid w:val="00787191"/>
    <w:rsid w:val="007910F0"/>
    <w:rsid w:val="007A73D0"/>
    <w:rsid w:val="007B056D"/>
    <w:rsid w:val="007B4276"/>
    <w:rsid w:val="007C6E72"/>
    <w:rsid w:val="007D1864"/>
    <w:rsid w:val="007D3BA2"/>
    <w:rsid w:val="007D4D7D"/>
    <w:rsid w:val="007D7961"/>
    <w:rsid w:val="007E2ECA"/>
    <w:rsid w:val="007F1158"/>
    <w:rsid w:val="007F207E"/>
    <w:rsid w:val="007F283B"/>
    <w:rsid w:val="007F4BFE"/>
    <w:rsid w:val="00801983"/>
    <w:rsid w:val="00801E26"/>
    <w:rsid w:val="0081180D"/>
    <w:rsid w:val="00820D30"/>
    <w:rsid w:val="00821229"/>
    <w:rsid w:val="00825240"/>
    <w:rsid w:val="00830ED5"/>
    <w:rsid w:val="00853D24"/>
    <w:rsid w:val="008577DF"/>
    <w:rsid w:val="00863450"/>
    <w:rsid w:val="00864863"/>
    <w:rsid w:val="00866041"/>
    <w:rsid w:val="008675DD"/>
    <w:rsid w:val="008703E2"/>
    <w:rsid w:val="0087372B"/>
    <w:rsid w:val="00873B79"/>
    <w:rsid w:val="00877C5F"/>
    <w:rsid w:val="0089368F"/>
    <w:rsid w:val="00894852"/>
    <w:rsid w:val="008A6C80"/>
    <w:rsid w:val="008B12C8"/>
    <w:rsid w:val="008B58E3"/>
    <w:rsid w:val="008B7481"/>
    <w:rsid w:val="008C4C3D"/>
    <w:rsid w:val="008C6186"/>
    <w:rsid w:val="008D47CD"/>
    <w:rsid w:val="008D58A8"/>
    <w:rsid w:val="008E02E4"/>
    <w:rsid w:val="00900B0D"/>
    <w:rsid w:val="00900DC1"/>
    <w:rsid w:val="0090193D"/>
    <w:rsid w:val="00907268"/>
    <w:rsid w:val="00922A3A"/>
    <w:rsid w:val="009420C8"/>
    <w:rsid w:val="00942545"/>
    <w:rsid w:val="009508A4"/>
    <w:rsid w:val="00950971"/>
    <w:rsid w:val="00951256"/>
    <w:rsid w:val="00951D32"/>
    <w:rsid w:val="00955832"/>
    <w:rsid w:val="009628C0"/>
    <w:rsid w:val="00963607"/>
    <w:rsid w:val="009703D5"/>
    <w:rsid w:val="00970C11"/>
    <w:rsid w:val="00975D27"/>
    <w:rsid w:val="00976ED2"/>
    <w:rsid w:val="00977492"/>
    <w:rsid w:val="00980514"/>
    <w:rsid w:val="00984722"/>
    <w:rsid w:val="00994AF4"/>
    <w:rsid w:val="00995103"/>
    <w:rsid w:val="009974C4"/>
    <w:rsid w:val="00997FAB"/>
    <w:rsid w:val="009A0275"/>
    <w:rsid w:val="009A1926"/>
    <w:rsid w:val="009A4743"/>
    <w:rsid w:val="009A494B"/>
    <w:rsid w:val="009B1C54"/>
    <w:rsid w:val="009B4094"/>
    <w:rsid w:val="009C0EC2"/>
    <w:rsid w:val="009D29F3"/>
    <w:rsid w:val="009D4E0A"/>
    <w:rsid w:val="009E2314"/>
    <w:rsid w:val="009F14BE"/>
    <w:rsid w:val="009F25BA"/>
    <w:rsid w:val="00A03F3C"/>
    <w:rsid w:val="00A07643"/>
    <w:rsid w:val="00A17418"/>
    <w:rsid w:val="00A2531B"/>
    <w:rsid w:val="00A26B8F"/>
    <w:rsid w:val="00A31AA4"/>
    <w:rsid w:val="00A3200C"/>
    <w:rsid w:val="00A351B6"/>
    <w:rsid w:val="00A369BD"/>
    <w:rsid w:val="00A4027A"/>
    <w:rsid w:val="00A40856"/>
    <w:rsid w:val="00A41113"/>
    <w:rsid w:val="00A60C01"/>
    <w:rsid w:val="00A64DD1"/>
    <w:rsid w:val="00A7294E"/>
    <w:rsid w:val="00A75127"/>
    <w:rsid w:val="00A856BE"/>
    <w:rsid w:val="00A9033B"/>
    <w:rsid w:val="00A92045"/>
    <w:rsid w:val="00A95052"/>
    <w:rsid w:val="00AA0D76"/>
    <w:rsid w:val="00AA1166"/>
    <w:rsid w:val="00AA566E"/>
    <w:rsid w:val="00AA569D"/>
    <w:rsid w:val="00AB3341"/>
    <w:rsid w:val="00AB581D"/>
    <w:rsid w:val="00AC0DC2"/>
    <w:rsid w:val="00AC1F16"/>
    <w:rsid w:val="00AC2A91"/>
    <w:rsid w:val="00AC2BBF"/>
    <w:rsid w:val="00AD09D7"/>
    <w:rsid w:val="00AD498D"/>
    <w:rsid w:val="00AD5D29"/>
    <w:rsid w:val="00AE15B5"/>
    <w:rsid w:val="00AE1F4C"/>
    <w:rsid w:val="00AF1560"/>
    <w:rsid w:val="00AF634D"/>
    <w:rsid w:val="00AF7067"/>
    <w:rsid w:val="00B06EB8"/>
    <w:rsid w:val="00B124E7"/>
    <w:rsid w:val="00B12CBD"/>
    <w:rsid w:val="00B13244"/>
    <w:rsid w:val="00B27096"/>
    <w:rsid w:val="00B35921"/>
    <w:rsid w:val="00B3596E"/>
    <w:rsid w:val="00B409F9"/>
    <w:rsid w:val="00B508B8"/>
    <w:rsid w:val="00B5138A"/>
    <w:rsid w:val="00B52CE5"/>
    <w:rsid w:val="00B549CC"/>
    <w:rsid w:val="00B5503A"/>
    <w:rsid w:val="00B61E1F"/>
    <w:rsid w:val="00B64CDA"/>
    <w:rsid w:val="00B65BE8"/>
    <w:rsid w:val="00B67BF6"/>
    <w:rsid w:val="00B70D30"/>
    <w:rsid w:val="00B70F2E"/>
    <w:rsid w:val="00B733FB"/>
    <w:rsid w:val="00B74FDA"/>
    <w:rsid w:val="00B84432"/>
    <w:rsid w:val="00B86CAC"/>
    <w:rsid w:val="00B87404"/>
    <w:rsid w:val="00B8771A"/>
    <w:rsid w:val="00B900BA"/>
    <w:rsid w:val="00B912A4"/>
    <w:rsid w:val="00B92186"/>
    <w:rsid w:val="00B9462B"/>
    <w:rsid w:val="00B96E77"/>
    <w:rsid w:val="00B97996"/>
    <w:rsid w:val="00BA5DAA"/>
    <w:rsid w:val="00BB0C19"/>
    <w:rsid w:val="00BD06A0"/>
    <w:rsid w:val="00BE0DA7"/>
    <w:rsid w:val="00BE4571"/>
    <w:rsid w:val="00BE7D61"/>
    <w:rsid w:val="00BF05CF"/>
    <w:rsid w:val="00BF0E66"/>
    <w:rsid w:val="00BF3D0C"/>
    <w:rsid w:val="00BF5A41"/>
    <w:rsid w:val="00BF612E"/>
    <w:rsid w:val="00C047F4"/>
    <w:rsid w:val="00C158A6"/>
    <w:rsid w:val="00C1706D"/>
    <w:rsid w:val="00C351C5"/>
    <w:rsid w:val="00C473F8"/>
    <w:rsid w:val="00C5692B"/>
    <w:rsid w:val="00C66854"/>
    <w:rsid w:val="00C67CBF"/>
    <w:rsid w:val="00C71628"/>
    <w:rsid w:val="00C776BF"/>
    <w:rsid w:val="00C80B6D"/>
    <w:rsid w:val="00C837EE"/>
    <w:rsid w:val="00C9188D"/>
    <w:rsid w:val="00C92676"/>
    <w:rsid w:val="00C96DBD"/>
    <w:rsid w:val="00CA2754"/>
    <w:rsid w:val="00CA4BCB"/>
    <w:rsid w:val="00CA5282"/>
    <w:rsid w:val="00CB6445"/>
    <w:rsid w:val="00CB69C1"/>
    <w:rsid w:val="00CC207B"/>
    <w:rsid w:val="00CC771C"/>
    <w:rsid w:val="00CD09CB"/>
    <w:rsid w:val="00CE16CB"/>
    <w:rsid w:val="00CE1DA5"/>
    <w:rsid w:val="00CE47B9"/>
    <w:rsid w:val="00CF2375"/>
    <w:rsid w:val="00CF49A2"/>
    <w:rsid w:val="00D00B25"/>
    <w:rsid w:val="00D03D3B"/>
    <w:rsid w:val="00D151A8"/>
    <w:rsid w:val="00D17188"/>
    <w:rsid w:val="00D209AF"/>
    <w:rsid w:val="00D30DBE"/>
    <w:rsid w:val="00D313B0"/>
    <w:rsid w:val="00D35F7D"/>
    <w:rsid w:val="00D4115A"/>
    <w:rsid w:val="00D429A1"/>
    <w:rsid w:val="00D455A1"/>
    <w:rsid w:val="00D510E8"/>
    <w:rsid w:val="00D54FA9"/>
    <w:rsid w:val="00D57664"/>
    <w:rsid w:val="00D57DC9"/>
    <w:rsid w:val="00D62377"/>
    <w:rsid w:val="00D70A92"/>
    <w:rsid w:val="00D73A6A"/>
    <w:rsid w:val="00D7586C"/>
    <w:rsid w:val="00D760B8"/>
    <w:rsid w:val="00D77957"/>
    <w:rsid w:val="00D77FB9"/>
    <w:rsid w:val="00D80859"/>
    <w:rsid w:val="00D81718"/>
    <w:rsid w:val="00D81D8F"/>
    <w:rsid w:val="00D85B11"/>
    <w:rsid w:val="00D862EE"/>
    <w:rsid w:val="00D90756"/>
    <w:rsid w:val="00D93BDC"/>
    <w:rsid w:val="00DA21B9"/>
    <w:rsid w:val="00DB78B8"/>
    <w:rsid w:val="00DC124F"/>
    <w:rsid w:val="00DC19ED"/>
    <w:rsid w:val="00DD6C38"/>
    <w:rsid w:val="00DE7C16"/>
    <w:rsid w:val="00DF1B88"/>
    <w:rsid w:val="00E02AE5"/>
    <w:rsid w:val="00E111EE"/>
    <w:rsid w:val="00E279EC"/>
    <w:rsid w:val="00E31089"/>
    <w:rsid w:val="00E36DD1"/>
    <w:rsid w:val="00E4606D"/>
    <w:rsid w:val="00E47EF7"/>
    <w:rsid w:val="00E5106B"/>
    <w:rsid w:val="00E51DD6"/>
    <w:rsid w:val="00E53883"/>
    <w:rsid w:val="00E63687"/>
    <w:rsid w:val="00E6449F"/>
    <w:rsid w:val="00E72470"/>
    <w:rsid w:val="00E72960"/>
    <w:rsid w:val="00E731E9"/>
    <w:rsid w:val="00E7529E"/>
    <w:rsid w:val="00E767B2"/>
    <w:rsid w:val="00E77FDF"/>
    <w:rsid w:val="00E85B33"/>
    <w:rsid w:val="00EA0BBF"/>
    <w:rsid w:val="00EA33CD"/>
    <w:rsid w:val="00EB1B2F"/>
    <w:rsid w:val="00EB29A5"/>
    <w:rsid w:val="00EC1325"/>
    <w:rsid w:val="00EC3B52"/>
    <w:rsid w:val="00EC6CC9"/>
    <w:rsid w:val="00ED1FBB"/>
    <w:rsid w:val="00ED2684"/>
    <w:rsid w:val="00ED3723"/>
    <w:rsid w:val="00ED5455"/>
    <w:rsid w:val="00ED77AD"/>
    <w:rsid w:val="00EE0273"/>
    <w:rsid w:val="00EE29EF"/>
    <w:rsid w:val="00EE73BC"/>
    <w:rsid w:val="00EF6A80"/>
    <w:rsid w:val="00F01F70"/>
    <w:rsid w:val="00F02FC0"/>
    <w:rsid w:val="00F04289"/>
    <w:rsid w:val="00F13F1D"/>
    <w:rsid w:val="00F15CF3"/>
    <w:rsid w:val="00F17164"/>
    <w:rsid w:val="00F2765F"/>
    <w:rsid w:val="00F40264"/>
    <w:rsid w:val="00F42622"/>
    <w:rsid w:val="00F5099D"/>
    <w:rsid w:val="00F54490"/>
    <w:rsid w:val="00F54EF7"/>
    <w:rsid w:val="00F669A4"/>
    <w:rsid w:val="00F70161"/>
    <w:rsid w:val="00F73635"/>
    <w:rsid w:val="00F81A65"/>
    <w:rsid w:val="00F83D46"/>
    <w:rsid w:val="00F85AC4"/>
    <w:rsid w:val="00FA1B1A"/>
    <w:rsid w:val="00FA39F2"/>
    <w:rsid w:val="00FB079B"/>
    <w:rsid w:val="00FB07D7"/>
    <w:rsid w:val="00FB1421"/>
    <w:rsid w:val="00FB2D27"/>
    <w:rsid w:val="00FB3253"/>
    <w:rsid w:val="00FC2BAF"/>
    <w:rsid w:val="00FC6695"/>
    <w:rsid w:val="00FC6B52"/>
    <w:rsid w:val="00FD0C1B"/>
    <w:rsid w:val="00FD22FF"/>
    <w:rsid w:val="00FE44EB"/>
    <w:rsid w:val="00FF3A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03AD"/>
  <w15:chartTrackingRefBased/>
  <w15:docId w15:val="{90F9A0DC-738E-4117-9204-32985CD38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line="259" w:lineRule="auto"/>
        <w:ind w:left="170" w:right="1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6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531"/>
    <w:pPr>
      <w:ind w:left="720"/>
      <w:contextualSpacing/>
    </w:pPr>
  </w:style>
  <w:style w:type="character" w:styleId="Hyperlink">
    <w:name w:val="Hyperlink"/>
    <w:basedOn w:val="DefaultParagraphFont"/>
    <w:uiPriority w:val="99"/>
    <w:unhideWhenUsed/>
    <w:rsid w:val="005B0814"/>
    <w:rPr>
      <w:color w:val="0563C1" w:themeColor="hyperlink"/>
      <w:u w:val="single"/>
    </w:rPr>
  </w:style>
  <w:style w:type="character" w:styleId="UnresolvedMention">
    <w:name w:val="Unresolved Mention"/>
    <w:basedOn w:val="DefaultParagraphFont"/>
    <w:uiPriority w:val="99"/>
    <w:semiHidden/>
    <w:unhideWhenUsed/>
    <w:rsid w:val="005B0814"/>
    <w:rPr>
      <w:color w:val="605E5C"/>
      <w:shd w:val="clear" w:color="auto" w:fill="E1DFDD"/>
    </w:rPr>
  </w:style>
  <w:style w:type="character" w:styleId="FollowedHyperlink">
    <w:name w:val="FollowedHyperlink"/>
    <w:basedOn w:val="DefaultParagraphFont"/>
    <w:uiPriority w:val="99"/>
    <w:semiHidden/>
    <w:unhideWhenUsed/>
    <w:rsid w:val="001D0F1F"/>
    <w:rPr>
      <w:color w:val="954F72" w:themeColor="followedHyperlink"/>
      <w:u w:val="single"/>
    </w:rPr>
  </w:style>
  <w:style w:type="character" w:styleId="PlaceholderText">
    <w:name w:val="Placeholder Text"/>
    <w:basedOn w:val="DefaultParagraphFont"/>
    <w:uiPriority w:val="99"/>
    <w:semiHidden/>
    <w:rsid w:val="00686170"/>
    <w:rPr>
      <w:color w:val="808080"/>
    </w:rPr>
  </w:style>
  <w:style w:type="table" w:styleId="TableGrid">
    <w:name w:val="Table Grid"/>
    <w:basedOn w:val="TableNormal"/>
    <w:uiPriority w:val="39"/>
    <w:rsid w:val="00FB079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opre">
    <w:name w:val="acopre"/>
    <w:basedOn w:val="DefaultParagraphFont"/>
    <w:rsid w:val="00550A27"/>
  </w:style>
  <w:style w:type="character" w:styleId="Strong">
    <w:name w:val="Strong"/>
    <w:basedOn w:val="DefaultParagraphFont"/>
    <w:uiPriority w:val="22"/>
    <w:qFormat/>
    <w:rsid w:val="004A53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609085">
      <w:bodyDiv w:val="1"/>
      <w:marLeft w:val="0"/>
      <w:marRight w:val="0"/>
      <w:marTop w:val="0"/>
      <w:marBottom w:val="0"/>
      <w:divBdr>
        <w:top w:val="none" w:sz="0" w:space="0" w:color="auto"/>
        <w:left w:val="none" w:sz="0" w:space="0" w:color="auto"/>
        <w:bottom w:val="none" w:sz="0" w:space="0" w:color="auto"/>
        <w:right w:val="none" w:sz="0" w:space="0" w:color="auto"/>
      </w:divBdr>
    </w:div>
    <w:div w:id="535460414">
      <w:bodyDiv w:val="1"/>
      <w:marLeft w:val="0"/>
      <w:marRight w:val="0"/>
      <w:marTop w:val="0"/>
      <w:marBottom w:val="0"/>
      <w:divBdr>
        <w:top w:val="none" w:sz="0" w:space="0" w:color="auto"/>
        <w:left w:val="none" w:sz="0" w:space="0" w:color="auto"/>
        <w:bottom w:val="none" w:sz="0" w:space="0" w:color="auto"/>
        <w:right w:val="none" w:sz="0" w:space="0" w:color="auto"/>
      </w:divBdr>
    </w:div>
    <w:div w:id="744301851">
      <w:bodyDiv w:val="1"/>
      <w:marLeft w:val="0"/>
      <w:marRight w:val="0"/>
      <w:marTop w:val="0"/>
      <w:marBottom w:val="0"/>
      <w:divBdr>
        <w:top w:val="none" w:sz="0" w:space="0" w:color="auto"/>
        <w:left w:val="none" w:sz="0" w:space="0" w:color="auto"/>
        <w:bottom w:val="none" w:sz="0" w:space="0" w:color="auto"/>
        <w:right w:val="none" w:sz="0" w:space="0" w:color="auto"/>
      </w:divBdr>
    </w:div>
    <w:div w:id="960652195">
      <w:bodyDiv w:val="1"/>
      <w:marLeft w:val="0"/>
      <w:marRight w:val="0"/>
      <w:marTop w:val="0"/>
      <w:marBottom w:val="0"/>
      <w:divBdr>
        <w:top w:val="none" w:sz="0" w:space="0" w:color="auto"/>
        <w:left w:val="none" w:sz="0" w:space="0" w:color="auto"/>
        <w:bottom w:val="none" w:sz="0" w:space="0" w:color="auto"/>
        <w:right w:val="none" w:sz="0" w:space="0" w:color="auto"/>
      </w:divBdr>
    </w:div>
    <w:div w:id="1455370535">
      <w:bodyDiv w:val="1"/>
      <w:marLeft w:val="0"/>
      <w:marRight w:val="0"/>
      <w:marTop w:val="0"/>
      <w:marBottom w:val="0"/>
      <w:divBdr>
        <w:top w:val="none" w:sz="0" w:space="0" w:color="auto"/>
        <w:left w:val="none" w:sz="0" w:space="0" w:color="auto"/>
        <w:bottom w:val="none" w:sz="0" w:space="0" w:color="auto"/>
        <w:right w:val="none" w:sz="0" w:space="0" w:color="auto"/>
      </w:divBdr>
    </w:div>
    <w:div w:id="1803380262">
      <w:bodyDiv w:val="1"/>
      <w:marLeft w:val="0"/>
      <w:marRight w:val="0"/>
      <w:marTop w:val="0"/>
      <w:marBottom w:val="0"/>
      <w:divBdr>
        <w:top w:val="none" w:sz="0" w:space="0" w:color="auto"/>
        <w:left w:val="none" w:sz="0" w:space="0" w:color="auto"/>
        <w:bottom w:val="none" w:sz="0" w:space="0" w:color="auto"/>
        <w:right w:val="none" w:sz="0" w:space="0" w:color="auto"/>
      </w:divBdr>
    </w:div>
    <w:div w:id="184879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29FC0-8962-4C6B-9841-59FF37840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3</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pierre.ghesquiere@lilo.org</cp:lastModifiedBy>
  <cp:revision>7</cp:revision>
  <cp:lastPrinted>2020-12-03T14:17:00Z</cp:lastPrinted>
  <dcterms:created xsi:type="dcterms:W3CDTF">2021-01-13T12:38:00Z</dcterms:created>
  <dcterms:modified xsi:type="dcterms:W3CDTF">2021-01-15T07:46:00Z</dcterms:modified>
</cp:coreProperties>
</file>