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275592" w14:paraId="770EEA4D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718267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A4A9B1" w14:textId="4E23A347" w:rsidR="00275592" w:rsidRPr="00795FD8" w:rsidRDefault="00795FD8" w:rsidP="002755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75592" w14:paraId="324BE3A3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3F87AF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44F3DB" w14:textId="66D6AE09" w:rsidR="00275592" w:rsidRPr="00795FD8" w:rsidRDefault="00BF0801" w:rsidP="002755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Ions</w:t>
            </w:r>
          </w:p>
        </w:tc>
      </w:tr>
      <w:tr w:rsidR="003B6985" w14:paraId="2F60EFA6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68BE35" w14:textId="77777777" w:rsidR="003B6985" w:rsidRDefault="003B6985" w:rsidP="003B698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55B07F" w14:textId="497C67C8" w:rsidR="003B6985" w:rsidRPr="00795FD8" w:rsidRDefault="00BF0801" w:rsidP="003B69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ions</w:t>
            </w:r>
          </w:p>
        </w:tc>
      </w:tr>
      <w:tr w:rsidR="00275592" w:rsidRPr="002D6490" w14:paraId="29DDE6D4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D68248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695798" w14:textId="06784AC4" w:rsidR="00275592" w:rsidRPr="00795FD8" w:rsidRDefault="00275592" w:rsidP="00275592">
            <w:pPr>
              <w:rPr>
                <w:sz w:val="16"/>
                <w:szCs w:val="16"/>
              </w:rPr>
            </w:pPr>
          </w:p>
          <w:p w14:paraId="61A82B89" w14:textId="77777777" w:rsidR="00BF0801" w:rsidRDefault="00BF0801" w:rsidP="00BF0801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EB73874" wp14:editId="2C8EE755">
                  <wp:extent cx="5233182" cy="212901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31" cy="213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66364" w:rsidRPr="00795FD8">
              <w:rPr>
                <w:sz w:val="16"/>
                <w:szCs w:val="16"/>
              </w:rPr>
              <w:br/>
            </w:r>
          </w:p>
          <w:p w14:paraId="044D7068" w14:textId="56C91771" w:rsidR="00795FD8" w:rsidRPr="00795FD8" w:rsidRDefault="00BF0801" w:rsidP="00BF08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Pour devenir stable, l’atome de fluor F devient l’ion _____. Il a _____   _____ électrons pour avoir la même structure électronique que le gaz noble _____. Il respecte ainsi la règle _____</w:t>
            </w:r>
          </w:p>
        </w:tc>
      </w:tr>
      <w:tr w:rsidR="00275592" w14:paraId="704F9802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ED0A76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B73A97" w14:textId="6ED70202" w:rsidR="00275592" w:rsidRPr="00795FD8" w:rsidRDefault="002D6490" w:rsidP="00275592">
            <w:pPr>
              <w:pStyle w:val="TableContents"/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sélection</w:t>
            </w:r>
          </w:p>
        </w:tc>
      </w:tr>
      <w:tr w:rsidR="00275592" w14:paraId="6E623990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8766CF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7FE432" w14:textId="77777777" w:rsidR="00275592" w:rsidRPr="00795FD8" w:rsidRDefault="00275592" w:rsidP="00275592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1</w:t>
            </w:r>
          </w:p>
        </w:tc>
      </w:tr>
      <w:tr w:rsidR="00275592" w14:paraId="74CD5231" w14:textId="77777777" w:rsidTr="0027559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473CA0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EDB4F2" w14:textId="5C1C9E43" w:rsidR="00275592" w:rsidRPr="00BF0801" w:rsidRDefault="00BF0801" w:rsidP="00275592">
            <w:pPr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&gt;F</w:t>
            </w:r>
            <w:r>
              <w:rPr>
                <w:rFonts w:ascii="Arial" w:hAnsi="Arial" w:cs="Arial"/>
                <w:sz w:val="16"/>
                <w:szCs w:val="16"/>
              </w:rPr>
              <w:t>ˉ</w:t>
            </w:r>
            <w:r>
              <w:rPr>
                <w:sz w:val="16"/>
                <w:szCs w:val="16"/>
              </w:rPr>
              <w:t>, F</w:t>
            </w:r>
            <w:r>
              <w:rPr>
                <w:rFonts w:ascii="Arial" w:hAnsi="Arial" w:cs="Arial"/>
                <w:sz w:val="16"/>
                <w:szCs w:val="16"/>
              </w:rPr>
              <w:t>²ˉ, F³ˉ, F</w:t>
            </w:r>
            <w:r>
              <w:rPr>
                <w:rFonts w:ascii="Calibri" w:hAnsi="Calibri" w:cs="Calibri"/>
                <w:sz w:val="16"/>
                <w:szCs w:val="16"/>
              </w:rPr>
              <w:t>⁺</w:t>
            </w:r>
            <w:r>
              <w:rPr>
                <w:rFonts w:ascii="Arial" w:hAnsi="Arial" w:cs="Arial"/>
                <w:sz w:val="16"/>
                <w:szCs w:val="16"/>
              </w:rPr>
              <w:t>,F²</w:t>
            </w:r>
            <w:r>
              <w:rPr>
                <w:rFonts w:ascii="Calibri" w:hAnsi="Calibri" w:cs="Calibri"/>
                <w:sz w:val="16"/>
                <w:szCs w:val="16"/>
              </w:rPr>
              <w:t>⁺</w:t>
            </w:r>
            <w:r>
              <w:rPr>
                <w:rFonts w:ascii="Arial" w:hAnsi="Arial" w:cs="Arial"/>
                <w:sz w:val="16"/>
                <w:szCs w:val="16"/>
              </w:rPr>
              <w:t>,F³</w:t>
            </w:r>
            <w:r>
              <w:rPr>
                <w:rFonts w:ascii="Calibri" w:hAnsi="Calibri" w:cs="Calibri"/>
                <w:sz w:val="16"/>
                <w:szCs w:val="16"/>
              </w:rPr>
              <w:t>⁺</w:t>
            </w:r>
          </w:p>
          <w:p w14:paraId="56437431" w14:textId="77777777" w:rsidR="00275592" w:rsidRPr="00795FD8" w:rsidRDefault="00275592" w:rsidP="00275592">
            <w:pPr>
              <w:rPr>
                <w:sz w:val="16"/>
                <w:szCs w:val="16"/>
              </w:rPr>
            </w:pPr>
          </w:p>
        </w:tc>
      </w:tr>
      <w:tr w:rsidR="00275592" w14:paraId="4F0582C4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D70C34" w14:textId="3C49D83C" w:rsidR="00275592" w:rsidRDefault="00EE5F3C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FBD7AB" w14:textId="561073D0" w:rsidR="00275592" w:rsidRPr="00795FD8" w:rsidRDefault="00BF0801" w:rsidP="002755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</w:t>
            </w:r>
            <w:r w:rsidR="00A05982"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agné, perdu</w:t>
            </w:r>
          </w:p>
          <w:p w14:paraId="378D9E7A" w14:textId="77777777" w:rsidR="00275592" w:rsidRPr="00795FD8" w:rsidRDefault="00275592" w:rsidP="00275592">
            <w:pPr>
              <w:rPr>
                <w:sz w:val="16"/>
                <w:szCs w:val="16"/>
              </w:rPr>
            </w:pPr>
          </w:p>
        </w:tc>
      </w:tr>
      <w:tr w:rsidR="00275592" w14:paraId="6BFD5DCD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7667E1" w14:textId="0316E17A" w:rsidR="00275592" w:rsidRDefault="00EE5F3C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7BF1F0" w14:textId="00A99FC3" w:rsidR="00275592" w:rsidRPr="00795FD8" w:rsidRDefault="00BF0801" w:rsidP="002755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&gt;1,2,3</w:t>
            </w:r>
          </w:p>
        </w:tc>
      </w:tr>
      <w:tr w:rsidR="002D6490" w14:paraId="26CF05E5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AF665D" w14:textId="1FC9C859" w:rsidR="002D6490" w:rsidRDefault="002D6490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F6D826" w14:textId="06A6A8BC" w:rsidR="002D6490" w:rsidRPr="00795FD8" w:rsidRDefault="00A05982" w:rsidP="002755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BF0801">
              <w:rPr>
                <w:sz w:val="16"/>
                <w:szCs w:val="16"/>
              </w:rPr>
              <w:t>élium, &gt;néon, argon, krypton, xénon</w:t>
            </w:r>
          </w:p>
        </w:tc>
      </w:tr>
      <w:tr w:rsidR="002D6490" w:rsidRPr="00BF0801" w14:paraId="51B36A6C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F55024" w14:textId="642C6A15" w:rsidR="002D6490" w:rsidRDefault="002D6490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104852" w14:textId="1439F91A" w:rsidR="002D6490" w:rsidRPr="00795FD8" w:rsidRDefault="00BF0801" w:rsidP="0027559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du duet, &gt;de </w:t>
            </w:r>
            <w:proofErr w:type="spellStart"/>
            <w:r>
              <w:rPr>
                <w:sz w:val="16"/>
                <w:szCs w:val="16"/>
                <w:lang w:val="en-US"/>
              </w:rPr>
              <w:t>l’octet</w:t>
            </w:r>
            <w:proofErr w:type="spellEnd"/>
          </w:p>
        </w:tc>
      </w:tr>
    </w:tbl>
    <w:p w14:paraId="2A973511" w14:textId="4DBFC276" w:rsidR="00795FD8" w:rsidRDefault="00795FD8"/>
    <w:p w14:paraId="00B0F68E" w14:textId="77777777" w:rsidR="00BF0801" w:rsidRDefault="00795FD8">
      <w:pPr>
        <w:widowControl/>
        <w:spacing w:before="0" w:after="0"/>
      </w:pPr>
      <w: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BF0801" w14:paraId="398EB8EA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EF4535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3ECEC2" w14:textId="594BC014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BF0801" w14:paraId="5D7CC8CA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358AF4B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499241" w14:textId="77777777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Ions</w:t>
            </w:r>
          </w:p>
        </w:tc>
      </w:tr>
      <w:tr w:rsidR="00BF0801" w14:paraId="4DDB7D51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2FCCEB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D51D8D" w14:textId="77777777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ions</w:t>
            </w:r>
          </w:p>
        </w:tc>
      </w:tr>
      <w:tr w:rsidR="00BF0801" w:rsidRPr="002D6490" w14:paraId="73C3DC20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63771F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DDD347" w14:textId="77777777" w:rsidR="00BF0801" w:rsidRPr="00795FD8" w:rsidRDefault="00BF0801" w:rsidP="00D57C91">
            <w:pPr>
              <w:rPr>
                <w:sz w:val="16"/>
                <w:szCs w:val="16"/>
              </w:rPr>
            </w:pPr>
          </w:p>
          <w:p w14:paraId="4AFF1DBD" w14:textId="77777777" w:rsidR="00BF0801" w:rsidRDefault="00BF0801" w:rsidP="00D57C91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0ACBCD5" wp14:editId="4DD4ED54">
                  <wp:extent cx="5233182" cy="212901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31" cy="213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5FD8">
              <w:rPr>
                <w:sz w:val="16"/>
                <w:szCs w:val="16"/>
              </w:rPr>
              <w:br/>
            </w:r>
          </w:p>
          <w:p w14:paraId="3824B86C" w14:textId="0B02F027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Pour devenir stable, l’atome de chlore devient l’ion _____. Il a _____   _____ électrons pour avoir la même structure électronique que le gaz noble _____. Il respecte ainsi la règle _____</w:t>
            </w:r>
          </w:p>
        </w:tc>
      </w:tr>
      <w:tr w:rsidR="00BF0801" w14:paraId="2DD3CB97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E0B01C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D0FF02" w14:textId="77777777" w:rsidR="00BF0801" w:rsidRPr="00795FD8" w:rsidRDefault="00BF0801" w:rsidP="00D57C91">
            <w:pPr>
              <w:pStyle w:val="TableContents"/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sélection</w:t>
            </w:r>
          </w:p>
        </w:tc>
      </w:tr>
      <w:tr w:rsidR="00BF0801" w14:paraId="7858E8E7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1362DDB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8A07C6" w14:textId="77777777" w:rsidR="00BF0801" w:rsidRPr="00795FD8" w:rsidRDefault="00BF0801" w:rsidP="00D57C91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1</w:t>
            </w:r>
          </w:p>
        </w:tc>
      </w:tr>
      <w:tr w:rsidR="00BF0801" w14:paraId="40378601" w14:textId="77777777" w:rsidTr="00D57C91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5EBEC0B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CB1ADE" w14:textId="7E117785" w:rsidR="00BF0801" w:rsidRPr="00BF0801" w:rsidRDefault="00BF0801" w:rsidP="00D57C91">
            <w:pPr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&gt;Cl</w:t>
            </w:r>
            <w:r>
              <w:rPr>
                <w:rFonts w:ascii="Arial" w:hAnsi="Arial" w:cs="Arial"/>
                <w:sz w:val="16"/>
                <w:szCs w:val="16"/>
              </w:rPr>
              <w:t>ˉ</w:t>
            </w:r>
            <w:r>
              <w:rPr>
                <w:sz w:val="16"/>
                <w:szCs w:val="16"/>
              </w:rPr>
              <w:t>, Cl</w:t>
            </w:r>
            <w:r>
              <w:rPr>
                <w:rFonts w:ascii="Arial" w:hAnsi="Arial" w:cs="Arial"/>
                <w:sz w:val="16"/>
                <w:szCs w:val="16"/>
              </w:rPr>
              <w:t xml:space="preserve">²ˉ, </w:t>
            </w:r>
            <w:r>
              <w:rPr>
                <w:sz w:val="16"/>
                <w:szCs w:val="16"/>
              </w:rPr>
              <w:t>Cl</w:t>
            </w:r>
            <w:r>
              <w:rPr>
                <w:rFonts w:ascii="Arial" w:hAnsi="Arial" w:cs="Arial"/>
                <w:sz w:val="16"/>
                <w:szCs w:val="16"/>
              </w:rPr>
              <w:t xml:space="preserve">³ˉ, </w:t>
            </w:r>
            <w:r>
              <w:rPr>
                <w:sz w:val="16"/>
                <w:szCs w:val="16"/>
              </w:rPr>
              <w:t>Cl</w:t>
            </w:r>
            <w:r>
              <w:rPr>
                <w:rFonts w:ascii="Calibri" w:hAnsi="Calibri" w:cs="Calibri"/>
                <w:sz w:val="16"/>
                <w:szCs w:val="16"/>
              </w:rPr>
              <w:t>⁺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Cl</w:t>
            </w:r>
            <w:r>
              <w:rPr>
                <w:rFonts w:ascii="Arial" w:hAnsi="Arial" w:cs="Arial"/>
                <w:sz w:val="16"/>
                <w:szCs w:val="16"/>
              </w:rPr>
              <w:t>²</w:t>
            </w:r>
            <w:r>
              <w:rPr>
                <w:rFonts w:ascii="Calibri" w:hAnsi="Calibri" w:cs="Calibri"/>
                <w:sz w:val="16"/>
                <w:szCs w:val="16"/>
              </w:rPr>
              <w:t>⁺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Cl</w:t>
            </w:r>
            <w:r>
              <w:rPr>
                <w:rFonts w:ascii="Arial" w:hAnsi="Arial" w:cs="Arial"/>
                <w:sz w:val="16"/>
                <w:szCs w:val="16"/>
              </w:rPr>
              <w:t>³</w:t>
            </w:r>
            <w:r>
              <w:rPr>
                <w:rFonts w:ascii="Calibri" w:hAnsi="Calibri" w:cs="Calibri"/>
                <w:sz w:val="16"/>
                <w:szCs w:val="16"/>
              </w:rPr>
              <w:t>⁺</w:t>
            </w:r>
          </w:p>
          <w:p w14:paraId="78D28B50" w14:textId="77777777" w:rsidR="00BF0801" w:rsidRPr="00795FD8" w:rsidRDefault="00BF0801" w:rsidP="00D57C91">
            <w:pPr>
              <w:rPr>
                <w:sz w:val="16"/>
                <w:szCs w:val="16"/>
              </w:rPr>
            </w:pPr>
          </w:p>
        </w:tc>
      </w:tr>
      <w:tr w:rsidR="00BF0801" w14:paraId="4C19CC63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D1CBDA4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A3F7EC" w14:textId="0ADC5276" w:rsidR="00BF0801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&gt;g</w:t>
            </w:r>
            <w:r w:rsidR="00BF0801">
              <w:rPr>
                <w:sz w:val="16"/>
                <w:szCs w:val="16"/>
              </w:rPr>
              <w:t>agné, perdu</w:t>
            </w:r>
          </w:p>
          <w:p w14:paraId="276AED2E" w14:textId="77777777" w:rsidR="00BF0801" w:rsidRPr="00795FD8" w:rsidRDefault="00BF0801" w:rsidP="00D57C91">
            <w:pPr>
              <w:rPr>
                <w:sz w:val="16"/>
                <w:szCs w:val="16"/>
              </w:rPr>
            </w:pPr>
          </w:p>
        </w:tc>
      </w:tr>
      <w:tr w:rsidR="00BF0801" w14:paraId="5CE0EB24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C2C12B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7941E0" w14:textId="20C8651E" w:rsidR="00BF0801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</w:t>
            </w:r>
            <w:r w:rsidR="00BF0801">
              <w:rPr>
                <w:sz w:val="16"/>
                <w:szCs w:val="16"/>
              </w:rPr>
              <w:t>1,2,3</w:t>
            </w:r>
          </w:p>
        </w:tc>
      </w:tr>
      <w:tr w:rsidR="00BF0801" w14:paraId="4EA8CE00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A9A9D5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E51D7A" w14:textId="159298B1" w:rsidR="00BF0801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BF0801">
              <w:rPr>
                <w:sz w:val="16"/>
                <w:szCs w:val="16"/>
              </w:rPr>
              <w:t xml:space="preserve">élium, néon, </w:t>
            </w:r>
            <w:r>
              <w:rPr>
                <w:sz w:val="16"/>
                <w:szCs w:val="16"/>
              </w:rPr>
              <w:t>&gt;</w:t>
            </w:r>
            <w:r w:rsidR="00BF0801">
              <w:rPr>
                <w:sz w:val="16"/>
                <w:szCs w:val="16"/>
              </w:rPr>
              <w:t>argon, krypton, xénon</w:t>
            </w:r>
          </w:p>
        </w:tc>
      </w:tr>
      <w:tr w:rsidR="00BF0801" w:rsidRPr="00BF0801" w14:paraId="219949B1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F3B96E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1D8C39" w14:textId="33F88795" w:rsidR="00BF0801" w:rsidRPr="00795FD8" w:rsidRDefault="00BF0801" w:rsidP="00D57C9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du duet, </w:t>
            </w:r>
            <w:r w:rsidR="00A05982">
              <w:rPr>
                <w:sz w:val="16"/>
                <w:szCs w:val="16"/>
                <w:lang w:val="en-US"/>
              </w:rPr>
              <w:t>&gt;</w:t>
            </w:r>
            <w:r>
              <w:rPr>
                <w:sz w:val="16"/>
                <w:szCs w:val="16"/>
                <w:lang w:val="en-US"/>
              </w:rPr>
              <w:t xml:space="preserve">de </w:t>
            </w:r>
            <w:proofErr w:type="spellStart"/>
            <w:r>
              <w:rPr>
                <w:sz w:val="16"/>
                <w:szCs w:val="16"/>
                <w:lang w:val="en-US"/>
              </w:rPr>
              <w:t>l’octet</w:t>
            </w:r>
            <w:proofErr w:type="spellEnd"/>
          </w:p>
        </w:tc>
      </w:tr>
    </w:tbl>
    <w:p w14:paraId="509415BD" w14:textId="762840B7" w:rsidR="00BF0801" w:rsidRDefault="00BF0801">
      <w:pPr>
        <w:widowControl/>
        <w:spacing w:before="0" w:after="0"/>
      </w:pPr>
    </w:p>
    <w:p w14:paraId="0147AB6A" w14:textId="77777777" w:rsidR="00BF0801" w:rsidRDefault="00BF0801">
      <w:pPr>
        <w:widowControl/>
        <w:spacing w:before="0" w:after="0"/>
      </w:pPr>
      <w: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BF0801" w14:paraId="0834DED2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87A998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820CE1" w14:textId="1616D1E5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BF0801" w14:paraId="1013C78D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F54D1E9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05DD9E" w14:textId="77777777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Ions</w:t>
            </w:r>
          </w:p>
        </w:tc>
      </w:tr>
      <w:tr w:rsidR="00BF0801" w14:paraId="20F29D46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DB14D5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BB1A74" w14:textId="77777777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ions</w:t>
            </w:r>
          </w:p>
        </w:tc>
      </w:tr>
      <w:tr w:rsidR="00BF0801" w:rsidRPr="002D6490" w14:paraId="0051123E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8844B3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C03856" w14:textId="77777777" w:rsidR="00BF0801" w:rsidRPr="00795FD8" w:rsidRDefault="00BF0801" w:rsidP="00D57C91">
            <w:pPr>
              <w:rPr>
                <w:sz w:val="16"/>
                <w:szCs w:val="16"/>
              </w:rPr>
            </w:pPr>
          </w:p>
          <w:p w14:paraId="5D3DDC49" w14:textId="77777777" w:rsidR="00BF0801" w:rsidRDefault="00BF0801" w:rsidP="00D57C91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95A9A1E" wp14:editId="23D764BD">
                  <wp:extent cx="5233182" cy="212901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31" cy="213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5FD8">
              <w:rPr>
                <w:sz w:val="16"/>
                <w:szCs w:val="16"/>
              </w:rPr>
              <w:br/>
            </w:r>
          </w:p>
          <w:p w14:paraId="2938BA55" w14:textId="5DBF7C5A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Pour devenir stable, l’atome de </w:t>
            </w:r>
            <w:r w:rsidR="00A05982">
              <w:rPr>
                <w:sz w:val="16"/>
                <w:szCs w:val="16"/>
              </w:rPr>
              <w:t>soufre</w:t>
            </w:r>
            <w:r>
              <w:rPr>
                <w:sz w:val="16"/>
                <w:szCs w:val="16"/>
              </w:rPr>
              <w:t xml:space="preserve"> devient l’ion _____. Il a _____   _____ électrons pour avoir la même structure électronique que le gaz noble _____. Il respecte ainsi la règle _____</w:t>
            </w:r>
          </w:p>
        </w:tc>
      </w:tr>
      <w:tr w:rsidR="00BF0801" w14:paraId="11CCD8C1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1359350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614625" w14:textId="77777777" w:rsidR="00BF0801" w:rsidRPr="00795FD8" w:rsidRDefault="00BF0801" w:rsidP="00D57C91">
            <w:pPr>
              <w:pStyle w:val="TableContents"/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sélection</w:t>
            </w:r>
          </w:p>
        </w:tc>
      </w:tr>
      <w:tr w:rsidR="00BF0801" w14:paraId="29587AF6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A41962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6ECA6D" w14:textId="77777777" w:rsidR="00BF0801" w:rsidRPr="00795FD8" w:rsidRDefault="00BF0801" w:rsidP="00D57C91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1</w:t>
            </w:r>
          </w:p>
        </w:tc>
      </w:tr>
      <w:tr w:rsidR="00BF0801" w14:paraId="25AAB870" w14:textId="77777777" w:rsidTr="00D57C91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71EE28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CA569D" w14:textId="130F27D3" w:rsidR="00BF0801" w:rsidRPr="00BF0801" w:rsidRDefault="00A05982" w:rsidP="00D57C91">
            <w:pPr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S</w:t>
            </w:r>
            <w:r w:rsidR="00BF0801">
              <w:rPr>
                <w:rFonts w:ascii="Arial" w:hAnsi="Arial" w:cs="Arial"/>
                <w:sz w:val="16"/>
                <w:szCs w:val="16"/>
              </w:rPr>
              <w:t>ˉ</w:t>
            </w:r>
            <w:r w:rsidR="00BF0801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&gt;S</w:t>
            </w:r>
            <w:r w:rsidR="00BF0801">
              <w:rPr>
                <w:rFonts w:ascii="Arial" w:hAnsi="Arial" w:cs="Arial"/>
                <w:sz w:val="16"/>
                <w:szCs w:val="16"/>
              </w:rPr>
              <w:t xml:space="preserve">²ˉ, </w:t>
            </w:r>
            <w:r>
              <w:rPr>
                <w:sz w:val="16"/>
                <w:szCs w:val="16"/>
              </w:rPr>
              <w:t>S</w:t>
            </w:r>
            <w:r w:rsidR="00BF0801">
              <w:rPr>
                <w:rFonts w:ascii="Arial" w:hAnsi="Arial" w:cs="Arial"/>
                <w:sz w:val="16"/>
                <w:szCs w:val="16"/>
              </w:rPr>
              <w:t xml:space="preserve">³ˉ, </w:t>
            </w:r>
            <w:r>
              <w:rPr>
                <w:sz w:val="16"/>
                <w:szCs w:val="16"/>
              </w:rPr>
              <w:t>S</w:t>
            </w:r>
            <w:r w:rsidR="00BF0801">
              <w:rPr>
                <w:rFonts w:ascii="Calibri" w:hAnsi="Calibri" w:cs="Calibri"/>
                <w:sz w:val="16"/>
                <w:szCs w:val="16"/>
              </w:rPr>
              <w:t>⁺</w:t>
            </w:r>
            <w:r w:rsidR="00BF0801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S</w:t>
            </w:r>
            <w:r w:rsidR="00BF0801">
              <w:rPr>
                <w:rFonts w:ascii="Arial" w:hAnsi="Arial" w:cs="Arial"/>
                <w:sz w:val="16"/>
                <w:szCs w:val="16"/>
              </w:rPr>
              <w:t>²</w:t>
            </w:r>
            <w:r w:rsidR="00BF0801">
              <w:rPr>
                <w:rFonts w:ascii="Calibri" w:hAnsi="Calibri" w:cs="Calibri"/>
                <w:sz w:val="16"/>
                <w:szCs w:val="16"/>
              </w:rPr>
              <w:t>⁺</w:t>
            </w:r>
            <w:r w:rsidR="00BF0801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S</w:t>
            </w:r>
            <w:r w:rsidR="00BF0801">
              <w:rPr>
                <w:rFonts w:ascii="Arial" w:hAnsi="Arial" w:cs="Arial"/>
                <w:sz w:val="16"/>
                <w:szCs w:val="16"/>
              </w:rPr>
              <w:t>³</w:t>
            </w:r>
            <w:r w:rsidR="00BF0801">
              <w:rPr>
                <w:rFonts w:ascii="Calibri" w:hAnsi="Calibri" w:cs="Calibri"/>
                <w:sz w:val="16"/>
                <w:szCs w:val="16"/>
              </w:rPr>
              <w:t>⁺</w:t>
            </w:r>
          </w:p>
          <w:p w14:paraId="186995F6" w14:textId="77777777" w:rsidR="00BF0801" w:rsidRPr="00795FD8" w:rsidRDefault="00BF0801" w:rsidP="00D57C91">
            <w:pPr>
              <w:rPr>
                <w:sz w:val="16"/>
                <w:szCs w:val="16"/>
              </w:rPr>
            </w:pPr>
          </w:p>
        </w:tc>
      </w:tr>
      <w:tr w:rsidR="00BF0801" w14:paraId="3C877084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7271C3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830DD9" w14:textId="47777F9A" w:rsidR="00BF0801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&gt;g</w:t>
            </w:r>
            <w:r w:rsidR="00BF0801">
              <w:rPr>
                <w:sz w:val="16"/>
                <w:szCs w:val="16"/>
              </w:rPr>
              <w:t>agné, perdu</w:t>
            </w:r>
          </w:p>
          <w:p w14:paraId="44B706AA" w14:textId="77777777" w:rsidR="00BF0801" w:rsidRPr="00795FD8" w:rsidRDefault="00BF0801" w:rsidP="00D57C91">
            <w:pPr>
              <w:rPr>
                <w:sz w:val="16"/>
                <w:szCs w:val="16"/>
              </w:rPr>
            </w:pPr>
          </w:p>
        </w:tc>
      </w:tr>
      <w:tr w:rsidR="00BF0801" w14:paraId="6F35DD5B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F439BE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57F3EE" w14:textId="4E670864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</w:t>
            </w:r>
            <w:r w:rsidR="00A05982"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2,3</w:t>
            </w:r>
          </w:p>
        </w:tc>
      </w:tr>
      <w:tr w:rsidR="00BF0801" w14:paraId="505FBCD8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079DB7B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E5B50E" w14:textId="61B9CF2D" w:rsidR="00BF0801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BF0801">
              <w:rPr>
                <w:sz w:val="16"/>
                <w:szCs w:val="16"/>
              </w:rPr>
              <w:t xml:space="preserve">élium, néon, </w:t>
            </w:r>
            <w:r>
              <w:rPr>
                <w:sz w:val="16"/>
                <w:szCs w:val="16"/>
              </w:rPr>
              <w:t>&gt;</w:t>
            </w:r>
            <w:r w:rsidR="00BF0801">
              <w:rPr>
                <w:sz w:val="16"/>
                <w:szCs w:val="16"/>
              </w:rPr>
              <w:t>argon, krypton, xénon</w:t>
            </w:r>
          </w:p>
        </w:tc>
      </w:tr>
      <w:tr w:rsidR="00BF0801" w:rsidRPr="00BF0801" w14:paraId="058278A2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DC78D9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14D029" w14:textId="304DCBF0" w:rsidR="00BF0801" w:rsidRPr="00795FD8" w:rsidRDefault="00BF0801" w:rsidP="00D57C9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du duet, </w:t>
            </w:r>
            <w:r w:rsidR="00A05982">
              <w:rPr>
                <w:sz w:val="16"/>
                <w:szCs w:val="16"/>
                <w:lang w:val="en-US"/>
              </w:rPr>
              <w:t>&gt;</w:t>
            </w:r>
            <w:r>
              <w:rPr>
                <w:sz w:val="16"/>
                <w:szCs w:val="16"/>
                <w:lang w:val="en-US"/>
              </w:rPr>
              <w:t xml:space="preserve">de </w:t>
            </w:r>
            <w:proofErr w:type="spellStart"/>
            <w:r>
              <w:rPr>
                <w:sz w:val="16"/>
                <w:szCs w:val="16"/>
                <w:lang w:val="en-US"/>
              </w:rPr>
              <w:t>l’octet</w:t>
            </w:r>
            <w:proofErr w:type="spellEnd"/>
          </w:p>
        </w:tc>
      </w:tr>
    </w:tbl>
    <w:p w14:paraId="5ADD4837" w14:textId="0689E370" w:rsidR="00BF0801" w:rsidRDefault="00BF0801">
      <w:pPr>
        <w:widowControl/>
        <w:spacing w:before="0" w:after="0"/>
      </w:pPr>
    </w:p>
    <w:p w14:paraId="72E6EB71" w14:textId="77777777" w:rsidR="00BF0801" w:rsidRDefault="00BF0801">
      <w:pPr>
        <w:widowControl/>
        <w:spacing w:before="0" w:after="0"/>
      </w:pPr>
      <w: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BF0801" w14:paraId="12956669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E35141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B0E02F" w14:textId="1491443A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BF0801" w14:paraId="34994297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867D06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770F78" w14:textId="77777777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Ions</w:t>
            </w:r>
          </w:p>
        </w:tc>
      </w:tr>
      <w:tr w:rsidR="00BF0801" w14:paraId="03FEEE08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9C6615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051B8D" w14:textId="77777777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ions</w:t>
            </w:r>
          </w:p>
        </w:tc>
      </w:tr>
      <w:tr w:rsidR="00BF0801" w:rsidRPr="002D6490" w14:paraId="533E38FC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FE5B68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058EF4" w14:textId="77777777" w:rsidR="00BF0801" w:rsidRPr="00795FD8" w:rsidRDefault="00BF0801" w:rsidP="00D57C91">
            <w:pPr>
              <w:rPr>
                <w:sz w:val="16"/>
                <w:szCs w:val="16"/>
              </w:rPr>
            </w:pPr>
          </w:p>
          <w:p w14:paraId="724A0F3D" w14:textId="77777777" w:rsidR="00BF0801" w:rsidRDefault="00BF0801" w:rsidP="00D57C91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6D21C92" wp14:editId="359ECCCE">
                  <wp:extent cx="5233182" cy="212901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31" cy="213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5FD8">
              <w:rPr>
                <w:sz w:val="16"/>
                <w:szCs w:val="16"/>
              </w:rPr>
              <w:br/>
            </w:r>
          </w:p>
          <w:p w14:paraId="1E3786E1" w14:textId="4A3D2319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Pour devenir stable, l’atome de </w:t>
            </w:r>
            <w:r w:rsidR="00A05982">
              <w:rPr>
                <w:sz w:val="16"/>
                <w:szCs w:val="16"/>
              </w:rPr>
              <w:t>phosphore</w:t>
            </w:r>
            <w:r>
              <w:rPr>
                <w:sz w:val="16"/>
                <w:szCs w:val="16"/>
              </w:rPr>
              <w:t xml:space="preserve"> </w:t>
            </w:r>
            <w:r w:rsidR="00A05982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devient l’ion _____. Il a _____   _____ électrons pour avoir la même structure électronique que le gaz noble _____. Il respecte ainsi la règle _____</w:t>
            </w:r>
          </w:p>
        </w:tc>
      </w:tr>
      <w:tr w:rsidR="00BF0801" w14:paraId="4CD087A6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1CEDD2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DC55B4" w14:textId="77777777" w:rsidR="00BF0801" w:rsidRPr="00795FD8" w:rsidRDefault="00BF0801" w:rsidP="00D57C91">
            <w:pPr>
              <w:pStyle w:val="TableContents"/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sélection</w:t>
            </w:r>
          </w:p>
        </w:tc>
      </w:tr>
      <w:tr w:rsidR="00BF0801" w14:paraId="09517043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F0BA0D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1E8142" w14:textId="77777777" w:rsidR="00BF0801" w:rsidRPr="00795FD8" w:rsidRDefault="00BF0801" w:rsidP="00D57C91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1</w:t>
            </w:r>
          </w:p>
        </w:tc>
      </w:tr>
      <w:tr w:rsidR="00BF0801" w14:paraId="36FFF0BD" w14:textId="77777777" w:rsidTr="00D57C91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4C5F0F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E77613" w14:textId="0CEF7AD9" w:rsidR="00BF0801" w:rsidRPr="00BF0801" w:rsidRDefault="00A05982" w:rsidP="00D57C91">
            <w:pPr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P</w:t>
            </w:r>
            <w:r w:rsidR="00BF0801">
              <w:rPr>
                <w:rFonts w:ascii="Arial" w:hAnsi="Arial" w:cs="Arial"/>
                <w:sz w:val="16"/>
                <w:szCs w:val="16"/>
              </w:rPr>
              <w:t>ˉ</w:t>
            </w:r>
            <w:r w:rsidR="00BF0801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P</w:t>
            </w:r>
            <w:r w:rsidR="00BF0801">
              <w:rPr>
                <w:rFonts w:ascii="Arial" w:hAnsi="Arial" w:cs="Arial"/>
                <w:sz w:val="16"/>
                <w:szCs w:val="16"/>
              </w:rPr>
              <w:t xml:space="preserve">²ˉ, 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P</w:t>
            </w:r>
            <w:r w:rsidR="00BF0801">
              <w:rPr>
                <w:rFonts w:ascii="Arial" w:hAnsi="Arial" w:cs="Arial"/>
                <w:sz w:val="16"/>
                <w:szCs w:val="16"/>
              </w:rPr>
              <w:t xml:space="preserve">³ˉ, </w:t>
            </w:r>
            <w:r>
              <w:rPr>
                <w:sz w:val="16"/>
                <w:szCs w:val="16"/>
              </w:rPr>
              <w:t>P</w:t>
            </w:r>
            <w:r w:rsidR="00BF0801">
              <w:rPr>
                <w:rFonts w:ascii="Calibri" w:hAnsi="Calibri" w:cs="Calibri"/>
                <w:sz w:val="16"/>
                <w:szCs w:val="16"/>
              </w:rPr>
              <w:t>⁺</w:t>
            </w:r>
            <w:r w:rsidR="00BF0801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P</w:t>
            </w:r>
            <w:r w:rsidR="00BF0801">
              <w:rPr>
                <w:rFonts w:ascii="Arial" w:hAnsi="Arial" w:cs="Arial"/>
                <w:sz w:val="16"/>
                <w:szCs w:val="16"/>
              </w:rPr>
              <w:t>²</w:t>
            </w:r>
            <w:r w:rsidR="00BF0801">
              <w:rPr>
                <w:rFonts w:ascii="Calibri" w:hAnsi="Calibri" w:cs="Calibri"/>
                <w:sz w:val="16"/>
                <w:szCs w:val="16"/>
              </w:rPr>
              <w:t>⁺</w:t>
            </w:r>
            <w:r w:rsidR="00BF0801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P</w:t>
            </w:r>
            <w:r w:rsidR="00BF0801">
              <w:rPr>
                <w:rFonts w:ascii="Arial" w:hAnsi="Arial" w:cs="Arial"/>
                <w:sz w:val="16"/>
                <w:szCs w:val="16"/>
              </w:rPr>
              <w:t>³</w:t>
            </w:r>
            <w:r w:rsidR="00BF0801">
              <w:rPr>
                <w:rFonts w:ascii="Calibri" w:hAnsi="Calibri" w:cs="Calibri"/>
                <w:sz w:val="16"/>
                <w:szCs w:val="16"/>
              </w:rPr>
              <w:t>⁺</w:t>
            </w:r>
          </w:p>
          <w:p w14:paraId="5AA99682" w14:textId="77777777" w:rsidR="00BF0801" w:rsidRPr="00795FD8" w:rsidRDefault="00BF0801" w:rsidP="00D57C91">
            <w:pPr>
              <w:rPr>
                <w:sz w:val="16"/>
                <w:szCs w:val="16"/>
              </w:rPr>
            </w:pPr>
          </w:p>
        </w:tc>
      </w:tr>
      <w:tr w:rsidR="00BF0801" w14:paraId="38889CB3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C351A3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1F9EED" w14:textId="5A4887C2" w:rsidR="00BF0801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&gt;g</w:t>
            </w:r>
            <w:r w:rsidR="00BF0801">
              <w:rPr>
                <w:sz w:val="16"/>
                <w:szCs w:val="16"/>
              </w:rPr>
              <w:t>agné, perdu</w:t>
            </w:r>
          </w:p>
          <w:p w14:paraId="2320B33B" w14:textId="77777777" w:rsidR="00BF0801" w:rsidRPr="00795FD8" w:rsidRDefault="00BF0801" w:rsidP="00D57C91">
            <w:pPr>
              <w:rPr>
                <w:sz w:val="16"/>
                <w:szCs w:val="16"/>
              </w:rPr>
            </w:pPr>
          </w:p>
        </w:tc>
      </w:tr>
      <w:tr w:rsidR="00BF0801" w14:paraId="2CCE3A6D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F056B1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3AB211" w14:textId="2B8D0EC5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1,2,</w:t>
            </w:r>
            <w:r w:rsidR="00A05982"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</w:t>
            </w:r>
          </w:p>
        </w:tc>
      </w:tr>
      <w:tr w:rsidR="00BF0801" w14:paraId="4F026856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EA431FF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1F11FF" w14:textId="5D7C679E" w:rsidR="00BF0801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BF0801">
              <w:rPr>
                <w:sz w:val="16"/>
                <w:szCs w:val="16"/>
              </w:rPr>
              <w:t xml:space="preserve">élium, néon, </w:t>
            </w:r>
            <w:r>
              <w:rPr>
                <w:sz w:val="16"/>
                <w:szCs w:val="16"/>
              </w:rPr>
              <w:t>&gt;</w:t>
            </w:r>
            <w:r w:rsidR="00BF0801">
              <w:rPr>
                <w:sz w:val="16"/>
                <w:szCs w:val="16"/>
              </w:rPr>
              <w:t>argon, krypton, xénon</w:t>
            </w:r>
          </w:p>
        </w:tc>
      </w:tr>
      <w:tr w:rsidR="00BF0801" w:rsidRPr="00BF0801" w14:paraId="51975CDB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697918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575CFF" w14:textId="08A00041" w:rsidR="00BF0801" w:rsidRPr="00795FD8" w:rsidRDefault="00BF0801" w:rsidP="00D57C9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du duet, </w:t>
            </w:r>
            <w:r w:rsidR="00A05982">
              <w:rPr>
                <w:sz w:val="16"/>
                <w:szCs w:val="16"/>
                <w:lang w:val="en-US"/>
              </w:rPr>
              <w:t>&gt;</w:t>
            </w:r>
            <w:r>
              <w:rPr>
                <w:sz w:val="16"/>
                <w:szCs w:val="16"/>
                <w:lang w:val="en-US"/>
              </w:rPr>
              <w:t xml:space="preserve">de </w:t>
            </w:r>
            <w:proofErr w:type="spellStart"/>
            <w:r>
              <w:rPr>
                <w:sz w:val="16"/>
                <w:szCs w:val="16"/>
                <w:lang w:val="en-US"/>
              </w:rPr>
              <w:t>l’octet</w:t>
            </w:r>
            <w:proofErr w:type="spellEnd"/>
          </w:p>
        </w:tc>
      </w:tr>
    </w:tbl>
    <w:p w14:paraId="59860C12" w14:textId="625D7F6E" w:rsidR="00BF0801" w:rsidRDefault="00BF0801">
      <w:pPr>
        <w:widowControl/>
        <w:spacing w:before="0" w:after="0"/>
      </w:pPr>
    </w:p>
    <w:p w14:paraId="37EE8EFB" w14:textId="77777777" w:rsidR="00BF0801" w:rsidRDefault="00BF0801">
      <w:pPr>
        <w:widowControl/>
        <w:spacing w:before="0" w:after="0"/>
      </w:pPr>
      <w: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BF0801" w14:paraId="39697BA0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EFFBDD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9E2E77" w14:textId="42E1636D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BF0801" w14:paraId="52C291FC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B86E49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6BB319" w14:textId="77777777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Ions</w:t>
            </w:r>
          </w:p>
        </w:tc>
      </w:tr>
      <w:tr w:rsidR="00BF0801" w14:paraId="7AFC757E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674A77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A06982" w14:textId="77777777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ions</w:t>
            </w:r>
          </w:p>
        </w:tc>
      </w:tr>
      <w:tr w:rsidR="00BF0801" w:rsidRPr="002D6490" w14:paraId="2E39D1A7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3457BD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16B5F7" w14:textId="77777777" w:rsidR="00BF0801" w:rsidRPr="00795FD8" w:rsidRDefault="00BF0801" w:rsidP="00D57C91">
            <w:pPr>
              <w:rPr>
                <w:sz w:val="16"/>
                <w:szCs w:val="16"/>
              </w:rPr>
            </w:pPr>
          </w:p>
          <w:p w14:paraId="1B4FA970" w14:textId="77777777" w:rsidR="00BF0801" w:rsidRDefault="00BF0801" w:rsidP="00D57C91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1333A3A" wp14:editId="754D829B">
                  <wp:extent cx="5233182" cy="212901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31" cy="213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5FD8">
              <w:rPr>
                <w:sz w:val="16"/>
                <w:szCs w:val="16"/>
              </w:rPr>
              <w:br/>
            </w:r>
          </w:p>
          <w:p w14:paraId="5A23E5F5" w14:textId="09CAC3D1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Pour devenir stable, l’atome de </w:t>
            </w:r>
            <w:r w:rsidR="00A05982">
              <w:rPr>
                <w:sz w:val="16"/>
                <w:szCs w:val="16"/>
              </w:rPr>
              <w:t>lithium Li</w:t>
            </w:r>
            <w:r>
              <w:rPr>
                <w:sz w:val="16"/>
                <w:szCs w:val="16"/>
              </w:rPr>
              <w:t xml:space="preserve"> devient l’ion _____. Il a _____   _____ électrons pour avoir la même structure électronique que le gaz noble _____. Il respecte ainsi la règle _____</w:t>
            </w:r>
          </w:p>
        </w:tc>
      </w:tr>
      <w:tr w:rsidR="00BF0801" w14:paraId="79ACDF99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B2CD1D9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7B7E67" w14:textId="77777777" w:rsidR="00BF0801" w:rsidRPr="00795FD8" w:rsidRDefault="00BF0801" w:rsidP="00D57C91">
            <w:pPr>
              <w:pStyle w:val="TableContents"/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sélection</w:t>
            </w:r>
          </w:p>
        </w:tc>
      </w:tr>
      <w:tr w:rsidR="00BF0801" w14:paraId="66038316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0AFAE6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483AC5" w14:textId="77777777" w:rsidR="00BF0801" w:rsidRPr="00795FD8" w:rsidRDefault="00BF0801" w:rsidP="00D57C91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1</w:t>
            </w:r>
          </w:p>
        </w:tc>
      </w:tr>
      <w:tr w:rsidR="00BF0801" w14:paraId="090B47B1" w14:textId="77777777" w:rsidTr="00D57C91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FC8D5EF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C3FDBA" w14:textId="7FE75DBC" w:rsidR="00BF0801" w:rsidRPr="00BF0801" w:rsidRDefault="00A05982" w:rsidP="00D57C91">
            <w:pPr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Li</w:t>
            </w:r>
            <w:r w:rsidR="00BF0801">
              <w:rPr>
                <w:rFonts w:ascii="Arial" w:hAnsi="Arial" w:cs="Arial"/>
                <w:sz w:val="16"/>
                <w:szCs w:val="16"/>
              </w:rPr>
              <w:t>ˉ</w:t>
            </w:r>
            <w:r w:rsidR="00BF0801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Li</w:t>
            </w:r>
            <w:r w:rsidR="00BF0801">
              <w:rPr>
                <w:rFonts w:ascii="Arial" w:hAnsi="Arial" w:cs="Arial"/>
                <w:sz w:val="16"/>
                <w:szCs w:val="16"/>
              </w:rPr>
              <w:t xml:space="preserve">²ˉ, </w:t>
            </w:r>
            <w:r>
              <w:rPr>
                <w:sz w:val="16"/>
                <w:szCs w:val="16"/>
              </w:rPr>
              <w:t>Li</w:t>
            </w:r>
            <w:r w:rsidR="00BF0801">
              <w:rPr>
                <w:rFonts w:ascii="Arial" w:hAnsi="Arial" w:cs="Arial"/>
                <w:sz w:val="16"/>
                <w:szCs w:val="16"/>
              </w:rPr>
              <w:t xml:space="preserve">³ˉ, 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Li</w:t>
            </w:r>
            <w:r w:rsidR="00BF0801">
              <w:rPr>
                <w:rFonts w:ascii="Calibri" w:hAnsi="Calibri" w:cs="Calibri"/>
                <w:sz w:val="16"/>
                <w:szCs w:val="16"/>
              </w:rPr>
              <w:t>⁺</w:t>
            </w:r>
            <w:r w:rsidR="00BF0801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Li</w:t>
            </w:r>
            <w:r w:rsidR="00BF0801">
              <w:rPr>
                <w:rFonts w:ascii="Arial" w:hAnsi="Arial" w:cs="Arial"/>
                <w:sz w:val="16"/>
                <w:szCs w:val="16"/>
              </w:rPr>
              <w:t>²</w:t>
            </w:r>
            <w:r w:rsidR="00BF0801">
              <w:rPr>
                <w:rFonts w:ascii="Calibri" w:hAnsi="Calibri" w:cs="Calibri"/>
                <w:sz w:val="16"/>
                <w:szCs w:val="16"/>
              </w:rPr>
              <w:t>⁺</w:t>
            </w:r>
            <w:r w:rsidR="00BF0801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Li</w:t>
            </w:r>
            <w:r w:rsidR="00BF0801">
              <w:rPr>
                <w:rFonts w:ascii="Arial" w:hAnsi="Arial" w:cs="Arial"/>
                <w:sz w:val="16"/>
                <w:szCs w:val="16"/>
              </w:rPr>
              <w:t>³</w:t>
            </w:r>
            <w:r w:rsidR="00BF0801">
              <w:rPr>
                <w:rFonts w:ascii="Calibri" w:hAnsi="Calibri" w:cs="Calibri"/>
                <w:sz w:val="16"/>
                <w:szCs w:val="16"/>
              </w:rPr>
              <w:t>⁺</w:t>
            </w:r>
          </w:p>
          <w:p w14:paraId="67E9A27B" w14:textId="77777777" w:rsidR="00BF0801" w:rsidRPr="00795FD8" w:rsidRDefault="00BF0801" w:rsidP="00D57C91">
            <w:pPr>
              <w:rPr>
                <w:sz w:val="16"/>
                <w:szCs w:val="16"/>
              </w:rPr>
            </w:pPr>
          </w:p>
        </w:tc>
      </w:tr>
      <w:tr w:rsidR="00BF0801" w14:paraId="78B0AF1D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CA0036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76BFDB" w14:textId="6A03EA68" w:rsidR="00BF0801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="00BF0801">
              <w:rPr>
                <w:sz w:val="16"/>
                <w:szCs w:val="16"/>
              </w:rPr>
              <w:t xml:space="preserve">agné, </w:t>
            </w:r>
            <w:r>
              <w:rPr>
                <w:sz w:val="16"/>
                <w:szCs w:val="16"/>
              </w:rPr>
              <w:t>&gt;</w:t>
            </w:r>
            <w:r w:rsidR="00BF0801">
              <w:rPr>
                <w:sz w:val="16"/>
                <w:szCs w:val="16"/>
              </w:rPr>
              <w:t>perdu</w:t>
            </w:r>
          </w:p>
          <w:p w14:paraId="56AAFCCA" w14:textId="77777777" w:rsidR="00BF0801" w:rsidRPr="00795FD8" w:rsidRDefault="00BF0801" w:rsidP="00D57C91">
            <w:pPr>
              <w:rPr>
                <w:sz w:val="16"/>
                <w:szCs w:val="16"/>
              </w:rPr>
            </w:pPr>
          </w:p>
        </w:tc>
      </w:tr>
      <w:tr w:rsidR="00BF0801" w14:paraId="2EE62600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D3AF4A8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C89418" w14:textId="33449463" w:rsidR="00BF0801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</w:t>
            </w:r>
            <w:r w:rsidR="00BF0801">
              <w:rPr>
                <w:sz w:val="16"/>
                <w:szCs w:val="16"/>
              </w:rPr>
              <w:t>1,2,3</w:t>
            </w:r>
          </w:p>
        </w:tc>
      </w:tr>
      <w:tr w:rsidR="00BF0801" w14:paraId="6E47C794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4C9A34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C48C50" w14:textId="68FD766D" w:rsidR="00BF0801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&gt;h</w:t>
            </w:r>
            <w:r w:rsidR="00BF0801">
              <w:rPr>
                <w:sz w:val="16"/>
                <w:szCs w:val="16"/>
              </w:rPr>
              <w:t>élium, néon, argon, krypton, xénon</w:t>
            </w:r>
          </w:p>
        </w:tc>
      </w:tr>
      <w:tr w:rsidR="00BF0801" w:rsidRPr="00BF0801" w14:paraId="464CF3D6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C075F8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7A9904" w14:textId="5EB512FB" w:rsidR="00BF0801" w:rsidRPr="00795FD8" w:rsidRDefault="00A05982" w:rsidP="00D57C9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&gt;</w:t>
            </w:r>
            <w:r w:rsidR="00BF0801">
              <w:rPr>
                <w:sz w:val="16"/>
                <w:szCs w:val="16"/>
                <w:lang w:val="en-US"/>
              </w:rPr>
              <w:t xml:space="preserve">du duet, de </w:t>
            </w:r>
            <w:proofErr w:type="spellStart"/>
            <w:r w:rsidR="00BF0801">
              <w:rPr>
                <w:sz w:val="16"/>
                <w:szCs w:val="16"/>
                <w:lang w:val="en-US"/>
              </w:rPr>
              <w:t>l’octet</w:t>
            </w:r>
            <w:proofErr w:type="spellEnd"/>
          </w:p>
        </w:tc>
      </w:tr>
    </w:tbl>
    <w:p w14:paraId="7F32FE94" w14:textId="7DB33CD9" w:rsidR="00BF0801" w:rsidRDefault="00BF0801">
      <w:pPr>
        <w:widowControl/>
        <w:spacing w:before="0" w:after="0"/>
      </w:pPr>
    </w:p>
    <w:p w14:paraId="6032474B" w14:textId="77777777" w:rsidR="00BF0801" w:rsidRDefault="00BF0801">
      <w:pPr>
        <w:widowControl/>
        <w:spacing w:before="0" w:after="0"/>
      </w:pPr>
      <w: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BF0801" w14:paraId="7E68884E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E5E8D5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21EC07" w14:textId="0CCE4A3F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BF0801" w14:paraId="0023B0B2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B420848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447404" w14:textId="77777777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Ions</w:t>
            </w:r>
          </w:p>
        </w:tc>
      </w:tr>
      <w:tr w:rsidR="00BF0801" w14:paraId="167DDEF9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3E5E39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B1AE71" w14:textId="77777777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ions</w:t>
            </w:r>
          </w:p>
        </w:tc>
      </w:tr>
      <w:tr w:rsidR="00BF0801" w:rsidRPr="002D6490" w14:paraId="4E4371FB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DFB997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DFCC78" w14:textId="77777777" w:rsidR="00BF0801" w:rsidRPr="00795FD8" w:rsidRDefault="00BF0801" w:rsidP="00D57C91">
            <w:pPr>
              <w:rPr>
                <w:sz w:val="16"/>
                <w:szCs w:val="16"/>
              </w:rPr>
            </w:pPr>
          </w:p>
          <w:p w14:paraId="7EB3DFBF" w14:textId="77777777" w:rsidR="00BF0801" w:rsidRDefault="00BF0801" w:rsidP="00D57C91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B31E1EF" wp14:editId="53B57D18">
                  <wp:extent cx="5233182" cy="212901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31" cy="213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5FD8">
              <w:rPr>
                <w:sz w:val="16"/>
                <w:szCs w:val="16"/>
              </w:rPr>
              <w:br/>
            </w:r>
          </w:p>
          <w:p w14:paraId="559B9F84" w14:textId="5E37C68B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Pour devenir stable, l’atome </w:t>
            </w:r>
            <w:r w:rsidR="00A05982">
              <w:rPr>
                <w:sz w:val="16"/>
                <w:szCs w:val="16"/>
              </w:rPr>
              <w:t>de béryllium Be</w:t>
            </w:r>
            <w:r>
              <w:rPr>
                <w:sz w:val="16"/>
                <w:szCs w:val="16"/>
              </w:rPr>
              <w:t xml:space="preserve"> devient l’ion _____. Il a _____   _____ électrons pour avoir la même structure électronique que le gaz noble _____. Il respecte ainsi la règle _____</w:t>
            </w:r>
          </w:p>
        </w:tc>
      </w:tr>
      <w:tr w:rsidR="00BF0801" w14:paraId="6004EF40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787AA9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065C05" w14:textId="77777777" w:rsidR="00BF0801" w:rsidRPr="00795FD8" w:rsidRDefault="00BF0801" w:rsidP="00D57C91">
            <w:pPr>
              <w:pStyle w:val="TableContents"/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sélection</w:t>
            </w:r>
          </w:p>
        </w:tc>
      </w:tr>
      <w:tr w:rsidR="00BF0801" w14:paraId="5207EB41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5B565F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0D5879" w14:textId="77777777" w:rsidR="00BF0801" w:rsidRPr="00795FD8" w:rsidRDefault="00BF0801" w:rsidP="00D57C91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1</w:t>
            </w:r>
          </w:p>
        </w:tc>
      </w:tr>
      <w:tr w:rsidR="00BF0801" w:rsidRPr="00A05982" w14:paraId="57C9842E" w14:textId="77777777" w:rsidTr="00D57C91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D8F987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E96C82" w14:textId="0BAD34AB" w:rsidR="00BF0801" w:rsidRPr="00A05982" w:rsidRDefault="00A05982" w:rsidP="00D57C91">
            <w:pPr>
              <w:rPr>
                <w:sz w:val="16"/>
                <w:szCs w:val="16"/>
                <w:vertAlign w:val="subscript"/>
                <w:lang w:val="en-US"/>
              </w:rPr>
            </w:pPr>
            <w:r w:rsidRPr="00A05982">
              <w:rPr>
                <w:sz w:val="16"/>
                <w:szCs w:val="16"/>
                <w:lang w:val="en-US"/>
              </w:rPr>
              <w:t>Be</w:t>
            </w:r>
            <w:r w:rsidR="00BF0801" w:rsidRPr="00A05982">
              <w:rPr>
                <w:rFonts w:ascii="Arial" w:hAnsi="Arial" w:cs="Arial"/>
                <w:sz w:val="16"/>
                <w:szCs w:val="16"/>
                <w:lang w:val="en-US"/>
              </w:rPr>
              <w:t>ˉ</w:t>
            </w:r>
            <w:r w:rsidR="00BF0801" w:rsidRPr="00A05982">
              <w:rPr>
                <w:sz w:val="16"/>
                <w:szCs w:val="16"/>
                <w:lang w:val="en-US"/>
              </w:rPr>
              <w:t xml:space="preserve">, </w:t>
            </w:r>
            <w:r w:rsidRPr="00A05982">
              <w:rPr>
                <w:sz w:val="16"/>
                <w:szCs w:val="16"/>
                <w:lang w:val="en-US"/>
              </w:rPr>
              <w:t>Be</w:t>
            </w:r>
            <w:r w:rsidR="00BF0801" w:rsidRPr="00A05982">
              <w:rPr>
                <w:rFonts w:ascii="Arial" w:hAnsi="Arial" w:cs="Arial"/>
                <w:sz w:val="16"/>
                <w:szCs w:val="16"/>
                <w:lang w:val="en-US"/>
              </w:rPr>
              <w:t xml:space="preserve">²ˉ, </w:t>
            </w:r>
            <w:r w:rsidRPr="00A05982">
              <w:rPr>
                <w:sz w:val="16"/>
                <w:szCs w:val="16"/>
                <w:lang w:val="en-US"/>
              </w:rPr>
              <w:t>Be</w:t>
            </w:r>
            <w:r w:rsidR="00BF0801" w:rsidRPr="00A05982">
              <w:rPr>
                <w:rFonts w:ascii="Arial" w:hAnsi="Arial" w:cs="Arial"/>
                <w:sz w:val="16"/>
                <w:szCs w:val="16"/>
                <w:lang w:val="en-US"/>
              </w:rPr>
              <w:t xml:space="preserve">³ˉ, </w:t>
            </w:r>
            <w:r w:rsidRPr="00A05982">
              <w:rPr>
                <w:sz w:val="16"/>
                <w:szCs w:val="16"/>
                <w:lang w:val="en-US"/>
              </w:rPr>
              <w:t>Be</w:t>
            </w:r>
            <w:r w:rsidR="00BF0801" w:rsidRPr="00A05982">
              <w:rPr>
                <w:rFonts w:ascii="Calibri" w:hAnsi="Calibri" w:cs="Calibri"/>
                <w:sz w:val="16"/>
                <w:szCs w:val="16"/>
                <w:lang w:val="en-US"/>
              </w:rPr>
              <w:t>⁺</w:t>
            </w:r>
            <w:r w:rsidR="00BF0801" w:rsidRPr="00A05982">
              <w:rPr>
                <w:rFonts w:ascii="Arial" w:hAnsi="Arial" w:cs="Arial"/>
                <w:sz w:val="16"/>
                <w:szCs w:val="16"/>
                <w:lang w:val="en-US"/>
              </w:rPr>
              <w:t>,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  <w:r w:rsidRPr="00A05982">
              <w:rPr>
                <w:sz w:val="16"/>
                <w:szCs w:val="16"/>
                <w:lang w:val="en-US"/>
              </w:rPr>
              <w:t>Be</w:t>
            </w:r>
            <w:r w:rsidR="00BF0801" w:rsidRPr="00A05982">
              <w:rPr>
                <w:rFonts w:ascii="Arial" w:hAnsi="Arial" w:cs="Arial"/>
                <w:sz w:val="16"/>
                <w:szCs w:val="16"/>
                <w:lang w:val="en-US"/>
              </w:rPr>
              <w:t>²</w:t>
            </w:r>
            <w:r w:rsidR="00BF0801" w:rsidRPr="00A05982">
              <w:rPr>
                <w:rFonts w:ascii="Calibri" w:hAnsi="Calibri" w:cs="Calibri"/>
                <w:sz w:val="16"/>
                <w:szCs w:val="16"/>
                <w:lang w:val="en-US"/>
              </w:rPr>
              <w:t>⁺</w:t>
            </w:r>
            <w:r w:rsidR="00BF0801" w:rsidRPr="00A05982">
              <w:rPr>
                <w:rFonts w:ascii="Arial" w:hAnsi="Arial" w:cs="Arial"/>
                <w:sz w:val="16"/>
                <w:szCs w:val="16"/>
                <w:lang w:val="en-US"/>
              </w:rPr>
              <w:t>,</w:t>
            </w:r>
            <w:r w:rsidRPr="00A05982">
              <w:rPr>
                <w:sz w:val="16"/>
                <w:szCs w:val="16"/>
                <w:lang w:val="en-US"/>
              </w:rPr>
              <w:t>Be</w:t>
            </w:r>
            <w:r w:rsidR="00BF0801" w:rsidRPr="00A05982">
              <w:rPr>
                <w:rFonts w:ascii="Arial" w:hAnsi="Arial" w:cs="Arial"/>
                <w:sz w:val="16"/>
                <w:szCs w:val="16"/>
                <w:lang w:val="en-US"/>
              </w:rPr>
              <w:t>³</w:t>
            </w:r>
            <w:r w:rsidR="00BF0801" w:rsidRPr="00A05982">
              <w:rPr>
                <w:rFonts w:ascii="Calibri" w:hAnsi="Calibri" w:cs="Calibri"/>
                <w:sz w:val="16"/>
                <w:szCs w:val="16"/>
                <w:lang w:val="en-US"/>
              </w:rPr>
              <w:t>⁺</w:t>
            </w:r>
          </w:p>
          <w:p w14:paraId="2FF4A778" w14:textId="77777777" w:rsidR="00BF0801" w:rsidRPr="00A05982" w:rsidRDefault="00BF0801" w:rsidP="00D57C91">
            <w:pPr>
              <w:rPr>
                <w:sz w:val="16"/>
                <w:szCs w:val="16"/>
                <w:lang w:val="en-US"/>
              </w:rPr>
            </w:pPr>
          </w:p>
        </w:tc>
      </w:tr>
      <w:tr w:rsidR="00BF0801" w14:paraId="574CE2C5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E0AD87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6E0590" w14:textId="0ECA38E0" w:rsidR="00BF0801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="00BF0801">
              <w:rPr>
                <w:sz w:val="16"/>
                <w:szCs w:val="16"/>
              </w:rPr>
              <w:t xml:space="preserve">agné, </w:t>
            </w:r>
            <w:r>
              <w:rPr>
                <w:sz w:val="16"/>
                <w:szCs w:val="16"/>
              </w:rPr>
              <w:t>&gt;</w:t>
            </w:r>
            <w:r w:rsidR="00BF0801">
              <w:rPr>
                <w:sz w:val="16"/>
                <w:szCs w:val="16"/>
              </w:rPr>
              <w:t>perdu</w:t>
            </w:r>
          </w:p>
          <w:p w14:paraId="2DD81FE8" w14:textId="77777777" w:rsidR="00BF0801" w:rsidRPr="00795FD8" w:rsidRDefault="00BF0801" w:rsidP="00D57C91">
            <w:pPr>
              <w:rPr>
                <w:sz w:val="16"/>
                <w:szCs w:val="16"/>
              </w:rPr>
            </w:pPr>
          </w:p>
        </w:tc>
      </w:tr>
      <w:tr w:rsidR="00BF0801" w14:paraId="63A9BDAA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A47117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934ACF" w14:textId="7EF4980D" w:rsidR="00BF0801" w:rsidRPr="00795FD8" w:rsidRDefault="00BF0801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</w:t>
            </w:r>
            <w:r w:rsidR="00A05982"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2,3</w:t>
            </w:r>
          </w:p>
        </w:tc>
      </w:tr>
      <w:tr w:rsidR="00BF0801" w14:paraId="6621B7AC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1DE1421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B6E2A5" w14:textId="087A3126" w:rsidR="00BF0801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&gt;h</w:t>
            </w:r>
            <w:r w:rsidR="00BF0801">
              <w:rPr>
                <w:sz w:val="16"/>
                <w:szCs w:val="16"/>
              </w:rPr>
              <w:t>élium, néon, argon, krypton, xénon</w:t>
            </w:r>
          </w:p>
        </w:tc>
      </w:tr>
      <w:tr w:rsidR="00BF0801" w:rsidRPr="00BF0801" w14:paraId="323C37B5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902943" w14:textId="77777777" w:rsidR="00BF0801" w:rsidRDefault="00BF0801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8BB8C5" w14:textId="52BC2D2F" w:rsidR="00BF0801" w:rsidRPr="00795FD8" w:rsidRDefault="00A05982" w:rsidP="00D57C9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&gt;</w:t>
            </w:r>
            <w:r w:rsidR="00BF0801">
              <w:rPr>
                <w:sz w:val="16"/>
                <w:szCs w:val="16"/>
                <w:lang w:val="en-US"/>
              </w:rPr>
              <w:t xml:space="preserve">du duet, de </w:t>
            </w:r>
            <w:proofErr w:type="spellStart"/>
            <w:r w:rsidR="00BF0801">
              <w:rPr>
                <w:sz w:val="16"/>
                <w:szCs w:val="16"/>
                <w:lang w:val="en-US"/>
              </w:rPr>
              <w:t>l’octet</w:t>
            </w:r>
            <w:proofErr w:type="spellEnd"/>
          </w:p>
        </w:tc>
      </w:tr>
    </w:tbl>
    <w:p w14:paraId="28E89545" w14:textId="6B3F606C" w:rsidR="00A05982" w:rsidRDefault="00A05982">
      <w:pPr>
        <w:widowControl/>
        <w:spacing w:before="0" w:after="0"/>
      </w:pPr>
    </w:p>
    <w:p w14:paraId="79630757" w14:textId="77777777" w:rsidR="00A05982" w:rsidRDefault="00A05982">
      <w:pPr>
        <w:widowControl/>
        <w:spacing w:before="0" w:after="0"/>
      </w:pPr>
      <w: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A05982" w14:paraId="1C937CA7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1D9B66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DF8F90" w14:textId="0C71E3EB" w:rsidR="00A05982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A05982" w14:paraId="070D6790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21D786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562D1B" w14:textId="77777777" w:rsidR="00A05982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Ions</w:t>
            </w:r>
          </w:p>
        </w:tc>
      </w:tr>
      <w:tr w:rsidR="00A05982" w14:paraId="45F6338E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4AB15E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832383" w14:textId="77777777" w:rsidR="00A05982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ions</w:t>
            </w:r>
          </w:p>
        </w:tc>
      </w:tr>
      <w:tr w:rsidR="00A05982" w:rsidRPr="002D6490" w14:paraId="62135896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2495B2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8F8F9A" w14:textId="77777777" w:rsidR="00A05982" w:rsidRPr="00795FD8" w:rsidRDefault="00A05982" w:rsidP="00D57C91">
            <w:pPr>
              <w:rPr>
                <w:sz w:val="16"/>
                <w:szCs w:val="16"/>
              </w:rPr>
            </w:pPr>
          </w:p>
          <w:p w14:paraId="7584DACA" w14:textId="77777777" w:rsidR="00A05982" w:rsidRDefault="00A05982" w:rsidP="00D57C91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579AF5F" wp14:editId="6849AB26">
                  <wp:extent cx="5233182" cy="212901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31" cy="213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5FD8">
              <w:rPr>
                <w:sz w:val="16"/>
                <w:szCs w:val="16"/>
              </w:rPr>
              <w:br/>
            </w:r>
          </w:p>
          <w:p w14:paraId="04CA5B0B" w14:textId="5909220F" w:rsidR="00A05982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Pour devenir stable, l’atome de sodium Na devient l’ion _____. Il a _____   _____ électrons pour avoir la même structure électronique que le gaz noble _____. Il respecte ainsi la règle _____</w:t>
            </w:r>
          </w:p>
        </w:tc>
      </w:tr>
      <w:tr w:rsidR="00A05982" w14:paraId="76B562F9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3A570C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2A380F" w14:textId="77777777" w:rsidR="00A05982" w:rsidRPr="00795FD8" w:rsidRDefault="00A05982" w:rsidP="00D57C91">
            <w:pPr>
              <w:pStyle w:val="TableContents"/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sélection</w:t>
            </w:r>
          </w:p>
        </w:tc>
      </w:tr>
      <w:tr w:rsidR="00A05982" w14:paraId="4A4B4B30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A2EE42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9B20EF" w14:textId="77777777" w:rsidR="00A05982" w:rsidRPr="00795FD8" w:rsidRDefault="00A05982" w:rsidP="00D57C91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1</w:t>
            </w:r>
          </w:p>
        </w:tc>
      </w:tr>
      <w:tr w:rsidR="00A05982" w:rsidRPr="00A05982" w14:paraId="5B7C8D12" w14:textId="77777777" w:rsidTr="00D57C91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904C86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D49396" w14:textId="18D51484" w:rsidR="00A05982" w:rsidRPr="00A05982" w:rsidRDefault="00A05982" w:rsidP="00D57C91">
            <w:pPr>
              <w:rPr>
                <w:sz w:val="16"/>
                <w:szCs w:val="16"/>
                <w:vertAlign w:val="subscript"/>
              </w:rPr>
            </w:pPr>
            <w:r w:rsidRPr="00A05982">
              <w:rPr>
                <w:rFonts w:cs="Arial"/>
                <w:sz w:val="16"/>
                <w:szCs w:val="16"/>
              </w:rPr>
              <w:t>Na</w:t>
            </w:r>
            <w:r w:rsidRPr="00A05982">
              <w:rPr>
                <w:rFonts w:ascii="Arial" w:hAnsi="Arial" w:cs="Arial"/>
                <w:sz w:val="16"/>
                <w:szCs w:val="16"/>
              </w:rPr>
              <w:t>ˉ</w:t>
            </w:r>
            <w:r w:rsidRPr="00A05982">
              <w:rPr>
                <w:sz w:val="16"/>
                <w:szCs w:val="16"/>
              </w:rPr>
              <w:t xml:space="preserve">, </w:t>
            </w:r>
            <w:r w:rsidRPr="00A05982">
              <w:rPr>
                <w:rFonts w:cs="Arial"/>
                <w:sz w:val="16"/>
                <w:szCs w:val="16"/>
              </w:rPr>
              <w:t>Na</w:t>
            </w:r>
            <w:r w:rsidRPr="00A05982">
              <w:rPr>
                <w:rFonts w:ascii="Arial" w:hAnsi="Arial" w:cs="Arial"/>
                <w:sz w:val="16"/>
                <w:szCs w:val="16"/>
              </w:rPr>
              <w:t xml:space="preserve">²ˉ, </w:t>
            </w:r>
            <w:r w:rsidRPr="00A05982">
              <w:rPr>
                <w:rFonts w:cs="Arial"/>
                <w:sz w:val="16"/>
                <w:szCs w:val="16"/>
              </w:rPr>
              <w:t>Na</w:t>
            </w:r>
            <w:r w:rsidRPr="00A05982">
              <w:rPr>
                <w:rFonts w:ascii="Arial" w:hAnsi="Arial" w:cs="Arial"/>
                <w:sz w:val="16"/>
                <w:szCs w:val="16"/>
              </w:rPr>
              <w:t>³ˉ, &gt;</w:t>
            </w:r>
            <w:r w:rsidRPr="00A05982">
              <w:rPr>
                <w:rFonts w:cs="Arial"/>
                <w:sz w:val="16"/>
                <w:szCs w:val="16"/>
              </w:rPr>
              <w:t>Na</w:t>
            </w:r>
            <w:r w:rsidRPr="00A05982">
              <w:rPr>
                <w:rFonts w:ascii="Calibri" w:hAnsi="Calibri" w:cs="Calibri"/>
                <w:sz w:val="16"/>
                <w:szCs w:val="16"/>
              </w:rPr>
              <w:t>⁺</w:t>
            </w:r>
            <w:r w:rsidRPr="00A05982">
              <w:rPr>
                <w:rFonts w:ascii="Arial" w:hAnsi="Arial" w:cs="Arial"/>
                <w:sz w:val="16"/>
                <w:szCs w:val="16"/>
              </w:rPr>
              <w:t>,</w:t>
            </w:r>
            <w:r w:rsidRPr="00A05982">
              <w:rPr>
                <w:rFonts w:cs="Arial"/>
                <w:sz w:val="16"/>
                <w:szCs w:val="16"/>
              </w:rPr>
              <w:t>Na</w:t>
            </w:r>
            <w:r w:rsidRPr="00A05982">
              <w:rPr>
                <w:rFonts w:ascii="Arial" w:hAnsi="Arial" w:cs="Arial"/>
                <w:sz w:val="16"/>
                <w:szCs w:val="16"/>
              </w:rPr>
              <w:t>²</w:t>
            </w:r>
            <w:r w:rsidRPr="00A05982">
              <w:rPr>
                <w:rFonts w:ascii="Calibri" w:hAnsi="Calibri" w:cs="Calibri"/>
                <w:sz w:val="16"/>
                <w:szCs w:val="16"/>
              </w:rPr>
              <w:t>⁺</w:t>
            </w:r>
            <w:r w:rsidRPr="00A05982">
              <w:rPr>
                <w:rFonts w:ascii="Arial" w:hAnsi="Arial" w:cs="Arial"/>
                <w:sz w:val="16"/>
                <w:szCs w:val="16"/>
              </w:rPr>
              <w:t>,</w:t>
            </w:r>
            <w:r w:rsidRPr="00A05982">
              <w:rPr>
                <w:rFonts w:cs="Arial"/>
                <w:sz w:val="16"/>
                <w:szCs w:val="16"/>
              </w:rPr>
              <w:t>Na</w:t>
            </w:r>
            <w:r w:rsidRPr="00A05982">
              <w:rPr>
                <w:rFonts w:ascii="Arial" w:hAnsi="Arial" w:cs="Arial"/>
                <w:sz w:val="16"/>
                <w:szCs w:val="16"/>
              </w:rPr>
              <w:t>³</w:t>
            </w:r>
            <w:r w:rsidRPr="00A05982">
              <w:rPr>
                <w:rFonts w:ascii="Calibri" w:hAnsi="Calibri" w:cs="Calibri"/>
                <w:sz w:val="16"/>
                <w:szCs w:val="16"/>
              </w:rPr>
              <w:t>⁺</w:t>
            </w:r>
          </w:p>
          <w:p w14:paraId="352EB257" w14:textId="77777777" w:rsidR="00A05982" w:rsidRPr="00A05982" w:rsidRDefault="00A05982" w:rsidP="00D57C91">
            <w:pPr>
              <w:rPr>
                <w:sz w:val="16"/>
                <w:szCs w:val="16"/>
              </w:rPr>
            </w:pPr>
          </w:p>
        </w:tc>
      </w:tr>
      <w:tr w:rsidR="00A05982" w14:paraId="640871EC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3CC0BB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BAB3EE" w14:textId="4180C0A1" w:rsidR="00A05982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gagné, &gt;perdu</w:t>
            </w:r>
          </w:p>
          <w:p w14:paraId="4A957DD0" w14:textId="77777777" w:rsidR="00A05982" w:rsidRPr="00795FD8" w:rsidRDefault="00A05982" w:rsidP="00D57C91">
            <w:pPr>
              <w:rPr>
                <w:sz w:val="16"/>
                <w:szCs w:val="16"/>
              </w:rPr>
            </w:pPr>
          </w:p>
        </w:tc>
      </w:tr>
      <w:tr w:rsidR="00A05982" w14:paraId="4E7F9524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3075103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BBB79B" w14:textId="036AAE91" w:rsidR="00A05982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&gt;1,2,3</w:t>
            </w:r>
          </w:p>
        </w:tc>
      </w:tr>
      <w:tr w:rsidR="00A05982" w14:paraId="52ABC790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896C22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0616F7" w14:textId="2EB7AE7E" w:rsidR="00A05982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hélium, &gt;néon, argon, krypton, xénon</w:t>
            </w:r>
          </w:p>
        </w:tc>
      </w:tr>
      <w:tr w:rsidR="00A05982" w:rsidRPr="00BF0801" w14:paraId="17D0EF51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13C43E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5C4BB3" w14:textId="57ADEBFE" w:rsidR="00A05982" w:rsidRPr="00795FD8" w:rsidRDefault="00A05982" w:rsidP="00D57C9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du duet, &gt;de </w:t>
            </w:r>
            <w:proofErr w:type="spellStart"/>
            <w:r>
              <w:rPr>
                <w:sz w:val="16"/>
                <w:szCs w:val="16"/>
                <w:lang w:val="en-US"/>
              </w:rPr>
              <w:t>l’octet</w:t>
            </w:r>
            <w:proofErr w:type="spellEnd"/>
          </w:p>
        </w:tc>
      </w:tr>
    </w:tbl>
    <w:p w14:paraId="6D8A3C7C" w14:textId="0F10F98A" w:rsidR="00A05982" w:rsidRDefault="00A05982">
      <w:pPr>
        <w:widowControl/>
        <w:spacing w:before="0" w:after="0"/>
      </w:pPr>
    </w:p>
    <w:p w14:paraId="1941CA8C" w14:textId="77777777" w:rsidR="00A05982" w:rsidRDefault="00A05982">
      <w:pPr>
        <w:widowControl/>
        <w:spacing w:before="0" w:after="0"/>
      </w:pPr>
      <w: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A05982" w14:paraId="63B5DC00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04252B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12A0F7" w14:textId="2C783EC0" w:rsidR="00A05982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A05982" w14:paraId="089EE49E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C5D5A6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A21F7E" w14:textId="77777777" w:rsidR="00A05982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Ions</w:t>
            </w:r>
          </w:p>
        </w:tc>
      </w:tr>
      <w:tr w:rsidR="00A05982" w14:paraId="7729264E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B52B95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55D716" w14:textId="77777777" w:rsidR="00A05982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ions</w:t>
            </w:r>
          </w:p>
        </w:tc>
      </w:tr>
      <w:tr w:rsidR="00A05982" w:rsidRPr="002D6490" w14:paraId="043EAD88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0AF6AD6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A247D1" w14:textId="77777777" w:rsidR="00A05982" w:rsidRPr="00795FD8" w:rsidRDefault="00A05982" w:rsidP="00D57C91">
            <w:pPr>
              <w:rPr>
                <w:sz w:val="16"/>
                <w:szCs w:val="16"/>
              </w:rPr>
            </w:pPr>
          </w:p>
          <w:p w14:paraId="40A9FFFC" w14:textId="77777777" w:rsidR="00A05982" w:rsidRDefault="00A05982" w:rsidP="00D57C91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3E533B4" wp14:editId="5AFD428D">
                  <wp:extent cx="5233182" cy="212901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31" cy="213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5FD8">
              <w:rPr>
                <w:sz w:val="16"/>
                <w:szCs w:val="16"/>
              </w:rPr>
              <w:br/>
            </w:r>
          </w:p>
          <w:p w14:paraId="54CE2A6E" w14:textId="0E15248D" w:rsidR="00A05982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Pour devenir stable, l’atome de Magnésium devient l’ion _____. Il a _____   _____ électrons pour avoir la même structure électronique que le gaz noble _____. Il respecte ainsi la règle _____</w:t>
            </w:r>
          </w:p>
        </w:tc>
      </w:tr>
      <w:tr w:rsidR="00A05982" w14:paraId="4868357B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93FFA3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C30A20" w14:textId="77777777" w:rsidR="00A05982" w:rsidRPr="00795FD8" w:rsidRDefault="00A05982" w:rsidP="00D57C91">
            <w:pPr>
              <w:pStyle w:val="TableContents"/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sélection</w:t>
            </w:r>
          </w:p>
        </w:tc>
      </w:tr>
      <w:tr w:rsidR="00A05982" w14:paraId="1B956843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D890F0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3D3E8C" w14:textId="77777777" w:rsidR="00A05982" w:rsidRPr="00795FD8" w:rsidRDefault="00A05982" w:rsidP="00D57C91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1</w:t>
            </w:r>
          </w:p>
        </w:tc>
      </w:tr>
      <w:tr w:rsidR="00A05982" w:rsidRPr="00A05982" w14:paraId="6459A59F" w14:textId="77777777" w:rsidTr="00D57C91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CD9F4A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64C8A0" w14:textId="5326C4DA" w:rsidR="00A05982" w:rsidRPr="00A05982" w:rsidRDefault="00A05982" w:rsidP="00D57C91">
            <w:pPr>
              <w:rPr>
                <w:sz w:val="16"/>
                <w:szCs w:val="16"/>
                <w:vertAlign w:val="subscript"/>
              </w:rPr>
            </w:pPr>
            <w:r w:rsidRPr="00A05982">
              <w:rPr>
                <w:rFonts w:cs="Arial"/>
                <w:sz w:val="16"/>
                <w:szCs w:val="16"/>
              </w:rPr>
              <w:t>Mg</w:t>
            </w:r>
            <w:r w:rsidRPr="00A05982">
              <w:rPr>
                <w:rFonts w:ascii="Arial" w:hAnsi="Arial" w:cs="Arial"/>
                <w:sz w:val="16"/>
                <w:szCs w:val="16"/>
              </w:rPr>
              <w:t>ˉ</w:t>
            </w:r>
            <w:r w:rsidRPr="00A05982">
              <w:rPr>
                <w:sz w:val="16"/>
                <w:szCs w:val="16"/>
              </w:rPr>
              <w:t xml:space="preserve">, </w:t>
            </w:r>
            <w:r w:rsidRPr="00A05982">
              <w:rPr>
                <w:rFonts w:cs="Arial"/>
                <w:sz w:val="16"/>
                <w:szCs w:val="16"/>
              </w:rPr>
              <w:t>Mg</w:t>
            </w:r>
            <w:r w:rsidRPr="00A05982">
              <w:rPr>
                <w:rFonts w:ascii="Arial" w:hAnsi="Arial" w:cs="Arial"/>
                <w:sz w:val="16"/>
                <w:szCs w:val="16"/>
              </w:rPr>
              <w:t xml:space="preserve">²ˉ, </w:t>
            </w:r>
            <w:r w:rsidRPr="00A05982">
              <w:rPr>
                <w:rFonts w:cs="Arial"/>
                <w:sz w:val="16"/>
                <w:szCs w:val="16"/>
              </w:rPr>
              <w:t>Mg</w:t>
            </w:r>
            <w:r w:rsidRPr="00A05982">
              <w:rPr>
                <w:rFonts w:ascii="Arial" w:hAnsi="Arial" w:cs="Arial"/>
                <w:sz w:val="16"/>
                <w:szCs w:val="16"/>
              </w:rPr>
              <w:t xml:space="preserve">³ˉ, </w:t>
            </w:r>
            <w:r w:rsidRPr="00A05982">
              <w:rPr>
                <w:rFonts w:cs="Arial"/>
                <w:sz w:val="16"/>
                <w:szCs w:val="16"/>
              </w:rPr>
              <w:t>Mg</w:t>
            </w:r>
            <w:r w:rsidRPr="00A05982">
              <w:rPr>
                <w:rFonts w:ascii="Calibri" w:hAnsi="Calibri" w:cs="Calibri"/>
                <w:sz w:val="16"/>
                <w:szCs w:val="16"/>
              </w:rPr>
              <w:t>⁺</w:t>
            </w:r>
            <w:r w:rsidRPr="00A05982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05982">
              <w:rPr>
                <w:rFonts w:ascii="Arial" w:hAnsi="Arial" w:cs="Arial"/>
                <w:sz w:val="16"/>
                <w:szCs w:val="16"/>
              </w:rPr>
              <w:t>&gt;</w:t>
            </w:r>
            <w:r w:rsidRPr="00A05982">
              <w:rPr>
                <w:rFonts w:cs="Arial"/>
                <w:sz w:val="16"/>
                <w:szCs w:val="16"/>
              </w:rPr>
              <w:t>Mg</w:t>
            </w:r>
            <w:r w:rsidRPr="00A05982">
              <w:rPr>
                <w:rFonts w:ascii="Arial" w:hAnsi="Arial" w:cs="Arial"/>
                <w:sz w:val="16"/>
                <w:szCs w:val="16"/>
              </w:rPr>
              <w:t>²</w:t>
            </w:r>
            <w:r w:rsidRPr="00A05982">
              <w:rPr>
                <w:rFonts w:ascii="Calibri" w:hAnsi="Calibri" w:cs="Calibri"/>
                <w:sz w:val="16"/>
                <w:szCs w:val="16"/>
              </w:rPr>
              <w:t>⁺</w:t>
            </w:r>
            <w:r w:rsidRPr="00A05982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05982">
              <w:rPr>
                <w:rFonts w:cs="Arial"/>
                <w:sz w:val="16"/>
                <w:szCs w:val="16"/>
              </w:rPr>
              <w:t>Mg</w:t>
            </w:r>
            <w:r w:rsidRPr="00A05982">
              <w:rPr>
                <w:rFonts w:ascii="Arial" w:hAnsi="Arial" w:cs="Arial"/>
                <w:sz w:val="16"/>
                <w:szCs w:val="16"/>
              </w:rPr>
              <w:t>³</w:t>
            </w:r>
            <w:r w:rsidRPr="00A05982">
              <w:rPr>
                <w:rFonts w:ascii="Calibri" w:hAnsi="Calibri" w:cs="Calibri"/>
                <w:sz w:val="16"/>
                <w:szCs w:val="16"/>
              </w:rPr>
              <w:t>⁺</w:t>
            </w:r>
          </w:p>
          <w:p w14:paraId="09718DCD" w14:textId="77777777" w:rsidR="00A05982" w:rsidRPr="00A05982" w:rsidRDefault="00A05982" w:rsidP="00D57C91">
            <w:pPr>
              <w:rPr>
                <w:sz w:val="16"/>
                <w:szCs w:val="16"/>
              </w:rPr>
            </w:pPr>
          </w:p>
        </w:tc>
      </w:tr>
      <w:tr w:rsidR="00A05982" w14:paraId="3A69507B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33AEC9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C52FAE" w14:textId="31D2FEC0" w:rsidR="00A05982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gagné, &gt;perdu</w:t>
            </w:r>
          </w:p>
          <w:p w14:paraId="4AC31E2C" w14:textId="77777777" w:rsidR="00A05982" w:rsidRPr="00795FD8" w:rsidRDefault="00A05982" w:rsidP="00D57C91">
            <w:pPr>
              <w:rPr>
                <w:sz w:val="16"/>
                <w:szCs w:val="16"/>
              </w:rPr>
            </w:pPr>
          </w:p>
        </w:tc>
      </w:tr>
      <w:tr w:rsidR="00A05982" w14:paraId="4A8B16ED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4157FF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D9BF41" w14:textId="603742EA" w:rsidR="00A05982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 &gt;2, 3</w:t>
            </w:r>
          </w:p>
        </w:tc>
      </w:tr>
      <w:tr w:rsidR="00A05982" w14:paraId="2171CCEB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FB54AB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EC0467" w14:textId="0C3F8CB7" w:rsidR="00A05982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hélium, &gt;néon, argon, krypton, xénon</w:t>
            </w:r>
          </w:p>
        </w:tc>
      </w:tr>
      <w:tr w:rsidR="00A05982" w:rsidRPr="00BF0801" w14:paraId="1FF4F845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CF239F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9652D8" w14:textId="7D05ED31" w:rsidR="00A05982" w:rsidRPr="00795FD8" w:rsidRDefault="00A05982" w:rsidP="00D57C9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du duet, &gt;de </w:t>
            </w:r>
            <w:proofErr w:type="spellStart"/>
            <w:r>
              <w:rPr>
                <w:sz w:val="16"/>
                <w:szCs w:val="16"/>
                <w:lang w:val="en-US"/>
              </w:rPr>
              <w:t>l’octet</w:t>
            </w:r>
            <w:proofErr w:type="spellEnd"/>
          </w:p>
        </w:tc>
      </w:tr>
    </w:tbl>
    <w:p w14:paraId="043C0ED0" w14:textId="190B3B31" w:rsidR="00A05982" w:rsidRDefault="00A05982">
      <w:pPr>
        <w:widowControl/>
        <w:spacing w:before="0" w:after="0"/>
      </w:pPr>
    </w:p>
    <w:p w14:paraId="5EEA9733" w14:textId="77777777" w:rsidR="00A05982" w:rsidRDefault="00A05982">
      <w:pPr>
        <w:widowControl/>
        <w:spacing w:before="0" w:after="0"/>
      </w:pPr>
      <w: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A05982" w14:paraId="75DF0540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B7558B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59A36A" w14:textId="7D38AB5C" w:rsidR="00A05982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A05982" w14:paraId="244244AC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7D97019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AE2EB2" w14:textId="77777777" w:rsidR="00A05982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Ions</w:t>
            </w:r>
          </w:p>
        </w:tc>
      </w:tr>
      <w:tr w:rsidR="00A05982" w14:paraId="1C8E5839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514471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BB613E" w14:textId="77777777" w:rsidR="00A05982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ions</w:t>
            </w:r>
          </w:p>
        </w:tc>
      </w:tr>
      <w:tr w:rsidR="00A05982" w:rsidRPr="002D6490" w14:paraId="26268185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DB4E3D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55313B" w14:textId="77777777" w:rsidR="00A05982" w:rsidRPr="00795FD8" w:rsidRDefault="00A05982" w:rsidP="00D57C91">
            <w:pPr>
              <w:rPr>
                <w:sz w:val="16"/>
                <w:szCs w:val="16"/>
              </w:rPr>
            </w:pPr>
          </w:p>
          <w:p w14:paraId="2A4E91AE" w14:textId="77777777" w:rsidR="00A05982" w:rsidRDefault="00A05982" w:rsidP="00D57C91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2A39513" wp14:editId="589AA85B">
                  <wp:extent cx="5233182" cy="212901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31" cy="213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5FD8">
              <w:rPr>
                <w:sz w:val="16"/>
                <w:szCs w:val="16"/>
              </w:rPr>
              <w:br/>
            </w:r>
          </w:p>
          <w:p w14:paraId="2337939C" w14:textId="5B58D2D0" w:rsidR="00A05982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Pour devenir stable, l’atome d</w:t>
            </w:r>
            <w:r w:rsidR="00D57C91">
              <w:rPr>
                <w:sz w:val="16"/>
                <w:szCs w:val="16"/>
              </w:rPr>
              <w:t xml:space="preserve">’aluminium </w:t>
            </w:r>
            <w:r w:rsidR="00551AD2">
              <w:rPr>
                <w:sz w:val="16"/>
                <w:szCs w:val="16"/>
              </w:rPr>
              <w:t xml:space="preserve">Al </w:t>
            </w:r>
            <w:r>
              <w:rPr>
                <w:sz w:val="16"/>
                <w:szCs w:val="16"/>
              </w:rPr>
              <w:t>devient l’ion _____. Il a _____   _____ électrons pour avoir la même structure électronique que le gaz noble _____. Il respecte ainsi la règle _____</w:t>
            </w:r>
          </w:p>
        </w:tc>
      </w:tr>
      <w:tr w:rsidR="00A05982" w14:paraId="05CBF495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E43877C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B1746A" w14:textId="77777777" w:rsidR="00A05982" w:rsidRPr="00795FD8" w:rsidRDefault="00A05982" w:rsidP="00D57C91">
            <w:pPr>
              <w:pStyle w:val="TableContents"/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sélection</w:t>
            </w:r>
          </w:p>
        </w:tc>
      </w:tr>
      <w:tr w:rsidR="00A05982" w14:paraId="388C25FA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C72A528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36F61A" w14:textId="77777777" w:rsidR="00A05982" w:rsidRPr="00795FD8" w:rsidRDefault="00A05982" w:rsidP="00D57C91">
            <w:pPr>
              <w:rPr>
                <w:sz w:val="16"/>
                <w:szCs w:val="16"/>
              </w:rPr>
            </w:pPr>
            <w:r w:rsidRPr="00795FD8">
              <w:rPr>
                <w:sz w:val="16"/>
                <w:szCs w:val="16"/>
              </w:rPr>
              <w:t>1</w:t>
            </w:r>
          </w:p>
        </w:tc>
      </w:tr>
      <w:tr w:rsidR="00A05982" w:rsidRPr="00551AD2" w14:paraId="51050D0B" w14:textId="77777777" w:rsidTr="00D57C91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99BC30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D56B81" w14:textId="15DC7D7F" w:rsidR="00A05982" w:rsidRPr="00551AD2" w:rsidRDefault="00D57C91" w:rsidP="00D57C91">
            <w:pPr>
              <w:rPr>
                <w:sz w:val="16"/>
                <w:szCs w:val="16"/>
                <w:vertAlign w:val="subscript"/>
              </w:rPr>
            </w:pPr>
            <w:r w:rsidRPr="00551AD2">
              <w:rPr>
                <w:rFonts w:cs="Arial"/>
                <w:sz w:val="16"/>
                <w:szCs w:val="16"/>
              </w:rPr>
              <w:t>Al</w:t>
            </w:r>
            <w:r w:rsidR="00A05982" w:rsidRPr="00551AD2">
              <w:rPr>
                <w:rFonts w:ascii="Arial" w:hAnsi="Arial" w:cs="Arial"/>
                <w:sz w:val="16"/>
                <w:szCs w:val="16"/>
              </w:rPr>
              <w:t>ˉ</w:t>
            </w:r>
            <w:r w:rsidR="00A05982" w:rsidRPr="00551AD2">
              <w:rPr>
                <w:sz w:val="16"/>
                <w:szCs w:val="16"/>
              </w:rPr>
              <w:t xml:space="preserve">, </w:t>
            </w:r>
            <w:r w:rsidRPr="00551AD2">
              <w:rPr>
                <w:rFonts w:cs="Arial"/>
                <w:sz w:val="16"/>
                <w:szCs w:val="16"/>
              </w:rPr>
              <w:t>Al</w:t>
            </w:r>
            <w:r w:rsidR="00A05982" w:rsidRPr="00551AD2">
              <w:rPr>
                <w:rFonts w:ascii="Arial" w:hAnsi="Arial" w:cs="Arial"/>
                <w:sz w:val="16"/>
                <w:szCs w:val="16"/>
              </w:rPr>
              <w:t xml:space="preserve">²ˉ, </w:t>
            </w:r>
            <w:r w:rsidRPr="00551AD2">
              <w:rPr>
                <w:rFonts w:cs="Arial"/>
                <w:sz w:val="16"/>
                <w:szCs w:val="16"/>
              </w:rPr>
              <w:t>Al</w:t>
            </w:r>
            <w:r w:rsidR="00A05982" w:rsidRPr="00551AD2">
              <w:rPr>
                <w:rFonts w:ascii="Arial" w:hAnsi="Arial" w:cs="Arial"/>
                <w:sz w:val="16"/>
                <w:szCs w:val="16"/>
              </w:rPr>
              <w:t xml:space="preserve">³ˉ, </w:t>
            </w:r>
            <w:r w:rsidRPr="00551AD2">
              <w:rPr>
                <w:rFonts w:cs="Arial"/>
                <w:sz w:val="16"/>
                <w:szCs w:val="16"/>
              </w:rPr>
              <w:t>Al</w:t>
            </w:r>
            <w:r w:rsidR="00A05982" w:rsidRPr="00551AD2">
              <w:rPr>
                <w:rFonts w:ascii="Calibri" w:hAnsi="Calibri" w:cs="Calibri"/>
                <w:sz w:val="16"/>
                <w:szCs w:val="16"/>
              </w:rPr>
              <w:t>⁺</w:t>
            </w:r>
            <w:r w:rsidR="00A05982" w:rsidRPr="00551AD2">
              <w:rPr>
                <w:rFonts w:ascii="Arial" w:hAnsi="Arial" w:cs="Arial"/>
                <w:sz w:val="16"/>
                <w:szCs w:val="16"/>
              </w:rPr>
              <w:t>,</w:t>
            </w:r>
            <w:r w:rsidRPr="00551AD2">
              <w:rPr>
                <w:rFonts w:cs="Arial"/>
                <w:sz w:val="16"/>
                <w:szCs w:val="16"/>
              </w:rPr>
              <w:t>Al</w:t>
            </w:r>
            <w:r w:rsidR="00A05982" w:rsidRPr="00551AD2">
              <w:rPr>
                <w:rFonts w:ascii="Arial" w:hAnsi="Arial" w:cs="Arial"/>
                <w:sz w:val="16"/>
                <w:szCs w:val="16"/>
              </w:rPr>
              <w:t>²</w:t>
            </w:r>
            <w:r w:rsidR="00A05982" w:rsidRPr="00551AD2">
              <w:rPr>
                <w:rFonts w:ascii="Calibri" w:hAnsi="Calibri" w:cs="Calibri"/>
                <w:sz w:val="16"/>
                <w:szCs w:val="16"/>
              </w:rPr>
              <w:t>⁺</w:t>
            </w:r>
            <w:r w:rsidR="00A05982" w:rsidRPr="00551AD2">
              <w:rPr>
                <w:rFonts w:ascii="Arial" w:hAnsi="Arial" w:cs="Arial"/>
                <w:sz w:val="16"/>
                <w:szCs w:val="16"/>
              </w:rPr>
              <w:t>,</w:t>
            </w:r>
            <w:r w:rsidR="00551AD2" w:rsidRPr="00551AD2">
              <w:rPr>
                <w:rFonts w:ascii="Arial" w:hAnsi="Arial" w:cs="Arial"/>
                <w:sz w:val="16"/>
                <w:szCs w:val="16"/>
              </w:rPr>
              <w:t>&gt;</w:t>
            </w:r>
            <w:r w:rsidRPr="00551AD2">
              <w:rPr>
                <w:rFonts w:cs="Arial"/>
                <w:sz w:val="16"/>
                <w:szCs w:val="16"/>
              </w:rPr>
              <w:t>Al</w:t>
            </w:r>
            <w:r w:rsidR="00A05982" w:rsidRPr="00551AD2">
              <w:rPr>
                <w:rFonts w:ascii="Arial" w:hAnsi="Arial" w:cs="Arial"/>
                <w:sz w:val="16"/>
                <w:szCs w:val="16"/>
              </w:rPr>
              <w:t>³</w:t>
            </w:r>
            <w:r w:rsidR="00A05982" w:rsidRPr="00551AD2">
              <w:rPr>
                <w:rFonts w:ascii="Calibri" w:hAnsi="Calibri" w:cs="Calibri"/>
                <w:sz w:val="16"/>
                <w:szCs w:val="16"/>
              </w:rPr>
              <w:t>⁺</w:t>
            </w:r>
          </w:p>
          <w:p w14:paraId="758A2D9E" w14:textId="77777777" w:rsidR="00A05982" w:rsidRPr="00551AD2" w:rsidRDefault="00A05982" w:rsidP="00D57C91">
            <w:pPr>
              <w:rPr>
                <w:sz w:val="16"/>
                <w:szCs w:val="16"/>
              </w:rPr>
            </w:pPr>
          </w:p>
        </w:tc>
      </w:tr>
      <w:tr w:rsidR="00A05982" w14:paraId="18AB525D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D24892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36E042" w14:textId="6E2E6E52" w:rsidR="00A05982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gagné, </w:t>
            </w:r>
            <w:r w:rsidR="00551AD2"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perdu</w:t>
            </w:r>
          </w:p>
          <w:p w14:paraId="0B4607F1" w14:textId="77777777" w:rsidR="00A05982" w:rsidRPr="00795FD8" w:rsidRDefault="00A05982" w:rsidP="00D57C91">
            <w:pPr>
              <w:rPr>
                <w:sz w:val="16"/>
                <w:szCs w:val="16"/>
              </w:rPr>
            </w:pPr>
          </w:p>
        </w:tc>
      </w:tr>
      <w:tr w:rsidR="00A05982" w14:paraId="35BC1595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837AE5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0E9D79" w14:textId="064B37C1" w:rsidR="00A05982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1,2,</w:t>
            </w:r>
            <w:r w:rsidR="00551AD2"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</w:t>
            </w:r>
          </w:p>
        </w:tc>
      </w:tr>
      <w:tr w:rsidR="00A05982" w14:paraId="1BC94AE6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B94BAE4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D2746C" w14:textId="0EA69340" w:rsidR="00A05982" w:rsidRPr="00795FD8" w:rsidRDefault="00A05982" w:rsidP="00D57C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hélium, </w:t>
            </w:r>
            <w:r w:rsidR="00551AD2"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néon, argon, krypton, xénon</w:t>
            </w:r>
          </w:p>
        </w:tc>
      </w:tr>
      <w:tr w:rsidR="00A05982" w:rsidRPr="00BF0801" w14:paraId="379FA5AC" w14:textId="77777777" w:rsidTr="00D57C9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4B101B" w14:textId="77777777" w:rsidR="00A05982" w:rsidRDefault="00A05982" w:rsidP="00D57C9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B59847" w14:textId="276BB134" w:rsidR="00A05982" w:rsidRPr="00795FD8" w:rsidRDefault="00A05982" w:rsidP="00D57C9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du duet, </w:t>
            </w:r>
            <w:r w:rsidR="00551AD2">
              <w:rPr>
                <w:sz w:val="16"/>
                <w:szCs w:val="16"/>
                <w:lang w:val="en-US"/>
              </w:rPr>
              <w:t>&gt;</w:t>
            </w:r>
            <w:r>
              <w:rPr>
                <w:sz w:val="16"/>
                <w:szCs w:val="16"/>
                <w:lang w:val="en-US"/>
              </w:rPr>
              <w:t xml:space="preserve">de </w:t>
            </w:r>
            <w:proofErr w:type="spellStart"/>
            <w:r>
              <w:rPr>
                <w:sz w:val="16"/>
                <w:szCs w:val="16"/>
                <w:lang w:val="en-US"/>
              </w:rPr>
              <w:t>l’octet</w:t>
            </w:r>
            <w:proofErr w:type="spellEnd"/>
          </w:p>
        </w:tc>
      </w:tr>
    </w:tbl>
    <w:p w14:paraId="16CEDD44" w14:textId="76905F53" w:rsidR="00A05982" w:rsidRDefault="00A05982">
      <w:pPr>
        <w:widowControl/>
        <w:spacing w:before="0" w:after="0"/>
      </w:pPr>
    </w:p>
    <w:p w14:paraId="2956809A" w14:textId="2E48AF6A" w:rsidR="00A05982" w:rsidRDefault="00A05982">
      <w:pPr>
        <w:widowControl/>
        <w:spacing w:before="0" w:after="0"/>
      </w:pPr>
    </w:p>
    <w:p w14:paraId="771111C2" w14:textId="6B334D25" w:rsidR="00795FD8" w:rsidRDefault="00795FD8">
      <w:pPr>
        <w:widowControl/>
        <w:spacing w:before="0" w:after="0"/>
      </w:pPr>
    </w:p>
    <w:sectPr w:rsidR="00795FD8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D55134C"/>
    <w:multiLevelType w:val="hybridMultilevel"/>
    <w:tmpl w:val="8A7C2F48"/>
    <w:lvl w:ilvl="0" w:tplc="EF16E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1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5"/>
  </w:num>
  <w:num w:numId="5">
    <w:abstractNumId w:val="22"/>
  </w:num>
  <w:num w:numId="6">
    <w:abstractNumId w:val="15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1"/>
  </w:num>
  <w:num w:numId="14">
    <w:abstractNumId w:val="8"/>
  </w:num>
  <w:num w:numId="15">
    <w:abstractNumId w:val="23"/>
  </w:num>
  <w:num w:numId="16">
    <w:abstractNumId w:val="11"/>
  </w:num>
  <w:num w:numId="17">
    <w:abstractNumId w:val="2"/>
  </w:num>
  <w:num w:numId="18">
    <w:abstractNumId w:val="6"/>
  </w:num>
  <w:num w:numId="19">
    <w:abstractNumId w:val="3"/>
  </w:num>
  <w:num w:numId="20">
    <w:abstractNumId w:val="19"/>
  </w:num>
  <w:num w:numId="21">
    <w:abstractNumId w:val="24"/>
  </w:num>
  <w:num w:numId="22">
    <w:abstractNumId w:val="9"/>
  </w:num>
  <w:num w:numId="23">
    <w:abstractNumId w:val="16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3264A"/>
    <w:rsid w:val="00041A74"/>
    <w:rsid w:val="00045A17"/>
    <w:rsid w:val="00047E02"/>
    <w:rsid w:val="00051D2F"/>
    <w:rsid w:val="00064735"/>
    <w:rsid w:val="00064D85"/>
    <w:rsid w:val="000725C5"/>
    <w:rsid w:val="00090A9C"/>
    <w:rsid w:val="00094144"/>
    <w:rsid w:val="000A1EEC"/>
    <w:rsid w:val="000A7A39"/>
    <w:rsid w:val="000B7C38"/>
    <w:rsid w:val="000C5E88"/>
    <w:rsid w:val="000D15EC"/>
    <w:rsid w:val="000D63AB"/>
    <w:rsid w:val="000E54B4"/>
    <w:rsid w:val="000E57E8"/>
    <w:rsid w:val="000F49B8"/>
    <w:rsid w:val="0010548A"/>
    <w:rsid w:val="00105CAD"/>
    <w:rsid w:val="00106792"/>
    <w:rsid w:val="001125CA"/>
    <w:rsid w:val="0011333C"/>
    <w:rsid w:val="001145D1"/>
    <w:rsid w:val="00122490"/>
    <w:rsid w:val="001224FF"/>
    <w:rsid w:val="001236FA"/>
    <w:rsid w:val="00123EC6"/>
    <w:rsid w:val="001336CE"/>
    <w:rsid w:val="001347DA"/>
    <w:rsid w:val="00134E69"/>
    <w:rsid w:val="00134FBA"/>
    <w:rsid w:val="00135203"/>
    <w:rsid w:val="00165E61"/>
    <w:rsid w:val="0016710F"/>
    <w:rsid w:val="001739FA"/>
    <w:rsid w:val="00196747"/>
    <w:rsid w:val="00196AB0"/>
    <w:rsid w:val="001B3275"/>
    <w:rsid w:val="001B44F9"/>
    <w:rsid w:val="001C065B"/>
    <w:rsid w:val="001C2535"/>
    <w:rsid w:val="001D3189"/>
    <w:rsid w:val="001D7A7D"/>
    <w:rsid w:val="001E3CD1"/>
    <w:rsid w:val="001E7E07"/>
    <w:rsid w:val="001F040A"/>
    <w:rsid w:val="001F591F"/>
    <w:rsid w:val="00236CBC"/>
    <w:rsid w:val="00237262"/>
    <w:rsid w:val="00246EC5"/>
    <w:rsid w:val="0025711A"/>
    <w:rsid w:val="002576F5"/>
    <w:rsid w:val="002624B6"/>
    <w:rsid w:val="00275592"/>
    <w:rsid w:val="00280602"/>
    <w:rsid w:val="00286FB9"/>
    <w:rsid w:val="002957D8"/>
    <w:rsid w:val="002961E6"/>
    <w:rsid w:val="002B27B5"/>
    <w:rsid w:val="002B7681"/>
    <w:rsid w:val="002C4158"/>
    <w:rsid w:val="002C7CE4"/>
    <w:rsid w:val="002D0E62"/>
    <w:rsid w:val="002D4988"/>
    <w:rsid w:val="002D6490"/>
    <w:rsid w:val="002E6F13"/>
    <w:rsid w:val="00301FE6"/>
    <w:rsid w:val="00316284"/>
    <w:rsid w:val="0032318B"/>
    <w:rsid w:val="0032517B"/>
    <w:rsid w:val="00334B2F"/>
    <w:rsid w:val="00337839"/>
    <w:rsid w:val="00342245"/>
    <w:rsid w:val="0035178E"/>
    <w:rsid w:val="00356F6A"/>
    <w:rsid w:val="003627D2"/>
    <w:rsid w:val="003760E4"/>
    <w:rsid w:val="003B6343"/>
    <w:rsid w:val="003B6985"/>
    <w:rsid w:val="00400812"/>
    <w:rsid w:val="004124C7"/>
    <w:rsid w:val="00425975"/>
    <w:rsid w:val="0043672D"/>
    <w:rsid w:val="0046366E"/>
    <w:rsid w:val="004719D8"/>
    <w:rsid w:val="004727C0"/>
    <w:rsid w:val="00477F73"/>
    <w:rsid w:val="00482656"/>
    <w:rsid w:val="004D1B61"/>
    <w:rsid w:val="004E0912"/>
    <w:rsid w:val="004E2637"/>
    <w:rsid w:val="004E797C"/>
    <w:rsid w:val="004F7D31"/>
    <w:rsid w:val="0051235E"/>
    <w:rsid w:val="0051684D"/>
    <w:rsid w:val="00521C10"/>
    <w:rsid w:val="0052314B"/>
    <w:rsid w:val="0054215E"/>
    <w:rsid w:val="00551AD2"/>
    <w:rsid w:val="00553755"/>
    <w:rsid w:val="00562CB7"/>
    <w:rsid w:val="00563B4A"/>
    <w:rsid w:val="00567B30"/>
    <w:rsid w:val="00587C95"/>
    <w:rsid w:val="005A294D"/>
    <w:rsid w:val="005A4ABD"/>
    <w:rsid w:val="005B0420"/>
    <w:rsid w:val="005B1097"/>
    <w:rsid w:val="005B5939"/>
    <w:rsid w:val="005B7D0A"/>
    <w:rsid w:val="005C1215"/>
    <w:rsid w:val="005D5F81"/>
    <w:rsid w:val="005E0951"/>
    <w:rsid w:val="005E175C"/>
    <w:rsid w:val="00607A97"/>
    <w:rsid w:val="006141C4"/>
    <w:rsid w:val="00622ED0"/>
    <w:rsid w:val="0063161D"/>
    <w:rsid w:val="006417DC"/>
    <w:rsid w:val="00651579"/>
    <w:rsid w:val="006658EE"/>
    <w:rsid w:val="00690686"/>
    <w:rsid w:val="006B6ADE"/>
    <w:rsid w:val="006C50F9"/>
    <w:rsid w:val="006E37EF"/>
    <w:rsid w:val="006F4C7A"/>
    <w:rsid w:val="00701782"/>
    <w:rsid w:val="00707791"/>
    <w:rsid w:val="00730EE6"/>
    <w:rsid w:val="00731024"/>
    <w:rsid w:val="00731E5A"/>
    <w:rsid w:val="00735D4D"/>
    <w:rsid w:val="00765A53"/>
    <w:rsid w:val="00795FD8"/>
    <w:rsid w:val="0079786C"/>
    <w:rsid w:val="007A3BF4"/>
    <w:rsid w:val="007A69A3"/>
    <w:rsid w:val="007B3746"/>
    <w:rsid w:val="007D05FB"/>
    <w:rsid w:val="007D5803"/>
    <w:rsid w:val="007E0056"/>
    <w:rsid w:val="007E39BE"/>
    <w:rsid w:val="007E59A8"/>
    <w:rsid w:val="007F504C"/>
    <w:rsid w:val="007F6F10"/>
    <w:rsid w:val="00803D72"/>
    <w:rsid w:val="00804791"/>
    <w:rsid w:val="00830D97"/>
    <w:rsid w:val="00832FDB"/>
    <w:rsid w:val="00834571"/>
    <w:rsid w:val="00843AA6"/>
    <w:rsid w:val="0084505D"/>
    <w:rsid w:val="0084569D"/>
    <w:rsid w:val="008500BB"/>
    <w:rsid w:val="00870BFF"/>
    <w:rsid w:val="00871E92"/>
    <w:rsid w:val="00884EC3"/>
    <w:rsid w:val="008908DA"/>
    <w:rsid w:val="00890912"/>
    <w:rsid w:val="0089092F"/>
    <w:rsid w:val="008A3D76"/>
    <w:rsid w:val="008A3E4D"/>
    <w:rsid w:val="008A52F5"/>
    <w:rsid w:val="008C368D"/>
    <w:rsid w:val="008C7F68"/>
    <w:rsid w:val="008D3F6B"/>
    <w:rsid w:val="008D7A37"/>
    <w:rsid w:val="008E0CA9"/>
    <w:rsid w:val="008E2753"/>
    <w:rsid w:val="00934E4C"/>
    <w:rsid w:val="00935B37"/>
    <w:rsid w:val="00941E78"/>
    <w:rsid w:val="009520C2"/>
    <w:rsid w:val="0095481D"/>
    <w:rsid w:val="00955D5A"/>
    <w:rsid w:val="00983DC2"/>
    <w:rsid w:val="00985446"/>
    <w:rsid w:val="00990186"/>
    <w:rsid w:val="009B396B"/>
    <w:rsid w:val="009B46F7"/>
    <w:rsid w:val="009B5F25"/>
    <w:rsid w:val="009C2A0C"/>
    <w:rsid w:val="009D0180"/>
    <w:rsid w:val="009D1895"/>
    <w:rsid w:val="009D6CF5"/>
    <w:rsid w:val="009D72F2"/>
    <w:rsid w:val="009D7648"/>
    <w:rsid w:val="009E3509"/>
    <w:rsid w:val="009E4204"/>
    <w:rsid w:val="009F045C"/>
    <w:rsid w:val="009F7F49"/>
    <w:rsid w:val="00A05982"/>
    <w:rsid w:val="00A22F4B"/>
    <w:rsid w:val="00A23393"/>
    <w:rsid w:val="00A2491B"/>
    <w:rsid w:val="00A331E0"/>
    <w:rsid w:val="00A34CDF"/>
    <w:rsid w:val="00A503A8"/>
    <w:rsid w:val="00A84D4A"/>
    <w:rsid w:val="00A96B24"/>
    <w:rsid w:val="00AA14DD"/>
    <w:rsid w:val="00AB08BA"/>
    <w:rsid w:val="00AB0CED"/>
    <w:rsid w:val="00AB1AE9"/>
    <w:rsid w:val="00AB4458"/>
    <w:rsid w:val="00AD792D"/>
    <w:rsid w:val="00AF2C03"/>
    <w:rsid w:val="00B02CE2"/>
    <w:rsid w:val="00B03922"/>
    <w:rsid w:val="00B14443"/>
    <w:rsid w:val="00B24E56"/>
    <w:rsid w:val="00B27A96"/>
    <w:rsid w:val="00B50440"/>
    <w:rsid w:val="00B50DD5"/>
    <w:rsid w:val="00B51CD0"/>
    <w:rsid w:val="00B66787"/>
    <w:rsid w:val="00B70B3A"/>
    <w:rsid w:val="00B80721"/>
    <w:rsid w:val="00B83BC2"/>
    <w:rsid w:val="00BB15DB"/>
    <w:rsid w:val="00BB3C89"/>
    <w:rsid w:val="00BD4ACB"/>
    <w:rsid w:val="00BE4A85"/>
    <w:rsid w:val="00BE4E58"/>
    <w:rsid w:val="00BF0801"/>
    <w:rsid w:val="00BF1279"/>
    <w:rsid w:val="00BF4138"/>
    <w:rsid w:val="00BF72F5"/>
    <w:rsid w:val="00C00BC9"/>
    <w:rsid w:val="00C10751"/>
    <w:rsid w:val="00C13DF1"/>
    <w:rsid w:val="00C143A5"/>
    <w:rsid w:val="00C560ED"/>
    <w:rsid w:val="00C63359"/>
    <w:rsid w:val="00C66364"/>
    <w:rsid w:val="00C75DEA"/>
    <w:rsid w:val="00C823EC"/>
    <w:rsid w:val="00C84B29"/>
    <w:rsid w:val="00C84E55"/>
    <w:rsid w:val="00C96898"/>
    <w:rsid w:val="00CA5F68"/>
    <w:rsid w:val="00CB1636"/>
    <w:rsid w:val="00CB6A90"/>
    <w:rsid w:val="00CE36C7"/>
    <w:rsid w:val="00D002B3"/>
    <w:rsid w:val="00D01D5E"/>
    <w:rsid w:val="00D2771B"/>
    <w:rsid w:val="00D34E93"/>
    <w:rsid w:val="00D50928"/>
    <w:rsid w:val="00D57C91"/>
    <w:rsid w:val="00D67E63"/>
    <w:rsid w:val="00D764D8"/>
    <w:rsid w:val="00D76BAA"/>
    <w:rsid w:val="00D77B09"/>
    <w:rsid w:val="00D87828"/>
    <w:rsid w:val="00D878E5"/>
    <w:rsid w:val="00DA0B76"/>
    <w:rsid w:val="00DB3ED3"/>
    <w:rsid w:val="00DC227B"/>
    <w:rsid w:val="00DC41E2"/>
    <w:rsid w:val="00DD7BA7"/>
    <w:rsid w:val="00DE1207"/>
    <w:rsid w:val="00DE4586"/>
    <w:rsid w:val="00DF2492"/>
    <w:rsid w:val="00E14A19"/>
    <w:rsid w:val="00E23E6D"/>
    <w:rsid w:val="00E24818"/>
    <w:rsid w:val="00E3160C"/>
    <w:rsid w:val="00E32189"/>
    <w:rsid w:val="00E329B2"/>
    <w:rsid w:val="00E34301"/>
    <w:rsid w:val="00E75DAC"/>
    <w:rsid w:val="00E81C85"/>
    <w:rsid w:val="00E9790E"/>
    <w:rsid w:val="00EA3416"/>
    <w:rsid w:val="00EB221E"/>
    <w:rsid w:val="00EB775E"/>
    <w:rsid w:val="00EC6879"/>
    <w:rsid w:val="00ED4D4C"/>
    <w:rsid w:val="00EE36BD"/>
    <w:rsid w:val="00EE5F3C"/>
    <w:rsid w:val="00EE632F"/>
    <w:rsid w:val="00EF0AAA"/>
    <w:rsid w:val="00EF26DC"/>
    <w:rsid w:val="00EF2B37"/>
    <w:rsid w:val="00F0414F"/>
    <w:rsid w:val="00F14B27"/>
    <w:rsid w:val="00F263B8"/>
    <w:rsid w:val="00F3414D"/>
    <w:rsid w:val="00F3495A"/>
    <w:rsid w:val="00F41E89"/>
    <w:rsid w:val="00F45D27"/>
    <w:rsid w:val="00F73049"/>
    <w:rsid w:val="00F87518"/>
    <w:rsid w:val="00F90C15"/>
    <w:rsid w:val="00F9565F"/>
    <w:rsid w:val="00FA23BF"/>
    <w:rsid w:val="00FC3411"/>
    <w:rsid w:val="00FE171F"/>
    <w:rsid w:val="00FF1D62"/>
    <w:rsid w:val="00FF23D3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6D31D-2168-4DEC-AA2D-B5AD592E7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5984</TotalTime>
  <Pages>9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pierre.ghesquiere@lilo.org</cp:lastModifiedBy>
  <cp:revision>398</cp:revision>
  <dcterms:created xsi:type="dcterms:W3CDTF">2020-10-31T20:21:00Z</dcterms:created>
  <dcterms:modified xsi:type="dcterms:W3CDTF">2021-01-29T20:43:00Z</dcterms:modified>
  <dc:language>fr-FR</dc:language>
</cp:coreProperties>
</file>