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7E201F70" w:rsidR="00AF6898" w:rsidRDefault="006C092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87CC009" wp14:editId="02EFCF44">
                <wp:simplePos x="0" y="0"/>
                <wp:positionH relativeFrom="margin">
                  <wp:posOffset>-702945</wp:posOffset>
                </wp:positionH>
                <wp:positionV relativeFrom="paragraph">
                  <wp:posOffset>-99695</wp:posOffset>
                </wp:positionV>
                <wp:extent cx="4973811" cy="1028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811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E825B" w14:textId="5970EDDC" w:rsidR="002706E8" w:rsidRPr="006B1232" w:rsidRDefault="002706E8" w:rsidP="00013D30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Il fait un grand soleil ce vendredi (…</w:t>
                            </w:r>
                            <w:r w:rsidRPr="009E611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faites preuve d’imagination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…). Vous participez à un pique-nique avec des amis : au menu, saucisses grillées au feu de bois. Malheureusement, personne n’a pensé à amener des allumettes ou un briquet pour allumer le feu… </w:t>
                            </w:r>
                            <w:r w:rsidR="005355EE">
                              <w:rPr>
                                <w:sz w:val="20"/>
                                <w:szCs w:val="20"/>
                              </w:rPr>
                              <w:t>Heureusement, 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 de vos amis a visionné </w:t>
                            </w:r>
                            <w:r w:rsidR="001C0F94">
                              <w:rPr>
                                <w:sz w:val="20"/>
                                <w:szCs w:val="20"/>
                              </w:rPr>
                              <w:t>un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vidéo </w:t>
                            </w:r>
                            <w:r w:rsidR="001C0F9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8779F7">
                              <w:rPr>
                                <w:sz w:val="20"/>
                                <w:szCs w:val="20"/>
                              </w:rPr>
                              <w:t>document 1</w:t>
                            </w:r>
                            <w:r w:rsidR="001C0F9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où on allume un feu avec une </w:t>
                            </w:r>
                            <w:r w:rsidR="005355EE">
                              <w:rPr>
                                <w:sz w:val="20"/>
                                <w:szCs w:val="20"/>
                              </w:rPr>
                              <w:t>loupe</w:t>
                            </w:r>
                            <w:r w:rsidR="008779F7">
                              <w:rPr>
                                <w:sz w:val="20"/>
                                <w:szCs w:val="20"/>
                              </w:rPr>
                              <w:t xml:space="preserve"> (cela fonctionne aussi avec certains verres de lunette)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 Saurez-vous utiliser le matériel à votre disposition pour faire la même chose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CC0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5.35pt;margin-top:-7.85pt;width:391.65pt;height:81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" filled="f" stroked="f" strokeweight=".5pt">
                <v:textbox inset="0,0,0,0">
                  <w:txbxContent>
                    <w:p w14:paraId="20EE825B" w14:textId="5970EDDC" w:rsidR="002706E8" w:rsidRPr="006B1232" w:rsidRDefault="002706E8" w:rsidP="00013D30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Il fait un grand soleil ce vendredi (…</w:t>
                      </w:r>
                      <w:r w:rsidRPr="009E6114">
                        <w:rPr>
                          <w:i/>
                          <w:iCs/>
                          <w:sz w:val="20"/>
                          <w:szCs w:val="20"/>
                        </w:rPr>
                        <w:t>faites preuve d’imagination</w:t>
                      </w:r>
                      <w:r>
                        <w:rPr>
                          <w:sz w:val="20"/>
                          <w:szCs w:val="20"/>
                        </w:rPr>
                        <w:t xml:space="preserve">…). Vous participez à un pique-nique avec des amis : au menu, saucisses grillées au feu de bois. Malheureusement, personne n’a pensé à amener des allumettes ou un briquet pour allumer le feu… </w:t>
                      </w:r>
                      <w:r w:rsidR="005355EE">
                        <w:rPr>
                          <w:sz w:val="20"/>
                          <w:szCs w:val="20"/>
                        </w:rPr>
                        <w:t>Heureusement, u</w:t>
                      </w:r>
                      <w:r>
                        <w:rPr>
                          <w:sz w:val="20"/>
                          <w:szCs w:val="20"/>
                        </w:rPr>
                        <w:t xml:space="preserve">n de vos amis a visionné </w:t>
                      </w:r>
                      <w:r w:rsidR="001C0F94">
                        <w:rPr>
                          <w:sz w:val="20"/>
                          <w:szCs w:val="20"/>
                        </w:rPr>
                        <w:t>un</w:t>
                      </w:r>
                      <w:r>
                        <w:rPr>
                          <w:sz w:val="20"/>
                          <w:szCs w:val="20"/>
                        </w:rPr>
                        <w:t xml:space="preserve"> vidéo </w:t>
                      </w:r>
                      <w:r w:rsidR="001C0F94">
                        <w:rPr>
                          <w:sz w:val="20"/>
                          <w:szCs w:val="20"/>
                        </w:rPr>
                        <w:t>(</w:t>
                      </w:r>
                      <w:r w:rsidR="008779F7">
                        <w:rPr>
                          <w:sz w:val="20"/>
                          <w:szCs w:val="20"/>
                        </w:rPr>
                        <w:t>document 1</w:t>
                      </w:r>
                      <w:r w:rsidR="001C0F94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 xml:space="preserve"> où on allume un feu avec une </w:t>
                      </w:r>
                      <w:r w:rsidR="005355EE">
                        <w:rPr>
                          <w:sz w:val="20"/>
                          <w:szCs w:val="20"/>
                        </w:rPr>
                        <w:t>loupe</w:t>
                      </w:r>
                      <w:r w:rsidR="008779F7">
                        <w:rPr>
                          <w:sz w:val="20"/>
                          <w:szCs w:val="20"/>
                        </w:rPr>
                        <w:t xml:space="preserve"> (cela fonctionne aussi avec certains verres de lunette)</w:t>
                      </w:r>
                      <w:r>
                        <w:rPr>
                          <w:sz w:val="20"/>
                          <w:szCs w:val="20"/>
                        </w:rPr>
                        <w:t>. Saurez-vous utiliser le matériel à votre disposition pour faire la même chose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F1E3BEE" wp14:editId="238A8E9E">
                <wp:simplePos x="0" y="0"/>
                <wp:positionH relativeFrom="column">
                  <wp:posOffset>754076</wp:posOffset>
                </wp:positionH>
                <wp:positionV relativeFrom="paragraph">
                  <wp:posOffset>-621499</wp:posOffset>
                </wp:positionV>
                <wp:extent cx="4373218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8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0DD56D79" w:rsidR="002706E8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TP - Des lentilles pour faire du feu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left:0;text-align:left;margin-left:59.4pt;margin-top:-48.95pt;width:344.35pt;height:28.4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" filled="f" stroked="f" strokeweight=".5pt">
                <v:textbox inset="0,0,0,0">
                  <w:txbxContent>
                    <w:p w14:paraId="55A0151A" w14:textId="0DD56D79" w:rsidR="002706E8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TP - Des lentilles pour faire du feu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B45848A" wp14:editId="158DFB73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left:0;text-align:left;margin-left:160.9pt;margin-top:-61.1pt;width:248.55pt;height:16.3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4094">
        <w:rPr>
          <w:noProof/>
        </w:rPr>
        <w:drawing>
          <wp:anchor distT="0" distB="0" distL="114300" distR="114300" simplePos="0" relativeHeight="252171264" behindDoc="0" locked="0" layoutInCell="1" allowOverlap="1" wp14:anchorId="0D0754AA" wp14:editId="0CDCD702">
            <wp:simplePos x="0" y="0"/>
            <wp:positionH relativeFrom="margin">
              <wp:posOffset>4348038</wp:posOffset>
            </wp:positionH>
            <wp:positionV relativeFrom="paragraph">
              <wp:posOffset>-208611</wp:posOffset>
            </wp:positionV>
            <wp:extent cx="1820076" cy="1318447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2" r="9877"/>
                    <a:stretch/>
                  </pic:blipFill>
                  <pic:spPr bwMode="auto">
                    <a:xfrm>
                      <a:off x="0" y="0"/>
                      <a:ext cx="1820076" cy="131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CAA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71D4FBE" wp14:editId="6EA12A58">
                <wp:simplePos x="0" y="0"/>
                <wp:positionH relativeFrom="column">
                  <wp:posOffset>-667679</wp:posOffset>
                </wp:positionH>
                <wp:positionV relativeFrom="paragraph">
                  <wp:posOffset>-280817</wp:posOffset>
                </wp:positionV>
                <wp:extent cx="5092505" cy="203982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505" cy="203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E1DF046" w:rsidR="002706E8" w:rsidRPr="00574517" w:rsidRDefault="002706E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Notions abordées : Lentille convergente, notion de foyer, distance focale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9" type="#_x0000_t202" style="position:absolute;left:0;text-align:left;margin-left:-52.55pt;margin-top:-22.1pt;width:401pt;height:16.0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" filled="f" stroked="f" strokeweight=".5pt">
                <v:textbox inset="0,0,0,0">
                  <w:txbxContent>
                    <w:p w14:paraId="3C522403" w14:textId="2E1DF046" w:rsidR="002706E8" w:rsidRPr="00574517" w:rsidRDefault="002706E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Notions abordées : Lentille convergente, notion de foyer, distance focale</w:t>
                      </w:r>
                    </w:p>
                  </w:txbxContent>
                </v:textbox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8EB7B42" wp14:editId="37E26416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30CA01AD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30CA01AD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A2E5805" wp14:editId="03266C0C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1" type="#_x0000_t202" style="position:absolute;left:0;text-align:left;margin-left:-43.75pt;margin-top:291.8pt;width:122.4pt;height:22.7pt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1ZKgIAAE4EAAAOAAAAZHJzL2Uyb0RvYy54bWysVMGO2jAQvVfqP1i+lwR2oSg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NOvLVk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2227B4" w14:textId="6B4A0F78" w:rsidR="00943BC4" w:rsidRDefault="00943BC4">
      <w:pPr>
        <w:rPr>
          <w:noProof/>
        </w:rPr>
      </w:pPr>
    </w:p>
    <w:p w14:paraId="2D35F236" w14:textId="39F88AF4" w:rsidR="00943BC4" w:rsidRDefault="00754A2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11A95A2" wp14:editId="1D6FB56B">
                <wp:simplePos x="0" y="0"/>
                <wp:positionH relativeFrom="margin">
                  <wp:posOffset>2624455</wp:posOffset>
                </wp:positionH>
                <wp:positionV relativeFrom="paragraph">
                  <wp:posOffset>3430905</wp:posOffset>
                </wp:positionV>
                <wp:extent cx="3689350" cy="666750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7CB58" w14:textId="2A0C45C0" w:rsidR="002706E8" w:rsidRPr="002B65FE" w:rsidRDefault="002706E8" w:rsidP="0067247A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8779F7" w:rsidRP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2B65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Comment obtenir des rayons quasiment parallèles ?   </w:t>
                            </w:r>
                          </w:p>
                          <w:p w14:paraId="0FDA5C6A" w14:textId="03D7096F" w:rsidR="002706E8" w:rsidRPr="00013D30" w:rsidRDefault="002706E8" w:rsidP="0067247A">
                            <w:pPr>
                              <w:ind w:left="0"/>
                            </w:pPr>
                            <w:r w:rsidRPr="00013D30">
                              <w:t xml:space="preserve">Lien : </w:t>
                            </w:r>
                            <w:hyperlink r:id="rId8" w:history="1">
                              <w:r w:rsidRPr="00013D30">
                                <w:rPr>
                                  <w:rStyle w:val="Hyperlink"/>
                                </w:rPr>
                                <w:t>acver.fr/</w:t>
                              </w:r>
                              <w:proofErr w:type="spellStart"/>
                              <w:r w:rsidRPr="00013D30">
                                <w:rPr>
                                  <w:rStyle w:val="Hyperlink"/>
                                </w:rPr>
                                <w:t>raypar</w:t>
                              </w:r>
                              <w:proofErr w:type="spellEnd"/>
                            </w:hyperlink>
                            <w:r w:rsidRPr="00013D30">
                              <w:t xml:space="preserve"> </w:t>
                            </w:r>
                          </w:p>
                          <w:p w14:paraId="1D68C3D9" w14:textId="42C5BA1A" w:rsidR="002706E8" w:rsidRPr="00D418FA" w:rsidRDefault="002706E8" w:rsidP="0067247A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95A2" id="Text Box 14" o:spid="_x0000_s1032" type="#_x0000_t202" style="position:absolute;left:0;text-align:left;margin-left:206.65pt;margin-top:270.15pt;width:290.5pt;height:52.5pt;z-index:25224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" filled="f" stroked="f" strokeweight=".5pt">
                <v:textbox inset="0,0,0,0">
                  <w:txbxContent>
                    <w:p w14:paraId="2527CB58" w14:textId="2A0C45C0" w:rsidR="002706E8" w:rsidRPr="002B65FE" w:rsidRDefault="002706E8" w:rsidP="0067247A">
                      <w:pPr>
                        <w:ind w:left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51027"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8779F7" w:rsidRPr="00251027">
                        <w:rPr>
                          <w:b/>
                          <w:bCs/>
                          <w:sz w:val="26"/>
                          <w:szCs w:val="26"/>
                        </w:rPr>
                        <w:t>4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- </w:t>
                      </w:r>
                      <w:r w:rsidRPr="002B65FE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Comment obtenir des rayons quasiment parallèles ?   </w:t>
                      </w:r>
                    </w:p>
                    <w:p w14:paraId="0FDA5C6A" w14:textId="03D7096F" w:rsidR="002706E8" w:rsidRPr="00013D30" w:rsidRDefault="002706E8" w:rsidP="0067247A">
                      <w:pPr>
                        <w:ind w:left="0"/>
                      </w:pPr>
                      <w:r w:rsidRPr="00013D30">
                        <w:t xml:space="preserve">Lien : </w:t>
                      </w:r>
                      <w:hyperlink r:id="rId9" w:history="1">
                        <w:r w:rsidRPr="00013D30">
                          <w:rPr>
                            <w:rStyle w:val="Hyperlink"/>
                          </w:rPr>
                          <w:t>acver.fr/</w:t>
                        </w:r>
                        <w:proofErr w:type="spellStart"/>
                        <w:r w:rsidRPr="00013D30">
                          <w:rPr>
                            <w:rStyle w:val="Hyperlink"/>
                          </w:rPr>
                          <w:t>raypar</w:t>
                        </w:r>
                        <w:proofErr w:type="spellEnd"/>
                      </w:hyperlink>
                      <w:r w:rsidRPr="00013D30">
                        <w:t xml:space="preserve"> </w:t>
                      </w:r>
                    </w:p>
                    <w:p w14:paraId="1D68C3D9" w14:textId="42C5BA1A" w:rsidR="002706E8" w:rsidRPr="00D418FA" w:rsidRDefault="002706E8" w:rsidP="0067247A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46016" behindDoc="0" locked="0" layoutInCell="1" allowOverlap="1" wp14:anchorId="635905EE" wp14:editId="43BAB8A0">
            <wp:simplePos x="0" y="0"/>
            <wp:positionH relativeFrom="column">
              <wp:posOffset>2586355</wp:posOffset>
            </wp:positionH>
            <wp:positionV relativeFrom="paragraph">
              <wp:posOffset>1157605</wp:posOffset>
            </wp:positionV>
            <wp:extent cx="3796030" cy="232346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28D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43E2ADA" wp14:editId="314F550D">
                <wp:simplePos x="0" y="0"/>
                <wp:positionH relativeFrom="margin">
                  <wp:posOffset>-594995</wp:posOffset>
                </wp:positionH>
                <wp:positionV relativeFrom="paragraph">
                  <wp:posOffset>4116705</wp:posOffset>
                </wp:positionV>
                <wp:extent cx="6997065" cy="5048250"/>
                <wp:effectExtent l="0" t="0" r="1333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5048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37480C" w14:textId="4BDC8818" w:rsidR="002706E8" w:rsidRDefault="002706E8" w:rsidP="008016E8">
                            <w:pPr>
                              <w:ind w:left="720" w:hanging="36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C1DA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à faire : </w:t>
                            </w:r>
                          </w:p>
                          <w:p w14:paraId="4FD74734" w14:textId="4DD35231" w:rsidR="001C0F94" w:rsidRDefault="008779F7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>
                              <w:t xml:space="preserve">En vous aidant des documents 1, 2 et 3, poursuivez la trajectoire des 4 rayons </w:t>
                            </w:r>
                            <w:r w:rsidR="00194048">
                              <w:t xml:space="preserve">dans le schéma </w:t>
                            </w:r>
                            <w:r>
                              <w:t>ci-dessous</w:t>
                            </w:r>
                            <w:r w:rsidR="001C0F94"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665DCB92" w14:textId="450A2014" w:rsidR="002706E8" w:rsidRPr="005355EE" w:rsidRDefault="001C0F94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>
                              <w:t>P</w:t>
                            </w:r>
                            <w:r w:rsidR="008779F7">
                              <w:t>lacer le foyer image de la lentille.</w:t>
                            </w:r>
                            <w:r>
                              <w:t xml:space="preserve"> On notera ce point F’.</w:t>
                            </w:r>
                          </w:p>
                          <w:p w14:paraId="363ED989" w14:textId="407AEED7" w:rsidR="002706E8" w:rsidRDefault="00194048" w:rsidP="0034194A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2983C0" wp14:editId="22FF8C9B">
                                  <wp:extent cx="6847205" cy="2143760"/>
                                  <wp:effectExtent l="0" t="0" r="0" b="889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47205" cy="2143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49DC44" w14:textId="77777777" w:rsidR="002706E8" w:rsidRPr="0034194A" w:rsidRDefault="002706E8" w:rsidP="0034194A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237F1B2" w14:textId="4F970752" w:rsidR="002706E8" w:rsidRDefault="002706E8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2E16">
                              <w:rPr>
                                <w:color w:val="000000" w:themeColor="text1"/>
                              </w:rPr>
                              <w:t xml:space="preserve">La lentille </w:t>
                            </w:r>
                            <w:r w:rsidR="00E530C1">
                              <w:rPr>
                                <w:color w:val="000000" w:themeColor="text1"/>
                              </w:rPr>
                              <w:t>de la loupe ci-dessus est-elle convergente</w:t>
                            </w:r>
                            <w:r w:rsidRPr="00AB2E16">
                              <w:rPr>
                                <w:color w:val="000000" w:themeColor="text1"/>
                              </w:rPr>
                              <w:t xml:space="preserve"> ou divergente ?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Justifier</w:t>
                            </w:r>
                          </w:p>
                          <w:p w14:paraId="354B9386" w14:textId="75029C35" w:rsidR="002706E8" w:rsidRPr="00AB2E16" w:rsidRDefault="002706E8" w:rsidP="00AB2E16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2E16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777D5DB4" w14:textId="7D124E9C" w:rsidR="002706E8" w:rsidRDefault="002706E8" w:rsidP="00AB2E16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076AB4AA" w14:textId="6203E8E2" w:rsidR="002706E8" w:rsidRDefault="002706E8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Vous disposez de </w:t>
                            </w:r>
                            <w:r w:rsidR="00555BD1">
                              <w:rPr>
                                <w:color w:val="000000" w:themeColor="text1"/>
                              </w:rPr>
                              <w:t>trois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lentilles et d’une source lumineuse. Parmi les lentilles que vous avez, repére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celles qui sont convergentes et celles qui sont divergentes. </w:t>
                            </w:r>
                          </w:p>
                          <w:p w14:paraId="17A7DB33" w14:textId="7D0DC891" w:rsidR="002706E8" w:rsidRDefault="002706E8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CD5F83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14D452EC" w14:textId="26F30ADB" w:rsidR="000D128D" w:rsidRDefault="000D128D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54F438B7" w14:textId="21750227" w:rsidR="000D128D" w:rsidRPr="00CD5F83" w:rsidRDefault="000D128D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32810611" w14:textId="77777777" w:rsidR="002706E8" w:rsidRPr="00CD5F83" w:rsidRDefault="002706E8" w:rsidP="00CD5F83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369126CB" w14:textId="77777777" w:rsidR="002706E8" w:rsidRDefault="002706E8" w:rsidP="00CD5F83">
                            <w:pPr>
                              <w:pStyle w:val="ListParagraph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7B47D4C7" w14:textId="62FBAC46" w:rsidR="002706E8" w:rsidRDefault="002706E8" w:rsidP="00FE4B4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22514738" w14:textId="77777777" w:rsidR="002706E8" w:rsidRPr="00864CC9" w:rsidRDefault="002706E8" w:rsidP="00864CC9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2ADA" id="Text Box 5" o:spid="_x0000_s1033" type="#_x0000_t202" style="position:absolute;left:0;text-align:left;margin-left:-46.85pt;margin-top:324.15pt;width:550.95pt;height:397.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" fillcolor="#f2f2f2 [3052]" strokecolor="black [3213]" strokeweight=".5pt">
                <v:textbox inset="2mm,2mm,2mm,2mm">
                  <w:txbxContent>
                    <w:p w14:paraId="3E37480C" w14:textId="4BDC8818" w:rsidR="002706E8" w:rsidRDefault="002706E8" w:rsidP="008016E8">
                      <w:pPr>
                        <w:ind w:left="720" w:hanging="36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EC1DA0">
                        <w:rPr>
                          <w:b/>
                          <w:bCs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à faire : </w:t>
                      </w:r>
                    </w:p>
                    <w:p w14:paraId="4FD74734" w14:textId="4DD35231" w:rsidR="001C0F94" w:rsidRDefault="008779F7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>
                        <w:t xml:space="preserve">En vous aidant des documents 1, 2 et 3, poursuivez la trajectoire des 4 rayons </w:t>
                      </w:r>
                      <w:r w:rsidR="00194048">
                        <w:t xml:space="preserve">dans le schéma </w:t>
                      </w:r>
                      <w:r>
                        <w:t>ci-dessous</w:t>
                      </w:r>
                      <w:r w:rsidR="001C0F94">
                        <w:t>.</w:t>
                      </w:r>
                      <w:r>
                        <w:t xml:space="preserve"> </w:t>
                      </w:r>
                    </w:p>
                    <w:p w14:paraId="665DCB92" w14:textId="450A2014" w:rsidR="002706E8" w:rsidRPr="005355EE" w:rsidRDefault="001C0F94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>
                        <w:t>P</w:t>
                      </w:r>
                      <w:r w:rsidR="008779F7">
                        <w:t>lacer le foyer image de la lentille.</w:t>
                      </w:r>
                      <w:r>
                        <w:t xml:space="preserve"> On notera ce point F’.</w:t>
                      </w:r>
                    </w:p>
                    <w:p w14:paraId="363ED989" w14:textId="407AEED7" w:rsidR="002706E8" w:rsidRDefault="00194048" w:rsidP="0034194A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2983C0" wp14:editId="22FF8C9B">
                            <wp:extent cx="6847205" cy="2143760"/>
                            <wp:effectExtent l="0" t="0" r="0" b="889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47205" cy="2143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49DC44" w14:textId="77777777" w:rsidR="002706E8" w:rsidRPr="0034194A" w:rsidRDefault="002706E8" w:rsidP="0034194A">
                      <w:pPr>
                        <w:ind w:left="36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237F1B2" w14:textId="4F970752" w:rsidR="002706E8" w:rsidRDefault="002706E8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AB2E16">
                        <w:rPr>
                          <w:color w:val="000000" w:themeColor="text1"/>
                        </w:rPr>
                        <w:t xml:space="preserve">La lentille </w:t>
                      </w:r>
                      <w:r w:rsidR="00E530C1">
                        <w:rPr>
                          <w:color w:val="000000" w:themeColor="text1"/>
                        </w:rPr>
                        <w:t>de la loupe ci-dessus est-elle convergente</w:t>
                      </w:r>
                      <w:r w:rsidRPr="00AB2E16">
                        <w:rPr>
                          <w:color w:val="000000" w:themeColor="text1"/>
                        </w:rPr>
                        <w:t xml:space="preserve"> ou divergente ?</w:t>
                      </w:r>
                      <w:r>
                        <w:rPr>
                          <w:color w:val="000000" w:themeColor="text1"/>
                        </w:rPr>
                        <w:t xml:space="preserve"> Justifier</w:t>
                      </w:r>
                    </w:p>
                    <w:p w14:paraId="354B9386" w14:textId="75029C35" w:rsidR="002706E8" w:rsidRPr="00AB2E16" w:rsidRDefault="002706E8" w:rsidP="00AB2E16">
                      <w:pPr>
                        <w:ind w:left="36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B2E16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777D5DB4" w14:textId="7D124E9C" w:rsidR="002706E8" w:rsidRDefault="002706E8" w:rsidP="00AB2E16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076AB4AA" w14:textId="6203E8E2" w:rsidR="002706E8" w:rsidRDefault="002706E8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Vous disposez de </w:t>
                      </w:r>
                      <w:r w:rsidR="00555BD1">
                        <w:rPr>
                          <w:color w:val="000000" w:themeColor="text1"/>
                        </w:rPr>
                        <w:t>trois</w:t>
                      </w:r>
                      <w:r>
                        <w:rPr>
                          <w:color w:val="000000" w:themeColor="text1"/>
                        </w:rPr>
                        <w:t xml:space="preserve"> lentilles et d’une source lumineuse. Parmi les lentilles que vous avez, repére</w:t>
                      </w:r>
                      <w:r w:rsidR="00426EFA"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</w:rPr>
                        <w:t xml:space="preserve"> celles qui sont convergentes et celles qui sont divergentes. </w:t>
                      </w:r>
                    </w:p>
                    <w:p w14:paraId="17A7DB33" w14:textId="7D0DC891" w:rsidR="002706E8" w:rsidRDefault="002706E8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CD5F83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14D452EC" w14:textId="26F30ADB" w:rsidR="000D128D" w:rsidRDefault="000D128D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54F438B7" w14:textId="21750227" w:rsidR="000D128D" w:rsidRPr="00CD5F83" w:rsidRDefault="000D128D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32810611" w14:textId="77777777" w:rsidR="002706E8" w:rsidRPr="00CD5F83" w:rsidRDefault="002706E8" w:rsidP="00CD5F83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369126CB" w14:textId="77777777" w:rsidR="002706E8" w:rsidRDefault="002706E8" w:rsidP="00CD5F83">
                      <w:pPr>
                        <w:pStyle w:val="ListParagraph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7B47D4C7" w14:textId="62FBAC46" w:rsidR="002706E8" w:rsidRDefault="002706E8" w:rsidP="00FE4B4A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22514738" w14:textId="77777777" w:rsidR="002706E8" w:rsidRPr="00864CC9" w:rsidRDefault="002706E8" w:rsidP="00864CC9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DC5"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624EE4BD" wp14:editId="11884137">
                <wp:simplePos x="0" y="0"/>
                <wp:positionH relativeFrom="column">
                  <wp:posOffset>2580005</wp:posOffset>
                </wp:positionH>
                <wp:positionV relativeFrom="paragraph">
                  <wp:posOffset>890905</wp:posOffset>
                </wp:positionV>
                <wp:extent cx="4464050" cy="419100"/>
                <wp:effectExtent l="0" t="0" r="1270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A429D" w14:textId="69874EA7" w:rsidR="00D84D26" w:rsidRDefault="00D84D26">
                            <w:pPr>
                              <w:ind w:left="0"/>
                            </w:pPr>
                            <w:r w:rsidRP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Document 2</w:t>
                            </w:r>
                            <w:r>
                              <w:t xml:space="preserve"> - Les lentilles ci-dessous sont-elles convergentes ou divergentes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E4BD" id="Text Box 3" o:spid="_x0000_s1034" type="#_x0000_t202" style="position:absolute;left:0;text-align:left;margin-left:203.15pt;margin-top:70.15pt;width:351.5pt;height:33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" filled="f" stroked="f" strokeweight=".5pt">
                <v:textbox inset="0,0,0,0">
                  <w:txbxContent>
                    <w:p w14:paraId="253A429D" w14:textId="69874EA7" w:rsidR="00D84D26" w:rsidRDefault="00D84D26">
                      <w:pPr>
                        <w:ind w:left="0"/>
                      </w:pPr>
                      <w:r w:rsidRPr="00251027">
                        <w:rPr>
                          <w:b/>
                          <w:bCs/>
                          <w:sz w:val="26"/>
                          <w:szCs w:val="26"/>
                        </w:rPr>
                        <w:t>Document 2</w:t>
                      </w:r>
                      <w:r>
                        <w:t xml:space="preserve"> - Les lentilles ci-dessous sont-elles convergentes ou divergentes ?</w:t>
                      </w:r>
                    </w:p>
                  </w:txbxContent>
                </v:textbox>
              </v:shape>
            </w:pict>
          </mc:Fallback>
        </mc:AlternateContent>
      </w:r>
      <w:r w:rsidR="00CE5DC5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29B9272" wp14:editId="56EC995A">
                <wp:simplePos x="0" y="0"/>
                <wp:positionH relativeFrom="page">
                  <wp:posOffset>158750</wp:posOffset>
                </wp:positionH>
                <wp:positionV relativeFrom="paragraph">
                  <wp:posOffset>859155</wp:posOffset>
                </wp:positionV>
                <wp:extent cx="3238500" cy="3282950"/>
                <wp:effectExtent l="0" t="0" r="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28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F712B" w14:textId="6F087833" w:rsidR="002706E8" w:rsidRDefault="002706E8" w:rsidP="00943BC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Vocabulaire : </w:t>
                            </w:r>
                          </w:p>
                          <w:p w14:paraId="74D02398" w14:textId="06CD45C3" w:rsidR="002706E8" w:rsidRDefault="002706E8" w:rsidP="003762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>Les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 xml:space="preserve"> LENTILLES </w:t>
                            </w:r>
                            <w:r w:rsidRPr="00110F76">
                              <w:t>sont des objets</w:t>
                            </w:r>
                            <w:r w:rsidR="007C4A67" w:rsidRPr="00110F76">
                              <w:t xml:space="preserve"> transparents</w:t>
                            </w:r>
                            <w:r w:rsidRPr="00110F76">
                              <w:t xml:space="preserve"> modifiant la trajectoire de la lumière en faisant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converger</w:t>
                            </w:r>
                            <w:r w:rsidRPr="00110F76">
                              <w:t xml:space="preserve"> ou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diverger</w:t>
                            </w:r>
                            <w:r w:rsidRPr="00110F76">
                              <w:t xml:space="preserve"> les rayons lumineux.</w:t>
                            </w:r>
                          </w:p>
                          <w:p w14:paraId="0BFA0230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957D33A" w14:textId="26F9FC0C" w:rsidR="002706E8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>Les rayons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 xml:space="preserve"> CONVERGENT</w:t>
                            </w:r>
                            <w:r w:rsidRPr="00110F76">
                              <w:t xml:space="preserve"> : lorsqu’ils </w:t>
                            </w:r>
                            <w:r w:rsidR="00083CE4" w:rsidRPr="00110F76">
                              <w:t xml:space="preserve">se dirigent </w:t>
                            </w:r>
                            <w:r w:rsidRPr="00110F76">
                              <w:t>vers un point commun.</w:t>
                            </w:r>
                          </w:p>
                          <w:p w14:paraId="5F4725C2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21396CB0" w14:textId="7F525E38" w:rsidR="002706E8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 xml:space="preserve">Les rayons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 xml:space="preserve">DIVERGENT </w:t>
                            </w:r>
                            <w:r w:rsidRPr="00110F76">
                              <w:t>lorsqu’ils s’éloignent les uns des autres.</w:t>
                            </w:r>
                          </w:p>
                          <w:p w14:paraId="15F5994F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8A3F11F" w14:textId="1435A845" w:rsidR="002706E8" w:rsidRDefault="008779F7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 xml:space="preserve">Lorsque les rayons arrivent </w:t>
                            </w:r>
                            <w:r w:rsidRPr="00110F76">
                              <w:rPr>
                                <w:i/>
                                <w:iCs/>
                              </w:rPr>
                              <w:t>parallèlement</w:t>
                            </w:r>
                            <w:r w:rsidRPr="00110F76">
                              <w:t xml:space="preserve"> à l’axe optique sur une lentille convergente, ils ressortent en </w:t>
                            </w:r>
                            <w:r w:rsidR="00C0794C">
                              <w:t>convergeant</w:t>
                            </w:r>
                            <w:r w:rsidR="000A65C6">
                              <w:t xml:space="preserve"> </w:t>
                            </w:r>
                            <w:r w:rsidR="00C0794C">
                              <w:t xml:space="preserve">vers </w:t>
                            </w:r>
                            <w:r w:rsidRPr="00110F76">
                              <w:t xml:space="preserve">un point appelé </w:t>
                            </w:r>
                            <w:r w:rsidR="007C4A67" w:rsidRPr="00110F76">
                              <w:rPr>
                                <w:b/>
                                <w:bCs/>
                              </w:rPr>
                              <w:t>FOYER IMAGE</w:t>
                            </w:r>
                            <w:r w:rsidR="00D84D26" w:rsidRPr="00110F76">
                              <w:t>.</w:t>
                            </w:r>
                            <w:r w:rsidR="001C0F94">
                              <w:t xml:space="preserve"> Ce point est noté F’.</w:t>
                            </w:r>
                          </w:p>
                          <w:p w14:paraId="69852B6B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202EA6BB" w14:textId="3EC7CE6C" w:rsidR="002706E8" w:rsidRPr="00110F76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 xml:space="preserve">La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DISTANCE FOCALE</w:t>
                            </w:r>
                            <w:r w:rsidRPr="00110F76">
                              <w:t xml:space="preserve"> d’une lentille est la distance entre le centre </w:t>
                            </w:r>
                            <w:r w:rsidR="007C4A67" w:rsidRPr="00110F76">
                              <w:t xml:space="preserve">optique </w:t>
                            </w:r>
                            <w:r w:rsidRPr="00110F76">
                              <w:t xml:space="preserve">de la lentille (point O) et le </w:t>
                            </w:r>
                            <w:r w:rsidR="007C4A67" w:rsidRPr="00110F76">
                              <w:t>FOYER IMAGE</w:t>
                            </w:r>
                            <w:r w:rsidRPr="00110F76">
                              <w:t xml:space="preserve">. Cette distance est notée </w:t>
                            </w:r>
                            <w:r w:rsidRPr="00110F76">
                              <w:rPr>
                                <w:i/>
                                <w:iCs/>
                              </w:rPr>
                              <w:t>f’.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9272" id="Text Box 10" o:spid="_x0000_s1035" type="#_x0000_t202" style="position:absolute;left:0;text-align:left;margin-left:12.5pt;margin-top:67.65pt;width:255pt;height:258.5pt;z-index:2522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" filled="f" stroked="f" strokeweight=".5pt">
                <v:textbox inset="0,0,0,0">
                  <w:txbxContent>
                    <w:p w14:paraId="674F712B" w14:textId="6F087833" w:rsidR="002706E8" w:rsidRDefault="002706E8" w:rsidP="00943BC4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251027">
                        <w:rPr>
                          <w:b/>
                          <w:bCs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- Vocabulaire : </w:t>
                      </w:r>
                    </w:p>
                    <w:p w14:paraId="74D02398" w14:textId="06CD45C3" w:rsidR="002706E8" w:rsidRDefault="002706E8" w:rsidP="003762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>Les</w:t>
                      </w:r>
                      <w:r w:rsidRPr="00110F76">
                        <w:rPr>
                          <w:b/>
                          <w:bCs/>
                        </w:rPr>
                        <w:t xml:space="preserve"> LENTILLES </w:t>
                      </w:r>
                      <w:r w:rsidRPr="00110F76">
                        <w:t>sont des objets</w:t>
                      </w:r>
                      <w:r w:rsidR="007C4A67" w:rsidRPr="00110F76">
                        <w:t xml:space="preserve"> transparents</w:t>
                      </w:r>
                      <w:r w:rsidRPr="00110F76">
                        <w:t xml:space="preserve"> modifiant la trajectoire de la lumière en faisant </w:t>
                      </w:r>
                      <w:r w:rsidRPr="00110F76">
                        <w:rPr>
                          <w:b/>
                          <w:bCs/>
                        </w:rPr>
                        <w:t>converger</w:t>
                      </w:r>
                      <w:r w:rsidRPr="00110F76">
                        <w:t xml:space="preserve"> ou </w:t>
                      </w:r>
                      <w:r w:rsidRPr="00110F76">
                        <w:rPr>
                          <w:b/>
                          <w:bCs/>
                        </w:rPr>
                        <w:t>diverger</w:t>
                      </w:r>
                      <w:r w:rsidRPr="00110F76">
                        <w:t xml:space="preserve"> les rayons lumineux.</w:t>
                      </w:r>
                    </w:p>
                    <w:p w14:paraId="0BFA0230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7957D33A" w14:textId="26F9FC0C" w:rsidR="002706E8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>Les rayons</w:t>
                      </w:r>
                      <w:r w:rsidRPr="00110F76">
                        <w:rPr>
                          <w:b/>
                          <w:bCs/>
                        </w:rPr>
                        <w:t xml:space="preserve"> CONVERGENT</w:t>
                      </w:r>
                      <w:r w:rsidRPr="00110F76">
                        <w:t xml:space="preserve"> : lorsqu’ils </w:t>
                      </w:r>
                      <w:r w:rsidR="00083CE4" w:rsidRPr="00110F76">
                        <w:t xml:space="preserve">se dirigent </w:t>
                      </w:r>
                      <w:r w:rsidRPr="00110F76">
                        <w:t>vers un point commun.</w:t>
                      </w:r>
                    </w:p>
                    <w:p w14:paraId="5F4725C2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21396CB0" w14:textId="7F525E38" w:rsidR="002706E8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 xml:space="preserve">Les rayons </w:t>
                      </w:r>
                      <w:r w:rsidRPr="00110F76">
                        <w:rPr>
                          <w:b/>
                          <w:bCs/>
                        </w:rPr>
                        <w:t xml:space="preserve">DIVERGENT </w:t>
                      </w:r>
                      <w:r w:rsidRPr="00110F76">
                        <w:t>lorsqu’ils s’éloignent les uns des autres.</w:t>
                      </w:r>
                    </w:p>
                    <w:p w14:paraId="15F5994F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58A3F11F" w14:textId="1435A845" w:rsidR="002706E8" w:rsidRDefault="008779F7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 xml:space="preserve">Lorsque les rayons arrivent </w:t>
                      </w:r>
                      <w:r w:rsidRPr="00110F76">
                        <w:rPr>
                          <w:i/>
                          <w:iCs/>
                        </w:rPr>
                        <w:t>parallèlement</w:t>
                      </w:r>
                      <w:r w:rsidRPr="00110F76">
                        <w:t xml:space="preserve"> à l’axe optique sur une lentille convergente, ils ressortent en </w:t>
                      </w:r>
                      <w:r w:rsidR="00C0794C">
                        <w:t>convergeant</w:t>
                      </w:r>
                      <w:r w:rsidR="000A65C6">
                        <w:t xml:space="preserve"> </w:t>
                      </w:r>
                      <w:r w:rsidR="00C0794C">
                        <w:t xml:space="preserve">vers </w:t>
                      </w:r>
                      <w:r w:rsidRPr="00110F76">
                        <w:t xml:space="preserve">un point appelé </w:t>
                      </w:r>
                      <w:r w:rsidR="007C4A67" w:rsidRPr="00110F76">
                        <w:rPr>
                          <w:b/>
                          <w:bCs/>
                        </w:rPr>
                        <w:t>FOYER IMAGE</w:t>
                      </w:r>
                      <w:r w:rsidR="00D84D26" w:rsidRPr="00110F76">
                        <w:t>.</w:t>
                      </w:r>
                      <w:r w:rsidR="001C0F94">
                        <w:t xml:space="preserve"> Ce point est noté F’.</w:t>
                      </w:r>
                    </w:p>
                    <w:p w14:paraId="69852B6B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202EA6BB" w14:textId="3EC7CE6C" w:rsidR="002706E8" w:rsidRPr="00110F76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 xml:space="preserve">La </w:t>
                      </w:r>
                      <w:r w:rsidRPr="00110F76">
                        <w:rPr>
                          <w:b/>
                          <w:bCs/>
                        </w:rPr>
                        <w:t>DISTANCE FOCALE</w:t>
                      </w:r>
                      <w:r w:rsidRPr="00110F76">
                        <w:t xml:space="preserve"> d’une lentille est la distance entre le centre </w:t>
                      </w:r>
                      <w:r w:rsidR="007C4A67" w:rsidRPr="00110F76">
                        <w:t xml:space="preserve">optique </w:t>
                      </w:r>
                      <w:r w:rsidRPr="00110F76">
                        <w:t xml:space="preserve">de la lentille (point O) et le </w:t>
                      </w:r>
                      <w:r w:rsidR="007C4A67" w:rsidRPr="00110F76">
                        <w:t>FOYER IMAGE</w:t>
                      </w:r>
                      <w:r w:rsidRPr="00110F76">
                        <w:t xml:space="preserve">. Cette distance est notée </w:t>
                      </w:r>
                      <w:r w:rsidRPr="00110F76">
                        <w:rPr>
                          <w:i/>
                          <w:iCs/>
                        </w:rPr>
                        <w:t>f’.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0F94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B61BA00" wp14:editId="669889E8">
                <wp:simplePos x="0" y="0"/>
                <wp:positionH relativeFrom="column">
                  <wp:posOffset>-753745</wp:posOffset>
                </wp:positionH>
                <wp:positionV relativeFrom="paragraph">
                  <wp:posOffset>586105</wp:posOffset>
                </wp:positionV>
                <wp:extent cx="2957830" cy="289560"/>
                <wp:effectExtent l="0" t="0" r="13970" b="15240"/>
                <wp:wrapNone/>
                <wp:docPr id="2054" name="Text Box 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83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DE257" w14:textId="17797FFD" w:rsidR="002706E8" w:rsidRDefault="008779F7">
                            <w:pPr>
                              <w:ind w:left="0"/>
                            </w:pPr>
                            <w:r w:rsidRPr="001C0F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Document 1</w:t>
                            </w:r>
                            <w:r w:rsidR="006C0924" w:rsidRPr="001C0F94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="00D84D26" w:rsidRPr="001C0F94">
                              <w:rPr>
                                <w:sz w:val="26"/>
                                <w:szCs w:val="26"/>
                              </w:rPr>
                              <w:t>-</w:t>
                            </w:r>
                            <w:r w:rsidR="006C0924" w:rsidRPr="001C0F9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84D26" w:rsidRPr="001C0F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Vid</w:t>
                            </w:r>
                            <w:r w:rsidR="001C0F94" w:rsidRPr="001C0F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é</w:t>
                            </w:r>
                            <w:r w:rsidR="00D84D26" w:rsidRPr="001C0F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</w:t>
                            </w:r>
                            <w:r w:rsidR="00D84D26">
                              <w:t> :</w:t>
                            </w:r>
                            <w:r w:rsidR="002706E8">
                              <w:t xml:space="preserve"> </w:t>
                            </w:r>
                            <w:hyperlink r:id="rId12" w:history="1">
                              <w:r w:rsidR="002706E8" w:rsidRPr="00D42531">
                                <w:rPr>
                                  <w:rStyle w:val="Hyperlink"/>
                                </w:rPr>
                                <w:t>acver.fr/</w:t>
                              </w:r>
                              <w:proofErr w:type="spellStart"/>
                              <w:r w:rsidR="002706E8" w:rsidRPr="00D42531">
                                <w:rPr>
                                  <w:rStyle w:val="Hyperlink"/>
                                </w:rPr>
                                <w:t>fe</w:t>
                              </w:r>
                              <w:r w:rsidR="002706E8" w:rsidRPr="00D42531">
                                <w:rPr>
                                  <w:rStyle w:val="Hyperlink"/>
                                </w:rPr>
                                <w:t>u</w:t>
                              </w:r>
                              <w:r w:rsidR="002706E8" w:rsidRPr="00D42531">
                                <w:rPr>
                                  <w:rStyle w:val="Hyperlink"/>
                                </w:rPr>
                                <w:t>lou</w:t>
                              </w:r>
                              <w:proofErr w:type="spellEnd"/>
                            </w:hyperlink>
                            <w:r w:rsidR="002706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1BA00" id="Text Box 2054" o:spid="_x0000_s1036" type="#_x0000_t202" style="position:absolute;left:0;text-align:left;margin-left:-59.35pt;margin-top:46.15pt;width:232.9pt;height:22.8pt;z-index:25221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" filled="f" stroked="f" strokeweight=".5pt">
                <v:textbox inset="0,0,0,0">
                  <w:txbxContent>
                    <w:p w14:paraId="2D2DE257" w14:textId="17797FFD" w:rsidR="002706E8" w:rsidRDefault="008779F7">
                      <w:pPr>
                        <w:ind w:left="0"/>
                      </w:pPr>
                      <w:r w:rsidRPr="001C0F94">
                        <w:rPr>
                          <w:b/>
                          <w:bCs/>
                          <w:sz w:val="26"/>
                          <w:szCs w:val="26"/>
                        </w:rPr>
                        <w:t>Document 1</w:t>
                      </w:r>
                      <w:r w:rsidR="006C0924" w:rsidRPr="001C0F94">
                        <w:rPr>
                          <w:sz w:val="26"/>
                          <w:szCs w:val="26"/>
                        </w:rPr>
                        <w:t> </w:t>
                      </w:r>
                      <w:r w:rsidR="00D84D26" w:rsidRPr="001C0F94">
                        <w:rPr>
                          <w:sz w:val="26"/>
                          <w:szCs w:val="26"/>
                        </w:rPr>
                        <w:t>-</w:t>
                      </w:r>
                      <w:r w:rsidR="006C0924" w:rsidRPr="001C0F9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D84D26" w:rsidRPr="001C0F94">
                        <w:rPr>
                          <w:b/>
                          <w:bCs/>
                          <w:sz w:val="26"/>
                          <w:szCs w:val="26"/>
                        </w:rPr>
                        <w:t>Vid</w:t>
                      </w:r>
                      <w:r w:rsidR="001C0F94" w:rsidRPr="001C0F94">
                        <w:rPr>
                          <w:b/>
                          <w:bCs/>
                          <w:sz w:val="26"/>
                          <w:szCs w:val="26"/>
                        </w:rPr>
                        <w:t>é</w:t>
                      </w:r>
                      <w:r w:rsidR="00D84D26" w:rsidRPr="001C0F94">
                        <w:rPr>
                          <w:b/>
                          <w:bCs/>
                          <w:sz w:val="26"/>
                          <w:szCs w:val="26"/>
                        </w:rPr>
                        <w:t>o</w:t>
                      </w:r>
                      <w:r w:rsidR="00D84D26">
                        <w:t> :</w:t>
                      </w:r>
                      <w:r w:rsidR="002706E8">
                        <w:t xml:space="preserve"> </w:t>
                      </w:r>
                      <w:hyperlink r:id="rId13" w:history="1">
                        <w:r w:rsidR="002706E8" w:rsidRPr="00D42531">
                          <w:rPr>
                            <w:rStyle w:val="Hyperlink"/>
                          </w:rPr>
                          <w:t>acver.fr/</w:t>
                        </w:r>
                        <w:proofErr w:type="spellStart"/>
                        <w:r w:rsidR="002706E8" w:rsidRPr="00D42531">
                          <w:rPr>
                            <w:rStyle w:val="Hyperlink"/>
                          </w:rPr>
                          <w:t>fe</w:t>
                        </w:r>
                        <w:r w:rsidR="002706E8" w:rsidRPr="00D42531">
                          <w:rPr>
                            <w:rStyle w:val="Hyperlink"/>
                          </w:rPr>
                          <w:t>u</w:t>
                        </w:r>
                        <w:r w:rsidR="002706E8" w:rsidRPr="00D42531">
                          <w:rPr>
                            <w:rStyle w:val="Hyperlink"/>
                          </w:rPr>
                          <w:t>lou</w:t>
                        </w:r>
                        <w:proofErr w:type="spellEnd"/>
                      </w:hyperlink>
                      <w:r w:rsidR="002706E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43BC4">
        <w:rPr>
          <w:noProof/>
        </w:rPr>
        <w:br w:type="page"/>
      </w:r>
    </w:p>
    <w:p w14:paraId="6BEEC3CB" w14:textId="2BFEDE4E" w:rsidR="00D418FA" w:rsidRDefault="00C7320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8BA224A" wp14:editId="2F8649A2">
                <wp:simplePos x="0" y="0"/>
                <wp:positionH relativeFrom="margin">
                  <wp:posOffset>-629451</wp:posOffset>
                </wp:positionH>
                <wp:positionV relativeFrom="paragraph">
                  <wp:posOffset>-470425</wp:posOffset>
                </wp:positionV>
                <wp:extent cx="7044856" cy="1757239"/>
                <wp:effectExtent l="0" t="0" r="2286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4856" cy="17572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5C94B7" w14:textId="2818D5DA" w:rsidR="002706E8" w:rsidRPr="00930B7B" w:rsidRDefault="002706E8" w:rsidP="00930B7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930B7B">
                              <w:rPr>
                                <w:color w:val="000000" w:themeColor="text1"/>
                              </w:rPr>
                              <w:t xml:space="preserve">Parmi les </w:t>
                            </w:r>
                            <w:r w:rsidR="00083CE4">
                              <w:rPr>
                                <w:color w:val="000000" w:themeColor="text1"/>
                              </w:rPr>
                              <w:t xml:space="preserve">deux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lentilles convergentes que vous avez, </w:t>
                            </w:r>
                            <w:r w:rsidR="00013D30">
                              <w:rPr>
                                <w:color w:val="000000" w:themeColor="text1"/>
                              </w:rPr>
                              <w:t>trouver celle qui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est la plus convergente</w:t>
                            </w:r>
                            <w:r w:rsidR="00013D30">
                              <w:rPr>
                                <w:color w:val="000000" w:themeColor="text1"/>
                              </w:rPr>
                              <w:t xml:space="preserve"> et celle qui est la moins convergente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>. Vous justifierez votre ré</w:t>
                            </w:r>
                            <w:r w:rsidR="00083CE4">
                              <w:rPr>
                                <w:color w:val="000000" w:themeColor="text1"/>
                              </w:rPr>
                              <w:t>ponse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en mesurant la distance focale</w:t>
                            </w:r>
                            <w:r w:rsidR="002D2E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f'</m:t>
                              </m:r>
                            </m:oMath>
                            <w:r w:rsidRPr="00930B7B">
                              <w:rPr>
                                <w:color w:val="000000" w:themeColor="text1"/>
                              </w:rPr>
                              <w:t xml:space="preserve"> de chaque lentille. De plus, pour chaque lentille convergente, vous 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>complèterez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un schéma 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 xml:space="preserve">ci-dessous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à l’échelle qui montrera la trajectoire des rayons lumineux (tracer au minimum 4 rayons lumineux par schéma). </w:t>
                            </w:r>
                          </w:p>
                          <w:p w14:paraId="1DD8BD65" w14:textId="5D46ADF9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71F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684D22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1EE68384" w14:textId="77777777" w:rsidR="002706E8" w:rsidRPr="00C73207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224A" id="Text Box 25" o:spid="_x0000_s1037" type="#_x0000_t202" style="position:absolute;left:0;text-align:left;margin-left:-49.55pt;margin-top:-37.05pt;width:554.7pt;height:138.35pt;z-index:25223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" fillcolor="#f2f2f2 [3052]" strokecolor="black [3213]" strokeweight=".5pt">
                <v:textbox inset="2mm,2mm,2mm,2mm">
                  <w:txbxContent>
                    <w:p w14:paraId="755C94B7" w14:textId="2818D5DA" w:rsidR="002706E8" w:rsidRPr="00930B7B" w:rsidRDefault="002706E8" w:rsidP="00930B7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930B7B">
                        <w:rPr>
                          <w:color w:val="000000" w:themeColor="text1"/>
                        </w:rPr>
                        <w:t xml:space="preserve">Parmi les </w:t>
                      </w:r>
                      <w:r w:rsidR="00083CE4">
                        <w:rPr>
                          <w:color w:val="000000" w:themeColor="text1"/>
                        </w:rPr>
                        <w:t xml:space="preserve">deux </w:t>
                      </w:r>
                      <w:r w:rsidRPr="00930B7B">
                        <w:rPr>
                          <w:color w:val="000000" w:themeColor="text1"/>
                        </w:rPr>
                        <w:t xml:space="preserve">lentilles convergentes que vous avez, </w:t>
                      </w:r>
                      <w:r w:rsidR="00013D30">
                        <w:rPr>
                          <w:color w:val="000000" w:themeColor="text1"/>
                        </w:rPr>
                        <w:t>trouver celle qui</w:t>
                      </w:r>
                      <w:r w:rsidRPr="00930B7B">
                        <w:rPr>
                          <w:color w:val="000000" w:themeColor="text1"/>
                        </w:rPr>
                        <w:t xml:space="preserve"> est la plus convergente</w:t>
                      </w:r>
                      <w:r w:rsidR="00013D30">
                        <w:rPr>
                          <w:color w:val="000000" w:themeColor="text1"/>
                        </w:rPr>
                        <w:t xml:space="preserve"> et celle qui est la moins convergente</w:t>
                      </w:r>
                      <w:r w:rsidRPr="00930B7B">
                        <w:rPr>
                          <w:color w:val="000000" w:themeColor="text1"/>
                        </w:rPr>
                        <w:t>. Vous justifierez votre ré</w:t>
                      </w:r>
                      <w:r w:rsidR="00083CE4">
                        <w:rPr>
                          <w:color w:val="000000" w:themeColor="text1"/>
                        </w:rPr>
                        <w:t>ponse</w:t>
                      </w:r>
                      <w:r w:rsidRPr="00930B7B">
                        <w:rPr>
                          <w:color w:val="000000" w:themeColor="text1"/>
                        </w:rPr>
                        <w:t xml:space="preserve"> en mesurant la distance focale</w:t>
                      </w:r>
                      <w:r w:rsidR="002D2E51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f'</m:t>
                        </m:r>
                      </m:oMath>
                      <w:r w:rsidRPr="00930B7B">
                        <w:rPr>
                          <w:color w:val="000000" w:themeColor="text1"/>
                        </w:rPr>
                        <w:t xml:space="preserve"> de chaque lentille. De plus, pour chaque lentille convergente, vous </w:t>
                      </w:r>
                      <w:r w:rsidR="00426EFA">
                        <w:rPr>
                          <w:color w:val="000000" w:themeColor="text1"/>
                        </w:rPr>
                        <w:t>complèterez</w:t>
                      </w:r>
                      <w:r w:rsidRPr="00930B7B">
                        <w:rPr>
                          <w:color w:val="000000" w:themeColor="text1"/>
                        </w:rPr>
                        <w:t xml:space="preserve"> un schéma </w:t>
                      </w:r>
                      <w:r w:rsidR="00426EFA">
                        <w:rPr>
                          <w:color w:val="000000" w:themeColor="text1"/>
                        </w:rPr>
                        <w:t xml:space="preserve">ci-dessous </w:t>
                      </w:r>
                      <w:r w:rsidRPr="00930B7B">
                        <w:rPr>
                          <w:color w:val="000000" w:themeColor="text1"/>
                        </w:rPr>
                        <w:t xml:space="preserve">à l’échelle qui montrera la trajectoire des rayons lumineux (tracer au minimum 4 rayons lumineux par schéma). </w:t>
                      </w:r>
                    </w:p>
                    <w:p w14:paraId="1DD8BD65" w14:textId="5D46ADF9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71F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684D22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1EE68384" w14:textId="77777777" w:rsidR="002706E8" w:rsidRPr="00C73207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92E4041" wp14:editId="4DC3AB4F">
                <wp:simplePos x="0" y="0"/>
                <wp:positionH relativeFrom="page">
                  <wp:posOffset>6336665</wp:posOffset>
                </wp:positionH>
                <wp:positionV relativeFrom="paragraph">
                  <wp:posOffset>-717219</wp:posOffset>
                </wp:positionV>
                <wp:extent cx="1018540" cy="158750"/>
                <wp:effectExtent l="0" t="0" r="1016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5410A" w14:textId="77777777" w:rsidR="002706E8" w:rsidRPr="00AB42BD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4041" id="Text Box 23" o:spid="_x0000_s1038" type="#_x0000_t202" style="position:absolute;left:0;text-align:left;margin-left:498.95pt;margin-top:-56.45pt;width:80.2pt;height:12.5pt;z-index:25218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" filled="f" stroked="f" strokeweight=".5pt">
                <v:textbox inset="0,0,0,0">
                  <w:txbxContent>
                    <w:p w14:paraId="42F5410A" w14:textId="77777777" w:rsidR="002706E8" w:rsidRPr="00AB42BD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071E83A" wp14:editId="668FDF45">
                <wp:simplePos x="0" y="0"/>
                <wp:positionH relativeFrom="margin">
                  <wp:posOffset>1299210</wp:posOffset>
                </wp:positionH>
                <wp:positionV relativeFrom="paragraph">
                  <wp:posOffset>-723569</wp:posOffset>
                </wp:positionV>
                <wp:extent cx="3156585" cy="206375"/>
                <wp:effectExtent l="0" t="0" r="5715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65E55" w14:textId="46E9752B" w:rsidR="002706E8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TP : Des lentilles pour faire du feu</w:t>
                            </w:r>
                          </w:p>
                          <w:p w14:paraId="096DB30E" w14:textId="77777777" w:rsidR="002706E8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07AE133" w14:textId="77777777" w:rsidR="002706E8" w:rsidRPr="00AB42BD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E83A" id="Text Box 22" o:spid="_x0000_s1039" type="#_x0000_t202" style="position:absolute;left:0;text-align:left;margin-left:102.3pt;margin-top:-56.95pt;width:248.55pt;height:16.25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" filled="f" stroked="f" strokeweight=".5pt">
                <v:textbox inset="0,0,0,0">
                  <w:txbxContent>
                    <w:p w14:paraId="21565E55" w14:textId="46E9752B" w:rsidR="002706E8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TP : Des lentilles pour faire du feu</w:t>
                      </w:r>
                    </w:p>
                    <w:p w14:paraId="096DB30E" w14:textId="77777777" w:rsidR="002706E8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07AE133" w14:textId="77777777" w:rsidR="002706E8" w:rsidRPr="00AB42BD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9F6">
        <w:rPr>
          <w:noProof/>
        </w:rPr>
        <w:t xml:space="preserve"> </w:t>
      </w:r>
    </w:p>
    <w:p w14:paraId="143A7C38" w14:textId="2F375AF6" w:rsidR="00901A04" w:rsidRDefault="0050007F" w:rsidP="000846C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A5B232F" wp14:editId="1B0470BC">
                <wp:simplePos x="0" y="0"/>
                <wp:positionH relativeFrom="column">
                  <wp:posOffset>-702945</wp:posOffset>
                </wp:positionH>
                <wp:positionV relativeFrom="paragraph">
                  <wp:posOffset>5544185</wp:posOffset>
                </wp:positionV>
                <wp:extent cx="2870200" cy="277495"/>
                <wp:effectExtent l="0" t="0" r="6350" b="8255"/>
                <wp:wrapNone/>
                <wp:docPr id="2066" name="Text Box 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22621" w14:textId="74500535" w:rsidR="00057E0C" w:rsidRPr="00057E0C" w:rsidRDefault="00057E0C">
                            <w:pPr>
                              <w:ind w:left="0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57E0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Auto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-</w:t>
                            </w:r>
                            <w:r w:rsidRPr="00057E0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évaluation par compétence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232F" id="Text Box 2066" o:spid="_x0000_s1040" type="#_x0000_t202" style="position:absolute;left:0;text-align:left;margin-left:-55.35pt;margin-top:436.55pt;width:226pt;height:21.8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" filled="f" stroked="f" strokeweight=".5pt">
                <v:textbox inset="0,0,0,0">
                  <w:txbxContent>
                    <w:p w14:paraId="65522621" w14:textId="74500535" w:rsidR="00057E0C" w:rsidRPr="00057E0C" w:rsidRDefault="00057E0C">
                      <w:pPr>
                        <w:ind w:left="0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057E0C">
                        <w:rPr>
                          <w:b/>
                          <w:bCs/>
                          <w:sz w:val="30"/>
                          <w:szCs w:val="30"/>
                        </w:rPr>
                        <w:t>Auto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-</w:t>
                      </w:r>
                      <w:r w:rsidRPr="00057E0C">
                        <w:rPr>
                          <w:b/>
                          <w:bCs/>
                          <w:sz w:val="30"/>
                          <w:szCs w:val="30"/>
                        </w:rPr>
                        <w:t>évaluation par compétence</w:t>
                      </w:r>
                    </w:p>
                  </w:txbxContent>
                </v:textbox>
              </v:shape>
            </w:pict>
          </mc:Fallback>
        </mc:AlternateContent>
      </w:r>
      <w:r w:rsidRPr="002D76AD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C4F32B0" wp14:editId="79A967C8">
                <wp:simplePos x="0" y="0"/>
                <wp:positionH relativeFrom="page">
                  <wp:posOffset>190500</wp:posOffset>
                </wp:positionH>
                <wp:positionV relativeFrom="paragraph">
                  <wp:posOffset>5812155</wp:posOffset>
                </wp:positionV>
                <wp:extent cx="7176135" cy="1353820"/>
                <wp:effectExtent l="0" t="0" r="5715" b="0"/>
                <wp:wrapNone/>
                <wp:docPr id="2064" name="Text Box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6135" cy="135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3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64"/>
                              <w:gridCol w:w="2906"/>
                              <w:gridCol w:w="2835"/>
                              <w:gridCol w:w="2835"/>
                            </w:tblGrid>
                            <w:tr w:rsidR="00881560" w14:paraId="728CE34D" w14:textId="77777777" w:rsidTr="00C8739F">
                              <w:tc>
                                <w:tcPr>
                                  <w:tcW w:w="11340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555AAF8" w14:textId="6F630E75" w:rsidR="00881560" w:rsidRPr="00EB5CC3" w:rsidRDefault="009B2D4B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Réaliser </w:t>
                                  </w:r>
                                  <w:r w:rsidR="00881560"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881560" w:rsidRPr="00C8739F">
                                    <w:rPr>
                                      <w:b/>
                                      <w:bCs/>
                                    </w:rPr>
                                    <w:t>Je sais mesurer la distance focale d’une lentille convergente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81560" w14:paraId="69005229" w14:textId="77777777" w:rsidTr="00C8739F"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21F900E1" w14:textId="2D6CD1E4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68A36D9C" w14:textId="0A17BB4E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Maitrise fragile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60B0EA83" w14:textId="10B62B2E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E21928E" w14:textId="3B4DA735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881560" w14:paraId="1A03538C" w14:textId="77777777" w:rsidTr="00C8739F">
                              <w:trPr>
                                <w:trHeight w:val="1118"/>
                              </w:trPr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C5CE368" w14:textId="38774B10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 xml:space="preserve">Je sais mesurer une distance focale en théorie et en pratique. Je comprends l’intérêt de placer la lentille dans un faisceau de rayons parallèles.  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228CF7EE" w14:textId="01914619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placer le centre et le foyer, je sais mesurer la distance focale sur des cas théoriques mais je ne parviens pas à reproduire mes mesures en pratique sans l’aide du professeur.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15103590" w14:textId="0462DA86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placer le centre et le foyer sur un schéma mais ne sait pas mesurer la distance focale sans l’aide du professeur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29E38F75" w14:textId="5C1D669B" w:rsidR="00881560" w:rsidRPr="00C8739F" w:rsidRDefault="00057E0C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de l’aide du professeur pour placer le centre de la lentille et le foyer F’.</w:t>
                                  </w:r>
                                </w:p>
                              </w:tc>
                            </w:tr>
                          </w:tbl>
                          <w:p w14:paraId="0CA8E5BF" w14:textId="77777777" w:rsidR="00881560" w:rsidRDefault="00881560" w:rsidP="008815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32B0" id="Text Box 2064" o:spid="_x0000_s1041" type="#_x0000_t202" style="position:absolute;left:0;text-align:left;margin-left:15pt;margin-top:457.65pt;width:565.05pt;height:106.6pt;z-index:2522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" filled="f" stroked="f" strokeweight=".5pt">
                <v:textbox inset="0,0,0,0">
                  <w:txbxContent>
                    <w:tbl>
                      <w:tblPr>
                        <w:tblW w:w="11340" w:type="dxa"/>
                        <w:tblLook w:val="04A0" w:firstRow="1" w:lastRow="0" w:firstColumn="1" w:lastColumn="0" w:noHBand="0" w:noVBand="1"/>
                      </w:tblPr>
                      <w:tblGrid>
                        <w:gridCol w:w="2764"/>
                        <w:gridCol w:w="2906"/>
                        <w:gridCol w:w="2835"/>
                        <w:gridCol w:w="2835"/>
                      </w:tblGrid>
                      <w:tr w:rsidR="00881560" w14:paraId="728CE34D" w14:textId="77777777" w:rsidTr="00C8739F">
                        <w:tc>
                          <w:tcPr>
                            <w:tcW w:w="11340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14:paraId="7555AAF8" w14:textId="6F630E75" w:rsidR="00881560" w:rsidRPr="00EB5CC3" w:rsidRDefault="009B2D4B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Réaliser </w:t>
                            </w:r>
                            <w:r w:rsidR="00881560"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81560" w:rsidRPr="00C8739F">
                              <w:rPr>
                                <w:b/>
                                <w:bCs/>
                              </w:rPr>
                              <w:t>Je sais mesurer la distance focale d’une lentille convergente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81560" w14:paraId="69005229" w14:textId="77777777" w:rsidTr="00C8739F"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21F900E1" w14:textId="2D6CD1E4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9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68A36D9C" w14:textId="0A17BB4E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Maitrise fragile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60B0EA83" w14:textId="10B62B2E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E21928E" w14:textId="3B4DA735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881560" w14:paraId="1A03538C" w14:textId="77777777" w:rsidTr="00C8739F">
                        <w:trPr>
                          <w:trHeight w:val="1118"/>
                        </w:trPr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C5CE368" w14:textId="38774B10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 xml:space="preserve">Je sais mesurer une distance focale en théorie et en pratique. Je comprends l’intérêt de placer la lentille dans un faisceau de rayons parallèles.  </w:t>
                            </w:r>
                          </w:p>
                        </w:tc>
                        <w:tc>
                          <w:tcPr>
                            <w:tcW w:w="29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228CF7EE" w14:textId="01914619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placer le centre et le foyer, je sais mesurer la distance focale sur des cas théoriques mais je ne parviens pas à reproduire mes mesures en pratique sans l’aide du professeur.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15103590" w14:textId="0462DA86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placer le centre et le foyer sur un schéma mais ne sait pas mesurer la distance focale sans l’aide du professeur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29E38F75" w14:textId="5C1D669B" w:rsidR="00881560" w:rsidRPr="00C8739F" w:rsidRDefault="00057E0C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J’ai besoin de l’aide du professeur pour placer le centre de la lentille et le foyer F’.</w:t>
                            </w:r>
                          </w:p>
                        </w:tc>
                      </w:tr>
                    </w:tbl>
                    <w:p w14:paraId="0CA8E5BF" w14:textId="77777777" w:rsidR="00881560" w:rsidRDefault="00881560" w:rsidP="00881560">
                      <w:pPr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C53B3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D05B0BA" wp14:editId="7B8518E3">
                <wp:simplePos x="0" y="0"/>
                <wp:positionH relativeFrom="margin">
                  <wp:posOffset>-671195</wp:posOffset>
                </wp:positionH>
                <wp:positionV relativeFrom="paragraph">
                  <wp:posOffset>3684905</wp:posOffset>
                </wp:positionV>
                <wp:extent cx="7084060" cy="1720850"/>
                <wp:effectExtent l="0" t="0" r="2159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4060" cy="1720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329B85" w14:textId="16361B49" w:rsidR="002706E8" w:rsidRDefault="002706E8" w:rsidP="00DB59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Arrivez-vous à faire du feu avec le matériel à votre disposition ? Expliquer ce qui vous permettrait d’y arriver. </w:t>
                            </w:r>
                          </w:p>
                          <w:p w14:paraId="673967CF" w14:textId="3D406909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71F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B226C7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3AD32056" w14:textId="1ADA2487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B226C7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3DB816E6" w14:textId="77777777" w:rsidR="0050007F" w:rsidRDefault="0050007F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</w:p>
                          <w:p w14:paraId="4EC4079F" w14:textId="78D83E47" w:rsidR="00754A25" w:rsidRPr="002C53B3" w:rsidRDefault="0050007F" w:rsidP="00754A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Lisez les 2 compétences ci-dessous et entourez la case correspondant à votre niveau de maitrise.</w:t>
                            </w:r>
                            <w:r w:rsidR="002C53B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B0BA" id="Text Box 21" o:spid="_x0000_s1042" type="#_x0000_t202" style="position:absolute;left:0;text-align:left;margin-left:-52.85pt;margin-top:290.15pt;width:557.8pt;height:135.5pt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" fillcolor="#f2f2f2 [3052]" strokecolor="black [3213]" strokeweight=".5pt">
                <v:textbox inset="2mm,2mm,2mm,2mm">
                  <w:txbxContent>
                    <w:p w14:paraId="01329B85" w14:textId="16361B49" w:rsidR="002706E8" w:rsidRDefault="002706E8" w:rsidP="00DB59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Arrivez-vous à faire du feu avec le matériel à votre disposition ? Expliquer ce qui vous permettrait d’y arriver. </w:t>
                      </w:r>
                    </w:p>
                    <w:p w14:paraId="673967CF" w14:textId="3D406909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71F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B226C7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3AD32056" w14:textId="1ADA2487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B226C7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3DB816E6" w14:textId="77777777" w:rsidR="0050007F" w:rsidRDefault="0050007F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</w:p>
                    <w:p w14:paraId="4EC4079F" w14:textId="78D83E47" w:rsidR="00754A25" w:rsidRPr="002C53B3" w:rsidRDefault="0050007F" w:rsidP="00754A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Lisez les 2 compétences ci-dessous et entourez la case correspondant à votre niveau de maitrise.</w:t>
                      </w:r>
                      <w:r w:rsidR="002C53B3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4F0E" w:rsidRPr="002D76AD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E3E5A43" wp14:editId="00F8778E">
                <wp:simplePos x="0" y="0"/>
                <wp:positionH relativeFrom="page">
                  <wp:posOffset>187960</wp:posOffset>
                </wp:positionH>
                <wp:positionV relativeFrom="paragraph">
                  <wp:posOffset>7364095</wp:posOffset>
                </wp:positionV>
                <wp:extent cx="7362190" cy="1377315"/>
                <wp:effectExtent l="0" t="0" r="10160" b="13335"/>
                <wp:wrapNone/>
                <wp:docPr id="2065" name="Text Box 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190" cy="1377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4"/>
                              <w:gridCol w:w="2987"/>
                              <w:gridCol w:w="2824"/>
                              <w:gridCol w:w="2835"/>
                            </w:tblGrid>
                            <w:tr w:rsidR="00881560" w14:paraId="1D363B90" w14:textId="77777777" w:rsidTr="00BC53F9">
                              <w:tc>
                                <w:tcPr>
                                  <w:tcW w:w="11340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1567793" w14:textId="67C0D3FE" w:rsidR="00881560" w:rsidRPr="00EB5CC3" w:rsidRDefault="009B2D4B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Réaliser</w:t>
                                  </w:r>
                                  <w:r w:rsidR="00881560"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 : </w:t>
                                  </w:r>
                                  <w:r w:rsidR="00C8739F" w:rsidRPr="00C8739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Je sais classer des lentilles de la plus à la moins convergente </w:t>
                                  </w:r>
                                </w:p>
                              </w:tc>
                            </w:tr>
                            <w:tr w:rsidR="00881560" w14:paraId="52EFB8AA" w14:textId="77777777" w:rsidTr="00BC53F9"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497D236" w14:textId="58207BD4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0F6845BA" w14:textId="1318AD52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 xml:space="preserve">Maitrise </w:t>
                                  </w:r>
                                  <w:r w:rsidR="002D71EA">
                                    <w:rPr>
                                      <w:b/>
                                      <w:bCs/>
                                    </w:rPr>
                                    <w:t>fragile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2E479776" w14:textId="65BDDC85" w:rsidR="00881560" w:rsidRPr="00BC53F9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C53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0B8A47C3" w14:textId="4BCCFB9C" w:rsidR="00881560" w:rsidRPr="00BC53F9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C53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881560" w14:paraId="7AB841EF" w14:textId="77777777" w:rsidTr="00C8739F">
                              <w:trPr>
                                <w:trHeight w:val="1039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518C2DC5" w14:textId="74856204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classer des lentilles de la plus à la moins convergente et je parviens à me justifier en utilisant la notion de distance focale.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09C4BA82" w14:textId="77777777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classer les lentilles de la plus à la moins convergente mais je ne parviens pas à me justifier avec les mesures de distances focales.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6AB9B377" w14:textId="31BABAD1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 w:rsidR="00F7590C">
                                    <w:rPr>
                                      <w:sz w:val="16"/>
                                      <w:szCs w:val="16"/>
                                    </w:rPr>
                                    <w:t>’ai besoin de l’aide du professeur pour classer les lentilles de la plus à la moins convergente.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126DB4E" w14:textId="171974D4" w:rsidR="00881560" w:rsidRPr="00C8739F" w:rsidRDefault="00057E0C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de l’aide du professeur pour classer les lentilles de la plus à la moins convergente</w:t>
                                  </w:r>
                                  <w:r w:rsidR="002048CD">
                                    <w:rPr>
                                      <w:sz w:val="16"/>
                                      <w:szCs w:val="16"/>
                                    </w:rPr>
                                    <w:t xml:space="preserve"> et pour mesurer les distances focales.</w:t>
                                  </w:r>
                                </w:p>
                              </w:tc>
                            </w:tr>
                          </w:tbl>
                          <w:p w14:paraId="09C65EBF" w14:textId="77777777" w:rsidR="00881560" w:rsidRDefault="00881560" w:rsidP="008815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5A43" id="Text Box 2065" o:spid="_x0000_s1043" type="#_x0000_t202" style="position:absolute;left:0;text-align:left;margin-left:14.8pt;margin-top:579.85pt;width:579.7pt;height:108.45pt;z-index:25223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" filled="f" stroked="f" strokeweight=".5pt">
                <v:textbox inset="0,0,0,0"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94"/>
                        <w:gridCol w:w="2987"/>
                        <w:gridCol w:w="2824"/>
                        <w:gridCol w:w="2835"/>
                      </w:tblGrid>
                      <w:tr w:rsidR="00881560" w14:paraId="1D363B90" w14:textId="77777777" w:rsidTr="00BC53F9">
                        <w:tc>
                          <w:tcPr>
                            <w:tcW w:w="11340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14:paraId="71567793" w14:textId="67C0D3FE" w:rsidR="00881560" w:rsidRPr="00EB5CC3" w:rsidRDefault="009B2D4B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Réaliser</w:t>
                            </w:r>
                            <w:r w:rsidR="00881560"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C8739F" w:rsidRPr="00C8739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Je sais classer des lentilles de la plus à la moins convergente </w:t>
                            </w:r>
                          </w:p>
                        </w:tc>
                      </w:tr>
                      <w:tr w:rsidR="00881560" w14:paraId="52EFB8AA" w14:textId="77777777" w:rsidTr="00BC53F9"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497D236" w14:textId="58207BD4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0F6845BA" w14:textId="1318AD52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 xml:space="preserve">Maitrise </w:t>
                            </w:r>
                            <w:r w:rsidR="002D71EA">
                              <w:rPr>
                                <w:b/>
                                <w:bCs/>
                              </w:rPr>
                              <w:t>fragile</w:t>
                            </w:r>
                          </w:p>
                        </w:tc>
                        <w:tc>
                          <w:tcPr>
                            <w:tcW w:w="28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2E479776" w14:textId="65BDDC85" w:rsidR="00881560" w:rsidRPr="00BC53F9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53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0B8A47C3" w14:textId="4BCCFB9C" w:rsidR="00881560" w:rsidRPr="00BC53F9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53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881560" w14:paraId="7AB841EF" w14:textId="77777777" w:rsidTr="00C8739F">
                        <w:trPr>
                          <w:trHeight w:val="1039"/>
                        </w:trPr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518C2DC5" w14:textId="74856204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classer des lentilles de la plus à la moins convergente et je parviens à me justifier en utilisant la notion de distance focale.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09C4BA82" w14:textId="77777777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classer les lentilles de la plus à la moins convergente mais je ne parviens pas à me justifier avec les mesures de distances focales.</w:t>
                            </w:r>
                          </w:p>
                        </w:tc>
                        <w:tc>
                          <w:tcPr>
                            <w:tcW w:w="28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6AB9B377" w14:textId="31BABAD1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r w:rsidR="00F7590C">
                              <w:rPr>
                                <w:sz w:val="16"/>
                                <w:szCs w:val="16"/>
                              </w:rPr>
                              <w:t>’ai besoin de l’aide du professeur pour classer les lentilles de la plus à la moins convergente.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126DB4E" w14:textId="171974D4" w:rsidR="00881560" w:rsidRPr="00C8739F" w:rsidRDefault="00057E0C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J’ai besoin de l’aide du professeur pour classer les lentilles de la plus à la moins convergente</w:t>
                            </w:r>
                            <w:r w:rsidR="002048CD">
                              <w:rPr>
                                <w:sz w:val="16"/>
                                <w:szCs w:val="16"/>
                              </w:rPr>
                              <w:t xml:space="preserve"> et pour mesurer les distances focales.</w:t>
                            </w:r>
                          </w:p>
                        </w:tc>
                      </w:tr>
                    </w:tbl>
                    <w:p w14:paraId="09C65EBF" w14:textId="77777777" w:rsidR="00881560" w:rsidRDefault="00881560" w:rsidP="00881560">
                      <w:pPr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74F0E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CDE40DD" wp14:editId="024E6D07">
                <wp:simplePos x="0" y="0"/>
                <wp:positionH relativeFrom="column">
                  <wp:posOffset>503555</wp:posOffset>
                </wp:positionH>
                <wp:positionV relativeFrom="paragraph">
                  <wp:posOffset>2484755</wp:posOffset>
                </wp:positionV>
                <wp:extent cx="3905250" cy="2349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23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B433F" w14:textId="2C653B21" w:rsidR="002706E8" w:rsidRDefault="002706E8" w:rsidP="00930B7B">
                            <w:pPr>
                              <w:ind w:left="0"/>
                            </w:pPr>
                            <w:r>
                              <w:t xml:space="preserve">Lentille </w:t>
                            </w:r>
                            <w:r w:rsidR="00083CE4">
                              <w:t>la moins convergente</w:t>
                            </w:r>
                            <w:r w:rsidR="00974F0E">
                              <w:t xml:space="preserve">. </w:t>
                            </w:r>
                            <w:r w:rsidR="00555BD1">
                              <w:rPr>
                                <w:rFonts w:eastAsiaTheme="minorEastAsia"/>
                              </w:rPr>
                              <w:t xml:space="preserve">Distance focale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E40DD" id="Text Box 28" o:spid="_x0000_s1044" type="#_x0000_t202" style="position:absolute;left:0;text-align:left;margin-left:39.65pt;margin-top:195.65pt;width:307.5pt;height:18.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" fillcolor="white [3212]" stroked="f" strokeweight=".5pt">
                <v:textbox inset="0,0,0,0">
                  <w:txbxContent>
                    <w:p w14:paraId="377B433F" w14:textId="2C653B21" w:rsidR="002706E8" w:rsidRDefault="002706E8" w:rsidP="00930B7B">
                      <w:pPr>
                        <w:ind w:left="0"/>
                      </w:pPr>
                      <w:r>
                        <w:t xml:space="preserve">Lentille </w:t>
                      </w:r>
                      <w:r w:rsidR="00083CE4">
                        <w:t>la moins convergente</w:t>
                      </w:r>
                      <w:r w:rsidR="00974F0E">
                        <w:t xml:space="preserve">. </w:t>
                      </w:r>
                      <w:r w:rsidR="00555BD1">
                        <w:rPr>
                          <w:rFonts w:eastAsiaTheme="minorEastAsia"/>
                        </w:rPr>
                        <w:t xml:space="preserve">Distance focale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974F0E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AE76BDA" wp14:editId="7A0D412B">
                <wp:simplePos x="0" y="0"/>
                <wp:positionH relativeFrom="column">
                  <wp:posOffset>516255</wp:posOffset>
                </wp:positionH>
                <wp:positionV relativeFrom="paragraph">
                  <wp:posOffset>1195705</wp:posOffset>
                </wp:positionV>
                <wp:extent cx="3219450" cy="304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E314A" w14:textId="7D04E1E9" w:rsidR="002706E8" w:rsidRDefault="002706E8">
                            <w:pPr>
                              <w:ind w:left="0"/>
                            </w:pPr>
                            <w:r>
                              <w:t xml:space="preserve">Lentille </w:t>
                            </w:r>
                            <w:r w:rsidR="00083CE4">
                              <w:t>la plus convergente</w:t>
                            </w:r>
                            <w:r w:rsidR="00974F0E">
                              <w:t xml:space="preserve">. </w:t>
                            </w:r>
                            <w:r w:rsidR="00555BD1">
                              <w:rPr>
                                <w:rFonts w:eastAsiaTheme="minorEastAsia"/>
                              </w:rPr>
                              <w:t xml:space="preserve">Distance focale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6BDA" id="Text Box 26" o:spid="_x0000_s1045" type="#_x0000_t202" style="position:absolute;left:0;text-align:left;margin-left:40.65pt;margin-top:94.15pt;width:253.5pt;height:24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" fillcolor="white [3212]" stroked="f" strokeweight=".5pt">
                <v:textbox inset="0,0,0,0">
                  <w:txbxContent>
                    <w:p w14:paraId="5EFE314A" w14:textId="7D04E1E9" w:rsidR="002706E8" w:rsidRDefault="002706E8">
                      <w:pPr>
                        <w:ind w:left="0"/>
                      </w:pPr>
                      <w:r>
                        <w:t xml:space="preserve">Lentille </w:t>
                      </w:r>
                      <w:r w:rsidR="00083CE4">
                        <w:t>la plus convergente</w:t>
                      </w:r>
                      <w:r w:rsidR="00974F0E">
                        <w:t xml:space="preserve">. </w:t>
                      </w:r>
                      <w:r w:rsidR="00555BD1">
                        <w:rPr>
                          <w:rFonts w:eastAsiaTheme="minorEastAsia"/>
                        </w:rPr>
                        <w:t xml:space="preserve">Distance focale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C8739F">
        <w:rPr>
          <w:noProof/>
        </w:rPr>
        <mc:AlternateContent>
          <mc:Choice Requires="wpg">
            <w:drawing>
              <wp:anchor distT="0" distB="0" distL="114300" distR="114300" simplePos="0" relativeHeight="252102653" behindDoc="0" locked="0" layoutInCell="1" allowOverlap="1" wp14:anchorId="006F46E5" wp14:editId="70BB920D">
                <wp:simplePos x="0" y="0"/>
                <wp:positionH relativeFrom="margin">
                  <wp:posOffset>-463550</wp:posOffset>
                </wp:positionH>
                <wp:positionV relativeFrom="paragraph">
                  <wp:posOffset>1240155</wp:posOffset>
                </wp:positionV>
                <wp:extent cx="6560032" cy="2374900"/>
                <wp:effectExtent l="0" t="0" r="0" b="6350"/>
                <wp:wrapNone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032" cy="2374900"/>
                          <a:chOff x="0" y="0"/>
                          <a:chExt cx="7530355" cy="2893695"/>
                        </a:xfrm>
                      </wpg:grpSpPr>
                      <wpg:grpSp>
                        <wpg:cNvPr id="2059" name="Group 2059"/>
                        <wpg:cNvGrpSpPr/>
                        <wpg:grpSpPr>
                          <a:xfrm>
                            <a:off x="0" y="0"/>
                            <a:ext cx="7530355" cy="2893695"/>
                            <a:chOff x="0" y="0"/>
                            <a:chExt cx="7530355" cy="2893695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2452"/>
                            <a:stretch/>
                          </pic:blipFill>
                          <pic:spPr bwMode="auto">
                            <a:xfrm>
                              <a:off x="119270" y="0"/>
                              <a:ext cx="7411085" cy="28936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049" name="Text Box 2049"/>
                          <wps:cNvSpPr txBox="1"/>
                          <wps:spPr>
                            <a:xfrm>
                              <a:off x="0" y="31805"/>
                              <a:ext cx="969866" cy="20673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846D67" w14:textId="439BEED7" w:rsidR="002706E8" w:rsidRDefault="002706E8" w:rsidP="00930B7B">
                                <w:pPr>
                                  <w:ind w:left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55" name="Text Box 2055"/>
                        <wps:cNvSpPr txBox="1"/>
                        <wps:spPr>
                          <a:xfrm>
                            <a:off x="0" y="1518699"/>
                            <a:ext cx="969866" cy="2067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ECF9DD" w14:textId="77777777" w:rsidR="002706E8" w:rsidRDefault="002706E8" w:rsidP="00930B7B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F46E5" id="Group 2060" o:spid="_x0000_s1046" style="position:absolute;left:0;text-align:left;margin-left:-36.5pt;margin-top:97.65pt;width:516.55pt;height:187pt;z-index:252102653;mso-position-horizontal-relative:margin;mso-width-relative:margin;mso-height-relative:margin" coordsize="75303,28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">
                <v:group id="Group 2059" o:spid="_x0000_s1047" style="position:absolute;width:75303;height:28936" coordsize="75303,2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" o:spid="_x0000_s1048" type="#_x0000_t75" style="position:absolute;left:1192;width:74111;height:28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">
                    <v:imagedata r:id="rId15" o:title="" cropbottom="21268f"/>
                  </v:shape>
                  <v:shape id="Text Box 2049" o:spid="_x0000_s1049" type="#_x0000_t202" style="position:absolute;top:318;width:969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" fillcolor="white [3212]" stroked="f" strokeweight=".5pt">
                    <v:textbox inset="0,0,0,0">
                      <w:txbxContent>
                        <w:p w14:paraId="6A846D67" w14:textId="439BEED7" w:rsidR="002706E8" w:rsidRDefault="002706E8" w:rsidP="00930B7B">
                          <w:pPr>
                            <w:ind w:left="0"/>
                          </w:pPr>
                        </w:p>
                      </w:txbxContent>
                    </v:textbox>
                  </v:shape>
                </v:group>
                <v:shape id="Text Box 2055" o:spid="_x0000_s1050" type="#_x0000_t202" style="position:absolute;top:15186;width:9698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" fillcolor="white [3212]" stroked="f" strokeweight=".5pt">
                  <v:textbox inset="0,0,0,0">
                    <w:txbxContent>
                      <w:p w14:paraId="35ECF9DD" w14:textId="77777777" w:rsidR="002706E8" w:rsidRDefault="002706E8" w:rsidP="00930B7B">
                        <w:pPr>
                          <w:ind w:left="0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D3518"/>
    <w:multiLevelType w:val="hybridMultilevel"/>
    <w:tmpl w:val="5B4E1308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D4037"/>
    <w:multiLevelType w:val="hybridMultilevel"/>
    <w:tmpl w:val="2B8E5CA8"/>
    <w:lvl w:ilvl="0" w:tplc="AFA84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55A08"/>
    <w:multiLevelType w:val="hybridMultilevel"/>
    <w:tmpl w:val="F5AC85AA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3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3D30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57E0C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3CE4"/>
    <w:rsid w:val="000846CB"/>
    <w:rsid w:val="000853E4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A65C6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28D"/>
    <w:rsid w:val="000D1E0A"/>
    <w:rsid w:val="000D46A2"/>
    <w:rsid w:val="000D56DD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76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048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0F94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027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C53B3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07F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5464"/>
    <w:rsid w:val="005355EE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BD1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5FD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3750"/>
    <w:rsid w:val="00754A25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4A67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779F7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2703"/>
    <w:rsid w:val="00974F0E"/>
    <w:rsid w:val="00975D27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AF7EC4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0794C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F83"/>
    <w:rsid w:val="00CD605A"/>
    <w:rsid w:val="00CD6A44"/>
    <w:rsid w:val="00CE16CB"/>
    <w:rsid w:val="00CE1DA5"/>
    <w:rsid w:val="00CE3E1E"/>
    <w:rsid w:val="00CE5DC5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4D26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DF41EA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0C1"/>
    <w:rsid w:val="00E53883"/>
    <w:rsid w:val="00E615B5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raypar" TargetMode="External"/><Relationship Id="rId13" Type="http://schemas.openxmlformats.org/officeDocument/2006/relationships/hyperlink" Target="http://acver.fr/feulou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://acver.fr/feulo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cver.fr/raypa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17</cp:revision>
  <cp:lastPrinted>2020-12-03T14:17:00Z</cp:lastPrinted>
  <dcterms:created xsi:type="dcterms:W3CDTF">2021-02-16T18:06:00Z</dcterms:created>
  <dcterms:modified xsi:type="dcterms:W3CDTF">2021-02-22T14:42:00Z</dcterms:modified>
</cp:coreProperties>
</file>