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13662" w14:textId="77777777" w:rsidR="00792986" w:rsidRPr="005A7412" w:rsidRDefault="00792986" w:rsidP="00792986">
      <w:pPr>
        <w:jc w:val="center"/>
        <w:rPr>
          <w:rFonts w:ascii="AR BLANCA" w:hAnsi="AR BLANCA"/>
          <w:bCs/>
          <w:sz w:val="28"/>
          <w:szCs w:val="28"/>
          <w:u w:val="single"/>
        </w:rPr>
      </w:pPr>
      <w:r w:rsidRPr="005A7412">
        <w:rPr>
          <w:rFonts w:ascii="AR BLANCA" w:hAnsi="AR BLANCA"/>
          <w:bCs/>
          <w:sz w:val="28"/>
          <w:szCs w:val="28"/>
          <w:u w:val="single"/>
        </w:rPr>
        <w:t xml:space="preserve">Progression  2de  </w:t>
      </w:r>
    </w:p>
    <w:tbl>
      <w:tblPr>
        <w:tblW w:w="14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98"/>
        <w:gridCol w:w="4587"/>
        <w:gridCol w:w="3606"/>
        <w:gridCol w:w="3239"/>
      </w:tblGrid>
      <w:tr w:rsidR="00792986" w14:paraId="3442FB4D" w14:textId="77777777" w:rsidTr="003E3D94">
        <w:tc>
          <w:tcPr>
            <w:tcW w:w="142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030F4" w14:textId="29407BFE" w:rsidR="00792986" w:rsidRDefault="00792986" w:rsidP="00792986">
            <w:pPr>
              <w:spacing w:after="0" w:line="240" w:lineRule="auto"/>
              <w:jc w:val="center"/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t xml:space="preserve">THEME : </w:t>
            </w:r>
            <w:r w:rsidR="0021245B">
              <w:rPr>
                <w:rFonts w:ascii="Arial Black" w:hAnsi="Arial Black"/>
                <w:color w:val="FF0000"/>
              </w:rPr>
              <w:t>CONSTITUION ET TRANSFORMATION DE LA MATIERE</w:t>
            </w:r>
          </w:p>
        </w:tc>
      </w:tr>
      <w:tr w:rsidR="00FC276C" w14:paraId="77E3DD44" w14:textId="77777777" w:rsidTr="003E3D94"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F79CA" w14:textId="77777777" w:rsidR="00792986" w:rsidRDefault="00792986">
            <w:pPr>
              <w:spacing w:after="0" w:line="240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 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FF26E" w14:textId="77777777" w:rsidR="00792986" w:rsidRDefault="00792986" w:rsidP="00792986">
            <w:pPr>
              <w:spacing w:after="0" w:line="240" w:lineRule="auto"/>
              <w:jc w:val="center"/>
              <w:rPr>
                <w:rFonts w:ascii="Arial Black" w:hAnsi="Arial Black"/>
                <w:color w:val="7030A0"/>
              </w:rPr>
            </w:pPr>
            <w:r>
              <w:rPr>
                <w:rFonts w:ascii="Arial Black" w:hAnsi="Arial Black"/>
                <w:color w:val="7030A0"/>
              </w:rPr>
              <w:t>Cours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43AB6" w14:textId="77777777" w:rsidR="00792986" w:rsidRDefault="00792986" w:rsidP="00792986">
            <w:pPr>
              <w:spacing w:after="0" w:line="240" w:lineRule="auto"/>
              <w:jc w:val="center"/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t>TP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CF5F1" w14:textId="77777777" w:rsidR="00792986" w:rsidRDefault="00792986" w:rsidP="00792986">
            <w:pPr>
              <w:spacing w:after="0" w:line="240" w:lineRule="auto"/>
              <w:jc w:val="center"/>
              <w:rPr>
                <w:rFonts w:ascii="Arial Black" w:hAnsi="Arial Black"/>
                <w:color w:val="7030A0"/>
              </w:rPr>
            </w:pPr>
            <w:r>
              <w:rPr>
                <w:rFonts w:ascii="Arial Black" w:hAnsi="Arial Black"/>
                <w:color w:val="7030A0"/>
              </w:rPr>
              <w:t>Cours</w:t>
            </w:r>
          </w:p>
        </w:tc>
      </w:tr>
      <w:tr w:rsidR="00FC276C" w14:paraId="33D3C689" w14:textId="77777777" w:rsidTr="003E3D94"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C6333" w14:textId="77777777" w:rsidR="00792986" w:rsidRDefault="00792986">
            <w:pPr>
              <w:spacing w:after="0" w:line="240" w:lineRule="auto"/>
              <w:rPr>
                <w:rFonts w:ascii="Arial Black" w:hAnsi="Arial Black"/>
              </w:rPr>
            </w:pPr>
          </w:p>
          <w:p w14:paraId="1F669224" w14:textId="77777777" w:rsidR="00792986" w:rsidRDefault="00792986" w:rsidP="00107D80">
            <w:pPr>
              <w:spacing w:after="0" w:line="240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Semaine 1 : 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EF3F" w14:textId="77777777" w:rsidR="00792986" w:rsidRDefault="0021245B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  <w:r w:rsidRPr="0021245B">
              <w:rPr>
                <w:rFonts w:ascii="Arial Black" w:hAnsi="Arial Black"/>
                <w:color w:val="7030A0"/>
                <w:u w:val="single"/>
              </w:rPr>
              <w:t>Cours </w:t>
            </w:r>
            <w:r>
              <w:rPr>
                <w:rFonts w:ascii="Arial Black" w:hAnsi="Arial Black"/>
                <w:color w:val="7030A0"/>
              </w:rPr>
              <w:t xml:space="preserve">: Activité </w:t>
            </w:r>
            <w:r w:rsidR="00184D82">
              <w:rPr>
                <w:rFonts w:ascii="Arial Black" w:hAnsi="Arial Black"/>
                <w:color w:val="7030A0"/>
              </w:rPr>
              <w:t xml:space="preserve">1 </w:t>
            </w:r>
            <w:r>
              <w:rPr>
                <w:rFonts w:ascii="Arial Black" w:hAnsi="Arial Black"/>
                <w:color w:val="7030A0"/>
              </w:rPr>
              <w:t xml:space="preserve">Echelle macroscopique </w:t>
            </w:r>
          </w:p>
          <w:p w14:paraId="3D01373C" w14:textId="4368DEC8" w:rsidR="002008D0" w:rsidRDefault="002008D0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  <w:r>
              <w:rPr>
                <w:rFonts w:ascii="Arial Black" w:hAnsi="Arial Black"/>
                <w:color w:val="00B050"/>
              </w:rPr>
              <w:t xml:space="preserve">A faire : </w:t>
            </w:r>
            <w:r>
              <w:rPr>
                <w:rFonts w:ascii="Arial Black" w:hAnsi="Arial Black"/>
                <w:color w:val="00B050"/>
              </w:rPr>
              <w:t xml:space="preserve">finir l’activité ( définitions ) 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D9099" w14:textId="5FDD75C5" w:rsidR="00792986" w:rsidRDefault="002008D0" w:rsidP="00184D82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  <w:r>
              <w:rPr>
                <w:rFonts w:ascii="Arial Black" w:hAnsi="Arial Black"/>
                <w:color w:val="7030A0"/>
              </w:rPr>
              <w:t xml:space="preserve">Activité méthodologique </w:t>
            </w:r>
          </w:p>
          <w:p w14:paraId="1321BF23" w14:textId="59B2EC6E" w:rsidR="00184D82" w:rsidRPr="002008D0" w:rsidRDefault="002008D0" w:rsidP="00184D82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  <w:r>
              <w:rPr>
                <w:rFonts w:ascii="Arial Black" w:hAnsi="Arial Black"/>
                <w:color w:val="7030A0"/>
              </w:rPr>
              <w:t xml:space="preserve">: </w:t>
            </w:r>
            <w:r w:rsidRPr="002008D0">
              <w:rPr>
                <w:rFonts w:ascii="Arial Black" w:hAnsi="Arial Black"/>
                <w:color w:val="7030A0"/>
              </w:rPr>
              <w:t xml:space="preserve">Les conversions </w:t>
            </w:r>
          </w:p>
          <w:p w14:paraId="77B19620" w14:textId="61D73F9B" w:rsidR="002008D0" w:rsidRPr="002008D0" w:rsidRDefault="002008D0" w:rsidP="00184D82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  <w:r w:rsidRPr="002008D0">
              <w:rPr>
                <w:rFonts w:ascii="Arial Black" w:hAnsi="Arial Black"/>
                <w:color w:val="7030A0"/>
              </w:rPr>
              <w:t xml:space="preserve">Activité méthodologique </w:t>
            </w:r>
          </w:p>
          <w:p w14:paraId="19AFF833" w14:textId="69EF0E38" w:rsidR="002008D0" w:rsidRPr="002008D0" w:rsidRDefault="002008D0" w:rsidP="00184D82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  <w:r>
              <w:rPr>
                <w:rFonts w:ascii="Arial Black" w:hAnsi="Arial Black"/>
                <w:color w:val="7030A0"/>
              </w:rPr>
              <w:t xml:space="preserve">: </w:t>
            </w:r>
            <w:r w:rsidRPr="002008D0">
              <w:rPr>
                <w:rFonts w:ascii="Arial Black" w:hAnsi="Arial Black"/>
                <w:color w:val="7030A0"/>
              </w:rPr>
              <w:t xml:space="preserve">La notation scientifique </w:t>
            </w:r>
          </w:p>
          <w:p w14:paraId="0417AE31" w14:textId="1F6CC39F" w:rsidR="002008D0" w:rsidRPr="00184D82" w:rsidRDefault="002008D0" w:rsidP="00184D82">
            <w:pPr>
              <w:spacing w:after="0" w:line="240" w:lineRule="auto"/>
              <w:rPr>
                <w:rFonts w:ascii="Arial Black" w:hAnsi="Arial Black"/>
                <w:color w:val="00B050"/>
              </w:rPr>
            </w:pPr>
            <w:r>
              <w:rPr>
                <w:rFonts w:ascii="Arial Black" w:hAnsi="Arial Black"/>
                <w:color w:val="00B050"/>
              </w:rPr>
              <w:t>A faire : activité méthodo les chiffres significatifs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3B857" w14:textId="0A17D40B" w:rsidR="00792986" w:rsidRDefault="002008D0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  <w:r>
              <w:rPr>
                <w:rFonts w:ascii="Arial Black" w:hAnsi="Arial Black"/>
                <w:color w:val="7030A0"/>
              </w:rPr>
              <w:t xml:space="preserve">Correction activités méthodo </w:t>
            </w:r>
          </w:p>
        </w:tc>
      </w:tr>
      <w:tr w:rsidR="00FC276C" w14:paraId="4C4B7488" w14:textId="77777777" w:rsidTr="0021245B"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44305" w14:textId="77777777" w:rsidR="00792986" w:rsidRDefault="00792986">
            <w:pPr>
              <w:spacing w:after="0" w:line="240" w:lineRule="auto"/>
              <w:rPr>
                <w:rFonts w:ascii="Arial Black" w:hAnsi="Arial Black"/>
              </w:rPr>
            </w:pPr>
          </w:p>
          <w:p w14:paraId="2D3BFB12" w14:textId="77777777" w:rsidR="00792986" w:rsidRDefault="00792986" w:rsidP="00107D80">
            <w:pPr>
              <w:spacing w:after="0" w:line="240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Semaine 2 : 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DC183" w14:textId="654B6BA4" w:rsidR="00792986" w:rsidRDefault="00184D82" w:rsidP="00681228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  <w:r w:rsidRPr="00184D82">
              <w:rPr>
                <w:rFonts w:ascii="Arial Black" w:hAnsi="Arial Black"/>
                <w:color w:val="7030A0"/>
                <w:u w:val="single"/>
              </w:rPr>
              <w:t>Cours :</w:t>
            </w:r>
            <w:r>
              <w:rPr>
                <w:rFonts w:ascii="Arial Black" w:hAnsi="Arial Black"/>
                <w:color w:val="7030A0"/>
              </w:rPr>
              <w:t xml:space="preserve"> Synthèse </w:t>
            </w:r>
            <w:r w:rsidR="002008D0">
              <w:rPr>
                <w:rFonts w:ascii="Arial Black" w:hAnsi="Arial Black"/>
                <w:color w:val="7030A0"/>
              </w:rPr>
              <w:t xml:space="preserve">activité 1 </w:t>
            </w:r>
          </w:p>
          <w:p w14:paraId="64A158CE" w14:textId="2804AE6C" w:rsidR="00184D82" w:rsidRPr="00184D82" w:rsidRDefault="00184D82" w:rsidP="00681228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  <w:r>
              <w:rPr>
                <w:rFonts w:ascii="Arial Black" w:hAnsi="Arial Black"/>
                <w:color w:val="00B050"/>
              </w:rPr>
              <w:t xml:space="preserve">A faire : Travail n°1 activité 2 </w:t>
            </w:r>
          </w:p>
          <w:p w14:paraId="711BBCB9" w14:textId="1843902A" w:rsidR="00BF7708" w:rsidRPr="00184D82" w:rsidRDefault="00184D82" w:rsidP="00681228">
            <w:pPr>
              <w:spacing w:after="0" w:line="240" w:lineRule="auto"/>
              <w:rPr>
                <w:rFonts w:ascii="Arial Black" w:hAnsi="Arial Black"/>
                <w:color w:val="00B050"/>
              </w:rPr>
            </w:pPr>
            <w:r w:rsidRPr="00184D82">
              <w:rPr>
                <w:rFonts w:ascii="Arial Black" w:hAnsi="Arial Black"/>
                <w:color w:val="7030A0"/>
              </w:rPr>
              <w:t xml:space="preserve">             </w:t>
            </w:r>
            <w:r w:rsidRPr="00184D82">
              <w:rPr>
                <w:rFonts w:ascii="Arial Black" w:hAnsi="Arial Black"/>
                <w:color w:val="00B050"/>
              </w:rPr>
              <w:t xml:space="preserve">QCM 1 sur </w:t>
            </w:r>
            <w:proofErr w:type="spellStart"/>
            <w:r w:rsidRPr="00184D82">
              <w:rPr>
                <w:rFonts w:ascii="Arial Black" w:hAnsi="Arial Black"/>
                <w:color w:val="00B050"/>
              </w:rPr>
              <w:t>Evalqcm</w:t>
            </w:r>
            <w:proofErr w:type="spellEnd"/>
            <w:r w:rsidRPr="00184D82">
              <w:rPr>
                <w:rFonts w:ascii="Arial Black" w:hAnsi="Arial Black"/>
                <w:color w:val="00B050"/>
              </w:rPr>
              <w:t xml:space="preserve"> </w:t>
            </w:r>
            <w:r>
              <w:rPr>
                <w:rFonts w:ascii="Arial Black" w:hAnsi="Arial Black"/>
                <w:color w:val="00B050"/>
              </w:rPr>
              <w:t>à</w:t>
            </w:r>
            <w:r w:rsidRPr="00184D82">
              <w:rPr>
                <w:rFonts w:ascii="Arial Black" w:hAnsi="Arial Black"/>
                <w:color w:val="00B050"/>
              </w:rPr>
              <w:t xml:space="preserve"> faire </w:t>
            </w:r>
            <w:r w:rsidR="00880597">
              <w:rPr>
                <w:rFonts w:ascii="Arial Black" w:hAnsi="Arial Black"/>
                <w:color w:val="00B050"/>
              </w:rPr>
              <w:t>une fois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3BB12" w14:textId="21F56409" w:rsidR="00792986" w:rsidRDefault="00984CD9" w:rsidP="00A46AFE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  <w:r w:rsidRPr="00362FD3">
              <w:rPr>
                <w:rFonts w:ascii="Arial Black" w:hAnsi="Arial Black"/>
                <w:color w:val="FF0000"/>
                <w:u w:val="single"/>
              </w:rPr>
              <w:t xml:space="preserve">TP </w:t>
            </w:r>
            <w:r w:rsidR="008979E7">
              <w:rPr>
                <w:rFonts w:ascii="Arial Black" w:hAnsi="Arial Black"/>
                <w:color w:val="FF0000"/>
                <w:u w:val="single"/>
              </w:rPr>
              <w:t xml:space="preserve">1 </w:t>
            </w:r>
            <w:r w:rsidRPr="00362FD3">
              <w:rPr>
                <w:rFonts w:ascii="Arial Black" w:hAnsi="Arial Black"/>
                <w:color w:val="FF0000"/>
                <w:u w:val="single"/>
              </w:rPr>
              <w:t>tri pour recyclage</w:t>
            </w:r>
            <w:r w:rsidRPr="00362FD3">
              <w:rPr>
                <w:rFonts w:ascii="Arial Black" w:hAnsi="Arial Black"/>
                <w:color w:val="FF0000"/>
              </w:rPr>
              <w:t> : détermination de la masse volumique d’une espèce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C5024" w14:textId="29E19764" w:rsidR="00792986" w:rsidRDefault="00792986" w:rsidP="00993316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</w:p>
        </w:tc>
      </w:tr>
      <w:tr w:rsidR="00FC276C" w14:paraId="1DCA033D" w14:textId="77777777" w:rsidTr="0021245B"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25E33" w14:textId="77777777" w:rsidR="00792986" w:rsidRDefault="00792986">
            <w:pPr>
              <w:spacing w:after="0" w:line="240" w:lineRule="auto"/>
              <w:rPr>
                <w:rFonts w:ascii="Arial Black" w:hAnsi="Arial Black"/>
              </w:rPr>
            </w:pPr>
          </w:p>
          <w:p w14:paraId="0CA4875F" w14:textId="77777777" w:rsidR="00792986" w:rsidRDefault="00792986" w:rsidP="00107D80">
            <w:pPr>
              <w:spacing w:after="0" w:line="240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Semaine 3 : 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E38C5" w14:textId="6ADE064C" w:rsidR="00E0042C" w:rsidRDefault="00184D82" w:rsidP="00184D82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  <w:r w:rsidRPr="00184D82">
              <w:rPr>
                <w:rFonts w:ascii="Arial Black" w:hAnsi="Arial Black"/>
                <w:color w:val="7030A0"/>
                <w:u w:val="single"/>
              </w:rPr>
              <w:t>Cours :</w:t>
            </w:r>
            <w:r>
              <w:rPr>
                <w:rFonts w:ascii="Arial Black" w:hAnsi="Arial Black"/>
                <w:color w:val="7030A0"/>
              </w:rPr>
              <w:t xml:space="preserve"> Activité 2 : </w:t>
            </w:r>
            <w:r w:rsidR="00E0042C">
              <w:rPr>
                <w:rFonts w:ascii="Arial Black" w:hAnsi="Arial Black"/>
                <w:color w:val="7030A0"/>
              </w:rPr>
              <w:t xml:space="preserve">Pique-nique </w:t>
            </w:r>
          </w:p>
          <w:p w14:paraId="3B01DAC6" w14:textId="19040345" w:rsidR="00184D82" w:rsidRDefault="00184D82" w:rsidP="00184D82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  <w:r>
              <w:rPr>
                <w:rFonts w:ascii="Arial Black" w:hAnsi="Arial Black"/>
                <w:color w:val="7030A0"/>
              </w:rPr>
              <w:t xml:space="preserve">correction travail n°1 </w:t>
            </w:r>
          </w:p>
          <w:p w14:paraId="41CC72E1" w14:textId="45EC494E" w:rsidR="00184D82" w:rsidRDefault="00184D82" w:rsidP="00184D82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  <w:r>
              <w:rPr>
                <w:rFonts w:ascii="Arial Black" w:hAnsi="Arial Black"/>
                <w:color w:val="7030A0"/>
              </w:rPr>
              <w:t xml:space="preserve">Travail n°2 en classe </w:t>
            </w:r>
          </w:p>
          <w:p w14:paraId="2766033B" w14:textId="7CBC882A" w:rsidR="00792986" w:rsidRDefault="00880597">
            <w:pPr>
              <w:spacing w:after="0" w:line="240" w:lineRule="auto"/>
              <w:rPr>
                <w:rFonts w:ascii="Arial Black" w:hAnsi="Arial Black"/>
                <w:color w:val="00B050"/>
              </w:rPr>
            </w:pPr>
            <w:r w:rsidRPr="00184D82">
              <w:rPr>
                <w:rFonts w:ascii="Arial Black" w:hAnsi="Arial Black"/>
                <w:color w:val="00B050"/>
              </w:rPr>
              <w:t xml:space="preserve">QCM 1 sur </w:t>
            </w:r>
            <w:proofErr w:type="spellStart"/>
            <w:r w:rsidRPr="00184D82">
              <w:rPr>
                <w:rFonts w:ascii="Arial Black" w:hAnsi="Arial Black"/>
                <w:color w:val="00B050"/>
              </w:rPr>
              <w:t>Evalqcm</w:t>
            </w:r>
            <w:proofErr w:type="spellEnd"/>
            <w:r w:rsidRPr="00184D82">
              <w:rPr>
                <w:rFonts w:ascii="Arial Black" w:hAnsi="Arial Black"/>
                <w:color w:val="00B050"/>
              </w:rPr>
              <w:t xml:space="preserve"> </w:t>
            </w:r>
            <w:r>
              <w:rPr>
                <w:rFonts w:ascii="Arial Black" w:hAnsi="Arial Black"/>
                <w:color w:val="00B050"/>
              </w:rPr>
              <w:t>à</w:t>
            </w:r>
            <w:r w:rsidRPr="00184D82">
              <w:rPr>
                <w:rFonts w:ascii="Arial Black" w:hAnsi="Arial Black"/>
                <w:color w:val="00B050"/>
              </w:rPr>
              <w:t xml:space="preserve"> faire </w:t>
            </w:r>
            <w:r>
              <w:rPr>
                <w:rFonts w:ascii="Arial Black" w:hAnsi="Arial Black"/>
                <w:color w:val="00B050"/>
              </w:rPr>
              <w:t xml:space="preserve">jusque plus de fautes. </w:t>
            </w:r>
          </w:p>
          <w:p w14:paraId="1EEA0DDF" w14:textId="4285F071" w:rsidR="00880597" w:rsidRDefault="00880597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95D2E" w14:textId="7A0EDD11" w:rsidR="00E0042C" w:rsidRPr="00E0042C" w:rsidRDefault="00E0042C">
            <w:pPr>
              <w:spacing w:after="0" w:line="240" w:lineRule="auto"/>
              <w:rPr>
                <w:rFonts w:ascii="Arial Black" w:hAnsi="Arial Black"/>
                <w:color w:val="FF0000"/>
                <w:u w:val="single"/>
              </w:rPr>
            </w:pPr>
            <w:r w:rsidRPr="00E0042C">
              <w:rPr>
                <w:rFonts w:ascii="Arial Black" w:hAnsi="Arial Black"/>
                <w:color w:val="FF0000"/>
                <w:u w:val="single"/>
              </w:rPr>
              <w:t>TP </w:t>
            </w:r>
            <w:r w:rsidR="008979E7">
              <w:rPr>
                <w:rFonts w:ascii="Arial Black" w:hAnsi="Arial Black"/>
                <w:color w:val="FF0000"/>
                <w:u w:val="single"/>
              </w:rPr>
              <w:t xml:space="preserve">2 </w:t>
            </w:r>
            <w:r w:rsidRPr="00E0042C">
              <w:rPr>
                <w:rFonts w:ascii="Arial Black" w:hAnsi="Arial Black"/>
                <w:color w:val="FF0000"/>
                <w:u w:val="single"/>
              </w:rPr>
              <w:t xml:space="preserve">: Identification d’espèces chimiques </w:t>
            </w:r>
          </w:p>
          <w:p w14:paraId="1422ECFF" w14:textId="551CCBF5" w:rsidR="00792986" w:rsidRPr="00AF6EE3" w:rsidRDefault="00E0042C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t xml:space="preserve">( </w:t>
            </w:r>
            <w:proofErr w:type="spellStart"/>
            <w:r>
              <w:rPr>
                <w:rFonts w:ascii="Arial Black" w:hAnsi="Arial Black"/>
                <w:color w:val="FF0000"/>
              </w:rPr>
              <w:t>M&amp;M’s</w:t>
            </w:r>
            <w:proofErr w:type="spellEnd"/>
            <w:r>
              <w:rPr>
                <w:rFonts w:ascii="Arial Black" w:hAnsi="Arial Black"/>
                <w:color w:val="FF0000"/>
              </w:rPr>
              <w:t>)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ABDA4" w14:textId="2E059615" w:rsidR="00792986" w:rsidRDefault="00E0042C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  <w:r w:rsidRPr="00E0042C">
              <w:rPr>
                <w:rFonts w:ascii="Arial Black" w:hAnsi="Arial Black"/>
                <w:color w:val="7030A0"/>
                <w:u w:val="single"/>
              </w:rPr>
              <w:t>Cours</w:t>
            </w:r>
            <w:r>
              <w:rPr>
                <w:rFonts w:ascii="Arial Black" w:hAnsi="Arial Black"/>
                <w:color w:val="7030A0"/>
              </w:rPr>
              <w:t xml:space="preserve"> : </w:t>
            </w:r>
            <w:r w:rsidR="00915B25">
              <w:rPr>
                <w:rFonts w:ascii="Arial Black" w:hAnsi="Arial Black"/>
                <w:color w:val="7030A0"/>
              </w:rPr>
              <w:t xml:space="preserve">Suite et fin activité 2 pique-nique </w:t>
            </w:r>
            <w:r>
              <w:rPr>
                <w:rFonts w:ascii="Arial Black" w:hAnsi="Arial Black"/>
                <w:color w:val="7030A0"/>
              </w:rPr>
              <w:t xml:space="preserve"> </w:t>
            </w:r>
          </w:p>
        </w:tc>
      </w:tr>
      <w:tr w:rsidR="00FC276C" w14:paraId="49634F0F" w14:textId="77777777" w:rsidTr="0021245B"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AF9A6" w14:textId="77777777" w:rsidR="00792986" w:rsidRDefault="00792986">
            <w:pPr>
              <w:spacing w:after="0" w:line="240" w:lineRule="auto"/>
              <w:rPr>
                <w:rFonts w:ascii="Arial Black" w:hAnsi="Arial Black"/>
              </w:rPr>
            </w:pPr>
          </w:p>
          <w:p w14:paraId="767841DF" w14:textId="77777777" w:rsidR="00792986" w:rsidRDefault="00792986" w:rsidP="00107D80">
            <w:pPr>
              <w:spacing w:after="0" w:line="240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Semaine 4 : 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E4A98" w14:textId="3EADB565" w:rsidR="00792986" w:rsidRDefault="00E15CD4" w:rsidP="00DA1185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  <w:r>
              <w:rPr>
                <w:rFonts w:ascii="Arial Black" w:hAnsi="Arial Black"/>
                <w:color w:val="7030A0"/>
              </w:rPr>
              <w:t xml:space="preserve">Pas de cours : groupe AA 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886C2" w14:textId="6F3E48EA" w:rsidR="00792986" w:rsidRDefault="00E15CD4" w:rsidP="00FC276C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  <w:r w:rsidRPr="00E15CD4">
              <w:rPr>
                <w:rFonts w:ascii="Arial Black" w:hAnsi="Arial Black"/>
                <w:color w:val="FF0000"/>
                <w:u w:val="single"/>
              </w:rPr>
              <w:t>TP </w:t>
            </w:r>
            <w:r w:rsidR="008979E7">
              <w:rPr>
                <w:rFonts w:ascii="Arial Black" w:hAnsi="Arial Black"/>
                <w:color w:val="FF0000"/>
                <w:u w:val="single"/>
              </w:rPr>
              <w:t xml:space="preserve">3 </w:t>
            </w:r>
            <w:r w:rsidRPr="00E15CD4">
              <w:rPr>
                <w:rFonts w:ascii="Arial Black" w:hAnsi="Arial Black"/>
                <w:color w:val="FF0000"/>
                <w:u w:val="single"/>
              </w:rPr>
              <w:t>: Echelle de teinte</w:t>
            </w:r>
            <w:r>
              <w:rPr>
                <w:rFonts w:ascii="Arial Black" w:hAnsi="Arial Black"/>
                <w:color w:val="FF0000"/>
              </w:rPr>
              <w:t xml:space="preserve"> concentration massique </w:t>
            </w:r>
            <w:r w:rsidR="00915B25">
              <w:rPr>
                <w:rFonts w:ascii="Arial Black" w:hAnsi="Arial Black"/>
                <w:color w:val="FF0000"/>
              </w:rPr>
              <w:t xml:space="preserve">. Préparation d’une solution par dissolution 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82C95" w14:textId="3D2DFE01" w:rsidR="00792986" w:rsidRDefault="00792986" w:rsidP="00993316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</w:p>
        </w:tc>
      </w:tr>
      <w:tr w:rsidR="00FC276C" w14:paraId="36E6F4C8" w14:textId="77777777" w:rsidTr="0021245B">
        <w:trPr>
          <w:trHeight w:val="1302"/>
        </w:trPr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CC0E7" w14:textId="77777777" w:rsidR="00792986" w:rsidRDefault="00792986">
            <w:pPr>
              <w:spacing w:after="0" w:line="240" w:lineRule="auto"/>
              <w:rPr>
                <w:rFonts w:ascii="Arial Black" w:hAnsi="Arial Black"/>
              </w:rPr>
            </w:pPr>
          </w:p>
          <w:p w14:paraId="0CE11837" w14:textId="77777777" w:rsidR="00352A1D" w:rsidRDefault="00792986" w:rsidP="00993316">
            <w:pPr>
              <w:spacing w:after="0" w:line="240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Semaine 5: 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D4B0B" w14:textId="77777777" w:rsidR="00792986" w:rsidRDefault="00915B25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  <w:r>
              <w:rPr>
                <w:rFonts w:ascii="Arial Black" w:hAnsi="Arial Black"/>
                <w:color w:val="7030A0"/>
              </w:rPr>
              <w:t xml:space="preserve">Correction activité 2 pique- nique </w:t>
            </w:r>
          </w:p>
          <w:p w14:paraId="2DFB1959" w14:textId="29C26284" w:rsidR="00915B25" w:rsidRDefault="00915B25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  <w:r>
              <w:rPr>
                <w:rFonts w:ascii="Arial Black" w:hAnsi="Arial Black"/>
                <w:color w:val="7030A0"/>
              </w:rPr>
              <w:t xml:space="preserve">Méthodologie 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198EE" w14:textId="289E4443" w:rsidR="00993316" w:rsidRDefault="00915B25" w:rsidP="00993316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  <w:r w:rsidRPr="00E15CD4">
              <w:rPr>
                <w:rFonts w:ascii="Arial Black" w:hAnsi="Arial Black"/>
                <w:color w:val="FF0000"/>
                <w:u w:val="single"/>
              </w:rPr>
              <w:t>TP</w:t>
            </w:r>
            <w:r w:rsidR="008979E7">
              <w:rPr>
                <w:rFonts w:ascii="Arial Black" w:hAnsi="Arial Black"/>
                <w:color w:val="FF0000"/>
                <w:u w:val="single"/>
              </w:rPr>
              <w:t xml:space="preserve"> 4</w:t>
            </w:r>
            <w:r w:rsidRPr="00E15CD4">
              <w:rPr>
                <w:rFonts w:ascii="Arial Black" w:hAnsi="Arial Black"/>
                <w:color w:val="FF0000"/>
                <w:u w:val="single"/>
              </w:rPr>
              <w:t> : Echelle de teinte</w:t>
            </w:r>
            <w:r>
              <w:rPr>
                <w:rFonts w:ascii="Arial Black" w:hAnsi="Arial Black"/>
                <w:color w:val="FF0000"/>
              </w:rPr>
              <w:t xml:space="preserve"> concentration massique . Préparation d’une solution par dilution</w:t>
            </w:r>
          </w:p>
          <w:p w14:paraId="7CBFB2E9" w14:textId="77777777" w:rsidR="00915B25" w:rsidRDefault="00915B25" w:rsidP="00993316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</w:p>
          <w:p w14:paraId="5C69BB2B" w14:textId="77777777" w:rsidR="00915B25" w:rsidRDefault="00915B25" w:rsidP="00993316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</w:p>
          <w:p w14:paraId="0E290665" w14:textId="77777777" w:rsidR="00915B25" w:rsidRDefault="00915B25" w:rsidP="00993316">
            <w:pPr>
              <w:spacing w:after="0" w:line="240" w:lineRule="auto"/>
              <w:rPr>
                <w:rFonts w:ascii="Arial Black" w:hAnsi="Arial Black"/>
              </w:rPr>
            </w:pPr>
          </w:p>
          <w:p w14:paraId="7863E563" w14:textId="10AE6A19" w:rsidR="002008D0" w:rsidRPr="00352A1D" w:rsidRDefault="002008D0" w:rsidP="00993316">
            <w:pPr>
              <w:spacing w:after="0" w:line="240" w:lineRule="auto"/>
              <w:rPr>
                <w:rFonts w:ascii="Arial Black" w:hAnsi="Arial Black"/>
              </w:rPr>
            </w:pP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037F" w14:textId="6C907A4B" w:rsidR="00352A1D" w:rsidRPr="00E10D26" w:rsidRDefault="00915B25" w:rsidP="00352A1D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  <w:r w:rsidRPr="00915B25">
              <w:rPr>
                <w:rFonts w:ascii="Arial Black" w:hAnsi="Arial Black"/>
                <w:color w:val="7030A0"/>
                <w:u w:val="single"/>
              </w:rPr>
              <w:lastRenderedPageBreak/>
              <w:t>Activité 3</w:t>
            </w:r>
            <w:r>
              <w:rPr>
                <w:rFonts w:ascii="Arial Black" w:hAnsi="Arial Black"/>
                <w:color w:val="7030A0"/>
              </w:rPr>
              <w:t xml:space="preserve"> : Expérience de Lavoisier </w:t>
            </w:r>
          </w:p>
        </w:tc>
      </w:tr>
      <w:tr w:rsidR="00FC276C" w14:paraId="192188AD" w14:textId="77777777" w:rsidTr="0021245B"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967BC" w14:textId="77777777" w:rsidR="00792986" w:rsidRDefault="00792986">
            <w:pPr>
              <w:spacing w:after="0" w:line="240" w:lineRule="auto"/>
              <w:rPr>
                <w:rFonts w:ascii="Arial Black" w:hAnsi="Arial Black"/>
              </w:rPr>
            </w:pPr>
          </w:p>
          <w:p w14:paraId="7C1D7148" w14:textId="77777777" w:rsidR="00352A1D" w:rsidRDefault="00792986" w:rsidP="00352A1D">
            <w:pPr>
              <w:spacing w:after="0" w:line="240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Semaine 6 : </w:t>
            </w:r>
          </w:p>
          <w:p w14:paraId="108FDD22" w14:textId="77777777" w:rsidR="00352A1D" w:rsidRDefault="00352A1D" w:rsidP="00352A1D">
            <w:pPr>
              <w:spacing w:after="0" w:line="240" w:lineRule="auto"/>
              <w:rPr>
                <w:rFonts w:ascii="Arial Black" w:hAnsi="Arial Black"/>
              </w:rPr>
            </w:pPr>
          </w:p>
          <w:p w14:paraId="7A230C22" w14:textId="77777777" w:rsidR="00352A1D" w:rsidRDefault="00352A1D" w:rsidP="00352A1D">
            <w:pPr>
              <w:spacing w:after="0" w:line="240" w:lineRule="auto"/>
              <w:rPr>
                <w:rFonts w:ascii="Arial Black" w:hAnsi="Arial Black"/>
              </w:rPr>
            </w:pP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65BC" w14:textId="2946A667" w:rsidR="00352A1D" w:rsidRDefault="00915B25" w:rsidP="00352A1D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  <w:r>
              <w:rPr>
                <w:rFonts w:ascii="Arial Black" w:hAnsi="Arial Black"/>
                <w:color w:val="7030A0"/>
              </w:rPr>
              <w:t xml:space="preserve">Correction activité 3 </w:t>
            </w:r>
          </w:p>
          <w:p w14:paraId="72B722A1" w14:textId="77777777" w:rsidR="00915B25" w:rsidRDefault="00915B25" w:rsidP="00352A1D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  <w:r w:rsidRPr="00915B25">
              <w:rPr>
                <w:rFonts w:ascii="Arial Black" w:hAnsi="Arial Black"/>
                <w:color w:val="7030A0"/>
                <w:u w:val="single"/>
              </w:rPr>
              <w:t>Cours bilan</w:t>
            </w:r>
            <w:r>
              <w:rPr>
                <w:rFonts w:ascii="Arial Black" w:hAnsi="Arial Black"/>
                <w:color w:val="7030A0"/>
              </w:rPr>
              <w:t xml:space="preserve"> corps pur et mélanges </w:t>
            </w:r>
          </w:p>
          <w:p w14:paraId="677C3C87" w14:textId="6587D96E" w:rsidR="00915B25" w:rsidRPr="00B152D9" w:rsidRDefault="00915B25" w:rsidP="00352A1D">
            <w:pPr>
              <w:spacing w:after="0" w:line="240" w:lineRule="auto"/>
              <w:rPr>
                <w:rFonts w:ascii="Arial Black" w:hAnsi="Arial Black"/>
                <w:color w:val="00B0F0"/>
              </w:rPr>
            </w:pPr>
            <w:proofErr w:type="gramStart"/>
            <w:r w:rsidRPr="00B152D9">
              <w:rPr>
                <w:rFonts w:ascii="Arial Black" w:hAnsi="Arial Black"/>
                <w:color w:val="00B0F0"/>
              </w:rPr>
              <w:t>Contrôle le</w:t>
            </w:r>
            <w:proofErr w:type="gramEnd"/>
            <w:r w:rsidRPr="00B152D9">
              <w:rPr>
                <w:rFonts w:ascii="Arial Black" w:hAnsi="Arial Black"/>
                <w:color w:val="00B0F0"/>
              </w:rPr>
              <w:t xml:space="preserve"> 16/10 corps purs et mélanges 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206F3" w14:textId="4C054450" w:rsidR="00792986" w:rsidRPr="005A7412" w:rsidRDefault="00915B25">
            <w:pPr>
              <w:spacing w:after="0" w:line="240" w:lineRule="auto"/>
              <w:rPr>
                <w:rFonts w:ascii="Arial Black" w:hAnsi="Arial Black"/>
                <w:color w:val="FF0000"/>
                <w:u w:val="single"/>
              </w:rPr>
            </w:pPr>
            <w:r w:rsidRPr="005A7412">
              <w:rPr>
                <w:rFonts w:ascii="Arial Black" w:hAnsi="Arial Black"/>
                <w:color w:val="FF0000"/>
                <w:u w:val="single"/>
              </w:rPr>
              <w:t>TP </w:t>
            </w:r>
            <w:r w:rsidR="008979E7">
              <w:rPr>
                <w:rFonts w:ascii="Arial Black" w:hAnsi="Arial Black"/>
                <w:color w:val="FF0000"/>
                <w:u w:val="single"/>
              </w:rPr>
              <w:t xml:space="preserve">5 </w:t>
            </w:r>
            <w:r w:rsidRPr="005A7412">
              <w:rPr>
                <w:rFonts w:ascii="Arial Black" w:hAnsi="Arial Black"/>
                <w:color w:val="FF0000"/>
                <w:u w:val="single"/>
              </w:rPr>
              <w:t xml:space="preserve">: Précision de la verrerie </w:t>
            </w:r>
          </w:p>
          <w:p w14:paraId="1DF07988" w14:textId="502616BB" w:rsidR="00915B25" w:rsidRDefault="00915B25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t xml:space="preserve">Point TP 3 et 4 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012E4" w14:textId="2BD8E250" w:rsidR="00792986" w:rsidRPr="00102675" w:rsidRDefault="00792986" w:rsidP="00993316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</w:p>
        </w:tc>
      </w:tr>
      <w:tr w:rsidR="00FC276C" w14:paraId="3DF0F624" w14:textId="77777777" w:rsidTr="00352A1D"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51224" w14:textId="77777777" w:rsidR="00792986" w:rsidRDefault="00792986">
            <w:pPr>
              <w:spacing w:after="0" w:line="240" w:lineRule="auto"/>
              <w:rPr>
                <w:rFonts w:ascii="Arial Black" w:hAnsi="Arial Black"/>
              </w:rPr>
            </w:pPr>
          </w:p>
          <w:p w14:paraId="2A15B8E2" w14:textId="77777777" w:rsidR="00792986" w:rsidRDefault="00792986" w:rsidP="00352A1D">
            <w:pPr>
              <w:spacing w:after="0" w:line="240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Semaine 7: 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28CB9" w14:textId="56C90FF4" w:rsidR="00792986" w:rsidRPr="004B1890" w:rsidRDefault="004B1890" w:rsidP="00993316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  <w:r>
              <w:rPr>
                <w:rFonts w:ascii="Arial Black" w:hAnsi="Arial Black"/>
                <w:color w:val="7030A0"/>
              </w:rPr>
              <w:t xml:space="preserve">Cours bilan Corps purs et mélanges suite et fin  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D47C9" w14:textId="71107FF1" w:rsidR="00792986" w:rsidRPr="005A7412" w:rsidRDefault="004B1890" w:rsidP="006E3326">
            <w:pPr>
              <w:spacing w:after="0" w:line="240" w:lineRule="auto"/>
              <w:rPr>
                <w:rFonts w:ascii="Arial Black" w:hAnsi="Arial Black"/>
                <w:color w:val="FF0000"/>
                <w:u w:val="single"/>
              </w:rPr>
            </w:pPr>
            <w:r w:rsidRPr="005A7412">
              <w:rPr>
                <w:rFonts w:ascii="Arial Black" w:hAnsi="Arial Black"/>
                <w:color w:val="FF0000"/>
                <w:u w:val="single"/>
              </w:rPr>
              <w:t>TP</w:t>
            </w:r>
            <w:r w:rsidR="008979E7">
              <w:rPr>
                <w:rFonts w:ascii="Arial Black" w:hAnsi="Arial Black"/>
                <w:color w:val="FF0000"/>
                <w:u w:val="single"/>
              </w:rPr>
              <w:t xml:space="preserve"> 6</w:t>
            </w:r>
            <w:r w:rsidRPr="005A7412">
              <w:rPr>
                <w:rFonts w:ascii="Arial Black" w:hAnsi="Arial Black"/>
                <w:color w:val="FF0000"/>
                <w:u w:val="single"/>
              </w:rPr>
              <w:t xml:space="preserve"> contrôle dilution/dissolution 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8519C97" w14:textId="16BB6B6E" w:rsidR="00792986" w:rsidRPr="00B152D9" w:rsidRDefault="004B1890" w:rsidP="00352A1D">
            <w:pPr>
              <w:spacing w:after="0" w:line="240" w:lineRule="auto"/>
              <w:rPr>
                <w:rFonts w:ascii="Arial Black" w:hAnsi="Arial Black"/>
                <w:color w:val="00B0F0"/>
              </w:rPr>
            </w:pPr>
            <w:r w:rsidRPr="00B152D9">
              <w:rPr>
                <w:rFonts w:ascii="Arial Black" w:hAnsi="Arial Black"/>
                <w:color w:val="00B0F0"/>
              </w:rPr>
              <w:t>Contrôle corps purs et mélanges</w:t>
            </w:r>
          </w:p>
        </w:tc>
      </w:tr>
      <w:tr w:rsidR="00FC276C" w14:paraId="0A2A246C" w14:textId="77777777" w:rsidTr="003E3D94"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FA023" w14:textId="77777777" w:rsidR="00792986" w:rsidRDefault="00792986" w:rsidP="00D30B84">
            <w:pPr>
              <w:spacing w:after="0" w:line="240" w:lineRule="auto"/>
              <w:rPr>
                <w:rFonts w:ascii="Arial Black" w:hAnsi="Arial Black"/>
                <w:b/>
                <w:color w:val="943634"/>
              </w:rPr>
            </w:pPr>
            <w:r>
              <w:rPr>
                <w:rFonts w:ascii="Arial Black" w:hAnsi="Arial Black"/>
                <w:b/>
                <w:color w:val="943634"/>
              </w:rPr>
              <w:t xml:space="preserve">Vacances Toussaint 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384F4F7C" w14:textId="77777777" w:rsidR="00792986" w:rsidRDefault="00792986">
            <w:pPr>
              <w:spacing w:after="0" w:line="240" w:lineRule="auto"/>
              <w:rPr>
                <w:rFonts w:ascii="Arial Black" w:hAnsi="Arial Black"/>
                <w:b/>
                <w:color w:val="7030A0"/>
              </w:rPr>
            </w:pP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55A909AF" w14:textId="77777777" w:rsidR="00792986" w:rsidRDefault="00792986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50E55CE9" w14:textId="77777777" w:rsidR="00792986" w:rsidRDefault="00792986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</w:p>
        </w:tc>
      </w:tr>
      <w:tr w:rsidR="00FC276C" w14:paraId="782B5CF5" w14:textId="77777777" w:rsidTr="0021245B"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40B8B" w14:textId="77777777" w:rsidR="00792986" w:rsidRDefault="00792986" w:rsidP="00352A1D">
            <w:pPr>
              <w:spacing w:after="0" w:line="240" w:lineRule="auto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 xml:space="preserve">Semaine </w:t>
            </w:r>
            <w:r w:rsidR="00352A1D">
              <w:rPr>
                <w:rFonts w:ascii="Arial Black" w:hAnsi="Arial Black"/>
                <w:b/>
              </w:rPr>
              <w:t>8:</w:t>
            </w:r>
            <w:r>
              <w:rPr>
                <w:rFonts w:ascii="Arial Black" w:hAnsi="Arial Black"/>
                <w:b/>
              </w:rPr>
              <w:t xml:space="preserve"> 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69D61" w14:textId="77650CEB" w:rsidR="00993316" w:rsidRPr="004B1890" w:rsidRDefault="004B1890" w:rsidP="0091101C">
            <w:pPr>
              <w:spacing w:after="0" w:line="240" w:lineRule="auto"/>
              <w:rPr>
                <w:rFonts w:ascii="Arial Black" w:hAnsi="Arial Black"/>
                <w:b/>
                <w:color w:val="7030A0"/>
              </w:rPr>
            </w:pPr>
            <w:r>
              <w:rPr>
                <w:rFonts w:ascii="Arial Black" w:hAnsi="Arial Black"/>
                <w:b/>
                <w:color w:val="7030A0"/>
              </w:rPr>
              <w:t xml:space="preserve">Pas de cours : stage 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05587" w14:textId="7E271644" w:rsidR="00792986" w:rsidRDefault="005A7412" w:rsidP="006E3326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  <w:r w:rsidRPr="005A7412">
              <w:rPr>
                <w:rFonts w:ascii="Arial Black" w:hAnsi="Arial Black"/>
                <w:color w:val="FF0000"/>
                <w:u w:val="single"/>
              </w:rPr>
              <w:t>Activité</w:t>
            </w:r>
            <w:r>
              <w:rPr>
                <w:rFonts w:ascii="Arial Black" w:hAnsi="Arial Black"/>
                <w:color w:val="FF0000"/>
              </w:rPr>
              <w:t> : C</w:t>
            </w:r>
            <w:r w:rsidR="004B1890">
              <w:rPr>
                <w:rFonts w:ascii="Arial Black" w:hAnsi="Arial Black"/>
                <w:color w:val="FF0000"/>
              </w:rPr>
              <w:t>ours bilan les solutions aqueuses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0AAF6" w14:textId="77777777" w:rsidR="00792986" w:rsidRDefault="00792986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</w:p>
        </w:tc>
      </w:tr>
      <w:tr w:rsidR="00FC276C" w14:paraId="3427CB90" w14:textId="77777777" w:rsidTr="0021245B"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A08AF" w14:textId="77777777" w:rsidR="00792986" w:rsidRDefault="00792986" w:rsidP="00352A1D">
            <w:pPr>
              <w:spacing w:after="0" w:line="240" w:lineRule="auto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 xml:space="preserve">Semaine </w:t>
            </w:r>
            <w:r w:rsidR="00352A1D">
              <w:rPr>
                <w:rFonts w:ascii="Arial Black" w:hAnsi="Arial Black"/>
                <w:b/>
              </w:rPr>
              <w:t>9:</w:t>
            </w:r>
            <w:r>
              <w:rPr>
                <w:rFonts w:ascii="Arial Black" w:hAnsi="Arial Black"/>
                <w:b/>
              </w:rPr>
              <w:t xml:space="preserve"> 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B5093" w14:textId="77777777" w:rsidR="00792986" w:rsidRDefault="004B1890">
            <w:pPr>
              <w:spacing w:after="0" w:line="240" w:lineRule="auto"/>
              <w:rPr>
                <w:rFonts w:ascii="Arial Black" w:hAnsi="Arial Black"/>
                <w:b/>
                <w:color w:val="7030A0"/>
              </w:rPr>
            </w:pPr>
            <w:r>
              <w:rPr>
                <w:rFonts w:ascii="Arial Black" w:hAnsi="Arial Black"/>
                <w:b/>
                <w:color w:val="7030A0"/>
              </w:rPr>
              <w:t xml:space="preserve">Correction cous bilan solutions aqueuses </w:t>
            </w:r>
          </w:p>
          <w:p w14:paraId="11F572B6" w14:textId="77777777" w:rsidR="004B1890" w:rsidRDefault="004B1890">
            <w:pPr>
              <w:spacing w:after="0" w:line="240" w:lineRule="auto"/>
              <w:rPr>
                <w:rFonts w:ascii="Arial Black" w:hAnsi="Arial Black"/>
                <w:b/>
                <w:color w:val="7030A0"/>
              </w:rPr>
            </w:pPr>
            <w:r>
              <w:rPr>
                <w:rFonts w:ascii="Arial Black" w:hAnsi="Arial Black"/>
                <w:b/>
                <w:color w:val="7030A0"/>
              </w:rPr>
              <w:t xml:space="preserve">Correction contrôle </w:t>
            </w:r>
          </w:p>
          <w:p w14:paraId="5A4BE7C8" w14:textId="2A6ED150" w:rsidR="004B1890" w:rsidRPr="004B1890" w:rsidRDefault="004B1890">
            <w:pPr>
              <w:spacing w:after="0" w:line="240" w:lineRule="auto"/>
              <w:rPr>
                <w:rFonts w:ascii="Arial Black" w:hAnsi="Arial Black"/>
                <w:b/>
                <w:color w:val="00B050"/>
              </w:rPr>
            </w:pPr>
            <w:r w:rsidRPr="004B1890">
              <w:rPr>
                <w:rFonts w:ascii="Arial Black" w:hAnsi="Arial Black"/>
                <w:b/>
                <w:color w:val="00B050"/>
              </w:rPr>
              <w:t xml:space="preserve">Exercices pour le 13/11 sur le livre 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A878B" w14:textId="37C6B3B7" w:rsidR="00792986" w:rsidRDefault="004B1890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  <w:r w:rsidRPr="00B152D9">
              <w:rPr>
                <w:rFonts w:ascii="Arial Black" w:hAnsi="Arial Black"/>
                <w:color w:val="FF0000"/>
                <w:u w:val="single"/>
              </w:rPr>
              <w:t>Activité </w:t>
            </w:r>
            <w:r w:rsidR="005A7412" w:rsidRPr="00B152D9">
              <w:rPr>
                <w:rFonts w:ascii="Arial Black" w:hAnsi="Arial Black"/>
                <w:color w:val="FF0000"/>
                <w:u w:val="single"/>
              </w:rPr>
              <w:t>4</w:t>
            </w:r>
            <w:r w:rsidR="005A7412">
              <w:rPr>
                <w:rFonts w:ascii="Arial Black" w:hAnsi="Arial Black"/>
                <w:color w:val="FF0000"/>
              </w:rPr>
              <w:t xml:space="preserve"> </w:t>
            </w:r>
            <w:r>
              <w:rPr>
                <w:rFonts w:ascii="Arial Black" w:hAnsi="Arial Black"/>
                <w:color w:val="FF0000"/>
              </w:rPr>
              <w:t xml:space="preserve">: eau minérale </w:t>
            </w:r>
          </w:p>
          <w:p w14:paraId="7A65F36D" w14:textId="51CE63AF" w:rsidR="004B1890" w:rsidRDefault="004B1890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t xml:space="preserve">+ </w:t>
            </w:r>
            <w:r w:rsidRPr="00B152D9">
              <w:rPr>
                <w:rFonts w:ascii="Arial Black" w:hAnsi="Arial Black"/>
                <w:color w:val="FF0000"/>
                <w:u w:val="single"/>
              </w:rPr>
              <w:t xml:space="preserve">Activité </w:t>
            </w:r>
            <w:r w:rsidR="00B152D9" w:rsidRPr="00B152D9">
              <w:rPr>
                <w:rFonts w:ascii="Arial Black" w:hAnsi="Arial Black"/>
                <w:color w:val="FF0000"/>
                <w:u w:val="single"/>
              </w:rPr>
              <w:t>5 </w:t>
            </w:r>
            <w:r w:rsidR="00B152D9">
              <w:rPr>
                <w:rFonts w:ascii="Arial Black" w:hAnsi="Arial Black"/>
                <w:color w:val="FF0000"/>
              </w:rPr>
              <w:t xml:space="preserve">: </w:t>
            </w:r>
            <w:r>
              <w:rPr>
                <w:rFonts w:ascii="Arial Black" w:hAnsi="Arial Black"/>
                <w:color w:val="FF0000"/>
              </w:rPr>
              <w:t xml:space="preserve">atome début </w:t>
            </w:r>
          </w:p>
          <w:p w14:paraId="1E1FD5C0" w14:textId="1FC7378B" w:rsidR="004B1890" w:rsidRDefault="004B1890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798C8" w14:textId="77777777" w:rsidR="00792986" w:rsidRDefault="004B1890" w:rsidP="0091101C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  <w:r>
              <w:rPr>
                <w:rFonts w:ascii="Arial Black" w:hAnsi="Arial Black"/>
                <w:color w:val="7030A0"/>
              </w:rPr>
              <w:t xml:space="preserve">Correction des exercices </w:t>
            </w:r>
          </w:p>
          <w:p w14:paraId="4657DF8C" w14:textId="7FE4EAF3" w:rsidR="004B1890" w:rsidRPr="004B1890" w:rsidRDefault="004B1890" w:rsidP="0091101C">
            <w:pPr>
              <w:spacing w:after="0" w:line="240" w:lineRule="auto"/>
              <w:rPr>
                <w:rFonts w:ascii="Arial Black" w:hAnsi="Arial Black"/>
                <w:color w:val="00B050"/>
              </w:rPr>
            </w:pPr>
            <w:r w:rsidRPr="004B1890">
              <w:rPr>
                <w:rFonts w:ascii="Arial Black" w:hAnsi="Arial Black"/>
                <w:color w:val="00B050"/>
              </w:rPr>
              <w:t xml:space="preserve">N°49 p.55 à rédiger sur feuille </w:t>
            </w:r>
          </w:p>
        </w:tc>
      </w:tr>
      <w:tr w:rsidR="00FC276C" w14:paraId="2CADE408" w14:textId="77777777" w:rsidTr="0021245B"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914A6" w14:textId="77777777" w:rsidR="00792986" w:rsidRDefault="00792986" w:rsidP="00352A1D">
            <w:pPr>
              <w:spacing w:after="0" w:line="240" w:lineRule="auto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Semaine 1</w:t>
            </w:r>
            <w:r w:rsidR="00352A1D">
              <w:rPr>
                <w:rFonts w:ascii="Arial Black" w:hAnsi="Arial Black"/>
                <w:b/>
              </w:rPr>
              <w:t>0:</w:t>
            </w:r>
            <w:r>
              <w:rPr>
                <w:rFonts w:ascii="Arial Black" w:hAnsi="Arial Black"/>
                <w:b/>
              </w:rPr>
              <w:t xml:space="preserve"> 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64C54" w14:textId="77777777" w:rsidR="004B169C" w:rsidRDefault="004B1890" w:rsidP="004B169C">
            <w:pPr>
              <w:spacing w:after="0" w:line="240" w:lineRule="auto"/>
              <w:rPr>
                <w:rFonts w:ascii="Arial Black" w:hAnsi="Arial Black"/>
                <w:b/>
                <w:color w:val="00B050"/>
              </w:rPr>
            </w:pPr>
            <w:r w:rsidRPr="004B1890">
              <w:rPr>
                <w:rFonts w:ascii="Arial Black" w:hAnsi="Arial Black"/>
                <w:b/>
                <w:color w:val="7030A0"/>
              </w:rPr>
              <w:t xml:space="preserve">Fin activité </w:t>
            </w:r>
            <w:r w:rsidR="00B152D9">
              <w:rPr>
                <w:rFonts w:ascii="Arial Black" w:hAnsi="Arial Black"/>
                <w:b/>
                <w:color w:val="7030A0"/>
              </w:rPr>
              <w:t xml:space="preserve">4 </w:t>
            </w:r>
            <w:r w:rsidRPr="004B1890">
              <w:rPr>
                <w:rFonts w:ascii="Arial Black" w:hAnsi="Arial Black"/>
                <w:b/>
                <w:color w:val="7030A0"/>
              </w:rPr>
              <w:t>atome +</w:t>
            </w:r>
            <w:r>
              <w:rPr>
                <w:rFonts w:ascii="Arial Black" w:hAnsi="Arial Black"/>
                <w:b/>
                <w:color w:val="00B050"/>
              </w:rPr>
              <w:t xml:space="preserve"> correction n°49 donnée </w:t>
            </w:r>
          </w:p>
          <w:p w14:paraId="11B68953" w14:textId="3978512F" w:rsidR="00B152D9" w:rsidRPr="00B152D9" w:rsidRDefault="00B152D9" w:rsidP="004B169C">
            <w:pPr>
              <w:spacing w:after="0" w:line="240" w:lineRule="auto"/>
              <w:rPr>
                <w:rFonts w:ascii="Arial Black" w:hAnsi="Arial Black"/>
                <w:b/>
                <w:color w:val="00B0F0"/>
              </w:rPr>
            </w:pPr>
            <w:proofErr w:type="gramStart"/>
            <w:r w:rsidRPr="00B152D9">
              <w:rPr>
                <w:rFonts w:ascii="Arial Black" w:hAnsi="Arial Black"/>
                <w:b/>
                <w:color w:val="00B0F0"/>
              </w:rPr>
              <w:t>Contrôle le</w:t>
            </w:r>
            <w:proofErr w:type="gramEnd"/>
            <w:r w:rsidRPr="00B152D9">
              <w:rPr>
                <w:rFonts w:ascii="Arial Black" w:hAnsi="Arial Black"/>
                <w:b/>
                <w:color w:val="00B0F0"/>
              </w:rPr>
              <w:t xml:space="preserve"> 27/11 solutions aqueuses 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A85EA" w14:textId="4F2B9416" w:rsidR="00792986" w:rsidRDefault="004B1890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  <w:r w:rsidRPr="00B152D9">
              <w:rPr>
                <w:rFonts w:ascii="Arial Black" w:hAnsi="Arial Black"/>
                <w:color w:val="FF0000"/>
                <w:u w:val="single"/>
              </w:rPr>
              <w:t xml:space="preserve">Activité </w:t>
            </w:r>
            <w:r w:rsidR="00B152D9" w:rsidRPr="00B152D9">
              <w:rPr>
                <w:rFonts w:ascii="Arial Black" w:hAnsi="Arial Black"/>
                <w:color w:val="FF0000"/>
                <w:u w:val="single"/>
              </w:rPr>
              <w:t>6</w:t>
            </w:r>
            <w:r w:rsidR="00B152D9">
              <w:rPr>
                <w:rFonts w:ascii="Arial Black" w:hAnsi="Arial Black"/>
                <w:color w:val="FF0000"/>
              </w:rPr>
              <w:t xml:space="preserve"> : </w:t>
            </w:r>
            <w:r>
              <w:rPr>
                <w:rFonts w:ascii="Arial Black" w:hAnsi="Arial Black"/>
                <w:color w:val="FF0000"/>
              </w:rPr>
              <w:t xml:space="preserve">classification périodique 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3C3DE" w14:textId="77777777" w:rsidR="004B169C" w:rsidRDefault="004B169C" w:rsidP="004B169C">
            <w:pPr>
              <w:spacing w:after="0" w:line="240" w:lineRule="auto"/>
              <w:rPr>
                <w:rFonts w:ascii="Arial Black" w:hAnsi="Arial Black"/>
                <w:color w:val="00B050"/>
              </w:rPr>
            </w:pPr>
          </w:p>
        </w:tc>
      </w:tr>
      <w:tr w:rsidR="00FC276C" w14:paraId="2D932087" w14:textId="77777777" w:rsidTr="0021245B"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1CC38" w14:textId="77777777" w:rsidR="00792986" w:rsidRDefault="00792986" w:rsidP="00352A1D">
            <w:pPr>
              <w:spacing w:after="0" w:line="240" w:lineRule="auto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Semaine 1</w:t>
            </w:r>
            <w:r w:rsidR="00352A1D">
              <w:rPr>
                <w:rFonts w:ascii="Arial Black" w:hAnsi="Arial Black"/>
                <w:b/>
              </w:rPr>
              <w:t>1:</w:t>
            </w:r>
            <w:r>
              <w:rPr>
                <w:rFonts w:ascii="Arial Black" w:hAnsi="Arial Black"/>
                <w:b/>
              </w:rPr>
              <w:t xml:space="preserve"> 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4347F" w14:textId="6860C1FA" w:rsidR="00792986" w:rsidRPr="005A7412" w:rsidRDefault="005A7412">
            <w:pPr>
              <w:spacing w:after="0" w:line="240" w:lineRule="auto"/>
              <w:rPr>
                <w:rFonts w:ascii="Arial Black" w:hAnsi="Arial Black"/>
                <w:b/>
                <w:color w:val="7030A0"/>
              </w:rPr>
            </w:pPr>
            <w:r>
              <w:rPr>
                <w:rFonts w:ascii="Arial Black" w:hAnsi="Arial Black"/>
                <w:b/>
                <w:color w:val="7030A0"/>
              </w:rPr>
              <w:t xml:space="preserve">Correction activité classification périodique 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EAFCC" w14:textId="0263C911" w:rsidR="00792986" w:rsidRPr="005A7412" w:rsidRDefault="005A7412" w:rsidP="004B169C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  <w:r w:rsidRPr="008979E7">
              <w:rPr>
                <w:rFonts w:ascii="Arial Black" w:hAnsi="Arial Black"/>
                <w:color w:val="FF0000"/>
                <w:u w:val="single"/>
              </w:rPr>
              <w:t xml:space="preserve">Activité </w:t>
            </w:r>
            <w:r w:rsidR="008979E7" w:rsidRPr="008979E7">
              <w:rPr>
                <w:rFonts w:ascii="Arial Black" w:hAnsi="Arial Black"/>
                <w:color w:val="FF0000"/>
                <w:u w:val="single"/>
              </w:rPr>
              <w:t>7</w:t>
            </w:r>
            <w:r w:rsidR="008979E7">
              <w:rPr>
                <w:rFonts w:ascii="Arial Black" w:hAnsi="Arial Black"/>
                <w:color w:val="FF0000"/>
              </w:rPr>
              <w:t xml:space="preserve"> : </w:t>
            </w:r>
            <w:r>
              <w:rPr>
                <w:rFonts w:ascii="Arial Black" w:hAnsi="Arial Black"/>
                <w:color w:val="FF0000"/>
              </w:rPr>
              <w:t xml:space="preserve">stabilité des éléments 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AFFC6" w14:textId="05B62E28" w:rsidR="00792986" w:rsidRPr="00B152D9" w:rsidRDefault="00B152D9" w:rsidP="004B169C">
            <w:pPr>
              <w:spacing w:after="0" w:line="240" w:lineRule="auto"/>
              <w:rPr>
                <w:rFonts w:ascii="Arial Black" w:hAnsi="Arial Black"/>
                <w:color w:val="00B0F0"/>
              </w:rPr>
            </w:pPr>
            <w:r w:rsidRPr="00B152D9">
              <w:rPr>
                <w:rFonts w:ascii="Arial Black" w:hAnsi="Arial Black"/>
                <w:color w:val="00B0F0"/>
              </w:rPr>
              <w:t>Contrôle solutions aqueuses</w:t>
            </w:r>
          </w:p>
        </w:tc>
      </w:tr>
      <w:tr w:rsidR="00FC276C" w14:paraId="0AC1472A" w14:textId="77777777" w:rsidTr="0021245B"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3AD78" w14:textId="77777777" w:rsidR="00792986" w:rsidRDefault="00792986" w:rsidP="00352A1D">
            <w:pPr>
              <w:spacing w:after="0" w:line="240" w:lineRule="auto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Semaine 1</w:t>
            </w:r>
            <w:r w:rsidR="00352A1D">
              <w:rPr>
                <w:rFonts w:ascii="Arial Black" w:hAnsi="Arial Black"/>
                <w:b/>
              </w:rPr>
              <w:t>2:</w:t>
            </w:r>
            <w:r>
              <w:rPr>
                <w:rFonts w:ascii="Arial Black" w:hAnsi="Arial Black"/>
                <w:b/>
              </w:rPr>
              <w:t xml:space="preserve"> 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FED81" w14:textId="33BC72A3" w:rsidR="00792986" w:rsidRPr="005A7412" w:rsidRDefault="00B152D9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  <w:r>
              <w:rPr>
                <w:rFonts w:ascii="Arial Black" w:hAnsi="Arial Black"/>
                <w:color w:val="7030A0"/>
              </w:rPr>
              <w:t xml:space="preserve">Correction stabilité des éléments </w:t>
            </w:r>
            <w:r w:rsidR="005A7412">
              <w:rPr>
                <w:rFonts w:ascii="Arial Black" w:hAnsi="Arial Black"/>
                <w:color w:val="7030A0"/>
              </w:rPr>
              <w:t xml:space="preserve"> 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16968" w14:textId="121B4835" w:rsidR="00792986" w:rsidRDefault="00B152D9">
            <w:pPr>
              <w:spacing w:after="0" w:line="240" w:lineRule="auto"/>
              <w:rPr>
                <w:rFonts w:ascii="Arial Black" w:hAnsi="Arial Black"/>
                <w:color w:val="FF0000"/>
                <w:sz w:val="20"/>
                <w:szCs w:val="20"/>
              </w:rPr>
            </w:pPr>
            <w:r>
              <w:rPr>
                <w:rFonts w:ascii="Arial Black" w:hAnsi="Arial Black"/>
                <w:color w:val="FF0000"/>
                <w:sz w:val="20"/>
                <w:szCs w:val="20"/>
              </w:rPr>
              <w:t xml:space="preserve">Grève : pas de cours 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9E19E" w14:textId="4D07BD06" w:rsidR="00792986" w:rsidRDefault="00792986">
            <w:pPr>
              <w:spacing w:after="0" w:line="240" w:lineRule="auto"/>
              <w:rPr>
                <w:rFonts w:ascii="Arial Black" w:hAnsi="Arial Black"/>
                <w:color w:val="7030A0"/>
                <w:sz w:val="20"/>
                <w:szCs w:val="20"/>
              </w:rPr>
            </w:pPr>
          </w:p>
        </w:tc>
      </w:tr>
      <w:tr w:rsidR="00FC276C" w14:paraId="51B8BE18" w14:textId="77777777" w:rsidTr="0021245B"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3C4CA" w14:textId="77777777" w:rsidR="00792986" w:rsidRDefault="00792986" w:rsidP="00352A1D">
            <w:pPr>
              <w:spacing w:after="0" w:line="240" w:lineRule="auto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Semaine 1</w:t>
            </w:r>
            <w:r w:rsidR="00352A1D">
              <w:rPr>
                <w:rFonts w:ascii="Arial Black" w:hAnsi="Arial Black"/>
                <w:b/>
              </w:rPr>
              <w:t>3:</w:t>
            </w:r>
            <w:r>
              <w:rPr>
                <w:rFonts w:ascii="Arial Black" w:hAnsi="Arial Black"/>
                <w:b/>
              </w:rPr>
              <w:t xml:space="preserve"> 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14B81" w14:textId="492C6DCF" w:rsidR="00792986" w:rsidRDefault="00FC7AB1">
            <w:pPr>
              <w:spacing w:after="0" w:line="240" w:lineRule="auto"/>
              <w:rPr>
                <w:rFonts w:ascii="Arial Black" w:hAnsi="Arial Black"/>
                <w:b/>
                <w:color w:val="7030A0"/>
              </w:rPr>
            </w:pPr>
            <w:r>
              <w:rPr>
                <w:rFonts w:ascii="Arial Black" w:hAnsi="Arial Black"/>
                <w:b/>
                <w:color w:val="7030A0"/>
              </w:rPr>
              <w:t xml:space="preserve">Grève : pas de cours 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F1ED5" w14:textId="0F018EE2" w:rsidR="00792986" w:rsidRDefault="00FC7AB1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  <w:r w:rsidRPr="00FC7AB1">
              <w:rPr>
                <w:rFonts w:ascii="Arial Black" w:hAnsi="Arial Black"/>
                <w:color w:val="FF0000"/>
                <w:u w:val="single"/>
              </w:rPr>
              <w:t>Activité </w:t>
            </w:r>
            <w:r>
              <w:rPr>
                <w:rFonts w:ascii="Arial Black" w:hAnsi="Arial Black"/>
                <w:color w:val="FF0000"/>
              </w:rPr>
              <w:t xml:space="preserve">: cours bilan stabilité des éléments 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57C82" w14:textId="77777777" w:rsidR="00352A1D" w:rsidRDefault="00FC7AB1" w:rsidP="004B169C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  <w:r>
              <w:rPr>
                <w:rFonts w:ascii="Arial Black" w:hAnsi="Arial Black"/>
                <w:color w:val="7030A0"/>
              </w:rPr>
              <w:t xml:space="preserve">Suite et fin stabilité des éléments </w:t>
            </w:r>
          </w:p>
          <w:p w14:paraId="56DC0500" w14:textId="3B0E4132" w:rsidR="00FC7AB1" w:rsidRPr="00FC7AB1" w:rsidRDefault="00FC7AB1" w:rsidP="004B169C">
            <w:pPr>
              <w:spacing w:after="0" w:line="240" w:lineRule="auto"/>
              <w:rPr>
                <w:rFonts w:ascii="Arial Black" w:hAnsi="Arial Black"/>
                <w:color w:val="00B050"/>
              </w:rPr>
            </w:pPr>
            <w:r w:rsidRPr="00FC7AB1">
              <w:rPr>
                <w:rFonts w:ascii="Arial Black" w:hAnsi="Arial Black"/>
                <w:color w:val="00B050"/>
              </w:rPr>
              <w:t>Exercices pour le 19/12</w:t>
            </w:r>
          </w:p>
        </w:tc>
      </w:tr>
      <w:tr w:rsidR="00FC7AB1" w14:paraId="7F4971CA" w14:textId="77777777" w:rsidTr="0021245B"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3B8E0" w14:textId="3EB4B025" w:rsidR="00FC7AB1" w:rsidRDefault="00FC7AB1" w:rsidP="00352A1D">
            <w:pPr>
              <w:spacing w:after="0" w:line="240" w:lineRule="auto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 xml:space="preserve">Semaine 14 :  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830C7" w14:textId="634CFB22" w:rsidR="00FC7AB1" w:rsidRDefault="00FC7AB1">
            <w:pPr>
              <w:spacing w:after="0" w:line="240" w:lineRule="auto"/>
              <w:rPr>
                <w:rFonts w:ascii="Arial Black" w:hAnsi="Arial Black"/>
                <w:b/>
                <w:color w:val="7030A0"/>
              </w:rPr>
            </w:pPr>
            <w:r>
              <w:rPr>
                <w:rFonts w:ascii="Arial Black" w:hAnsi="Arial Black"/>
                <w:b/>
                <w:color w:val="7030A0"/>
              </w:rPr>
              <w:t xml:space="preserve">Grève : pas de cours 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97742" w14:textId="77777777" w:rsidR="00FC7AB1" w:rsidRDefault="00FC7AB1">
            <w:pPr>
              <w:spacing w:after="0" w:line="240" w:lineRule="auto"/>
              <w:rPr>
                <w:rFonts w:ascii="Arial Black" w:hAnsi="Arial Black"/>
                <w:color w:val="FF0000"/>
                <w:u w:val="single"/>
              </w:rPr>
            </w:pPr>
            <w:r>
              <w:rPr>
                <w:rFonts w:ascii="Arial Black" w:hAnsi="Arial Black"/>
                <w:color w:val="FF0000"/>
                <w:u w:val="single"/>
              </w:rPr>
              <w:t xml:space="preserve">Séance d’exercices : </w:t>
            </w:r>
            <w:r w:rsidRPr="00FC7AB1">
              <w:rPr>
                <w:rFonts w:ascii="Arial Black" w:hAnsi="Arial Black"/>
                <w:color w:val="FF0000"/>
              </w:rPr>
              <w:lastRenderedPageBreak/>
              <w:t xml:space="preserve">correction </w:t>
            </w:r>
          </w:p>
          <w:p w14:paraId="134C7C0C" w14:textId="119C3F95" w:rsidR="00FC7AB1" w:rsidRDefault="00FC7AB1">
            <w:pPr>
              <w:spacing w:after="0" w:line="240" w:lineRule="auto"/>
              <w:rPr>
                <w:rFonts w:ascii="Arial Black" w:hAnsi="Arial Black"/>
                <w:color w:val="00B050"/>
              </w:rPr>
            </w:pPr>
            <w:r w:rsidRPr="00FC7AB1">
              <w:rPr>
                <w:rFonts w:ascii="Arial Black" w:hAnsi="Arial Black"/>
                <w:color w:val="00B050"/>
              </w:rPr>
              <w:t>Exercices pour le 07/01</w:t>
            </w:r>
          </w:p>
          <w:p w14:paraId="323FDF4B" w14:textId="5DD79B29" w:rsidR="00503165" w:rsidRPr="00FC7AB1" w:rsidRDefault="00503165">
            <w:pPr>
              <w:spacing w:after="0" w:line="240" w:lineRule="auto"/>
              <w:rPr>
                <w:rFonts w:ascii="Arial Black" w:hAnsi="Arial Black"/>
                <w:color w:val="00B050"/>
              </w:rPr>
            </w:pPr>
            <w:r>
              <w:rPr>
                <w:rFonts w:ascii="Arial Black" w:hAnsi="Arial Black"/>
                <w:color w:val="00B050"/>
              </w:rPr>
              <w:t xml:space="preserve">QCM stabilité des éléments </w:t>
            </w:r>
          </w:p>
          <w:p w14:paraId="07344678" w14:textId="4C311DAE" w:rsidR="00FC7AB1" w:rsidRPr="00FC7AB1" w:rsidRDefault="00FC7AB1">
            <w:pPr>
              <w:spacing w:after="0" w:line="240" w:lineRule="auto"/>
              <w:rPr>
                <w:rFonts w:ascii="Arial Black" w:hAnsi="Arial Black"/>
                <w:color w:val="FF0000"/>
                <w:u w:val="single"/>
              </w:rPr>
            </w:pP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02CF3" w14:textId="77777777" w:rsidR="00FC7AB1" w:rsidRDefault="00FC7AB1" w:rsidP="004B169C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</w:p>
        </w:tc>
      </w:tr>
      <w:tr w:rsidR="00FC276C" w14:paraId="06932D02" w14:textId="77777777" w:rsidTr="003E3D94"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18A8B" w14:textId="77777777" w:rsidR="00792986" w:rsidRDefault="00792986" w:rsidP="00D30B84">
            <w:pPr>
              <w:spacing w:after="0" w:line="240" w:lineRule="auto"/>
              <w:rPr>
                <w:rFonts w:ascii="Arial Black" w:hAnsi="Arial Black"/>
                <w:b/>
                <w:color w:val="943634"/>
              </w:rPr>
            </w:pPr>
            <w:r>
              <w:rPr>
                <w:rFonts w:ascii="Arial Black" w:hAnsi="Arial Black"/>
                <w:b/>
                <w:color w:val="943634"/>
              </w:rPr>
              <w:t xml:space="preserve">Vacances Noël 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340CB895" w14:textId="77777777" w:rsidR="00792986" w:rsidRDefault="00792986">
            <w:pPr>
              <w:spacing w:after="0" w:line="240" w:lineRule="auto"/>
              <w:rPr>
                <w:rFonts w:ascii="Arial Black" w:hAnsi="Arial Black"/>
                <w:b/>
                <w:color w:val="7030A0"/>
              </w:rPr>
            </w:pP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67120DE9" w14:textId="77777777" w:rsidR="00792986" w:rsidRDefault="00792986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3AAC7F0F" w14:textId="77777777" w:rsidR="00792986" w:rsidRDefault="00792986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</w:p>
        </w:tc>
      </w:tr>
      <w:tr w:rsidR="008979E7" w14:paraId="3D9D3177" w14:textId="77777777" w:rsidTr="00AA5A53">
        <w:tc>
          <w:tcPr>
            <w:tcW w:w="142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974A7" w14:textId="4B1702AD" w:rsidR="008979E7" w:rsidRDefault="008979E7" w:rsidP="008979E7">
            <w:pPr>
              <w:spacing w:after="0" w:line="240" w:lineRule="auto"/>
              <w:jc w:val="center"/>
              <w:rPr>
                <w:rFonts w:ascii="Arial Black" w:hAnsi="Arial Black"/>
                <w:color w:val="002060"/>
              </w:rPr>
            </w:pPr>
            <w:r>
              <w:rPr>
                <w:rFonts w:ascii="Arial Black" w:hAnsi="Arial Black"/>
                <w:color w:val="FF0000"/>
              </w:rPr>
              <w:t>THEME : MOUVEMENT ET INTERACTIONS</w:t>
            </w:r>
          </w:p>
        </w:tc>
      </w:tr>
      <w:tr w:rsidR="00FC276C" w14:paraId="0221292B" w14:textId="77777777" w:rsidTr="0021245B"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24EF0" w14:textId="04B8271E" w:rsidR="00792986" w:rsidRDefault="00792986" w:rsidP="00352A1D">
            <w:pPr>
              <w:spacing w:after="0" w:line="240" w:lineRule="auto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Semaine 1</w:t>
            </w:r>
            <w:r w:rsidR="00FC7AB1">
              <w:rPr>
                <w:rFonts w:ascii="Arial Black" w:hAnsi="Arial Black"/>
                <w:b/>
              </w:rPr>
              <w:t>5</w:t>
            </w:r>
            <w:r w:rsidR="00352A1D">
              <w:rPr>
                <w:rFonts w:ascii="Arial Black" w:hAnsi="Arial Black"/>
                <w:b/>
              </w:rPr>
              <w:t>:</w:t>
            </w:r>
            <w:r>
              <w:rPr>
                <w:rFonts w:ascii="Arial Black" w:hAnsi="Arial Black"/>
                <w:b/>
              </w:rPr>
              <w:t xml:space="preserve"> 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4F15A" w14:textId="77777777" w:rsidR="00792986" w:rsidRPr="008979E7" w:rsidRDefault="00FC7AB1">
            <w:pPr>
              <w:spacing w:after="0" w:line="240" w:lineRule="auto"/>
              <w:rPr>
                <w:rFonts w:ascii="Arial Black" w:hAnsi="Arial Black"/>
                <w:b/>
                <w:color w:val="7030A0"/>
              </w:rPr>
            </w:pPr>
            <w:r w:rsidRPr="008979E7">
              <w:rPr>
                <w:rFonts w:ascii="Arial Black" w:hAnsi="Arial Black"/>
                <w:b/>
                <w:color w:val="7030A0"/>
              </w:rPr>
              <w:t>Correction exercices + correction contrôle 2</w:t>
            </w:r>
          </w:p>
          <w:p w14:paraId="06554FAF" w14:textId="0A5E65FE" w:rsidR="008979E7" w:rsidRPr="008979E7" w:rsidRDefault="008979E7">
            <w:pPr>
              <w:spacing w:after="0" w:line="240" w:lineRule="auto"/>
              <w:rPr>
                <w:rFonts w:ascii="Arial Black" w:hAnsi="Arial Black"/>
                <w:b/>
                <w:color w:val="00B0F0"/>
              </w:rPr>
            </w:pPr>
            <w:r w:rsidRPr="008979E7">
              <w:rPr>
                <w:rFonts w:ascii="Arial Black" w:hAnsi="Arial Black"/>
                <w:b/>
                <w:color w:val="00B0F0"/>
              </w:rPr>
              <w:t xml:space="preserve">Contrôle lé 14/01 stabilité des éléments + atomes 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ADD7" w14:textId="22CD0E2E" w:rsidR="00792986" w:rsidRDefault="008979E7" w:rsidP="004B169C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  <w:r w:rsidRPr="008979E7">
              <w:rPr>
                <w:rFonts w:ascii="Arial Black" w:hAnsi="Arial Black"/>
                <w:color w:val="FF0000"/>
                <w:u w:val="single"/>
              </w:rPr>
              <w:t>TP 7</w:t>
            </w:r>
            <w:r>
              <w:rPr>
                <w:rFonts w:ascii="Arial Black" w:hAnsi="Arial Black"/>
                <w:color w:val="FF0000"/>
              </w:rPr>
              <w:t xml:space="preserve"> : Mouvement d’un mobile à coussin d’air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8EBF7" w14:textId="6CD57FF4" w:rsidR="00792986" w:rsidRPr="008979E7" w:rsidRDefault="008979E7" w:rsidP="000D555D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  <w:r w:rsidRPr="008979E7">
              <w:rPr>
                <w:rFonts w:ascii="Arial Black" w:hAnsi="Arial Black"/>
                <w:color w:val="7030A0"/>
                <w:u w:val="single"/>
              </w:rPr>
              <w:t>Activité</w:t>
            </w:r>
            <w:r w:rsidRPr="008979E7">
              <w:rPr>
                <w:rFonts w:ascii="Arial Black" w:hAnsi="Arial Black"/>
                <w:color w:val="7030A0"/>
              </w:rPr>
              <w:t xml:space="preserve"> : référentiel </w:t>
            </w:r>
          </w:p>
        </w:tc>
      </w:tr>
      <w:tr w:rsidR="00FC276C" w14:paraId="3EDE9225" w14:textId="77777777" w:rsidTr="0021245B"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50035" w14:textId="3F254930" w:rsidR="00792986" w:rsidRDefault="00792986" w:rsidP="00352A1D">
            <w:pPr>
              <w:spacing w:after="0" w:line="240" w:lineRule="auto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Semaine 1</w:t>
            </w:r>
            <w:r w:rsidR="00FC7AB1">
              <w:rPr>
                <w:rFonts w:ascii="Arial Black" w:hAnsi="Arial Black"/>
                <w:b/>
              </w:rPr>
              <w:t>6</w:t>
            </w:r>
            <w:r w:rsidR="00352A1D">
              <w:rPr>
                <w:rFonts w:ascii="Arial Black" w:hAnsi="Arial Black"/>
                <w:b/>
              </w:rPr>
              <w:t>:</w:t>
            </w:r>
            <w:r>
              <w:rPr>
                <w:rFonts w:ascii="Arial Black" w:hAnsi="Arial Black"/>
                <w:b/>
              </w:rPr>
              <w:t xml:space="preserve"> 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5C3D5" w14:textId="7A477CA2" w:rsidR="00792986" w:rsidRPr="008979E7" w:rsidRDefault="008979E7">
            <w:pPr>
              <w:spacing w:after="0" w:line="240" w:lineRule="auto"/>
              <w:rPr>
                <w:rFonts w:ascii="Arial Black" w:hAnsi="Arial Black"/>
                <w:b/>
                <w:color w:val="00B0F0"/>
              </w:rPr>
            </w:pPr>
            <w:r w:rsidRPr="008979E7">
              <w:rPr>
                <w:rFonts w:ascii="Arial Black" w:hAnsi="Arial Black"/>
                <w:b/>
                <w:color w:val="00B0F0"/>
              </w:rPr>
              <w:t xml:space="preserve">Contrôle stabilité des éléments + atomes 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858C0" w14:textId="3C801074" w:rsidR="00792986" w:rsidRPr="008979E7" w:rsidRDefault="008979E7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  <w:r w:rsidRPr="008979E7">
              <w:rPr>
                <w:rFonts w:ascii="Arial Black" w:hAnsi="Arial Black"/>
                <w:color w:val="FF0000"/>
              </w:rPr>
              <w:t xml:space="preserve">Pas de cours : grève 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7AAC1" w14:textId="0B801D79" w:rsidR="00792986" w:rsidRPr="004B39C6" w:rsidRDefault="00792986" w:rsidP="004B39C6">
            <w:pPr>
              <w:spacing w:after="0" w:line="240" w:lineRule="auto"/>
              <w:rPr>
                <w:rFonts w:ascii="Arial Black" w:hAnsi="Arial Black"/>
                <w:color w:val="00B050"/>
              </w:rPr>
            </w:pPr>
          </w:p>
        </w:tc>
      </w:tr>
      <w:tr w:rsidR="00FC276C" w14:paraId="2BD4F7A1" w14:textId="77777777" w:rsidTr="003E3D94"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95BB9" w14:textId="7B32DC39" w:rsidR="00792986" w:rsidRDefault="00792986" w:rsidP="00352A1D">
            <w:pPr>
              <w:spacing w:after="0" w:line="240" w:lineRule="auto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Semaine 1</w:t>
            </w:r>
            <w:r w:rsidR="00FC7AB1">
              <w:rPr>
                <w:rFonts w:ascii="Arial Black" w:hAnsi="Arial Black"/>
                <w:b/>
              </w:rPr>
              <w:t>7</w:t>
            </w:r>
            <w:r w:rsidR="00352A1D">
              <w:rPr>
                <w:rFonts w:ascii="Arial Black" w:hAnsi="Arial Black"/>
                <w:b/>
              </w:rPr>
              <w:t>:</w:t>
            </w:r>
            <w:r>
              <w:rPr>
                <w:rFonts w:ascii="Arial Black" w:hAnsi="Arial Black"/>
                <w:b/>
              </w:rPr>
              <w:t xml:space="preserve"> 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9C2F4" w14:textId="37389681" w:rsidR="00792986" w:rsidRDefault="008979E7">
            <w:pPr>
              <w:spacing w:after="0" w:line="240" w:lineRule="auto"/>
              <w:rPr>
                <w:rFonts w:ascii="Arial Black" w:hAnsi="Arial Black"/>
                <w:b/>
                <w:color w:val="7030A0"/>
              </w:rPr>
            </w:pPr>
            <w:r>
              <w:rPr>
                <w:rFonts w:ascii="Arial Black" w:hAnsi="Arial Black"/>
                <w:b/>
                <w:color w:val="7030A0"/>
              </w:rPr>
              <w:t xml:space="preserve">Correction TP 7 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F710" w14:textId="46C78575" w:rsidR="00792986" w:rsidRDefault="008979E7" w:rsidP="0057571C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  <w:r w:rsidRPr="008979E7">
              <w:rPr>
                <w:rFonts w:ascii="Arial Black" w:hAnsi="Arial Black"/>
                <w:color w:val="FF0000"/>
                <w:u w:val="single"/>
              </w:rPr>
              <w:t>TP 8</w:t>
            </w:r>
            <w:r>
              <w:rPr>
                <w:rFonts w:ascii="Arial Black" w:hAnsi="Arial Black"/>
                <w:color w:val="FF0000"/>
              </w:rPr>
              <w:t xml:space="preserve"> : force gravitationnelle 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87C4A" w14:textId="321867E4" w:rsidR="00792986" w:rsidRDefault="008979E7" w:rsidP="004B39C6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  <w:r w:rsidRPr="008979E7">
              <w:rPr>
                <w:rFonts w:ascii="Arial Black" w:hAnsi="Arial Black"/>
                <w:color w:val="7030A0"/>
                <w:u w:val="single"/>
              </w:rPr>
              <w:t>Activité</w:t>
            </w:r>
            <w:r>
              <w:rPr>
                <w:rFonts w:ascii="Arial Black" w:hAnsi="Arial Black"/>
                <w:color w:val="7030A0"/>
              </w:rPr>
              <w:t xml:space="preserve"> : saut à la perche </w:t>
            </w:r>
          </w:p>
        </w:tc>
      </w:tr>
      <w:tr w:rsidR="00FC276C" w14:paraId="7EDDC284" w14:textId="77777777" w:rsidTr="0021245B"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C9FAD" w14:textId="0F3E6161" w:rsidR="00792986" w:rsidRDefault="00792986" w:rsidP="00352A1D">
            <w:pPr>
              <w:spacing w:after="0" w:line="240" w:lineRule="auto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Semaine 1</w:t>
            </w:r>
            <w:r w:rsidR="00FC7AB1">
              <w:rPr>
                <w:rFonts w:ascii="Arial Black" w:hAnsi="Arial Black"/>
                <w:b/>
              </w:rPr>
              <w:t>8</w:t>
            </w:r>
            <w:r w:rsidR="00352A1D">
              <w:rPr>
                <w:rFonts w:ascii="Arial Black" w:hAnsi="Arial Black"/>
                <w:b/>
              </w:rPr>
              <w:t>:</w:t>
            </w:r>
            <w:r>
              <w:rPr>
                <w:rFonts w:ascii="Arial Black" w:hAnsi="Arial Black"/>
                <w:b/>
              </w:rPr>
              <w:t xml:space="preserve"> 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2B7A86" w14:textId="77777777" w:rsidR="00792986" w:rsidRDefault="008979E7" w:rsidP="00C67B82">
            <w:pPr>
              <w:spacing w:after="0" w:line="240" w:lineRule="auto"/>
              <w:rPr>
                <w:rFonts w:ascii="Arial Black" w:hAnsi="Arial Black"/>
                <w:b/>
                <w:color w:val="7030A0"/>
              </w:rPr>
            </w:pPr>
            <w:r>
              <w:rPr>
                <w:rFonts w:ascii="Arial Black" w:hAnsi="Arial Black"/>
                <w:b/>
                <w:color w:val="7030A0"/>
              </w:rPr>
              <w:t>Cours bilan décrire un mouvement</w:t>
            </w:r>
          </w:p>
          <w:p w14:paraId="5EF66E90" w14:textId="276ABDA5" w:rsidR="008979E7" w:rsidRPr="008979E7" w:rsidRDefault="008979E7" w:rsidP="00C67B82">
            <w:pPr>
              <w:spacing w:after="0" w:line="240" w:lineRule="auto"/>
              <w:rPr>
                <w:rFonts w:ascii="Arial Black" w:hAnsi="Arial Black"/>
                <w:b/>
                <w:color w:val="00B050"/>
              </w:rPr>
            </w:pPr>
            <w:r w:rsidRPr="008979E7">
              <w:rPr>
                <w:rFonts w:ascii="Arial Black" w:hAnsi="Arial Black"/>
                <w:b/>
                <w:color w:val="00B050"/>
              </w:rPr>
              <w:t>Exercices pour le 25/02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CBDBA5" w14:textId="12640BCF" w:rsidR="00AD42B5" w:rsidRPr="008979E7" w:rsidRDefault="008979E7" w:rsidP="00AD42B5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  <w:r w:rsidRPr="008979E7">
              <w:rPr>
                <w:rFonts w:ascii="Arial Black" w:hAnsi="Arial Black"/>
                <w:color w:val="FF0000"/>
                <w:u w:val="single"/>
              </w:rPr>
              <w:t>TP 9</w:t>
            </w:r>
            <w:r w:rsidRPr="008979E7">
              <w:rPr>
                <w:rFonts w:ascii="Arial Black" w:hAnsi="Arial Black"/>
                <w:color w:val="FF0000"/>
              </w:rPr>
              <w:t xml:space="preserve"> : Mouvements et forces 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BC10D0" w14:textId="77777777" w:rsidR="00792986" w:rsidRDefault="00792986" w:rsidP="00C67B82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</w:p>
        </w:tc>
      </w:tr>
      <w:tr w:rsidR="008979E7" w14:paraId="763B8961" w14:textId="77777777" w:rsidTr="00B3394B"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C42AF" w14:textId="3D74E122" w:rsidR="008979E7" w:rsidRDefault="008979E7" w:rsidP="00352A1D">
            <w:pPr>
              <w:spacing w:after="0" w:line="240" w:lineRule="auto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 xml:space="preserve">Semaine 19: </w:t>
            </w:r>
          </w:p>
        </w:tc>
        <w:tc>
          <w:tcPr>
            <w:tcW w:w="1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7C865D" w14:textId="190649BC" w:rsidR="008979E7" w:rsidRPr="007C62AE" w:rsidRDefault="008979E7" w:rsidP="008979E7">
            <w:pPr>
              <w:spacing w:after="0" w:line="240" w:lineRule="auto"/>
              <w:jc w:val="center"/>
              <w:rPr>
                <w:rFonts w:ascii="Arial Black" w:hAnsi="Arial Black"/>
                <w:color w:val="00B050"/>
              </w:rPr>
            </w:pPr>
            <w:r>
              <w:rPr>
                <w:rFonts w:ascii="Arial Black" w:hAnsi="Arial Black"/>
                <w:b/>
                <w:color w:val="7030A0"/>
              </w:rPr>
              <w:t>Bac blanc : pas de cours</w:t>
            </w:r>
          </w:p>
        </w:tc>
      </w:tr>
      <w:tr w:rsidR="00FC276C" w14:paraId="76FB7528" w14:textId="77777777" w:rsidTr="003E3D94"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24825" w14:textId="77777777" w:rsidR="00352A1D" w:rsidRDefault="00792986" w:rsidP="00D30B84">
            <w:pPr>
              <w:spacing w:after="0" w:line="240" w:lineRule="auto"/>
              <w:rPr>
                <w:rFonts w:ascii="Arial Black" w:hAnsi="Arial Black"/>
                <w:b/>
                <w:color w:val="943634"/>
              </w:rPr>
            </w:pPr>
            <w:r>
              <w:rPr>
                <w:rFonts w:ascii="Arial Black" w:hAnsi="Arial Black"/>
                <w:b/>
                <w:color w:val="943634"/>
              </w:rPr>
              <w:t xml:space="preserve">Vacances Février  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0966A1AA" w14:textId="77777777" w:rsidR="00792986" w:rsidRDefault="00792986">
            <w:pPr>
              <w:spacing w:after="0" w:line="240" w:lineRule="auto"/>
              <w:rPr>
                <w:rFonts w:ascii="Arial Black" w:hAnsi="Arial Black"/>
                <w:b/>
                <w:color w:val="7030A0"/>
              </w:rPr>
            </w:pP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4154B1A7" w14:textId="77777777" w:rsidR="00792986" w:rsidRDefault="00792986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693024AA" w14:textId="77777777" w:rsidR="00792986" w:rsidRDefault="00792986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</w:p>
        </w:tc>
      </w:tr>
      <w:tr w:rsidR="00FC276C" w14:paraId="6A01E284" w14:textId="77777777" w:rsidTr="0021245B"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85E28" w14:textId="06D9AE35" w:rsidR="00792986" w:rsidRDefault="00792986" w:rsidP="00352A1D">
            <w:pPr>
              <w:spacing w:after="0" w:line="240" w:lineRule="auto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 xml:space="preserve">Semaine </w:t>
            </w:r>
            <w:r w:rsidR="00503165">
              <w:rPr>
                <w:rFonts w:ascii="Arial Black" w:hAnsi="Arial Black"/>
                <w:b/>
              </w:rPr>
              <w:t>20</w:t>
            </w:r>
            <w:r w:rsidR="00352A1D">
              <w:rPr>
                <w:rFonts w:ascii="Arial Black" w:hAnsi="Arial Black"/>
                <w:b/>
              </w:rPr>
              <w:t>:</w:t>
            </w:r>
            <w:r>
              <w:rPr>
                <w:rFonts w:ascii="Arial Black" w:hAnsi="Arial Black"/>
                <w:b/>
              </w:rPr>
              <w:t xml:space="preserve"> 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6D7FF" w14:textId="240F8F48" w:rsidR="00792986" w:rsidRDefault="005501AC">
            <w:pPr>
              <w:spacing w:after="0" w:line="240" w:lineRule="auto"/>
              <w:rPr>
                <w:rFonts w:ascii="Arial Black" w:hAnsi="Arial Black"/>
                <w:b/>
                <w:color w:val="7030A0"/>
              </w:rPr>
            </w:pPr>
            <w:r>
              <w:rPr>
                <w:rFonts w:ascii="Arial Black" w:hAnsi="Arial Black"/>
                <w:b/>
                <w:color w:val="7030A0"/>
              </w:rPr>
              <w:t xml:space="preserve">Correction exos </w:t>
            </w:r>
            <w:proofErr w:type="spellStart"/>
            <w:r>
              <w:rPr>
                <w:rFonts w:ascii="Arial Black" w:hAnsi="Arial Black"/>
                <w:b/>
                <w:color w:val="7030A0"/>
              </w:rPr>
              <w:t>méca</w:t>
            </w:r>
            <w:proofErr w:type="spellEnd"/>
            <w:r>
              <w:rPr>
                <w:rFonts w:ascii="Arial Black" w:hAnsi="Arial Black"/>
                <w:b/>
                <w:color w:val="7030A0"/>
              </w:rPr>
              <w:t xml:space="preserve"> + correction contrôle 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08D6A" w14:textId="2F23553E" w:rsidR="006D2D3C" w:rsidRPr="007E4B60" w:rsidRDefault="005501AC" w:rsidP="00975ACC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  <w:r w:rsidRPr="005501AC">
              <w:rPr>
                <w:rFonts w:ascii="Arial Black" w:hAnsi="Arial Black"/>
                <w:color w:val="FF0000"/>
                <w:u w:val="single"/>
              </w:rPr>
              <w:t>TP 10</w:t>
            </w:r>
            <w:r>
              <w:rPr>
                <w:rFonts w:ascii="Arial Black" w:hAnsi="Arial Black"/>
                <w:color w:val="FF0000"/>
              </w:rPr>
              <w:t xml:space="preserve"> : Principe d’inertie 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01A68" w14:textId="64959517" w:rsidR="00792986" w:rsidRPr="007C62AE" w:rsidRDefault="00792986" w:rsidP="007C62AE">
            <w:pPr>
              <w:spacing w:after="0" w:line="240" w:lineRule="auto"/>
              <w:rPr>
                <w:rFonts w:ascii="Arial Black" w:hAnsi="Arial Black"/>
                <w:color w:val="00B050"/>
              </w:rPr>
            </w:pPr>
          </w:p>
        </w:tc>
      </w:tr>
      <w:tr w:rsidR="005501AC" w14:paraId="06E9C47F" w14:textId="77777777" w:rsidTr="00A861FA">
        <w:tc>
          <w:tcPr>
            <w:tcW w:w="142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20655" w14:textId="1B8ADF9A" w:rsidR="005501AC" w:rsidRPr="005501AC" w:rsidRDefault="005501AC" w:rsidP="005501AC">
            <w:pPr>
              <w:spacing w:after="0" w:line="240" w:lineRule="auto"/>
              <w:jc w:val="center"/>
              <w:rPr>
                <w:rFonts w:ascii="Arial Black" w:hAnsi="Arial Black"/>
                <w:color w:val="FF0000"/>
              </w:rPr>
            </w:pPr>
            <w:r w:rsidRPr="005501AC">
              <w:rPr>
                <w:rFonts w:ascii="Arial Black" w:hAnsi="Arial Black"/>
                <w:b/>
                <w:color w:val="FF0000"/>
              </w:rPr>
              <w:t xml:space="preserve">THEME : TRANSFORMATIONS </w:t>
            </w:r>
            <w:r>
              <w:rPr>
                <w:rFonts w:ascii="Arial Black" w:hAnsi="Arial Black"/>
                <w:b/>
                <w:color w:val="FF0000"/>
              </w:rPr>
              <w:t>de la MATIERE et TRANSFERTS d’ENERGIE</w:t>
            </w:r>
          </w:p>
        </w:tc>
      </w:tr>
      <w:tr w:rsidR="00FC276C" w14:paraId="15BB209A" w14:textId="77777777" w:rsidTr="0021245B"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55BE0E1" w14:textId="6D318924" w:rsidR="00792986" w:rsidRDefault="00792986" w:rsidP="001A6787">
            <w:pPr>
              <w:spacing w:after="0" w:line="240" w:lineRule="auto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Semaine 2</w:t>
            </w:r>
            <w:r w:rsidR="00503165">
              <w:rPr>
                <w:rFonts w:ascii="Arial Black" w:hAnsi="Arial Black"/>
                <w:b/>
              </w:rPr>
              <w:t>1</w:t>
            </w:r>
            <w:r w:rsidR="001A6787">
              <w:rPr>
                <w:rFonts w:ascii="Arial Black" w:hAnsi="Arial Black"/>
                <w:b/>
              </w:rPr>
              <w:t>:</w:t>
            </w:r>
            <w:r>
              <w:rPr>
                <w:rFonts w:ascii="Arial Black" w:hAnsi="Arial Black"/>
                <w:b/>
              </w:rPr>
              <w:t xml:space="preserve"> 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A3E4B2" w14:textId="77777777" w:rsidR="00792986" w:rsidRDefault="005501AC">
            <w:pPr>
              <w:spacing w:after="0" w:line="240" w:lineRule="auto"/>
              <w:rPr>
                <w:rFonts w:ascii="Arial Black" w:hAnsi="Arial Black"/>
                <w:b/>
                <w:color w:val="7030A0"/>
              </w:rPr>
            </w:pPr>
            <w:r>
              <w:rPr>
                <w:rFonts w:ascii="Arial Black" w:hAnsi="Arial Black"/>
                <w:b/>
                <w:color w:val="7030A0"/>
              </w:rPr>
              <w:t xml:space="preserve">Cours bilan forces et mouvements </w:t>
            </w:r>
          </w:p>
          <w:p w14:paraId="00A7BC29" w14:textId="3F12EFFE" w:rsidR="005501AC" w:rsidRPr="005501AC" w:rsidRDefault="005501AC">
            <w:pPr>
              <w:spacing w:after="0" w:line="240" w:lineRule="auto"/>
              <w:rPr>
                <w:rFonts w:ascii="Arial Black" w:hAnsi="Arial Black"/>
                <w:b/>
                <w:color w:val="00B050"/>
              </w:rPr>
            </w:pPr>
            <w:r w:rsidRPr="005501AC">
              <w:rPr>
                <w:rFonts w:ascii="Arial Black" w:hAnsi="Arial Black"/>
                <w:b/>
                <w:color w:val="00B050"/>
              </w:rPr>
              <w:t xml:space="preserve">Exercices pour le 10/10 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EA227F" w14:textId="175E1B38" w:rsidR="00792986" w:rsidRPr="007E4B60" w:rsidRDefault="005501AC" w:rsidP="00975ACC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  <w:r w:rsidRPr="005501AC">
              <w:rPr>
                <w:rFonts w:ascii="Arial Black" w:hAnsi="Arial Black"/>
                <w:color w:val="FF0000"/>
                <w:u w:val="single"/>
              </w:rPr>
              <w:t>TP 11</w:t>
            </w:r>
            <w:r>
              <w:rPr>
                <w:rFonts w:ascii="Arial Black" w:hAnsi="Arial Black"/>
                <w:color w:val="FF0000"/>
              </w:rPr>
              <w:t xml:space="preserve"> : la mole 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85F2AA" w14:textId="6E630201" w:rsidR="00792986" w:rsidRDefault="005501AC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  <w:r>
              <w:rPr>
                <w:rFonts w:ascii="Arial Black" w:hAnsi="Arial Black"/>
                <w:color w:val="7030A0"/>
              </w:rPr>
              <w:t xml:space="preserve">Suite et fin cours bilan forces et mouvements </w:t>
            </w:r>
          </w:p>
        </w:tc>
      </w:tr>
      <w:tr w:rsidR="001A6787" w14:paraId="4946E069" w14:textId="77777777" w:rsidTr="0021245B">
        <w:tc>
          <w:tcPr>
            <w:tcW w:w="279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E7A4E" w14:textId="30F33C26" w:rsidR="001A6787" w:rsidRDefault="001A6787" w:rsidP="001A6787">
            <w:pPr>
              <w:spacing w:after="0" w:line="240" w:lineRule="auto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Semaine 2</w:t>
            </w:r>
            <w:r w:rsidR="00503165">
              <w:rPr>
                <w:rFonts w:ascii="Arial Black" w:hAnsi="Arial Black"/>
                <w:b/>
              </w:rPr>
              <w:t>2</w:t>
            </w:r>
            <w:r>
              <w:rPr>
                <w:rFonts w:ascii="Arial Black" w:hAnsi="Arial Black"/>
                <w:b/>
              </w:rPr>
              <w:t xml:space="preserve">: 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6CB51" w14:textId="2DADB892" w:rsidR="001A6787" w:rsidRDefault="005501AC" w:rsidP="00CD7421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  <w:r>
              <w:rPr>
                <w:rFonts w:ascii="Arial Black" w:hAnsi="Arial Black"/>
                <w:color w:val="7030A0"/>
              </w:rPr>
              <w:t>Correction des exercices forces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2B91D" w14:textId="78FD7D63" w:rsidR="001A6787" w:rsidRPr="007E4B60" w:rsidRDefault="005501AC" w:rsidP="00CD7421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  <w:r w:rsidRPr="005501AC">
              <w:rPr>
                <w:rFonts w:ascii="Arial Black" w:hAnsi="Arial Black"/>
                <w:color w:val="FF0000"/>
                <w:u w:val="single"/>
              </w:rPr>
              <w:t>TP 12</w:t>
            </w:r>
            <w:r>
              <w:rPr>
                <w:rFonts w:ascii="Arial Black" w:hAnsi="Arial Black"/>
                <w:color w:val="FF0000"/>
              </w:rPr>
              <w:t xml:space="preserve"> : Détartrant cafetière 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732DB" w14:textId="77777777" w:rsidR="001A6787" w:rsidRDefault="001A6787" w:rsidP="00CD7421">
            <w:pPr>
              <w:spacing w:after="0" w:line="240" w:lineRule="auto"/>
              <w:rPr>
                <w:rFonts w:ascii="Arial Black" w:hAnsi="Arial Black"/>
                <w:color w:val="7030A0"/>
                <w:sz w:val="20"/>
                <w:szCs w:val="20"/>
              </w:rPr>
            </w:pPr>
          </w:p>
        </w:tc>
      </w:tr>
      <w:tr w:rsidR="00FC276C" w14:paraId="340915EA" w14:textId="77777777" w:rsidTr="0021245B"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C08B7" w14:textId="757161A4" w:rsidR="00792986" w:rsidRDefault="005501AC" w:rsidP="001A6787">
            <w:pPr>
              <w:spacing w:after="0" w:line="240" w:lineRule="auto"/>
              <w:rPr>
                <w:rFonts w:ascii="Arial Black" w:hAnsi="Arial Black"/>
                <w:b/>
              </w:rPr>
            </w:pPr>
            <w:r w:rsidRPr="005501AC">
              <w:rPr>
                <w:rFonts w:ascii="Arial Black" w:hAnsi="Arial Black"/>
                <w:b/>
                <w:color w:val="FF00FF"/>
              </w:rPr>
              <w:t xml:space="preserve">CF </w:t>
            </w:r>
            <w:r w:rsidR="00792986">
              <w:rPr>
                <w:rFonts w:ascii="Arial Black" w:hAnsi="Arial Black"/>
                <w:b/>
              </w:rPr>
              <w:t>Semaine 2</w:t>
            </w:r>
            <w:r w:rsidR="00503165">
              <w:rPr>
                <w:rFonts w:ascii="Arial Black" w:hAnsi="Arial Black"/>
                <w:b/>
              </w:rPr>
              <w:t>3</w:t>
            </w:r>
            <w:r w:rsidR="001A6787">
              <w:rPr>
                <w:rFonts w:ascii="Arial Black" w:hAnsi="Arial Black"/>
                <w:b/>
              </w:rPr>
              <w:t>:</w:t>
            </w:r>
            <w:r w:rsidR="00792986">
              <w:rPr>
                <w:rFonts w:ascii="Arial Black" w:hAnsi="Arial Black"/>
                <w:b/>
              </w:rPr>
              <w:t xml:space="preserve"> 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735E3" w14:textId="72B41087" w:rsidR="00792986" w:rsidRDefault="005501AC" w:rsidP="00DC00F2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  <w:r>
              <w:rPr>
                <w:rFonts w:ascii="Arial Black" w:hAnsi="Arial Black"/>
                <w:color w:val="7030A0"/>
              </w:rPr>
              <w:t xml:space="preserve">Suite et fin correction exos forces  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B2467" w14:textId="5E372066" w:rsidR="00792986" w:rsidRPr="007E4B60" w:rsidRDefault="00503165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  <w:r w:rsidRPr="00503165">
              <w:rPr>
                <w:rFonts w:ascii="Arial Black" w:hAnsi="Arial Black"/>
                <w:color w:val="FF0000"/>
                <w:u w:val="single"/>
              </w:rPr>
              <w:t>TP 13</w:t>
            </w:r>
            <w:r>
              <w:rPr>
                <w:rFonts w:ascii="Arial Black" w:hAnsi="Arial Black"/>
                <w:color w:val="FF0000"/>
              </w:rPr>
              <w:t xml:space="preserve"> : Combien de CO2 ? 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2D7AE" w14:textId="2F4BFFAC" w:rsidR="00DC00F2" w:rsidRPr="00503165" w:rsidRDefault="00503165">
            <w:pPr>
              <w:spacing w:after="0" w:line="240" w:lineRule="auto"/>
              <w:rPr>
                <w:rFonts w:ascii="Arial Black" w:hAnsi="Arial Black"/>
                <w:color w:val="7030A0"/>
                <w:sz w:val="20"/>
                <w:szCs w:val="20"/>
              </w:rPr>
            </w:pPr>
            <w:r w:rsidRPr="00503165">
              <w:rPr>
                <w:rFonts w:ascii="Arial Black" w:hAnsi="Arial Black"/>
                <w:color w:val="7030A0"/>
                <w:sz w:val="20"/>
                <w:szCs w:val="20"/>
              </w:rPr>
              <w:t>Exercices sur le livre « 5min chrono »</w:t>
            </w:r>
            <w:r>
              <w:rPr>
                <w:rFonts w:ascii="Arial Black" w:hAnsi="Arial Black"/>
                <w:color w:val="7030A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Black" w:hAnsi="Arial Black"/>
                <w:color w:val="7030A0"/>
                <w:sz w:val="20"/>
                <w:szCs w:val="20"/>
              </w:rPr>
              <w:t>méca</w:t>
            </w:r>
            <w:proofErr w:type="spellEnd"/>
            <w:r>
              <w:rPr>
                <w:rFonts w:ascii="Arial Black" w:hAnsi="Arial Black"/>
                <w:color w:val="7030A0"/>
                <w:sz w:val="20"/>
                <w:szCs w:val="20"/>
              </w:rPr>
              <w:t xml:space="preserve"> </w:t>
            </w:r>
            <w:r w:rsidRPr="00503165">
              <w:rPr>
                <w:rFonts w:ascii="Arial Black" w:hAnsi="Arial Black"/>
                <w:color w:val="7030A0"/>
                <w:sz w:val="20"/>
                <w:szCs w:val="20"/>
              </w:rPr>
              <w:t xml:space="preserve"> </w:t>
            </w:r>
          </w:p>
        </w:tc>
      </w:tr>
      <w:tr w:rsidR="00FC276C" w14:paraId="13FF3E18" w14:textId="77777777" w:rsidTr="0021245B"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A7478" w14:textId="520F3F64" w:rsidR="00792986" w:rsidRDefault="005501AC" w:rsidP="001A6787">
            <w:pPr>
              <w:spacing w:after="0" w:line="240" w:lineRule="auto"/>
              <w:rPr>
                <w:rFonts w:ascii="Arial Black" w:hAnsi="Arial Black"/>
                <w:b/>
              </w:rPr>
            </w:pPr>
            <w:r w:rsidRPr="005501AC">
              <w:rPr>
                <w:rFonts w:ascii="Arial Black" w:hAnsi="Arial Black"/>
                <w:b/>
                <w:color w:val="FF00FF"/>
              </w:rPr>
              <w:t>CF</w:t>
            </w:r>
            <w:r>
              <w:rPr>
                <w:rFonts w:ascii="Arial Black" w:hAnsi="Arial Black"/>
                <w:b/>
              </w:rPr>
              <w:t xml:space="preserve"> </w:t>
            </w:r>
            <w:r w:rsidR="00792986">
              <w:rPr>
                <w:rFonts w:ascii="Arial Black" w:hAnsi="Arial Black"/>
                <w:b/>
              </w:rPr>
              <w:t>Semaine 2</w:t>
            </w:r>
            <w:r w:rsidR="00503165">
              <w:rPr>
                <w:rFonts w:ascii="Arial Black" w:hAnsi="Arial Black"/>
                <w:b/>
              </w:rPr>
              <w:t>4</w:t>
            </w:r>
            <w:r w:rsidR="001A6787">
              <w:rPr>
                <w:rFonts w:ascii="Arial Black" w:hAnsi="Arial Black"/>
                <w:b/>
              </w:rPr>
              <w:t>:</w:t>
            </w:r>
            <w:r w:rsidR="00792986">
              <w:rPr>
                <w:rFonts w:ascii="Arial Black" w:hAnsi="Arial Black"/>
                <w:b/>
              </w:rPr>
              <w:t xml:space="preserve"> 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2FDDA" w14:textId="3F642547" w:rsidR="00792986" w:rsidRDefault="00503165">
            <w:pPr>
              <w:spacing w:after="0" w:line="240" w:lineRule="auto"/>
              <w:rPr>
                <w:rFonts w:ascii="Arial Black" w:hAnsi="Arial Black"/>
                <w:b/>
                <w:color w:val="7030A0"/>
              </w:rPr>
            </w:pPr>
            <w:r>
              <w:rPr>
                <w:rFonts w:ascii="Arial Black" w:hAnsi="Arial Black"/>
                <w:b/>
                <w:color w:val="7030A0"/>
              </w:rPr>
              <w:t xml:space="preserve">Activité transformation chimique 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1815F" w14:textId="2544FD80" w:rsidR="00792986" w:rsidRPr="007E4B60" w:rsidRDefault="00503165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  <w:r w:rsidRPr="00503165">
              <w:rPr>
                <w:rFonts w:ascii="Arial Black" w:hAnsi="Arial Black"/>
                <w:color w:val="FF0000"/>
                <w:u w:val="single"/>
              </w:rPr>
              <w:t>TP 14</w:t>
            </w:r>
            <w:r>
              <w:rPr>
                <w:rFonts w:ascii="Arial Black" w:hAnsi="Arial Black"/>
                <w:color w:val="FF0000"/>
              </w:rPr>
              <w:t xml:space="preserve"> : Synthèse de l’acétate de </w:t>
            </w:r>
            <w:proofErr w:type="spellStart"/>
            <w:r>
              <w:rPr>
                <w:rFonts w:ascii="Arial Black" w:hAnsi="Arial Black"/>
                <w:color w:val="FF0000"/>
              </w:rPr>
              <w:t>linalyle</w:t>
            </w:r>
            <w:proofErr w:type="spellEnd"/>
            <w:r>
              <w:rPr>
                <w:rFonts w:ascii="Arial Black" w:hAnsi="Arial Black"/>
                <w:color w:val="FF0000"/>
              </w:rPr>
              <w:t xml:space="preserve"> 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E4EBB" w14:textId="5B6C5A8C" w:rsidR="00792986" w:rsidRPr="00503165" w:rsidRDefault="00503165" w:rsidP="00DC00F2">
            <w:pPr>
              <w:spacing w:after="0" w:line="240" w:lineRule="auto"/>
              <w:rPr>
                <w:rFonts w:ascii="Arial Black" w:hAnsi="Arial Black"/>
                <w:color w:val="00B050"/>
              </w:rPr>
            </w:pPr>
            <w:r w:rsidRPr="00503165">
              <w:rPr>
                <w:rFonts w:ascii="Arial Black" w:hAnsi="Arial Black"/>
                <w:color w:val="00B050"/>
              </w:rPr>
              <w:t xml:space="preserve">QCM mécanique </w:t>
            </w:r>
          </w:p>
        </w:tc>
      </w:tr>
      <w:tr w:rsidR="00FC276C" w14:paraId="059FDF2B" w14:textId="77777777" w:rsidTr="0021245B"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DD03F" w14:textId="45D15F68" w:rsidR="00792986" w:rsidRDefault="00503165" w:rsidP="001A6787">
            <w:pPr>
              <w:spacing w:after="0" w:line="240" w:lineRule="auto"/>
              <w:rPr>
                <w:rFonts w:ascii="Arial Black" w:hAnsi="Arial Black"/>
                <w:b/>
              </w:rPr>
            </w:pPr>
            <w:r w:rsidRPr="005501AC">
              <w:rPr>
                <w:rFonts w:ascii="Arial Black" w:hAnsi="Arial Black"/>
                <w:b/>
                <w:color w:val="FF00FF"/>
              </w:rPr>
              <w:lastRenderedPageBreak/>
              <w:t>CF</w:t>
            </w:r>
            <w:r>
              <w:rPr>
                <w:rFonts w:ascii="Arial Black" w:hAnsi="Arial Black"/>
                <w:b/>
              </w:rPr>
              <w:t xml:space="preserve"> </w:t>
            </w:r>
            <w:r w:rsidR="00792986">
              <w:rPr>
                <w:rFonts w:ascii="Arial Black" w:hAnsi="Arial Black"/>
                <w:b/>
              </w:rPr>
              <w:t>Semaine 2</w:t>
            </w:r>
            <w:r>
              <w:rPr>
                <w:rFonts w:ascii="Arial Black" w:hAnsi="Arial Black"/>
                <w:b/>
              </w:rPr>
              <w:t>5</w:t>
            </w:r>
            <w:r w:rsidR="001A6787">
              <w:rPr>
                <w:rFonts w:ascii="Arial Black" w:hAnsi="Arial Black"/>
                <w:b/>
              </w:rPr>
              <w:t>:</w:t>
            </w:r>
            <w:r w:rsidR="00792986">
              <w:rPr>
                <w:rFonts w:ascii="Arial Black" w:hAnsi="Arial Black"/>
                <w:b/>
              </w:rPr>
              <w:t xml:space="preserve"> 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F414E" w14:textId="5181953C" w:rsidR="00792986" w:rsidRPr="006351EA" w:rsidRDefault="006351EA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  <w:r w:rsidRPr="006351EA">
              <w:rPr>
                <w:rFonts w:ascii="Arial Black" w:hAnsi="Arial Black"/>
                <w:color w:val="7030A0"/>
              </w:rPr>
              <w:t>Exercices livre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86083" w14:textId="02E7F3E9" w:rsidR="00C67B82" w:rsidRPr="007E4B60" w:rsidRDefault="00503165" w:rsidP="00FF4E7C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  <w:r w:rsidRPr="00503165">
              <w:rPr>
                <w:rFonts w:ascii="Arial Black" w:hAnsi="Arial Black"/>
                <w:color w:val="FF0000"/>
                <w:u w:val="single"/>
              </w:rPr>
              <w:t>Activité </w:t>
            </w:r>
            <w:r>
              <w:rPr>
                <w:rFonts w:ascii="Arial Black" w:hAnsi="Arial Black"/>
                <w:color w:val="FF0000"/>
              </w:rPr>
              <w:t xml:space="preserve">: cours bilan transformation chimique 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B476C" w14:textId="35695EB8" w:rsidR="00792986" w:rsidRPr="00503165" w:rsidRDefault="00792986" w:rsidP="00A8619B">
            <w:pPr>
              <w:spacing w:after="0" w:line="240" w:lineRule="auto"/>
              <w:rPr>
                <w:rFonts w:ascii="Arial Black" w:hAnsi="Arial Black"/>
                <w:color w:val="00B050"/>
              </w:rPr>
            </w:pPr>
          </w:p>
        </w:tc>
      </w:tr>
      <w:tr w:rsidR="00FC276C" w14:paraId="4519ECBF" w14:textId="77777777" w:rsidTr="003E3D94"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D5ADF" w14:textId="77777777" w:rsidR="00A53210" w:rsidRDefault="00792986" w:rsidP="00D30B84">
            <w:pPr>
              <w:spacing w:after="0" w:line="240" w:lineRule="auto"/>
              <w:rPr>
                <w:rFonts w:ascii="Arial Black" w:hAnsi="Arial Black"/>
                <w:b/>
                <w:color w:val="984806"/>
              </w:rPr>
            </w:pPr>
            <w:r>
              <w:rPr>
                <w:rFonts w:ascii="Arial Black" w:hAnsi="Arial Black"/>
                <w:b/>
                <w:color w:val="984806"/>
              </w:rPr>
              <w:t>Vacances printemps</w:t>
            </w:r>
          </w:p>
          <w:p w14:paraId="61411B6F" w14:textId="1FCA2A16" w:rsidR="00792986" w:rsidRDefault="00792986" w:rsidP="00D30B84">
            <w:pPr>
              <w:spacing w:after="0" w:line="240" w:lineRule="auto"/>
              <w:rPr>
                <w:rFonts w:ascii="Arial Black" w:hAnsi="Arial Black"/>
                <w:b/>
                <w:color w:val="984806"/>
              </w:rPr>
            </w:pPr>
            <w:r>
              <w:rPr>
                <w:rFonts w:ascii="Arial Black" w:hAnsi="Arial Black"/>
                <w:b/>
                <w:color w:val="984806"/>
              </w:rPr>
              <w:t xml:space="preserve"> 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9C64E9D" w14:textId="77777777" w:rsidR="00792986" w:rsidRDefault="00792986">
            <w:pPr>
              <w:spacing w:after="0" w:line="240" w:lineRule="auto"/>
              <w:rPr>
                <w:rFonts w:ascii="Arial Black" w:hAnsi="Arial Black"/>
                <w:b/>
                <w:color w:val="7030A0"/>
              </w:rPr>
            </w:pP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7C295FB" w14:textId="77777777" w:rsidR="00792986" w:rsidRDefault="00792986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F0099D2" w14:textId="77777777" w:rsidR="00792986" w:rsidRDefault="00792986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</w:p>
        </w:tc>
      </w:tr>
      <w:tr w:rsidR="00FC276C" w14:paraId="370AAF00" w14:textId="77777777" w:rsidTr="0021245B"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F0673" w14:textId="187427D2" w:rsidR="00792986" w:rsidRDefault="00A53210" w:rsidP="001A6787">
            <w:pPr>
              <w:spacing w:after="0" w:line="240" w:lineRule="auto"/>
              <w:rPr>
                <w:rFonts w:ascii="Arial Black" w:hAnsi="Arial Black"/>
                <w:b/>
              </w:rPr>
            </w:pPr>
            <w:r w:rsidRPr="005501AC">
              <w:rPr>
                <w:rFonts w:ascii="Arial Black" w:hAnsi="Arial Black"/>
                <w:b/>
                <w:color w:val="FF00FF"/>
              </w:rPr>
              <w:t>CF</w:t>
            </w:r>
            <w:r>
              <w:rPr>
                <w:rFonts w:ascii="Arial Black" w:hAnsi="Arial Black"/>
                <w:b/>
              </w:rPr>
              <w:t xml:space="preserve"> </w:t>
            </w:r>
            <w:r w:rsidR="00792986">
              <w:rPr>
                <w:rFonts w:ascii="Arial Black" w:hAnsi="Arial Black"/>
                <w:b/>
              </w:rPr>
              <w:t>Semaine 2</w:t>
            </w:r>
            <w:r w:rsidR="00503165">
              <w:rPr>
                <w:rFonts w:ascii="Arial Black" w:hAnsi="Arial Black"/>
                <w:b/>
              </w:rPr>
              <w:t>6</w:t>
            </w:r>
            <w:r w:rsidR="001A6787">
              <w:rPr>
                <w:rFonts w:ascii="Arial Black" w:hAnsi="Arial Black"/>
                <w:b/>
              </w:rPr>
              <w:t>: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4DDA3" w14:textId="223AED55" w:rsidR="00A53210" w:rsidRDefault="00A53210">
            <w:pPr>
              <w:spacing w:after="0" w:line="240" w:lineRule="auto"/>
              <w:rPr>
                <w:rFonts w:ascii="Arial Black" w:hAnsi="Arial Black"/>
                <w:b/>
                <w:color w:val="7030A0"/>
              </w:rPr>
            </w:pPr>
            <w:r>
              <w:rPr>
                <w:rFonts w:ascii="Arial Black" w:hAnsi="Arial Black"/>
                <w:b/>
                <w:color w:val="7030A0"/>
              </w:rPr>
              <w:t xml:space="preserve">Cours bilan transformations chimiques </w:t>
            </w:r>
          </w:p>
          <w:p w14:paraId="74376050" w14:textId="789F6CAD" w:rsidR="00792986" w:rsidRDefault="00792986">
            <w:pPr>
              <w:spacing w:after="0" w:line="240" w:lineRule="auto"/>
              <w:rPr>
                <w:rFonts w:ascii="Arial Black" w:hAnsi="Arial Black"/>
                <w:b/>
                <w:color w:val="7030A0"/>
              </w:rPr>
            </w:pP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6C4B1" w14:textId="11F4D9F1" w:rsidR="00792986" w:rsidRPr="00A53210" w:rsidRDefault="00A53210" w:rsidP="00A8619B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  <w:r w:rsidRPr="00A53210">
              <w:rPr>
                <w:rFonts w:ascii="Arial Black" w:hAnsi="Arial Black"/>
                <w:b/>
                <w:color w:val="FF0000"/>
                <w:u w:val="single"/>
              </w:rPr>
              <w:t>Séance</w:t>
            </w:r>
            <w:r w:rsidRPr="00A53210">
              <w:rPr>
                <w:rFonts w:ascii="Arial Black" w:hAnsi="Arial Black"/>
                <w:b/>
                <w:color w:val="FF0000"/>
              </w:rPr>
              <w:t> : Corrections des exercices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475DE" w14:textId="48DD1700" w:rsidR="00792986" w:rsidRDefault="00792986" w:rsidP="00A8619B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</w:p>
        </w:tc>
      </w:tr>
      <w:tr w:rsidR="00FC276C" w14:paraId="4DFA613B" w14:textId="77777777" w:rsidTr="0021245B"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85550" w14:textId="0B5CC13D" w:rsidR="00792986" w:rsidRDefault="00102451" w:rsidP="001A6787">
            <w:pPr>
              <w:spacing w:after="0" w:line="240" w:lineRule="auto"/>
              <w:rPr>
                <w:rFonts w:ascii="Arial Black" w:hAnsi="Arial Black"/>
                <w:b/>
              </w:rPr>
            </w:pPr>
            <w:r w:rsidRPr="005501AC">
              <w:rPr>
                <w:rFonts w:ascii="Arial Black" w:hAnsi="Arial Black"/>
                <w:b/>
                <w:color w:val="FF00FF"/>
              </w:rPr>
              <w:t>CF</w:t>
            </w:r>
            <w:r>
              <w:rPr>
                <w:rFonts w:ascii="Arial Black" w:hAnsi="Arial Black"/>
                <w:b/>
              </w:rPr>
              <w:t xml:space="preserve"> </w:t>
            </w:r>
            <w:r w:rsidR="00792986">
              <w:rPr>
                <w:rFonts w:ascii="Arial Black" w:hAnsi="Arial Black"/>
                <w:b/>
              </w:rPr>
              <w:t>Semaine 2</w:t>
            </w:r>
            <w:r w:rsidR="00503165">
              <w:rPr>
                <w:rFonts w:ascii="Arial Black" w:hAnsi="Arial Black"/>
                <w:b/>
              </w:rPr>
              <w:t>7</w:t>
            </w:r>
            <w:r w:rsidR="001A6787">
              <w:rPr>
                <w:rFonts w:ascii="Arial Black" w:hAnsi="Arial Black"/>
                <w:b/>
              </w:rPr>
              <w:t>: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0C7C0" w14:textId="77777777" w:rsidR="00792986" w:rsidRDefault="00102451" w:rsidP="00A8619B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  <w:r w:rsidRPr="00102451">
              <w:rPr>
                <w:rFonts w:ascii="Arial Black" w:hAnsi="Arial Black"/>
                <w:color w:val="7030A0"/>
              </w:rPr>
              <w:t xml:space="preserve">Activité transformation physique dans la vie quotidienne </w:t>
            </w:r>
          </w:p>
          <w:p w14:paraId="7F1DAE62" w14:textId="4DB20F9F" w:rsidR="00102451" w:rsidRPr="00102451" w:rsidRDefault="00102451" w:rsidP="00A8619B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7DB04" w14:textId="15F73E7D" w:rsidR="00792986" w:rsidRDefault="00102451" w:rsidP="007E4B60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  <w:r w:rsidRPr="00102451">
              <w:rPr>
                <w:rFonts w:ascii="Arial Black" w:hAnsi="Arial Black"/>
                <w:color w:val="FF0000"/>
                <w:u w:val="single"/>
              </w:rPr>
              <w:t>TP 15</w:t>
            </w:r>
            <w:r>
              <w:rPr>
                <w:rFonts w:ascii="Arial Black" w:hAnsi="Arial Black"/>
                <w:color w:val="FF0000"/>
              </w:rPr>
              <w:t xml:space="preserve"> : Fusion de la glace 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9F435" w14:textId="430E3821" w:rsidR="00792986" w:rsidRPr="000E0210" w:rsidRDefault="00102451" w:rsidP="000E0210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  <w:r>
              <w:rPr>
                <w:rFonts w:ascii="Arial Black" w:hAnsi="Arial Black"/>
                <w:color w:val="7030A0"/>
              </w:rPr>
              <w:t>Activité principe du réfrigérateur</w:t>
            </w:r>
          </w:p>
        </w:tc>
      </w:tr>
      <w:tr w:rsidR="00FC276C" w14:paraId="2D729B79" w14:textId="77777777" w:rsidTr="0021245B"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0F552" w14:textId="273EA369" w:rsidR="00792986" w:rsidRDefault="00102451" w:rsidP="001A6787">
            <w:pPr>
              <w:spacing w:after="0" w:line="240" w:lineRule="auto"/>
              <w:rPr>
                <w:rFonts w:ascii="Arial Black" w:hAnsi="Arial Black"/>
                <w:b/>
              </w:rPr>
            </w:pPr>
            <w:r w:rsidRPr="005501AC">
              <w:rPr>
                <w:rFonts w:ascii="Arial Black" w:hAnsi="Arial Black"/>
                <w:b/>
                <w:color w:val="FF00FF"/>
              </w:rPr>
              <w:t>CF</w:t>
            </w:r>
            <w:r>
              <w:rPr>
                <w:rFonts w:ascii="Arial Black" w:hAnsi="Arial Black"/>
                <w:b/>
              </w:rPr>
              <w:t xml:space="preserve"> </w:t>
            </w:r>
            <w:r w:rsidR="00792986">
              <w:rPr>
                <w:rFonts w:ascii="Arial Black" w:hAnsi="Arial Black"/>
                <w:b/>
              </w:rPr>
              <w:t>Semaine 2</w:t>
            </w:r>
            <w:r w:rsidR="00503165">
              <w:rPr>
                <w:rFonts w:ascii="Arial Black" w:hAnsi="Arial Black"/>
                <w:b/>
              </w:rPr>
              <w:t>8</w:t>
            </w:r>
            <w:r w:rsidR="001A6787">
              <w:rPr>
                <w:rFonts w:ascii="Arial Black" w:hAnsi="Arial Black"/>
                <w:b/>
              </w:rPr>
              <w:t>:</w:t>
            </w:r>
            <w:r w:rsidR="00792986">
              <w:rPr>
                <w:rFonts w:ascii="Arial Black" w:hAnsi="Arial Black"/>
                <w:b/>
              </w:rPr>
              <w:t xml:space="preserve"> 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FF8F3" w14:textId="1A836787" w:rsidR="00792986" w:rsidRDefault="00102451">
            <w:pPr>
              <w:spacing w:after="0" w:line="240" w:lineRule="auto"/>
              <w:rPr>
                <w:rFonts w:ascii="Arial Black" w:hAnsi="Arial Black"/>
                <w:b/>
                <w:color w:val="7030A0"/>
              </w:rPr>
            </w:pPr>
            <w:r w:rsidRPr="00224B15">
              <w:rPr>
                <w:rFonts w:ascii="Arial Black" w:hAnsi="Arial Black"/>
                <w:b/>
                <w:color w:val="7030A0"/>
                <w:u w:val="single"/>
              </w:rPr>
              <w:t xml:space="preserve">Activité </w:t>
            </w:r>
            <w:r>
              <w:rPr>
                <w:rFonts w:ascii="Arial Black" w:hAnsi="Arial Black"/>
                <w:b/>
                <w:color w:val="7030A0"/>
              </w:rPr>
              <w:t xml:space="preserve">Energie du Soleil travail n°1 et 2 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6CECC" w14:textId="6EF542D7" w:rsidR="00792986" w:rsidRDefault="00102451" w:rsidP="007E4B60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  <w:r w:rsidRPr="00102451">
              <w:rPr>
                <w:rFonts w:ascii="Arial Black" w:hAnsi="Arial Black"/>
                <w:color w:val="FF0000"/>
                <w:u w:val="single"/>
              </w:rPr>
              <w:t>Activité</w:t>
            </w:r>
            <w:r>
              <w:rPr>
                <w:rFonts w:ascii="Arial Black" w:hAnsi="Arial Black"/>
                <w:color w:val="FF0000"/>
              </w:rPr>
              <w:t xml:space="preserve"> Energie du Soleil travail n°3 </w:t>
            </w:r>
          </w:p>
          <w:p w14:paraId="6E7085F2" w14:textId="77777777" w:rsidR="008D4E92" w:rsidRDefault="00102451" w:rsidP="007E4B60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  <w:r w:rsidRPr="00102451">
              <w:rPr>
                <w:rFonts w:ascii="Arial Black" w:hAnsi="Arial Black"/>
                <w:color w:val="FF0000"/>
                <w:u w:val="single"/>
              </w:rPr>
              <w:t>Activité</w:t>
            </w:r>
            <w:r>
              <w:rPr>
                <w:rFonts w:ascii="Arial Black" w:hAnsi="Arial Black"/>
                <w:color w:val="FF0000"/>
              </w:rPr>
              <w:t xml:space="preserve"> centrale à fission</w:t>
            </w:r>
          </w:p>
          <w:p w14:paraId="517E318E" w14:textId="5349633B" w:rsidR="00102451" w:rsidRPr="008D4E92" w:rsidRDefault="008D4E92" w:rsidP="007E4B60">
            <w:pPr>
              <w:spacing w:after="0" w:line="240" w:lineRule="auto"/>
              <w:rPr>
                <w:rFonts w:ascii="Arial Black" w:hAnsi="Arial Black"/>
                <w:color w:val="00B050"/>
              </w:rPr>
            </w:pPr>
            <w:r w:rsidRPr="008D4E92">
              <w:rPr>
                <w:rFonts w:ascii="Arial Black" w:hAnsi="Arial Black"/>
                <w:color w:val="00B050"/>
              </w:rPr>
              <w:t xml:space="preserve">Donner exercices </w:t>
            </w:r>
            <w:r w:rsidR="00102451" w:rsidRPr="008D4E92">
              <w:rPr>
                <w:rFonts w:ascii="Arial Black" w:hAnsi="Arial Black"/>
                <w:color w:val="00B050"/>
              </w:rPr>
              <w:t xml:space="preserve"> 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48517" w14:textId="77777777" w:rsidR="00792986" w:rsidRDefault="00792986" w:rsidP="000E0210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</w:p>
        </w:tc>
      </w:tr>
      <w:tr w:rsidR="00FC276C" w14:paraId="24B71151" w14:textId="77777777" w:rsidTr="0021245B"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33BD0" w14:textId="0963388F" w:rsidR="00792986" w:rsidRDefault="008D4E92" w:rsidP="001A6787">
            <w:pPr>
              <w:spacing w:after="0" w:line="240" w:lineRule="auto"/>
              <w:rPr>
                <w:rFonts w:ascii="Arial Black" w:hAnsi="Arial Black"/>
                <w:b/>
              </w:rPr>
            </w:pPr>
            <w:r w:rsidRPr="005501AC">
              <w:rPr>
                <w:rFonts w:ascii="Arial Black" w:hAnsi="Arial Black"/>
                <w:b/>
                <w:color w:val="FF00FF"/>
              </w:rPr>
              <w:t>CF</w:t>
            </w:r>
            <w:r>
              <w:rPr>
                <w:rFonts w:ascii="Arial Black" w:hAnsi="Arial Black"/>
                <w:b/>
              </w:rPr>
              <w:t xml:space="preserve">  </w:t>
            </w:r>
            <w:r w:rsidR="00792986">
              <w:rPr>
                <w:rFonts w:ascii="Arial Black" w:hAnsi="Arial Black"/>
                <w:b/>
              </w:rPr>
              <w:t>Semaine 2</w:t>
            </w:r>
            <w:r w:rsidR="00503165">
              <w:rPr>
                <w:rFonts w:ascii="Arial Black" w:hAnsi="Arial Black"/>
                <w:b/>
              </w:rPr>
              <w:t>9</w:t>
            </w:r>
            <w:r w:rsidR="001A6787">
              <w:rPr>
                <w:rFonts w:ascii="Arial Black" w:hAnsi="Arial Black"/>
                <w:b/>
              </w:rPr>
              <w:t>:</w:t>
            </w:r>
            <w:r w:rsidR="00792986">
              <w:rPr>
                <w:rFonts w:ascii="Arial Black" w:hAnsi="Arial Black"/>
                <w:b/>
              </w:rPr>
              <w:t xml:space="preserve"> 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A5FA5" w14:textId="5D9E23A5" w:rsidR="00792986" w:rsidRDefault="008D4E92" w:rsidP="000E0210">
            <w:pPr>
              <w:spacing w:after="0" w:line="240" w:lineRule="auto"/>
              <w:rPr>
                <w:rFonts w:ascii="Arial Black" w:hAnsi="Arial Black"/>
                <w:b/>
                <w:color w:val="7030A0"/>
              </w:rPr>
            </w:pPr>
            <w:r>
              <w:rPr>
                <w:rFonts w:ascii="Arial Black" w:hAnsi="Arial Black"/>
                <w:b/>
                <w:color w:val="7030A0"/>
              </w:rPr>
              <w:t xml:space="preserve">Cours bilan transformations physiques et nucléaires 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428E9" w14:textId="1E447B2D" w:rsidR="00792986" w:rsidRDefault="008D4E92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  <w:r w:rsidRPr="00A53210">
              <w:rPr>
                <w:rFonts w:ascii="Arial Black" w:hAnsi="Arial Black"/>
                <w:b/>
                <w:color w:val="FF0000"/>
                <w:u w:val="single"/>
              </w:rPr>
              <w:t>Séance</w:t>
            </w:r>
            <w:r w:rsidRPr="00A53210">
              <w:rPr>
                <w:rFonts w:ascii="Arial Black" w:hAnsi="Arial Black"/>
                <w:b/>
                <w:color w:val="FF0000"/>
              </w:rPr>
              <w:t> : Corrections des exercices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2691C" w14:textId="17419916" w:rsidR="00792986" w:rsidRDefault="00792986">
            <w:pPr>
              <w:spacing w:after="0" w:line="240" w:lineRule="auto"/>
              <w:rPr>
                <w:rFonts w:ascii="Arial Black" w:hAnsi="Arial Black"/>
                <w:color w:val="002060"/>
              </w:rPr>
            </w:pPr>
          </w:p>
        </w:tc>
      </w:tr>
      <w:tr w:rsidR="00135657" w14:paraId="076B4331" w14:textId="77777777" w:rsidTr="008C1398">
        <w:tc>
          <w:tcPr>
            <w:tcW w:w="142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288EA" w14:textId="18CB40E4" w:rsidR="00135657" w:rsidRDefault="00135657" w:rsidP="00135657">
            <w:pPr>
              <w:spacing w:after="0" w:line="240" w:lineRule="auto"/>
              <w:jc w:val="center"/>
              <w:rPr>
                <w:rFonts w:ascii="Arial Black" w:hAnsi="Arial Black"/>
                <w:color w:val="002060"/>
              </w:rPr>
            </w:pPr>
            <w:r w:rsidRPr="005501AC">
              <w:rPr>
                <w:rFonts w:ascii="Arial Black" w:hAnsi="Arial Black"/>
                <w:b/>
                <w:color w:val="FF0000"/>
              </w:rPr>
              <w:t>THEME :</w:t>
            </w:r>
            <w:r>
              <w:rPr>
                <w:rFonts w:ascii="Arial Black" w:hAnsi="Arial Black"/>
                <w:b/>
                <w:color w:val="FF0000"/>
              </w:rPr>
              <w:t xml:space="preserve"> ONDES et SIGNAUX</w:t>
            </w:r>
          </w:p>
        </w:tc>
      </w:tr>
      <w:tr w:rsidR="00FC276C" w14:paraId="14CEC035" w14:textId="77777777" w:rsidTr="0021245B"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D477A" w14:textId="13CE6118" w:rsidR="00792986" w:rsidRDefault="00135657" w:rsidP="00970786">
            <w:pPr>
              <w:spacing w:after="0" w:line="240" w:lineRule="auto"/>
              <w:rPr>
                <w:rFonts w:ascii="Arial Black" w:hAnsi="Arial Black"/>
                <w:b/>
              </w:rPr>
            </w:pPr>
            <w:r w:rsidRPr="005501AC">
              <w:rPr>
                <w:rFonts w:ascii="Arial Black" w:hAnsi="Arial Black"/>
                <w:b/>
                <w:color w:val="FF00FF"/>
              </w:rPr>
              <w:t>CF</w:t>
            </w:r>
            <w:r>
              <w:rPr>
                <w:rFonts w:ascii="Arial Black" w:hAnsi="Arial Black"/>
                <w:b/>
              </w:rPr>
              <w:t xml:space="preserve"> </w:t>
            </w:r>
            <w:r w:rsidR="00792986">
              <w:rPr>
                <w:rFonts w:ascii="Arial Black" w:hAnsi="Arial Black"/>
                <w:b/>
              </w:rPr>
              <w:t xml:space="preserve">Semaine </w:t>
            </w:r>
            <w:r w:rsidR="00503165">
              <w:rPr>
                <w:rFonts w:ascii="Arial Black" w:hAnsi="Arial Black"/>
                <w:b/>
              </w:rPr>
              <w:t>30</w:t>
            </w:r>
            <w:r w:rsidR="001A6787">
              <w:rPr>
                <w:rFonts w:ascii="Arial Black" w:hAnsi="Arial Black"/>
                <w:b/>
              </w:rPr>
              <w:t xml:space="preserve">: </w:t>
            </w:r>
            <w:r w:rsidR="00792986">
              <w:rPr>
                <w:rFonts w:ascii="Arial Black" w:hAnsi="Arial Black"/>
                <w:b/>
              </w:rPr>
              <w:t xml:space="preserve"> 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C02E4" w14:textId="22B40DA9" w:rsidR="00792986" w:rsidRDefault="00135657">
            <w:pPr>
              <w:spacing w:after="0" w:line="240" w:lineRule="auto"/>
              <w:rPr>
                <w:rFonts w:ascii="Arial Black" w:hAnsi="Arial Black"/>
                <w:b/>
                <w:color w:val="7030A0"/>
              </w:rPr>
            </w:pPr>
            <w:r w:rsidRPr="00224B15">
              <w:rPr>
                <w:rFonts w:ascii="Arial Black" w:hAnsi="Arial Black"/>
                <w:b/>
                <w:color w:val="7030A0"/>
                <w:u w:val="single"/>
              </w:rPr>
              <w:t>Activité</w:t>
            </w:r>
            <w:r>
              <w:rPr>
                <w:rFonts w:ascii="Arial Black" w:hAnsi="Arial Black"/>
                <w:b/>
                <w:color w:val="7030A0"/>
              </w:rPr>
              <w:t xml:space="preserve"> qu’est-ce qu’un signal sonore et comment se propage-t-il ? 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7AA10" w14:textId="40260841" w:rsidR="00792986" w:rsidRDefault="00150C6E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t xml:space="preserve">Férié 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3FB5B" w14:textId="77777777" w:rsidR="00792986" w:rsidRDefault="00792986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</w:p>
        </w:tc>
      </w:tr>
      <w:tr w:rsidR="00FC276C" w14:paraId="4782D494" w14:textId="77777777" w:rsidTr="003E3D94"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0652E" w14:textId="22EE2D71" w:rsidR="00792986" w:rsidRDefault="00150C6E" w:rsidP="001A6787">
            <w:pPr>
              <w:spacing w:after="0" w:line="240" w:lineRule="auto"/>
              <w:rPr>
                <w:rFonts w:ascii="Arial Black" w:hAnsi="Arial Black"/>
                <w:b/>
              </w:rPr>
            </w:pPr>
            <w:r w:rsidRPr="005501AC">
              <w:rPr>
                <w:rFonts w:ascii="Arial Black" w:hAnsi="Arial Black"/>
                <w:b/>
                <w:color w:val="FF00FF"/>
              </w:rPr>
              <w:t>CF</w:t>
            </w:r>
            <w:r>
              <w:rPr>
                <w:rFonts w:ascii="Arial Black" w:hAnsi="Arial Black"/>
                <w:b/>
              </w:rPr>
              <w:t xml:space="preserve">  </w:t>
            </w:r>
            <w:r w:rsidR="00792986">
              <w:rPr>
                <w:rFonts w:ascii="Arial Black" w:hAnsi="Arial Black"/>
                <w:b/>
              </w:rPr>
              <w:t>Semaine 3</w:t>
            </w:r>
            <w:r w:rsidR="00503165">
              <w:rPr>
                <w:rFonts w:ascii="Arial Black" w:hAnsi="Arial Black"/>
                <w:b/>
              </w:rPr>
              <w:t>1</w:t>
            </w:r>
            <w:r w:rsidR="001A6787">
              <w:rPr>
                <w:rFonts w:ascii="Arial Black" w:hAnsi="Arial Black"/>
                <w:b/>
              </w:rPr>
              <w:t>:</w:t>
            </w:r>
            <w:r w:rsidR="00792986">
              <w:rPr>
                <w:rFonts w:ascii="Arial Black" w:hAnsi="Arial Black"/>
                <w:b/>
              </w:rPr>
              <w:t xml:space="preserve"> 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B9B80" w14:textId="5B93C702" w:rsidR="00792986" w:rsidRDefault="00150C6E">
            <w:pPr>
              <w:spacing w:after="0" w:line="240" w:lineRule="auto"/>
              <w:rPr>
                <w:rFonts w:ascii="Arial Black" w:hAnsi="Arial Black"/>
                <w:b/>
                <w:color w:val="7030A0"/>
              </w:rPr>
            </w:pPr>
            <w:r w:rsidRPr="00224B15">
              <w:rPr>
                <w:rFonts w:ascii="Arial Black" w:hAnsi="Arial Black"/>
                <w:b/>
                <w:color w:val="7030A0"/>
                <w:u w:val="single"/>
              </w:rPr>
              <w:t>Activité</w:t>
            </w:r>
            <w:r>
              <w:rPr>
                <w:rFonts w:ascii="Arial Black" w:hAnsi="Arial Black"/>
                <w:b/>
                <w:color w:val="7030A0"/>
              </w:rPr>
              <w:t xml:space="preserve"> : le son , un signal périodique </w:t>
            </w:r>
          </w:p>
          <w:p w14:paraId="4F4690BC" w14:textId="6725B097" w:rsidR="00150C6E" w:rsidRDefault="00150C6E">
            <w:pPr>
              <w:spacing w:after="0" w:line="240" w:lineRule="auto"/>
              <w:rPr>
                <w:rFonts w:ascii="Arial Black" w:hAnsi="Arial Black"/>
                <w:b/>
                <w:color w:val="7030A0"/>
              </w:rPr>
            </w:pPr>
            <w:r w:rsidRPr="00224B15">
              <w:rPr>
                <w:rFonts w:ascii="Arial Black" w:hAnsi="Arial Black"/>
                <w:b/>
                <w:color w:val="7030A0"/>
                <w:u w:val="single"/>
              </w:rPr>
              <w:t>Activité </w:t>
            </w:r>
            <w:r>
              <w:rPr>
                <w:rFonts w:ascii="Arial Black" w:hAnsi="Arial Black"/>
                <w:b/>
                <w:color w:val="7030A0"/>
              </w:rPr>
              <w:t xml:space="preserve">: le son au quotidien </w:t>
            </w:r>
          </w:p>
          <w:p w14:paraId="3C266AD4" w14:textId="09C6B572" w:rsidR="00150C6E" w:rsidRDefault="00150C6E">
            <w:pPr>
              <w:spacing w:after="0" w:line="240" w:lineRule="auto"/>
              <w:rPr>
                <w:rFonts w:ascii="Arial Black" w:hAnsi="Arial Black"/>
                <w:b/>
                <w:color w:val="7030A0"/>
              </w:rPr>
            </w:pP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93E3B" w14:textId="77777777" w:rsidR="00792986" w:rsidRDefault="00150C6E" w:rsidP="000E0210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  <w:r w:rsidRPr="00135657">
              <w:rPr>
                <w:rFonts w:ascii="Arial Black" w:hAnsi="Arial Black"/>
                <w:color w:val="FF0000"/>
                <w:u w:val="single"/>
              </w:rPr>
              <w:t>TP 16</w:t>
            </w:r>
            <w:r>
              <w:rPr>
                <w:rFonts w:ascii="Arial Black" w:hAnsi="Arial Black"/>
                <w:color w:val="FF0000"/>
              </w:rPr>
              <w:t xml:space="preserve"> : Mesure de la vitesse d’un son.</w:t>
            </w:r>
          </w:p>
          <w:p w14:paraId="28DD2E0B" w14:textId="74F52523" w:rsidR="00EE36A4" w:rsidRPr="007E4B60" w:rsidRDefault="00EE36A4" w:rsidP="000E0210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  <w:r w:rsidRPr="008D4E92">
              <w:rPr>
                <w:rFonts w:ascii="Arial Black" w:hAnsi="Arial Black"/>
                <w:color w:val="00B050"/>
              </w:rPr>
              <w:t xml:space="preserve">Donner exercices  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C2C78" w14:textId="77777777" w:rsidR="00792986" w:rsidRDefault="00792986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</w:p>
        </w:tc>
      </w:tr>
      <w:tr w:rsidR="00FC276C" w14:paraId="0E379307" w14:textId="77777777" w:rsidTr="0021245B"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21B92" w14:textId="6314E335" w:rsidR="00792986" w:rsidRDefault="00224B15" w:rsidP="001A6787">
            <w:pPr>
              <w:spacing w:after="0" w:line="240" w:lineRule="auto"/>
              <w:rPr>
                <w:rFonts w:ascii="Arial Black" w:hAnsi="Arial Black"/>
                <w:b/>
              </w:rPr>
            </w:pPr>
            <w:r w:rsidRPr="005501AC">
              <w:rPr>
                <w:rFonts w:ascii="Arial Black" w:hAnsi="Arial Black"/>
                <w:b/>
                <w:color w:val="FF00FF"/>
              </w:rPr>
              <w:t>CF</w:t>
            </w:r>
            <w:r>
              <w:rPr>
                <w:rFonts w:ascii="Arial Black" w:hAnsi="Arial Black"/>
                <w:b/>
              </w:rPr>
              <w:t xml:space="preserve"> </w:t>
            </w:r>
            <w:r w:rsidR="00792986">
              <w:rPr>
                <w:rFonts w:ascii="Arial Black" w:hAnsi="Arial Black"/>
                <w:b/>
              </w:rPr>
              <w:t>Semaine 3</w:t>
            </w:r>
            <w:r w:rsidR="00503165">
              <w:rPr>
                <w:rFonts w:ascii="Arial Black" w:hAnsi="Arial Black"/>
                <w:b/>
              </w:rPr>
              <w:t>2</w:t>
            </w:r>
            <w:r w:rsidR="001A6787">
              <w:rPr>
                <w:rFonts w:ascii="Arial Black" w:hAnsi="Arial Black"/>
                <w:b/>
              </w:rPr>
              <w:t>:</w:t>
            </w:r>
            <w:r w:rsidR="00792986">
              <w:rPr>
                <w:rFonts w:ascii="Arial Black" w:hAnsi="Arial Black"/>
                <w:b/>
              </w:rPr>
              <w:t xml:space="preserve"> 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3BE70" w14:textId="1D42C19B" w:rsidR="00792986" w:rsidRPr="00224B15" w:rsidRDefault="00224B15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  <w:r w:rsidRPr="00224B15">
              <w:rPr>
                <w:rFonts w:ascii="Arial Black" w:hAnsi="Arial Black"/>
                <w:color w:val="7030A0"/>
              </w:rPr>
              <w:t xml:space="preserve">Cours bilan Emission et perception du son </w:t>
            </w:r>
          </w:p>
          <w:p w14:paraId="75654EB5" w14:textId="77777777" w:rsidR="00224B15" w:rsidRDefault="00224B15">
            <w:pPr>
              <w:spacing w:after="0" w:line="240" w:lineRule="auto"/>
              <w:rPr>
                <w:rFonts w:ascii="Arial Black" w:hAnsi="Arial Black"/>
                <w:color w:val="7030A0"/>
                <w:u w:val="single"/>
              </w:rPr>
            </w:pPr>
          </w:p>
          <w:p w14:paraId="14884F70" w14:textId="492D9977" w:rsidR="00224B15" w:rsidRDefault="00224B15">
            <w:pPr>
              <w:spacing w:after="0" w:line="240" w:lineRule="auto"/>
              <w:rPr>
                <w:rFonts w:ascii="Arial Black" w:hAnsi="Arial Black"/>
                <w:color w:val="7030A0"/>
                <w:u w:val="single"/>
              </w:rPr>
            </w:pP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3349" w14:textId="584762E4" w:rsidR="00792986" w:rsidRPr="007E4B60" w:rsidRDefault="00224B15" w:rsidP="00DA1185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  <w:r w:rsidRPr="00A53210">
              <w:rPr>
                <w:rFonts w:ascii="Arial Black" w:hAnsi="Arial Black"/>
                <w:b/>
                <w:color w:val="FF0000"/>
                <w:u w:val="single"/>
              </w:rPr>
              <w:t>Séance</w:t>
            </w:r>
            <w:r w:rsidRPr="00A53210">
              <w:rPr>
                <w:rFonts w:ascii="Arial Black" w:hAnsi="Arial Black"/>
                <w:b/>
                <w:color w:val="FF0000"/>
              </w:rPr>
              <w:t> : Corrections des exercices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85452" w14:textId="77777777" w:rsidR="00792986" w:rsidRDefault="00792986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</w:p>
        </w:tc>
      </w:tr>
      <w:tr w:rsidR="00224B15" w14:paraId="350F897A" w14:textId="77777777" w:rsidTr="0021245B"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7045" w14:textId="77777777" w:rsidR="00224B15" w:rsidRDefault="00224B15" w:rsidP="001A6787">
            <w:pPr>
              <w:spacing w:after="0" w:line="240" w:lineRule="auto"/>
              <w:rPr>
                <w:rFonts w:ascii="Arial Black" w:hAnsi="Arial Black"/>
                <w:b/>
              </w:rPr>
            </w:pPr>
            <w:r w:rsidRPr="005501AC">
              <w:rPr>
                <w:rFonts w:ascii="Arial Black" w:hAnsi="Arial Black"/>
                <w:b/>
                <w:color w:val="FF00FF"/>
              </w:rPr>
              <w:t>CF</w:t>
            </w:r>
            <w:r>
              <w:rPr>
                <w:rFonts w:ascii="Arial Black" w:hAnsi="Arial Black"/>
                <w:b/>
              </w:rPr>
              <w:t xml:space="preserve"> Semaine 33:</w:t>
            </w:r>
          </w:p>
          <w:p w14:paraId="289FBFAC" w14:textId="54460BCC" w:rsidR="00224B15" w:rsidRPr="005501AC" w:rsidRDefault="00224B15" w:rsidP="001A6787">
            <w:pPr>
              <w:spacing w:after="0" w:line="240" w:lineRule="auto"/>
              <w:rPr>
                <w:rFonts w:ascii="Arial Black" w:hAnsi="Arial Black"/>
                <w:b/>
                <w:color w:val="FF00FF"/>
              </w:rPr>
            </w:pP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598D9" w14:textId="77777777" w:rsidR="00224B15" w:rsidRDefault="0065221C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  <w:r w:rsidRPr="004B2A73">
              <w:rPr>
                <w:rFonts w:ascii="Arial Black" w:hAnsi="Arial Black"/>
                <w:color w:val="7030A0"/>
                <w:u w:val="single"/>
              </w:rPr>
              <w:t>Activité </w:t>
            </w:r>
            <w:r>
              <w:rPr>
                <w:rFonts w:ascii="Arial Black" w:hAnsi="Arial Black"/>
                <w:color w:val="7030A0"/>
              </w:rPr>
              <w:t xml:space="preserve">: Qu’est-ce que la lumière </w:t>
            </w:r>
          </w:p>
          <w:p w14:paraId="1388FF5B" w14:textId="7978F6FF" w:rsidR="0065221C" w:rsidRPr="00224B15" w:rsidRDefault="0065221C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  <w:r w:rsidRPr="004B2A73">
              <w:rPr>
                <w:rFonts w:ascii="Arial Black" w:hAnsi="Arial Black"/>
                <w:color w:val="7030A0"/>
                <w:u w:val="single"/>
              </w:rPr>
              <w:t>Activité</w:t>
            </w:r>
            <w:r w:rsidR="004B2A73">
              <w:rPr>
                <w:rFonts w:ascii="Arial Black" w:hAnsi="Arial Black"/>
                <w:color w:val="7030A0"/>
              </w:rPr>
              <w:t> :</w:t>
            </w:r>
            <w:r>
              <w:rPr>
                <w:rFonts w:ascii="Arial Black" w:hAnsi="Arial Black"/>
                <w:color w:val="7030A0"/>
              </w:rPr>
              <w:t xml:space="preserve"> spectres 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F7668" w14:textId="77777777" w:rsidR="0065221C" w:rsidRDefault="0065221C" w:rsidP="00DA1185">
            <w:pPr>
              <w:spacing w:after="0" w:line="240" w:lineRule="auto"/>
              <w:rPr>
                <w:rFonts w:ascii="Arial Black" w:hAnsi="Arial Black"/>
                <w:b/>
                <w:color w:val="FF0000"/>
                <w:u w:val="single"/>
              </w:rPr>
            </w:pPr>
            <w:r>
              <w:rPr>
                <w:rFonts w:ascii="Arial Black" w:hAnsi="Arial Black"/>
                <w:b/>
                <w:color w:val="FF0000"/>
                <w:u w:val="single"/>
              </w:rPr>
              <w:t xml:space="preserve">TP : Snell Descartes </w:t>
            </w:r>
          </w:p>
          <w:p w14:paraId="322275FB" w14:textId="77777777" w:rsidR="00224B15" w:rsidRDefault="0065221C" w:rsidP="00DA1185">
            <w:pPr>
              <w:spacing w:after="0" w:line="240" w:lineRule="auto"/>
              <w:rPr>
                <w:rFonts w:ascii="Arial Black" w:hAnsi="Arial Black"/>
                <w:b/>
                <w:color w:val="FF0000"/>
                <w:u w:val="single"/>
              </w:rPr>
            </w:pPr>
            <w:r>
              <w:rPr>
                <w:rFonts w:ascii="Arial Black" w:hAnsi="Arial Black"/>
                <w:b/>
                <w:color w:val="FF0000"/>
                <w:u w:val="single"/>
              </w:rPr>
              <w:t xml:space="preserve">( Tournesol ) </w:t>
            </w:r>
          </w:p>
          <w:p w14:paraId="5F7A26BF" w14:textId="77777777" w:rsidR="00984D86" w:rsidRDefault="00984D86" w:rsidP="00DA1185">
            <w:pPr>
              <w:spacing w:after="0" w:line="240" w:lineRule="auto"/>
              <w:rPr>
                <w:rFonts w:ascii="Arial Black" w:hAnsi="Arial Black"/>
                <w:b/>
                <w:color w:val="00B050"/>
              </w:rPr>
            </w:pPr>
            <w:r w:rsidRPr="00984D86">
              <w:rPr>
                <w:rFonts w:ascii="Arial Black" w:hAnsi="Arial Black"/>
                <w:b/>
                <w:color w:val="00B050"/>
              </w:rPr>
              <w:lastRenderedPageBreak/>
              <w:t xml:space="preserve">Faire la conclusion pour la séance suivante </w:t>
            </w:r>
          </w:p>
          <w:p w14:paraId="222EB56E" w14:textId="77777777" w:rsidR="00B42139" w:rsidRDefault="00B42139" w:rsidP="00DA1185">
            <w:pPr>
              <w:spacing w:after="0" w:line="240" w:lineRule="auto"/>
              <w:rPr>
                <w:rFonts w:ascii="Arial Black" w:hAnsi="Arial Black"/>
                <w:b/>
                <w:color w:val="00B050"/>
              </w:rPr>
            </w:pPr>
          </w:p>
          <w:p w14:paraId="09B8FFAF" w14:textId="6C2D554F" w:rsidR="00B42139" w:rsidRPr="00984D86" w:rsidRDefault="00B42139" w:rsidP="00DA1185">
            <w:pPr>
              <w:spacing w:after="0" w:line="240" w:lineRule="auto"/>
              <w:rPr>
                <w:rFonts w:ascii="Arial Black" w:hAnsi="Arial Black"/>
                <w:b/>
                <w:color w:val="00B050"/>
              </w:rPr>
            </w:pP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583D7" w14:textId="77777777" w:rsidR="00224B15" w:rsidRDefault="00224B15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</w:p>
        </w:tc>
      </w:tr>
      <w:tr w:rsidR="00224B15" w14:paraId="56A4750F" w14:textId="77777777" w:rsidTr="0021245B"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B10F2" w14:textId="6027D7D1" w:rsidR="00B42139" w:rsidRDefault="00B42139" w:rsidP="00B42139">
            <w:pPr>
              <w:spacing w:after="0" w:line="240" w:lineRule="auto"/>
              <w:rPr>
                <w:rFonts w:ascii="Arial Black" w:hAnsi="Arial Black"/>
                <w:b/>
              </w:rPr>
            </w:pPr>
            <w:r w:rsidRPr="005501AC">
              <w:rPr>
                <w:rFonts w:ascii="Arial Black" w:hAnsi="Arial Black"/>
                <w:b/>
                <w:color w:val="FF00FF"/>
              </w:rPr>
              <w:t>CF</w:t>
            </w:r>
            <w:r>
              <w:rPr>
                <w:rFonts w:ascii="Arial Black" w:hAnsi="Arial Black"/>
                <w:b/>
              </w:rPr>
              <w:t xml:space="preserve"> Semaine 34:</w:t>
            </w:r>
          </w:p>
          <w:p w14:paraId="7BA35056" w14:textId="77777777" w:rsidR="00224B15" w:rsidRPr="005501AC" w:rsidRDefault="00224B15" w:rsidP="001A6787">
            <w:pPr>
              <w:spacing w:after="0" w:line="240" w:lineRule="auto"/>
              <w:rPr>
                <w:rFonts w:ascii="Arial Black" w:hAnsi="Arial Black"/>
                <w:b/>
                <w:color w:val="FF00FF"/>
              </w:rPr>
            </w:pP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3BFB9" w14:textId="77777777" w:rsidR="00224B15" w:rsidRDefault="00B42139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  <w:r w:rsidRPr="00B42139">
              <w:rPr>
                <w:rFonts w:ascii="Arial Black" w:hAnsi="Arial Black"/>
                <w:color w:val="7030A0"/>
                <w:u w:val="single"/>
              </w:rPr>
              <w:t>Activité</w:t>
            </w:r>
            <w:r>
              <w:rPr>
                <w:rFonts w:ascii="Arial Black" w:hAnsi="Arial Black"/>
                <w:color w:val="7030A0"/>
              </w:rPr>
              <w:t xml:space="preserve"> : passage de la lumière par une lentille </w:t>
            </w:r>
          </w:p>
          <w:p w14:paraId="434DE702" w14:textId="765BD5F0" w:rsidR="00B42139" w:rsidRPr="00224B15" w:rsidRDefault="00B42139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403A2" w14:textId="7B64CA78" w:rsidR="00224B15" w:rsidRPr="00A53210" w:rsidRDefault="00B42139" w:rsidP="00DA1185">
            <w:pPr>
              <w:spacing w:after="0" w:line="240" w:lineRule="auto"/>
              <w:rPr>
                <w:rFonts w:ascii="Arial Black" w:hAnsi="Arial Black"/>
                <w:b/>
                <w:color w:val="FF0000"/>
                <w:u w:val="single"/>
              </w:rPr>
            </w:pPr>
            <w:r>
              <w:rPr>
                <w:rFonts w:ascii="Arial Black" w:hAnsi="Arial Black"/>
                <w:b/>
                <w:color w:val="FF0000"/>
                <w:u w:val="single"/>
              </w:rPr>
              <w:t xml:space="preserve">TP Accommodation de l’œil 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C1168" w14:textId="77777777" w:rsidR="00224B15" w:rsidRDefault="00224B15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</w:p>
        </w:tc>
      </w:tr>
      <w:tr w:rsidR="00224B15" w14:paraId="58513B73" w14:textId="77777777" w:rsidTr="0021245B"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4237E" w14:textId="77777777" w:rsidR="00224B15" w:rsidRPr="005501AC" w:rsidRDefault="00224B15" w:rsidP="001A6787">
            <w:pPr>
              <w:spacing w:after="0" w:line="240" w:lineRule="auto"/>
              <w:rPr>
                <w:rFonts w:ascii="Arial Black" w:hAnsi="Arial Black"/>
                <w:b/>
                <w:color w:val="FF00FF"/>
              </w:rPr>
            </w:pP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2826D" w14:textId="77777777" w:rsidR="00224B15" w:rsidRPr="00224B15" w:rsidRDefault="00224B15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2476B" w14:textId="77777777" w:rsidR="00224B15" w:rsidRPr="00A53210" w:rsidRDefault="00224B15" w:rsidP="00DA1185">
            <w:pPr>
              <w:spacing w:after="0" w:line="240" w:lineRule="auto"/>
              <w:rPr>
                <w:rFonts w:ascii="Arial Black" w:hAnsi="Arial Black"/>
                <w:b/>
                <w:color w:val="FF0000"/>
                <w:u w:val="single"/>
              </w:rPr>
            </w:pP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ABA14" w14:textId="77777777" w:rsidR="00224B15" w:rsidRDefault="00224B15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</w:p>
        </w:tc>
      </w:tr>
    </w:tbl>
    <w:p w14:paraId="051020BB" w14:textId="77777777" w:rsidR="00792986" w:rsidRDefault="00792986" w:rsidP="00792986"/>
    <w:p w14:paraId="56C4475A" w14:textId="77777777" w:rsidR="00792986" w:rsidRDefault="00792986" w:rsidP="00792986"/>
    <w:p w14:paraId="42F221FC" w14:textId="77777777" w:rsidR="00792986" w:rsidRDefault="00792986" w:rsidP="00792986"/>
    <w:p w14:paraId="5E0E95AA" w14:textId="77777777" w:rsidR="00B70A10" w:rsidRDefault="00B70A10"/>
    <w:sectPr w:rsidR="00B70A10" w:rsidSect="0079298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BLANCA">
    <w:altName w:val="Times New Roman"/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2986"/>
    <w:rsid w:val="0003186C"/>
    <w:rsid w:val="00085084"/>
    <w:rsid w:val="000D555D"/>
    <w:rsid w:val="000E0210"/>
    <w:rsid w:val="00102451"/>
    <w:rsid w:val="00102675"/>
    <w:rsid w:val="00107D80"/>
    <w:rsid w:val="00135657"/>
    <w:rsid w:val="00150C6E"/>
    <w:rsid w:val="00184D82"/>
    <w:rsid w:val="001A367C"/>
    <w:rsid w:val="001A6787"/>
    <w:rsid w:val="002008D0"/>
    <w:rsid w:val="0021245B"/>
    <w:rsid w:val="00224B15"/>
    <w:rsid w:val="002456E3"/>
    <w:rsid w:val="002C2866"/>
    <w:rsid w:val="002C3184"/>
    <w:rsid w:val="00337DE3"/>
    <w:rsid w:val="00352A1D"/>
    <w:rsid w:val="00362FD3"/>
    <w:rsid w:val="00391FF5"/>
    <w:rsid w:val="003E3D94"/>
    <w:rsid w:val="00414AE3"/>
    <w:rsid w:val="0041624C"/>
    <w:rsid w:val="004B169C"/>
    <w:rsid w:val="004B1890"/>
    <w:rsid w:val="004B2A73"/>
    <w:rsid w:val="004B39C6"/>
    <w:rsid w:val="004C5F84"/>
    <w:rsid w:val="00503165"/>
    <w:rsid w:val="005501AC"/>
    <w:rsid w:val="0057571C"/>
    <w:rsid w:val="005A7412"/>
    <w:rsid w:val="006351EA"/>
    <w:rsid w:val="0065221C"/>
    <w:rsid w:val="00681228"/>
    <w:rsid w:val="006D2D3C"/>
    <w:rsid w:val="006E3326"/>
    <w:rsid w:val="00773CEC"/>
    <w:rsid w:val="00787847"/>
    <w:rsid w:val="00792986"/>
    <w:rsid w:val="00795D74"/>
    <w:rsid w:val="007C62AE"/>
    <w:rsid w:val="007E4B60"/>
    <w:rsid w:val="00880597"/>
    <w:rsid w:val="008979E7"/>
    <w:rsid w:val="008D4E92"/>
    <w:rsid w:val="00910DEE"/>
    <w:rsid w:val="0091101C"/>
    <w:rsid w:val="00915B25"/>
    <w:rsid w:val="00970786"/>
    <w:rsid w:val="00971C40"/>
    <w:rsid w:val="00975ACC"/>
    <w:rsid w:val="00984CD9"/>
    <w:rsid w:val="00984D86"/>
    <w:rsid w:val="00993316"/>
    <w:rsid w:val="009A3C6B"/>
    <w:rsid w:val="00A46AFE"/>
    <w:rsid w:val="00A53210"/>
    <w:rsid w:val="00A8619B"/>
    <w:rsid w:val="00AD42B5"/>
    <w:rsid w:val="00AF6EE3"/>
    <w:rsid w:val="00B06EE8"/>
    <w:rsid w:val="00B152D9"/>
    <w:rsid w:val="00B42139"/>
    <w:rsid w:val="00B70A10"/>
    <w:rsid w:val="00B837F9"/>
    <w:rsid w:val="00BB40AB"/>
    <w:rsid w:val="00BF7708"/>
    <w:rsid w:val="00C37819"/>
    <w:rsid w:val="00C67B82"/>
    <w:rsid w:val="00CD7FAB"/>
    <w:rsid w:val="00D14AE0"/>
    <w:rsid w:val="00D30B84"/>
    <w:rsid w:val="00D63E1E"/>
    <w:rsid w:val="00DA1185"/>
    <w:rsid w:val="00DC00F2"/>
    <w:rsid w:val="00E0042C"/>
    <w:rsid w:val="00E10D26"/>
    <w:rsid w:val="00E15CD4"/>
    <w:rsid w:val="00E32BA4"/>
    <w:rsid w:val="00EC250D"/>
    <w:rsid w:val="00EE36A4"/>
    <w:rsid w:val="00FC276C"/>
    <w:rsid w:val="00FC7AB1"/>
    <w:rsid w:val="00FD5AA1"/>
    <w:rsid w:val="00F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FCC7D"/>
  <w15:docId w15:val="{2292B406-CE05-4808-8F95-BF4E3199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210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5</Pages>
  <Words>737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</dc:creator>
  <cp:lastModifiedBy>Annie</cp:lastModifiedBy>
  <cp:revision>30</cp:revision>
  <dcterms:created xsi:type="dcterms:W3CDTF">2017-09-05T16:34:00Z</dcterms:created>
  <dcterms:modified xsi:type="dcterms:W3CDTF">2020-09-02T05:55:00Z</dcterms:modified>
</cp:coreProperties>
</file>