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FB023B" w14:textId="4F7A45ED" w:rsidR="00D26E65" w:rsidRDefault="00D26E65" w:rsidP="003A6977">
      <w:pPr>
        <w:spacing w:after="0"/>
        <w:rPr>
          <w:rFonts w:ascii="Comic Sans MS" w:hAnsi="Comic Sans MS"/>
          <w:b/>
          <w:bCs/>
          <w:i/>
          <w:iCs/>
          <w:sz w:val="20"/>
          <w:szCs w:val="20"/>
          <w:u w:val="single"/>
        </w:rPr>
      </w:pPr>
      <w:r>
        <w:rPr>
          <w:rFonts w:ascii="Comic Sans MS" w:hAnsi="Comic Sans MS"/>
          <w:b/>
          <w:bCs/>
          <w:i/>
          <w:iCs/>
          <w:noProof/>
          <w:sz w:val="20"/>
          <w:szCs w:val="20"/>
          <w:u w:val="singl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0D96293" wp14:editId="3A83EF92">
                <wp:simplePos x="0" y="0"/>
                <wp:positionH relativeFrom="column">
                  <wp:posOffset>-11430</wp:posOffset>
                </wp:positionH>
                <wp:positionV relativeFrom="paragraph">
                  <wp:posOffset>-208643</wp:posOffset>
                </wp:positionV>
                <wp:extent cx="6558643" cy="827314"/>
                <wp:effectExtent l="0" t="0" r="13970" b="1143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8643" cy="8273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CFA0BF" w14:textId="5BD45421" w:rsidR="00D26E65" w:rsidRDefault="00D26E65" w:rsidP="00D26E65">
                            <w:pPr>
                              <w:jc w:val="center"/>
                              <w:rPr>
                                <w:sz w:val="50"/>
                                <w:szCs w:val="50"/>
                              </w:rPr>
                            </w:pPr>
                            <w:r w:rsidRPr="00D26E65">
                              <w:rPr>
                                <w:sz w:val="50"/>
                                <w:szCs w:val="50"/>
                              </w:rPr>
                              <w:t>Devoir Maison :</w:t>
                            </w:r>
                          </w:p>
                          <w:p w14:paraId="7BAC64A7" w14:textId="509FF124" w:rsidR="00D26E65" w:rsidRPr="00D26E65" w:rsidRDefault="00D26E65" w:rsidP="00D26E65">
                            <w:pPr>
                              <w:jc w:val="center"/>
                            </w:pPr>
                            <w:r>
                              <w:t>(à rendre le jeudi 5 novembre)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D96293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-.9pt;margin-top:-16.45pt;width:516.45pt;height:65.1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" fillcolor="white [3201]" strokeweight=".5pt">
                <v:textbox>
                  <w:txbxContent>
                    <w:p w14:paraId="7DCFA0BF" w14:textId="5BD45421" w:rsidR="00D26E65" w:rsidRDefault="00D26E65" w:rsidP="00D26E65">
                      <w:pPr>
                        <w:jc w:val="center"/>
                        <w:rPr>
                          <w:sz w:val="50"/>
                          <w:szCs w:val="50"/>
                        </w:rPr>
                      </w:pPr>
                      <w:r w:rsidRPr="00D26E65">
                        <w:rPr>
                          <w:sz w:val="50"/>
                          <w:szCs w:val="50"/>
                        </w:rPr>
                        <w:t>Devoir Maison :</w:t>
                      </w:r>
                    </w:p>
                    <w:p w14:paraId="7BAC64A7" w14:textId="509FF124" w:rsidR="00D26E65" w:rsidRPr="00D26E65" w:rsidRDefault="00D26E65" w:rsidP="00D26E65">
                      <w:pPr>
                        <w:jc w:val="center"/>
                      </w:pPr>
                      <w:r>
                        <w:t>(à rendre le jeudi 5 novembre)</w:t>
                      </w:r>
                    </w:p>
                  </w:txbxContent>
                </v:textbox>
              </v:shape>
            </w:pict>
          </mc:Fallback>
        </mc:AlternateContent>
      </w:r>
    </w:p>
    <w:p w14:paraId="792F1536" w14:textId="77777777" w:rsidR="00D26E65" w:rsidRDefault="00D26E65" w:rsidP="003A6977">
      <w:pPr>
        <w:spacing w:after="0"/>
        <w:rPr>
          <w:rFonts w:ascii="Comic Sans MS" w:hAnsi="Comic Sans MS"/>
          <w:b/>
          <w:bCs/>
          <w:i/>
          <w:iCs/>
          <w:sz w:val="20"/>
          <w:szCs w:val="20"/>
          <w:u w:val="single"/>
        </w:rPr>
      </w:pPr>
    </w:p>
    <w:p w14:paraId="261FC8F8" w14:textId="77777777" w:rsidR="00D26E65" w:rsidRDefault="00D26E65" w:rsidP="003A6977">
      <w:pPr>
        <w:spacing w:after="0"/>
        <w:rPr>
          <w:rFonts w:ascii="Comic Sans MS" w:hAnsi="Comic Sans MS"/>
          <w:b/>
          <w:bCs/>
          <w:i/>
          <w:iCs/>
          <w:sz w:val="20"/>
          <w:szCs w:val="20"/>
          <w:u w:val="single"/>
        </w:rPr>
      </w:pPr>
    </w:p>
    <w:p w14:paraId="00EC20BE" w14:textId="77777777" w:rsidR="00D26E65" w:rsidRDefault="00D26E65" w:rsidP="003A6977">
      <w:pPr>
        <w:spacing w:after="0"/>
        <w:rPr>
          <w:rFonts w:ascii="Comic Sans MS" w:hAnsi="Comic Sans MS"/>
          <w:b/>
          <w:bCs/>
          <w:i/>
          <w:iCs/>
          <w:sz w:val="20"/>
          <w:szCs w:val="20"/>
          <w:u w:val="single"/>
        </w:rPr>
      </w:pPr>
    </w:p>
    <w:p w14:paraId="1EC01B62" w14:textId="6F9BEF4A" w:rsidR="003A6977" w:rsidRPr="00A67EA1" w:rsidRDefault="003A6977" w:rsidP="003A6977">
      <w:pPr>
        <w:spacing w:after="0"/>
        <w:rPr>
          <w:rFonts w:ascii="Comic Sans MS" w:hAnsi="Comic Sans MS"/>
          <w:sz w:val="20"/>
          <w:szCs w:val="20"/>
        </w:rPr>
      </w:pPr>
      <w:r w:rsidRPr="00145FFC">
        <w:rPr>
          <w:rFonts w:ascii="Comic Sans MS" w:hAnsi="Comic Sans MS"/>
          <w:b/>
          <w:bCs/>
          <w:i/>
          <w:iCs/>
          <w:sz w:val="20"/>
          <w:szCs w:val="20"/>
          <w:u w:val="single"/>
        </w:rPr>
        <w:t>Exercice</w:t>
      </w:r>
      <w:r w:rsidR="00D730AE">
        <w:rPr>
          <w:rFonts w:ascii="Comic Sans MS" w:hAnsi="Comic Sans MS"/>
          <w:b/>
          <w:bCs/>
          <w:i/>
          <w:iCs/>
          <w:sz w:val="20"/>
          <w:szCs w:val="20"/>
          <w:u w:val="single"/>
        </w:rPr>
        <w:t xml:space="preserve"> </w:t>
      </w:r>
      <w:bookmarkStart w:id="0" w:name="_GoBack"/>
      <w:bookmarkEnd w:id="0"/>
      <w:r w:rsidRPr="00145FFC">
        <w:rPr>
          <w:rFonts w:ascii="Comic Sans MS" w:hAnsi="Comic Sans MS"/>
          <w:b/>
          <w:bCs/>
          <w:i/>
          <w:iCs/>
          <w:sz w:val="20"/>
          <w:szCs w:val="20"/>
          <w:u w:val="single"/>
        </w:rPr>
        <w:t>:</w:t>
      </w:r>
      <w:r w:rsidRPr="00A67EA1">
        <w:rPr>
          <w:rFonts w:ascii="Comic Sans MS" w:hAnsi="Comic Sans MS"/>
          <w:sz w:val="20"/>
          <w:szCs w:val="20"/>
        </w:rPr>
        <w:t xml:space="preserve"> </w:t>
      </w:r>
      <w:r w:rsidR="003F5BE8">
        <w:rPr>
          <w:rFonts w:ascii="Comic Sans MS" w:hAnsi="Comic Sans MS"/>
          <w:sz w:val="20"/>
          <w:szCs w:val="20"/>
        </w:rPr>
        <w:t xml:space="preserve">Diagnostic de performance énergétique </w:t>
      </w:r>
    </w:p>
    <w:p w14:paraId="25A6776F" w14:textId="6493641C" w:rsidR="003A6977" w:rsidRDefault="003A6977" w:rsidP="007259A8">
      <w:pPr>
        <w:spacing w:after="0"/>
      </w:pPr>
    </w:p>
    <w:p w14:paraId="057478BE" w14:textId="5B15BFB0" w:rsidR="003F5BE8" w:rsidRDefault="003F5BE8" w:rsidP="007259A8">
      <w:pPr>
        <w:spacing w:after="0"/>
      </w:pPr>
      <w:r>
        <w:t xml:space="preserve">Une part importante des dépenses énergétiques françaises sert à chauffer l’habitat. Un diagnostic de performance énergétique peut être réalisé pour estimer l’isolation thermique d’un logement. </w:t>
      </w:r>
    </w:p>
    <w:p w14:paraId="6C67B666" w14:textId="61CD63BC" w:rsidR="001F6B15" w:rsidRDefault="001F6B15" w:rsidP="007259A8">
      <w:pPr>
        <w:spacing w:after="0"/>
      </w:pPr>
    </w:p>
    <w:p w14:paraId="1F7806BB" w14:textId="736CEF6D" w:rsidR="001F6B15" w:rsidRDefault="001F6B15" w:rsidP="007259A8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52A2FFE" wp14:editId="1E7EB237">
                <wp:simplePos x="0" y="0"/>
                <wp:positionH relativeFrom="column">
                  <wp:posOffset>57150</wp:posOffset>
                </wp:positionH>
                <wp:positionV relativeFrom="paragraph">
                  <wp:posOffset>63500</wp:posOffset>
                </wp:positionV>
                <wp:extent cx="6505575" cy="2124075"/>
                <wp:effectExtent l="0" t="0" r="28575" b="28575"/>
                <wp:wrapNone/>
                <wp:docPr id="5" name="Rectangle : coins arrondi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05575" cy="212407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ex="http://schemas.microsoft.com/office/word/2018/wordml/cex" xmlns:w16="http://schemas.microsoft.com/office/word/2018/wordml">
            <w:pict>
              <v:roundrect w14:anchorId="029FEBB0" id="Rectangle : coins arrondis 5" o:spid="_x0000_s1026" style="position:absolute;margin-left:4.5pt;margin-top:5pt;width:512.25pt;height:167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" filled="f" strokecolor="black [3213]" strokeweight="1pt">
                <v:stroke joinstyle="miter"/>
              </v:roundrect>
            </w:pict>
          </mc:Fallback>
        </mc:AlternateContent>
      </w:r>
    </w:p>
    <w:p w14:paraId="1F499F3D" w14:textId="2DC6446F" w:rsidR="001F6B15" w:rsidRPr="001F6B15" w:rsidRDefault="001F6B15" w:rsidP="001F6B15">
      <w:pPr>
        <w:jc w:val="center"/>
        <w:rPr>
          <w:rFonts w:ascii="AR BLANCA" w:hAnsi="AR BLANCA"/>
          <w:u w:val="single"/>
        </w:rPr>
      </w:pPr>
      <w:r w:rsidRPr="001F6B15">
        <w:rPr>
          <w:rFonts w:ascii="AR BLANCA" w:hAnsi="AR BLANCA"/>
          <w:u w:val="single"/>
        </w:rPr>
        <w:t>Echelle de diagnostic de performance énergétique</w:t>
      </w:r>
    </w:p>
    <w:p w14:paraId="7D278859" w14:textId="70A6BE28" w:rsidR="003F5BE8" w:rsidRDefault="003F5BE8" w:rsidP="007259A8">
      <w:pPr>
        <w:spacing w:after="0"/>
      </w:pPr>
    </w:p>
    <w:p w14:paraId="47DA003D" w14:textId="0C32D310" w:rsidR="003F5BE8" w:rsidRDefault="003F5BE8" w:rsidP="001F6B15">
      <w:pPr>
        <w:spacing w:after="0"/>
        <w:jc w:val="center"/>
        <w:rPr>
          <w:noProof/>
        </w:rPr>
      </w:pPr>
      <w:r>
        <w:rPr>
          <w:noProof/>
        </w:rPr>
        <w:drawing>
          <wp:inline distT="0" distB="0" distL="0" distR="0" wp14:anchorId="058135B1" wp14:editId="4D78BD9E">
            <wp:extent cx="3420000" cy="1453671"/>
            <wp:effectExtent l="0" t="0" r="952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0000" cy="1453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00B6D6" w14:textId="62DF1763" w:rsidR="00455198" w:rsidRDefault="001F6B15" w:rsidP="003F5BE8">
      <w:pPr>
        <w:rPr>
          <w:i/>
          <w:iCs/>
          <w:u w:val="single"/>
        </w:rPr>
      </w:pPr>
      <w:r>
        <w:rPr>
          <w:i/>
          <w:iCs/>
          <w:noProof/>
          <w:u w:val="singl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39123A5" wp14:editId="485C6B05">
                <wp:simplePos x="0" y="0"/>
                <wp:positionH relativeFrom="column">
                  <wp:posOffset>161925</wp:posOffset>
                </wp:positionH>
                <wp:positionV relativeFrom="paragraph">
                  <wp:posOffset>224790</wp:posOffset>
                </wp:positionV>
                <wp:extent cx="6400800" cy="1990725"/>
                <wp:effectExtent l="0" t="0" r="19050" b="28575"/>
                <wp:wrapNone/>
                <wp:docPr id="8" name="Rectangle : coins arrondi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0" cy="19907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ex="http://schemas.microsoft.com/office/word/2018/wordml/cex" xmlns:w16="http://schemas.microsoft.com/office/word/2018/wordml">
            <w:pict>
              <v:roundrect w14:anchorId="33233683" id="Rectangle : coins arrondis 8" o:spid="_x0000_s1026" style="position:absolute;margin-left:12.75pt;margin-top:17.7pt;width:7in;height:156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" filled="f" strokecolor="black [3213]" strokeweight="1pt">
                <v:stroke joinstyle="miter"/>
              </v:roundrect>
            </w:pict>
          </mc:Fallback>
        </mc:AlternateContent>
      </w:r>
    </w:p>
    <w:p w14:paraId="5C8F7348" w14:textId="37673B4E" w:rsidR="001F6B15" w:rsidRPr="001F6B15" w:rsidRDefault="001F6B15" w:rsidP="001F6B15">
      <w:pPr>
        <w:jc w:val="center"/>
        <w:rPr>
          <w:rFonts w:ascii="AR BLANCA" w:hAnsi="AR BLANCA"/>
          <w:u w:val="single"/>
        </w:rPr>
      </w:pPr>
      <w:r w:rsidRPr="001F6B15">
        <w:rPr>
          <w:rFonts w:ascii="AR BLANCA" w:hAnsi="AR BLANCA"/>
          <w:u w:val="single"/>
        </w:rPr>
        <w:t>Modes de chauffage</w:t>
      </w:r>
    </w:p>
    <w:p w14:paraId="561D5E97" w14:textId="699670CF" w:rsidR="00455198" w:rsidRDefault="001F6B15" w:rsidP="001F6B15">
      <w:pPr>
        <w:jc w:val="center"/>
        <w:rPr>
          <w:i/>
          <w:iCs/>
          <w:u w:val="single"/>
        </w:rPr>
      </w:pPr>
      <w:r w:rsidRPr="00455198">
        <w:rPr>
          <w:noProof/>
        </w:rPr>
        <w:drawing>
          <wp:inline distT="0" distB="0" distL="0" distR="0" wp14:anchorId="490E66DB" wp14:editId="61613761">
            <wp:extent cx="3888000" cy="1583987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8000" cy="1583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72969B" w14:textId="0608973F" w:rsidR="001F6B15" w:rsidRDefault="001F6B15" w:rsidP="001F6B15">
      <w:pPr>
        <w:rPr>
          <w:i/>
          <w:iCs/>
          <w:u w:val="single"/>
        </w:rPr>
      </w:pPr>
    </w:p>
    <w:p w14:paraId="619DEB1A" w14:textId="23960DBA" w:rsidR="001F6B15" w:rsidRDefault="001F6B15" w:rsidP="001F6B15">
      <w:pPr>
        <w:ind w:firstLine="708"/>
        <w:rPr>
          <w:i/>
          <w:iCs/>
          <w:u w:val="single"/>
        </w:rPr>
      </w:pPr>
      <w:r w:rsidRPr="001F6B15">
        <w:rPr>
          <w:i/>
          <w:iCs/>
          <w:u w:val="single"/>
        </w:rPr>
        <w:t xml:space="preserve">Données : </w:t>
      </w:r>
    </w:p>
    <w:p w14:paraId="7E87CB9A" w14:textId="661EF895" w:rsidR="001F6B15" w:rsidRDefault="001F6B15" w:rsidP="001F6B15">
      <w:pPr>
        <w:pStyle w:val="ListParagraph"/>
        <w:numPr>
          <w:ilvl w:val="0"/>
          <w:numId w:val="3"/>
        </w:numPr>
        <w:tabs>
          <w:tab w:val="left" w:pos="930"/>
        </w:tabs>
        <w:spacing w:after="0" w:line="240" w:lineRule="auto"/>
      </w:pPr>
      <w:r>
        <w:t xml:space="preserve">1 </w:t>
      </w:r>
      <w:r w:rsidR="006607D1">
        <w:t>J</w:t>
      </w:r>
      <w:r>
        <w:t xml:space="preserve"> = </w:t>
      </w:r>
      <w:r w:rsidR="006607D1">
        <w:t>2,78</w:t>
      </w:r>
      <w:r>
        <w:t xml:space="preserve"> x 10 </w:t>
      </w:r>
      <w:r w:rsidR="006607D1" w:rsidRPr="006607D1">
        <w:rPr>
          <w:sz w:val="28"/>
          <w:szCs w:val="28"/>
          <w:vertAlign w:val="superscript"/>
        </w:rPr>
        <w:t>-7</w:t>
      </w:r>
      <w:r>
        <w:t xml:space="preserve"> </w:t>
      </w:r>
      <w:proofErr w:type="spellStart"/>
      <w:r w:rsidR="006607D1">
        <w:t>kW.h</w:t>
      </w:r>
      <w:proofErr w:type="spellEnd"/>
      <w:r w:rsidR="006607D1">
        <w:t xml:space="preserve"> </w:t>
      </w:r>
    </w:p>
    <w:p w14:paraId="4D33618B" w14:textId="54CFE8CD" w:rsidR="006607D1" w:rsidRDefault="006607D1" w:rsidP="001F6B15">
      <w:pPr>
        <w:pStyle w:val="ListParagraph"/>
        <w:numPr>
          <w:ilvl w:val="0"/>
          <w:numId w:val="3"/>
        </w:numPr>
        <w:tabs>
          <w:tab w:val="left" w:pos="930"/>
        </w:tabs>
        <w:spacing w:after="0" w:line="240" w:lineRule="auto"/>
      </w:pPr>
      <w:r>
        <w:t xml:space="preserve">1 </w:t>
      </w:r>
      <w:proofErr w:type="spellStart"/>
      <w:r>
        <w:t>MW.h</w:t>
      </w:r>
      <w:proofErr w:type="spellEnd"/>
      <w:r>
        <w:t xml:space="preserve"> = 10 </w:t>
      </w:r>
      <w:r w:rsidRPr="006607D1">
        <w:rPr>
          <w:vertAlign w:val="superscript"/>
        </w:rPr>
        <w:t>3</w:t>
      </w:r>
      <w:r>
        <w:t xml:space="preserve"> </w:t>
      </w:r>
      <w:proofErr w:type="spellStart"/>
      <w:r>
        <w:t>kW.h</w:t>
      </w:r>
      <w:proofErr w:type="spellEnd"/>
    </w:p>
    <w:p w14:paraId="6ACCA0EF" w14:textId="4A54B729" w:rsidR="001F6B15" w:rsidRDefault="001F6B15" w:rsidP="001F6B15">
      <w:pPr>
        <w:pStyle w:val="ListParagraph"/>
        <w:numPr>
          <w:ilvl w:val="0"/>
          <w:numId w:val="3"/>
        </w:numPr>
        <w:tabs>
          <w:tab w:val="left" w:pos="930"/>
        </w:tabs>
        <w:spacing w:after="0" w:line="240" w:lineRule="auto"/>
      </w:pPr>
      <w:r>
        <w:t>Emission de CO</w:t>
      </w:r>
      <w:r w:rsidRPr="001F6B15">
        <w:rPr>
          <w:vertAlign w:val="subscript"/>
        </w:rPr>
        <w:t>2</w:t>
      </w:r>
      <w:r>
        <w:t> :</w:t>
      </w:r>
    </w:p>
    <w:p w14:paraId="2F038C04" w14:textId="673E4F35" w:rsidR="001F6B15" w:rsidRDefault="001F6B15" w:rsidP="001F6B15">
      <w:pPr>
        <w:pStyle w:val="ListParagraph"/>
        <w:numPr>
          <w:ilvl w:val="0"/>
          <w:numId w:val="4"/>
        </w:numPr>
        <w:tabs>
          <w:tab w:val="left" w:pos="930"/>
        </w:tabs>
        <w:spacing w:after="0" w:line="240" w:lineRule="auto"/>
      </w:pPr>
      <w:r>
        <w:t>1</w:t>
      </w:r>
      <w:r w:rsidR="00A34130">
        <w:t xml:space="preserve"> </w:t>
      </w:r>
      <w:proofErr w:type="spellStart"/>
      <w:r>
        <w:t>k</w:t>
      </w:r>
      <w:r w:rsidR="00A34130">
        <w:t>W</w:t>
      </w:r>
      <w:r>
        <w:t>.h</w:t>
      </w:r>
      <w:proofErr w:type="spellEnd"/>
      <w:r>
        <w:t xml:space="preserve"> de chauffage </w:t>
      </w:r>
      <w:r w:rsidR="00A34130">
        <w:t>au gaz émet 237,0 g de CO</w:t>
      </w:r>
      <w:r w:rsidR="00A34130" w:rsidRPr="00A34130">
        <w:rPr>
          <w:vertAlign w:val="subscript"/>
        </w:rPr>
        <w:t>2</w:t>
      </w:r>
      <w:r w:rsidR="00A34130">
        <w:t xml:space="preserve"> </w:t>
      </w:r>
    </w:p>
    <w:p w14:paraId="4529B97B" w14:textId="6EFD80CF" w:rsidR="00A34130" w:rsidRDefault="00A34130" w:rsidP="001F6B15">
      <w:pPr>
        <w:pStyle w:val="ListParagraph"/>
        <w:numPr>
          <w:ilvl w:val="0"/>
          <w:numId w:val="4"/>
        </w:numPr>
        <w:tabs>
          <w:tab w:val="left" w:pos="930"/>
        </w:tabs>
        <w:spacing w:after="0" w:line="240" w:lineRule="auto"/>
      </w:pPr>
      <w:r>
        <w:t xml:space="preserve">1 </w:t>
      </w:r>
      <w:proofErr w:type="spellStart"/>
      <w:r>
        <w:t>kW.h</w:t>
      </w:r>
      <w:proofErr w:type="spellEnd"/>
      <w:r>
        <w:t xml:space="preserve"> de chauffage électrique émet 93,50 g de CO</w:t>
      </w:r>
      <w:r w:rsidRPr="00A34130">
        <w:rPr>
          <w:vertAlign w:val="subscript"/>
        </w:rPr>
        <w:t xml:space="preserve">2 </w:t>
      </w:r>
    </w:p>
    <w:p w14:paraId="4E996273" w14:textId="77777777" w:rsidR="001F6B15" w:rsidRPr="001F6B15" w:rsidRDefault="001F6B15" w:rsidP="001F6B15">
      <w:pPr>
        <w:ind w:firstLine="708"/>
        <w:rPr>
          <w:i/>
          <w:iCs/>
          <w:u w:val="single"/>
        </w:rPr>
      </w:pPr>
    </w:p>
    <w:p w14:paraId="129F04AF" w14:textId="5C719CF6" w:rsidR="001F6B15" w:rsidRDefault="001F6B15" w:rsidP="001F6B15">
      <w:pPr>
        <w:ind w:firstLine="708"/>
        <w:rPr>
          <w:b/>
          <w:bCs/>
          <w:u w:val="single"/>
        </w:rPr>
      </w:pPr>
      <w:r w:rsidRPr="001F6B15">
        <w:rPr>
          <w:b/>
          <w:bCs/>
          <w:u w:val="single"/>
        </w:rPr>
        <w:t xml:space="preserve">Questions : </w:t>
      </w:r>
    </w:p>
    <w:p w14:paraId="0D9F7B1D" w14:textId="5CEDD299" w:rsidR="00A34130" w:rsidRDefault="00A34130" w:rsidP="00A34130">
      <w:pPr>
        <w:pStyle w:val="ListParagraph"/>
        <w:numPr>
          <w:ilvl w:val="0"/>
          <w:numId w:val="6"/>
        </w:numPr>
      </w:pPr>
      <w:r w:rsidRPr="00A34130">
        <w:t xml:space="preserve">Déterminez le diagnostic de chacun des logements. </w:t>
      </w:r>
    </w:p>
    <w:p w14:paraId="2AB5182B" w14:textId="24EC3183" w:rsidR="00A34130" w:rsidRDefault="00A34130" w:rsidP="00A34130">
      <w:pPr>
        <w:pStyle w:val="ListParagraph"/>
        <w:numPr>
          <w:ilvl w:val="0"/>
          <w:numId w:val="6"/>
        </w:numPr>
      </w:pPr>
      <w:r>
        <w:t>Déterminez</w:t>
      </w:r>
      <w:r w:rsidR="00BD2F95">
        <w:t xml:space="preserve"> en kg </w:t>
      </w:r>
      <w:r>
        <w:t xml:space="preserve"> la quantité de CO</w:t>
      </w:r>
      <w:r w:rsidRPr="00A34130">
        <w:rPr>
          <w:vertAlign w:val="subscript"/>
        </w:rPr>
        <w:t>2</w:t>
      </w:r>
      <w:r>
        <w:t xml:space="preserve"> dégagée par an pour les logements 1 et 2 . </w:t>
      </w:r>
    </w:p>
    <w:p w14:paraId="17DD13E1" w14:textId="3CD3F0C7" w:rsidR="00677965" w:rsidRPr="00D26E65" w:rsidRDefault="00BD2F95" w:rsidP="00677965">
      <w:pPr>
        <w:pStyle w:val="ListParagraph"/>
        <w:numPr>
          <w:ilvl w:val="0"/>
          <w:numId w:val="6"/>
        </w:numPr>
        <w:rPr>
          <w:u w:val="single"/>
        </w:rPr>
      </w:pPr>
      <w:r w:rsidRPr="00D26E65">
        <w:t>En utilisant vos connaissances, d</w:t>
      </w:r>
      <w:r w:rsidR="00A34130" w:rsidRPr="00D26E65">
        <w:t xml:space="preserve">iscutez de l’intérêt d’un diagnostic de performance énergétique dans le choix d’un logement. </w:t>
      </w:r>
    </w:p>
    <w:sectPr w:rsidR="00677965" w:rsidRPr="00D26E65" w:rsidSect="00B86B2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 BLANCA">
    <w:panose1 w:val="02000000000000000000"/>
    <w:charset w:val="00"/>
    <w:family w:val="auto"/>
    <w:pitch w:val="variable"/>
    <w:sig w:usb0="8000002F" w:usb1="0000000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D5B3C"/>
    <w:multiLevelType w:val="hybridMultilevel"/>
    <w:tmpl w:val="CB96E272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6273C4"/>
    <w:multiLevelType w:val="hybridMultilevel"/>
    <w:tmpl w:val="29A6277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7C1CA8"/>
    <w:multiLevelType w:val="hybridMultilevel"/>
    <w:tmpl w:val="389063A8"/>
    <w:lvl w:ilvl="0" w:tplc="040C000D">
      <w:start w:val="1"/>
      <w:numFmt w:val="bullet"/>
      <w:lvlText w:val=""/>
      <w:lvlJc w:val="left"/>
      <w:pPr>
        <w:ind w:left="112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3" w15:restartNumberingAfterBreak="0">
    <w:nsid w:val="2F8F4D1F"/>
    <w:multiLevelType w:val="hybridMultilevel"/>
    <w:tmpl w:val="A7C6019E"/>
    <w:lvl w:ilvl="0" w:tplc="BCACC408">
      <w:numFmt w:val="bullet"/>
      <w:lvlText w:val="•"/>
      <w:lvlJc w:val="left"/>
      <w:pPr>
        <w:ind w:left="765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 w15:restartNumberingAfterBreak="0">
    <w:nsid w:val="3A422B80"/>
    <w:multiLevelType w:val="hybridMultilevel"/>
    <w:tmpl w:val="F92237D4"/>
    <w:lvl w:ilvl="0" w:tplc="040C000F">
      <w:start w:val="1"/>
      <w:numFmt w:val="decimal"/>
      <w:lvlText w:val="%1."/>
      <w:lvlJc w:val="left"/>
      <w:pPr>
        <w:ind w:left="1428" w:hanging="360"/>
      </w:p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3C413E85"/>
    <w:multiLevelType w:val="hybridMultilevel"/>
    <w:tmpl w:val="D68A277A"/>
    <w:lvl w:ilvl="0" w:tplc="49E0A588">
      <w:start w:val="2"/>
      <w:numFmt w:val="bullet"/>
      <w:lvlText w:val="-"/>
      <w:lvlJc w:val="left"/>
      <w:pPr>
        <w:ind w:left="720" w:hanging="360"/>
      </w:pPr>
      <w:rPr>
        <w:rFonts w:ascii="Comic Sans MS" w:eastAsiaTheme="minorHAnsi" w:hAnsi="Comic Sans M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3811A4"/>
    <w:multiLevelType w:val="hybridMultilevel"/>
    <w:tmpl w:val="DDCC618C"/>
    <w:lvl w:ilvl="0" w:tplc="040C000F">
      <w:start w:val="1"/>
      <w:numFmt w:val="decimal"/>
      <w:lvlText w:val="%1."/>
      <w:lvlJc w:val="left"/>
      <w:pPr>
        <w:ind w:left="1428" w:hanging="360"/>
      </w:p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48EF2C67"/>
    <w:multiLevelType w:val="hybridMultilevel"/>
    <w:tmpl w:val="C800271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F36B37"/>
    <w:multiLevelType w:val="hybridMultilevel"/>
    <w:tmpl w:val="4C18AF20"/>
    <w:lvl w:ilvl="0" w:tplc="163EC95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3"/>
  </w:num>
  <w:num w:numId="4">
    <w:abstractNumId w:val="2"/>
  </w:num>
  <w:num w:numId="5">
    <w:abstractNumId w:val="4"/>
  </w:num>
  <w:num w:numId="6">
    <w:abstractNumId w:val="6"/>
  </w:num>
  <w:num w:numId="7">
    <w:abstractNumId w:val="7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B2F"/>
    <w:rsid w:val="000D3720"/>
    <w:rsid w:val="0015037E"/>
    <w:rsid w:val="001F6B15"/>
    <w:rsid w:val="00205096"/>
    <w:rsid w:val="0023290F"/>
    <w:rsid w:val="003A6977"/>
    <w:rsid w:val="003F5BE8"/>
    <w:rsid w:val="00455198"/>
    <w:rsid w:val="004A72B5"/>
    <w:rsid w:val="006164ED"/>
    <w:rsid w:val="006607D1"/>
    <w:rsid w:val="00677965"/>
    <w:rsid w:val="007259A8"/>
    <w:rsid w:val="007937C2"/>
    <w:rsid w:val="00897917"/>
    <w:rsid w:val="009C62A8"/>
    <w:rsid w:val="00A34130"/>
    <w:rsid w:val="00A628DD"/>
    <w:rsid w:val="00B86B2F"/>
    <w:rsid w:val="00B9635C"/>
    <w:rsid w:val="00BD2F95"/>
    <w:rsid w:val="00C1709D"/>
    <w:rsid w:val="00C6143C"/>
    <w:rsid w:val="00C86F12"/>
    <w:rsid w:val="00D26E65"/>
    <w:rsid w:val="00D501B7"/>
    <w:rsid w:val="00D730AE"/>
    <w:rsid w:val="00D852A3"/>
    <w:rsid w:val="00DA69EB"/>
    <w:rsid w:val="00DF6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D08AF7"/>
  <w15:chartTrackingRefBased/>
  <w15:docId w15:val="{D2EBA1EA-C343-4A1B-83B8-42D55D614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69EB"/>
    <w:pPr>
      <w:ind w:left="720"/>
      <w:contextualSpacing/>
    </w:pPr>
  </w:style>
  <w:style w:type="paragraph" w:styleId="BodyText">
    <w:name w:val="Body Text"/>
    <w:basedOn w:val="Normal"/>
    <w:link w:val="BodyTextChar"/>
    <w:rsid w:val="009C62A8"/>
    <w:pPr>
      <w:widowControl w:val="0"/>
      <w:suppressAutoHyphens/>
      <w:spacing w:after="120" w:line="240" w:lineRule="auto"/>
    </w:pPr>
    <w:rPr>
      <w:rFonts w:ascii="Times New Roman" w:eastAsia="Arial Unicode MS" w:hAnsi="Times New Roman" w:cs="Times New Roman"/>
      <w:kern w:val="1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9C62A8"/>
    <w:rPr>
      <w:rFonts w:ascii="Times New Roman" w:eastAsia="Arial Unicode MS" w:hAnsi="Times New Roman" w:cs="Times New Roman"/>
      <w:kern w:val="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2.wdp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119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</dc:creator>
  <cp:keywords/>
  <dc:description/>
  <cp:lastModifiedBy>pierre ghesquiere</cp:lastModifiedBy>
  <cp:revision>5</cp:revision>
  <dcterms:created xsi:type="dcterms:W3CDTF">2020-10-15T10:51:00Z</dcterms:created>
  <dcterms:modified xsi:type="dcterms:W3CDTF">2020-10-15T10:55:00Z</dcterms:modified>
</cp:coreProperties>
</file>