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66963" w14:textId="593A6026" w:rsidR="00347898" w:rsidRDefault="00347898">
      <w:pPr>
        <w:pStyle w:val="BodyText"/>
        <w:rPr>
          <w:sz w:val="22"/>
          <w:szCs w:val="22"/>
        </w:rPr>
      </w:pPr>
    </w:p>
    <w:tbl>
      <w:tblPr>
        <w:tblW w:w="9972" w:type="dxa"/>
        <w:tblInd w:w="4" w:type="dxa"/>
        <w:tblCellMar>
          <w:top w:w="28" w:type="dxa"/>
          <w:left w:w="24" w:type="dxa"/>
          <w:bottom w:w="28" w:type="dxa"/>
          <w:right w:w="28" w:type="dxa"/>
        </w:tblCellMar>
        <w:tblLook w:val="04A0" w:firstRow="1" w:lastRow="0" w:firstColumn="1" w:lastColumn="0" w:noHBand="0" w:noVBand="1"/>
      </w:tblPr>
      <w:tblGrid>
        <w:gridCol w:w="1869"/>
        <w:gridCol w:w="8103"/>
      </w:tblGrid>
      <w:tr w:rsidR="00347898" w14:paraId="3855375D" w14:textId="77777777" w:rsidTr="00307119">
        <w:tc>
          <w:tcPr>
            <w:tcW w:w="1869" w:type="dxa"/>
            <w:tcBorders>
              <w:top w:val="single" w:sz="2" w:space="0" w:color="000001"/>
              <w:left w:val="single" w:sz="2" w:space="0" w:color="000001"/>
              <w:bottom w:val="single" w:sz="2" w:space="0" w:color="000001"/>
            </w:tcBorders>
            <w:shd w:val="clear" w:color="auto" w:fill="auto"/>
          </w:tcPr>
          <w:p w14:paraId="5465EFB4" w14:textId="77777777" w:rsidR="00347898" w:rsidRDefault="00C02F49">
            <w:pPr>
              <w:rPr>
                <w:b/>
                <w:bCs/>
                <w:sz w:val="22"/>
                <w:szCs w:val="22"/>
              </w:rPr>
            </w:pPr>
            <w:r>
              <w:rPr>
                <w:b/>
                <w:bCs/>
                <w:sz w:val="22"/>
                <w:szCs w:val="22"/>
              </w:rPr>
              <w:t>item</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65A9A614" w14:textId="2BCFB9F8" w:rsidR="00347898" w:rsidRDefault="00EB2165">
            <w:pPr>
              <w:rPr>
                <w:sz w:val="22"/>
                <w:szCs w:val="22"/>
              </w:rPr>
            </w:pPr>
            <w:r>
              <w:rPr>
                <w:sz w:val="22"/>
                <w:szCs w:val="22"/>
              </w:rPr>
              <w:t>6</w:t>
            </w:r>
          </w:p>
        </w:tc>
      </w:tr>
      <w:tr w:rsidR="00347898" w14:paraId="41551321" w14:textId="77777777" w:rsidTr="00307119">
        <w:tc>
          <w:tcPr>
            <w:tcW w:w="1869" w:type="dxa"/>
            <w:tcBorders>
              <w:top w:val="single" w:sz="2" w:space="0" w:color="000001"/>
              <w:left w:val="single" w:sz="2" w:space="0" w:color="000001"/>
              <w:bottom w:val="single" w:sz="2" w:space="0" w:color="000001"/>
            </w:tcBorders>
            <w:shd w:val="clear" w:color="auto" w:fill="auto"/>
          </w:tcPr>
          <w:p w14:paraId="3839CC6B" w14:textId="77777777" w:rsidR="00347898" w:rsidRDefault="00C02F49">
            <w:pPr>
              <w:rPr>
                <w:b/>
                <w:bCs/>
                <w:sz w:val="22"/>
                <w:szCs w:val="22"/>
              </w:rPr>
            </w:pPr>
            <w:r>
              <w:rPr>
                <w:b/>
                <w:bCs/>
                <w:sz w:val="22"/>
                <w:szCs w:val="22"/>
              </w:rPr>
              <w:t>titre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C63F259" w14:textId="23A94A8B" w:rsidR="00347898" w:rsidRDefault="00E80248">
            <w:pPr>
              <w:rPr>
                <w:sz w:val="22"/>
                <w:szCs w:val="22"/>
              </w:rPr>
            </w:pPr>
            <w:r>
              <w:rPr>
                <w:sz w:val="22"/>
                <w:szCs w:val="22"/>
              </w:rPr>
              <w:t>Qu’est-ce qu’un semi-conducteur</w:t>
            </w:r>
          </w:p>
        </w:tc>
      </w:tr>
      <w:tr w:rsidR="00347898" w14:paraId="0587AB7A" w14:textId="77777777" w:rsidTr="00307119">
        <w:tc>
          <w:tcPr>
            <w:tcW w:w="1869" w:type="dxa"/>
            <w:tcBorders>
              <w:top w:val="single" w:sz="2" w:space="0" w:color="000001"/>
              <w:left w:val="single" w:sz="2" w:space="0" w:color="000001"/>
              <w:bottom w:val="single" w:sz="2" w:space="0" w:color="000001"/>
            </w:tcBorders>
            <w:shd w:val="clear" w:color="auto" w:fill="auto"/>
          </w:tcPr>
          <w:p w14:paraId="77CBA7CF" w14:textId="77777777" w:rsidR="00347898" w:rsidRDefault="00C02F49">
            <w:pPr>
              <w:rPr>
                <w:b/>
                <w:bCs/>
                <w:sz w:val="22"/>
                <w:szCs w:val="22"/>
              </w:rPr>
            </w:pPr>
            <w:r>
              <w:rPr>
                <w:b/>
                <w:bCs/>
                <w:sz w:val="22"/>
                <w:szCs w:val="22"/>
              </w:rPr>
              <w:t>domaine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5AF1B3B2" w14:textId="492130B3" w:rsidR="00347898" w:rsidRDefault="00C02F49">
            <w:pPr>
              <w:rPr>
                <w:sz w:val="22"/>
                <w:szCs w:val="22"/>
              </w:rPr>
            </w:pPr>
            <w:r>
              <w:rPr>
                <w:sz w:val="22"/>
                <w:szCs w:val="22"/>
              </w:rPr>
              <w:t>Qu’est-ce qu’un semi-conducteur ?</w:t>
            </w:r>
          </w:p>
        </w:tc>
      </w:tr>
      <w:tr w:rsidR="00347898" w14:paraId="2CF0183A" w14:textId="77777777" w:rsidTr="00307119">
        <w:tc>
          <w:tcPr>
            <w:tcW w:w="1869" w:type="dxa"/>
            <w:tcBorders>
              <w:top w:val="single" w:sz="2" w:space="0" w:color="000001"/>
              <w:left w:val="single" w:sz="2" w:space="0" w:color="000001"/>
              <w:bottom w:val="single" w:sz="2" w:space="0" w:color="000001"/>
            </w:tcBorders>
            <w:shd w:val="clear" w:color="auto" w:fill="auto"/>
          </w:tcPr>
          <w:p w14:paraId="40CA2BCE" w14:textId="77777777" w:rsidR="00347898" w:rsidRDefault="00C02F49">
            <w:pPr>
              <w:rPr>
                <w:b/>
                <w:bCs/>
                <w:sz w:val="22"/>
                <w:szCs w:val="22"/>
              </w:rPr>
            </w:pPr>
            <w:r>
              <w:rPr>
                <w:b/>
                <w:bCs/>
                <w:sz w:val="22"/>
                <w:szCs w:val="22"/>
              </w:rPr>
              <w:t>question</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D28D731" w14:textId="7278BD9B" w:rsidR="00347898" w:rsidRDefault="00307119">
            <w:pPr>
              <w:rPr>
                <w:sz w:val="22"/>
                <w:szCs w:val="22"/>
              </w:rPr>
            </w:pPr>
            <w:r>
              <w:rPr>
                <w:sz w:val="22"/>
                <w:szCs w:val="22"/>
              </w:rPr>
              <w:t>Le matériau le plus utilis</w:t>
            </w:r>
            <w:r w:rsidR="00987786">
              <w:rPr>
                <w:sz w:val="22"/>
                <w:szCs w:val="22"/>
              </w:rPr>
              <w:t>é</w:t>
            </w:r>
            <w:r>
              <w:rPr>
                <w:sz w:val="22"/>
                <w:szCs w:val="22"/>
              </w:rPr>
              <w:t xml:space="preserve"> pour fabriquer les panneaux solaires est le ____.</w:t>
            </w:r>
          </w:p>
          <w:p w14:paraId="26FF586D" w14:textId="58B8D8F1" w:rsidR="00307119" w:rsidRDefault="00307119">
            <w:pPr>
              <w:rPr>
                <w:sz w:val="22"/>
                <w:szCs w:val="22"/>
              </w:rPr>
            </w:pPr>
            <w:r>
              <w:rPr>
                <w:sz w:val="22"/>
                <w:szCs w:val="22"/>
              </w:rPr>
              <w:t xml:space="preserve">Pourquoi ce matériau est intéressant ? Pourquoi dit-on que c’est un semi-conducteur ? Nous allons le voir dans ce questionnaire. </w:t>
            </w:r>
          </w:p>
        </w:tc>
      </w:tr>
      <w:tr w:rsidR="00347898" w14:paraId="7979E79F" w14:textId="77777777" w:rsidTr="00307119">
        <w:tc>
          <w:tcPr>
            <w:tcW w:w="1869" w:type="dxa"/>
            <w:tcBorders>
              <w:top w:val="single" w:sz="2" w:space="0" w:color="000001"/>
              <w:left w:val="single" w:sz="2" w:space="0" w:color="000001"/>
              <w:bottom w:val="single" w:sz="2" w:space="0" w:color="000001"/>
            </w:tcBorders>
            <w:shd w:val="clear" w:color="auto" w:fill="auto"/>
          </w:tcPr>
          <w:p w14:paraId="11DE3F9E" w14:textId="77777777" w:rsidR="00347898" w:rsidRDefault="00C02F49">
            <w:pPr>
              <w:rPr>
                <w:b/>
                <w:bCs/>
                <w:sz w:val="22"/>
                <w:szCs w:val="22"/>
              </w:rPr>
            </w:pPr>
            <w:r>
              <w:rPr>
                <w:b/>
                <w:bCs/>
                <w:sz w:val="22"/>
                <w:szCs w:val="22"/>
              </w:rPr>
              <w:t>type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63B3C02" w14:textId="3A304BA6" w:rsidR="00347898" w:rsidRDefault="00307119">
            <w:pPr>
              <w:rPr>
                <w:sz w:val="22"/>
                <w:szCs w:val="22"/>
              </w:rPr>
            </w:pPr>
            <w:r>
              <w:rPr>
                <w:sz w:val="22"/>
                <w:szCs w:val="22"/>
              </w:rPr>
              <w:t>Sélection</w:t>
            </w:r>
          </w:p>
        </w:tc>
      </w:tr>
      <w:tr w:rsidR="00347898" w14:paraId="530D82D4" w14:textId="77777777" w:rsidTr="00307119">
        <w:tc>
          <w:tcPr>
            <w:tcW w:w="1869" w:type="dxa"/>
            <w:tcBorders>
              <w:top w:val="single" w:sz="2" w:space="0" w:color="000001"/>
              <w:left w:val="single" w:sz="2" w:space="0" w:color="000001"/>
              <w:bottom w:val="single" w:sz="2" w:space="0" w:color="000001"/>
            </w:tcBorders>
            <w:shd w:val="clear" w:color="auto" w:fill="auto"/>
          </w:tcPr>
          <w:p w14:paraId="54B7C93A" w14:textId="77777777" w:rsidR="00347898" w:rsidRDefault="00C02F49">
            <w:pPr>
              <w:rPr>
                <w:b/>
                <w:bCs/>
                <w:sz w:val="22"/>
                <w:szCs w:val="22"/>
              </w:rPr>
            </w:pPr>
            <w:r>
              <w:rPr>
                <w:b/>
                <w:bCs/>
                <w:sz w:val="22"/>
                <w:szCs w:val="22"/>
              </w:rPr>
              <w:t>niveau</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29AFA9B0" w14:textId="6CAA7342" w:rsidR="00347898" w:rsidRDefault="002B143A">
            <w:pPr>
              <w:rPr>
                <w:sz w:val="22"/>
                <w:szCs w:val="22"/>
              </w:rPr>
            </w:pPr>
            <w:r>
              <w:rPr>
                <w:sz w:val="22"/>
                <w:szCs w:val="22"/>
              </w:rPr>
              <w:t>1</w:t>
            </w:r>
          </w:p>
        </w:tc>
      </w:tr>
      <w:tr w:rsidR="00347898" w:rsidRPr="00307119" w14:paraId="7D50F1DA" w14:textId="77777777" w:rsidTr="00307119">
        <w:tc>
          <w:tcPr>
            <w:tcW w:w="1869" w:type="dxa"/>
            <w:tcBorders>
              <w:top w:val="single" w:sz="2" w:space="0" w:color="000001"/>
              <w:left w:val="single" w:sz="2" w:space="0" w:color="000001"/>
              <w:bottom w:val="single" w:sz="2" w:space="0" w:color="000001"/>
            </w:tcBorders>
            <w:shd w:val="clear" w:color="auto" w:fill="auto"/>
          </w:tcPr>
          <w:p w14:paraId="4860DA34" w14:textId="77777777" w:rsidR="00347898" w:rsidRDefault="00C02F49">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469FD8E7" w14:textId="18D12685" w:rsidR="00347898" w:rsidRPr="00307119" w:rsidRDefault="00307119">
            <w:pPr>
              <w:rPr>
                <w:sz w:val="22"/>
                <w:szCs w:val="22"/>
                <w:lang w:val="en-US"/>
              </w:rPr>
            </w:pPr>
            <w:r w:rsidRPr="00307119">
              <w:rPr>
                <w:sz w:val="22"/>
                <w:szCs w:val="22"/>
                <w:lang w:val="en-US"/>
              </w:rPr>
              <w:t>&gt;Silicium, Strontium, Vulcanium, Ghesquierium</w:t>
            </w:r>
          </w:p>
        </w:tc>
      </w:tr>
    </w:tbl>
    <w:p w14:paraId="1F84CB75" w14:textId="08747349" w:rsidR="00307119" w:rsidRDefault="00307119">
      <w:pPr>
        <w:pStyle w:val="Heading3"/>
        <w:numPr>
          <w:ilvl w:val="0"/>
          <w:numId w:val="0"/>
        </w:numPr>
      </w:pPr>
    </w:p>
    <w:p w14:paraId="76775D81" w14:textId="77777777" w:rsidR="00307119" w:rsidRDefault="00307119">
      <w:pPr>
        <w:widowControl/>
        <w:spacing w:before="0" w:after="0"/>
        <w:rPr>
          <w:rFonts w:eastAsia="DejaVu Sans" w:cs="DejaVu Sans"/>
          <w:b/>
          <w:bCs/>
          <w:sz w:val="28"/>
          <w:szCs w:val="28"/>
        </w:rPr>
      </w:pPr>
      <w:r>
        <w:br w:type="page"/>
      </w:r>
    </w:p>
    <w:tbl>
      <w:tblPr>
        <w:tblW w:w="9972" w:type="dxa"/>
        <w:tblInd w:w="4" w:type="dxa"/>
        <w:tblCellMar>
          <w:top w:w="28" w:type="dxa"/>
          <w:left w:w="24" w:type="dxa"/>
          <w:bottom w:w="28" w:type="dxa"/>
          <w:right w:w="28" w:type="dxa"/>
        </w:tblCellMar>
        <w:tblLook w:val="04A0" w:firstRow="1" w:lastRow="0" w:firstColumn="1" w:lastColumn="0" w:noHBand="0" w:noVBand="1"/>
      </w:tblPr>
      <w:tblGrid>
        <w:gridCol w:w="1869"/>
        <w:gridCol w:w="8103"/>
      </w:tblGrid>
      <w:tr w:rsidR="00307119" w14:paraId="44A3E5D3" w14:textId="77777777" w:rsidTr="00362AC9">
        <w:tc>
          <w:tcPr>
            <w:tcW w:w="1869" w:type="dxa"/>
            <w:tcBorders>
              <w:top w:val="single" w:sz="2" w:space="0" w:color="000001"/>
              <w:left w:val="single" w:sz="2" w:space="0" w:color="000001"/>
              <w:bottom w:val="single" w:sz="2" w:space="0" w:color="000001"/>
            </w:tcBorders>
            <w:shd w:val="clear" w:color="auto" w:fill="auto"/>
          </w:tcPr>
          <w:p w14:paraId="5C4B2196" w14:textId="77777777" w:rsidR="00307119" w:rsidRDefault="00307119" w:rsidP="00362AC9">
            <w:pPr>
              <w:rPr>
                <w:b/>
                <w:bCs/>
                <w:sz w:val="22"/>
                <w:szCs w:val="22"/>
              </w:rPr>
            </w:pPr>
            <w:r>
              <w:rPr>
                <w:b/>
                <w:bCs/>
                <w:sz w:val="22"/>
                <w:szCs w:val="22"/>
              </w:rPr>
              <w:lastRenderedPageBreak/>
              <w:t>item</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49545DEB" w14:textId="2CB83155" w:rsidR="00307119" w:rsidRDefault="00EB2165" w:rsidP="00362AC9">
            <w:pPr>
              <w:rPr>
                <w:sz w:val="22"/>
                <w:szCs w:val="22"/>
              </w:rPr>
            </w:pPr>
            <w:r>
              <w:rPr>
                <w:sz w:val="22"/>
                <w:szCs w:val="22"/>
              </w:rPr>
              <w:t>7</w:t>
            </w:r>
          </w:p>
        </w:tc>
      </w:tr>
      <w:tr w:rsidR="00307119" w14:paraId="11913E16" w14:textId="77777777" w:rsidTr="00362AC9">
        <w:tc>
          <w:tcPr>
            <w:tcW w:w="1869" w:type="dxa"/>
            <w:tcBorders>
              <w:top w:val="single" w:sz="2" w:space="0" w:color="000001"/>
              <w:left w:val="single" w:sz="2" w:space="0" w:color="000001"/>
              <w:bottom w:val="single" w:sz="2" w:space="0" w:color="000001"/>
            </w:tcBorders>
            <w:shd w:val="clear" w:color="auto" w:fill="auto"/>
          </w:tcPr>
          <w:p w14:paraId="5EB4A73E" w14:textId="77777777" w:rsidR="00307119" w:rsidRDefault="00307119" w:rsidP="00362AC9">
            <w:pPr>
              <w:rPr>
                <w:b/>
                <w:bCs/>
                <w:sz w:val="22"/>
                <w:szCs w:val="22"/>
              </w:rPr>
            </w:pPr>
            <w:r>
              <w:rPr>
                <w:b/>
                <w:bCs/>
                <w:sz w:val="22"/>
                <w:szCs w:val="22"/>
              </w:rPr>
              <w:t>titre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5380DC53" w14:textId="5BCD42F4" w:rsidR="00307119" w:rsidRDefault="00E47ABE" w:rsidP="00362AC9">
            <w:pPr>
              <w:rPr>
                <w:sz w:val="22"/>
                <w:szCs w:val="22"/>
              </w:rPr>
            </w:pPr>
            <w:r>
              <w:rPr>
                <w:sz w:val="22"/>
                <w:szCs w:val="22"/>
              </w:rPr>
              <w:t>Théorie des bandes</w:t>
            </w:r>
          </w:p>
        </w:tc>
      </w:tr>
      <w:tr w:rsidR="00307119" w14:paraId="6CBD8F75" w14:textId="77777777" w:rsidTr="00362AC9">
        <w:tc>
          <w:tcPr>
            <w:tcW w:w="1869" w:type="dxa"/>
            <w:tcBorders>
              <w:top w:val="single" w:sz="2" w:space="0" w:color="000001"/>
              <w:left w:val="single" w:sz="2" w:space="0" w:color="000001"/>
              <w:bottom w:val="single" w:sz="2" w:space="0" w:color="000001"/>
            </w:tcBorders>
            <w:shd w:val="clear" w:color="auto" w:fill="auto"/>
          </w:tcPr>
          <w:p w14:paraId="0C0794FB" w14:textId="77777777" w:rsidR="00307119" w:rsidRDefault="00307119" w:rsidP="00362AC9">
            <w:pPr>
              <w:rPr>
                <w:b/>
                <w:bCs/>
                <w:sz w:val="22"/>
                <w:szCs w:val="22"/>
              </w:rPr>
            </w:pPr>
            <w:r>
              <w:rPr>
                <w:b/>
                <w:bCs/>
                <w:sz w:val="22"/>
                <w:szCs w:val="22"/>
              </w:rPr>
              <w:t>domaine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9EB237F" w14:textId="77777777" w:rsidR="00307119" w:rsidRDefault="00307119" w:rsidP="00362AC9">
            <w:pPr>
              <w:rPr>
                <w:sz w:val="22"/>
                <w:szCs w:val="22"/>
              </w:rPr>
            </w:pPr>
            <w:r>
              <w:rPr>
                <w:sz w:val="22"/>
                <w:szCs w:val="22"/>
              </w:rPr>
              <w:t>Qu’est-ce qu’un semi-conducteur ?</w:t>
            </w:r>
          </w:p>
        </w:tc>
      </w:tr>
      <w:tr w:rsidR="00307119" w14:paraId="60665AD4" w14:textId="77777777" w:rsidTr="00362AC9">
        <w:tc>
          <w:tcPr>
            <w:tcW w:w="1869" w:type="dxa"/>
            <w:tcBorders>
              <w:top w:val="single" w:sz="2" w:space="0" w:color="000001"/>
              <w:left w:val="single" w:sz="2" w:space="0" w:color="000001"/>
              <w:bottom w:val="single" w:sz="2" w:space="0" w:color="000001"/>
            </w:tcBorders>
            <w:shd w:val="clear" w:color="auto" w:fill="auto"/>
          </w:tcPr>
          <w:p w14:paraId="3F3570EB" w14:textId="77777777" w:rsidR="00307119" w:rsidRDefault="00307119" w:rsidP="00362AC9">
            <w:pPr>
              <w:rPr>
                <w:b/>
                <w:bCs/>
                <w:sz w:val="22"/>
                <w:szCs w:val="22"/>
              </w:rPr>
            </w:pPr>
            <w:r>
              <w:rPr>
                <w:b/>
                <w:bCs/>
                <w:sz w:val="22"/>
                <w:szCs w:val="22"/>
              </w:rPr>
              <w:t>question</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4B6061FF" w14:textId="0D4EA99F" w:rsidR="00E47ABE" w:rsidRDefault="00E47ABE" w:rsidP="00362AC9">
            <w:pPr>
              <w:rPr>
                <w:sz w:val="22"/>
                <w:szCs w:val="22"/>
              </w:rPr>
            </w:pPr>
            <w:r>
              <w:rPr>
                <w:noProof/>
              </w:rPr>
              <w:drawing>
                <wp:inline distT="0" distB="0" distL="0" distR="0" wp14:anchorId="1DCDEB0B" wp14:editId="6B82EF43">
                  <wp:extent cx="3600450" cy="2439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4843" cy="2442632"/>
                          </a:xfrm>
                          <a:prstGeom prst="rect">
                            <a:avLst/>
                          </a:prstGeom>
                        </pic:spPr>
                      </pic:pic>
                    </a:graphicData>
                  </a:graphic>
                </wp:inline>
              </w:drawing>
            </w:r>
          </w:p>
          <w:p w14:paraId="41E00446" w14:textId="77777777" w:rsidR="00EE7D09" w:rsidRDefault="00EE7D09" w:rsidP="00EE7D09">
            <w:pPr>
              <w:pStyle w:val="NormalWeb"/>
            </w:pPr>
            <w:r>
              <w:t>Dans la vidéo précédente, on nous explique que les atomes des matériaux solides sont tellement proches les uns des autres qu’ils interagissent entre eux. Cette interaction fait que l’on passe de niveaux d’énergie discrets (cf. hydrogène) à des « bandes » d’énergie continue. En d'autres terme, les électrons peuvent avoir n'importe quelle énergie de la bande. C'est une différence importante avec l'atome d'hydrogène qui lui, ne pouvait occuper que des niveaux d'énergie discrets.</w:t>
            </w:r>
          </w:p>
          <w:p w14:paraId="4A10C593" w14:textId="77777777" w:rsidR="00EE7D09" w:rsidRDefault="00EE7D09" w:rsidP="00EE7D09">
            <w:pPr>
              <w:pStyle w:val="NormalWeb"/>
            </w:pPr>
            <w:r>
              <w:t>Pour faire simple, il y a deux bandes d’énergie importante : la bande de conduction et la bande de valence. Au repos, la bande de valence est remplies d’électrons (tous les niveaux d’énergie de cette bande sont occupés) alors que la bande de conduction est vide.</w:t>
            </w:r>
          </w:p>
          <w:p w14:paraId="00787192" w14:textId="77777777" w:rsidR="00EE7D09" w:rsidRDefault="00EE7D09" w:rsidP="00EE7D09">
            <w:pPr>
              <w:pStyle w:val="NormalWeb"/>
            </w:pPr>
          </w:p>
          <w:p w14:paraId="27A9A75C" w14:textId="77777777" w:rsidR="00EE7D09" w:rsidRDefault="00EE7D09" w:rsidP="00EE7D09">
            <w:pPr>
              <w:pStyle w:val="NormalWeb"/>
            </w:pPr>
            <w:r>
              <w:t>Pour qu’un électron ne soit plus lié au noyau mais puisse circuler dans le matériau, il faut qu’il soit dans la bande de ____ : c’est la bande verte, celle qui a les niveaux d’énergie les plus élevés.</w:t>
            </w:r>
          </w:p>
          <w:p w14:paraId="32864C8A" w14:textId="77777777" w:rsidR="00EE7D09" w:rsidRDefault="00EE7D09" w:rsidP="00EE7D09">
            <w:pPr>
              <w:pStyle w:val="NormalWeb"/>
            </w:pPr>
            <w:r>
              <w:t>En revanche, si un électron est dans la bande de ____ (orange), il n’a pas assez d’énergie pour se détacher du noyau. Il ne peut donc pas circuler pour former le courant électrique.</w:t>
            </w:r>
          </w:p>
          <w:p w14:paraId="6533207C" w14:textId="77777777" w:rsidR="00EE7D09" w:rsidRDefault="00EE7D09" w:rsidP="00EE7D09">
            <w:pPr>
              <w:pStyle w:val="NormalWeb"/>
            </w:pPr>
          </w:p>
          <w:p w14:paraId="75722F24" w14:textId="77777777" w:rsidR="00EE7D09" w:rsidRDefault="00EE7D09" w:rsidP="00EE7D09">
            <w:pPr>
              <w:pStyle w:val="NormalWeb"/>
            </w:pPr>
            <w:r>
              <w:t>Un matériau est ____ si les bandes de valence et de conduction ____. Cela veut dire que certains électrons de la bande de valence sont aussi dans la bande de conduction. Ils peuvent donc circuler librement.</w:t>
            </w:r>
          </w:p>
          <w:p w14:paraId="40999E9A" w14:textId="694844E4" w:rsidR="00E47ABE" w:rsidRDefault="00E47ABE" w:rsidP="00362AC9">
            <w:pPr>
              <w:rPr>
                <w:sz w:val="22"/>
                <w:szCs w:val="22"/>
              </w:rPr>
            </w:pPr>
          </w:p>
        </w:tc>
      </w:tr>
      <w:tr w:rsidR="00307119" w14:paraId="0F21C499" w14:textId="77777777" w:rsidTr="00362AC9">
        <w:tc>
          <w:tcPr>
            <w:tcW w:w="1869" w:type="dxa"/>
            <w:tcBorders>
              <w:top w:val="single" w:sz="2" w:space="0" w:color="000001"/>
              <w:left w:val="single" w:sz="2" w:space="0" w:color="000001"/>
              <w:bottom w:val="single" w:sz="2" w:space="0" w:color="000001"/>
            </w:tcBorders>
            <w:shd w:val="clear" w:color="auto" w:fill="auto"/>
          </w:tcPr>
          <w:p w14:paraId="51B759EC" w14:textId="77777777" w:rsidR="00307119" w:rsidRDefault="00307119" w:rsidP="00362AC9">
            <w:pPr>
              <w:rPr>
                <w:b/>
                <w:bCs/>
                <w:sz w:val="22"/>
                <w:szCs w:val="22"/>
              </w:rPr>
            </w:pPr>
            <w:r>
              <w:rPr>
                <w:b/>
                <w:bCs/>
                <w:sz w:val="22"/>
                <w:szCs w:val="22"/>
              </w:rPr>
              <w:lastRenderedPageBreak/>
              <w:t>type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02018396" w14:textId="77777777" w:rsidR="00307119" w:rsidRDefault="00307119" w:rsidP="00362AC9">
            <w:pPr>
              <w:rPr>
                <w:sz w:val="22"/>
                <w:szCs w:val="22"/>
              </w:rPr>
            </w:pPr>
            <w:r>
              <w:rPr>
                <w:sz w:val="22"/>
                <w:szCs w:val="22"/>
              </w:rPr>
              <w:t>Sélection</w:t>
            </w:r>
          </w:p>
        </w:tc>
      </w:tr>
      <w:tr w:rsidR="00307119" w14:paraId="6F14BBB9" w14:textId="77777777" w:rsidTr="00362AC9">
        <w:tc>
          <w:tcPr>
            <w:tcW w:w="1869" w:type="dxa"/>
            <w:tcBorders>
              <w:top w:val="single" w:sz="2" w:space="0" w:color="000001"/>
              <w:left w:val="single" w:sz="2" w:space="0" w:color="000001"/>
              <w:bottom w:val="single" w:sz="2" w:space="0" w:color="000001"/>
            </w:tcBorders>
            <w:shd w:val="clear" w:color="auto" w:fill="auto"/>
          </w:tcPr>
          <w:p w14:paraId="1D7FD06B" w14:textId="77777777" w:rsidR="00307119" w:rsidRDefault="00307119" w:rsidP="00362AC9">
            <w:pPr>
              <w:rPr>
                <w:b/>
                <w:bCs/>
                <w:sz w:val="22"/>
                <w:szCs w:val="22"/>
              </w:rPr>
            </w:pPr>
            <w:r>
              <w:rPr>
                <w:b/>
                <w:bCs/>
                <w:sz w:val="22"/>
                <w:szCs w:val="22"/>
              </w:rPr>
              <w:t>niveau</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4B6B5124" w14:textId="64D73A4B" w:rsidR="00307119" w:rsidRDefault="00EB2165" w:rsidP="00362AC9">
            <w:pPr>
              <w:rPr>
                <w:sz w:val="22"/>
                <w:szCs w:val="22"/>
              </w:rPr>
            </w:pPr>
            <w:r>
              <w:rPr>
                <w:sz w:val="22"/>
                <w:szCs w:val="22"/>
              </w:rPr>
              <w:t>8</w:t>
            </w:r>
          </w:p>
        </w:tc>
      </w:tr>
      <w:tr w:rsidR="00307119" w:rsidRPr="008940A0" w14:paraId="167E29D9" w14:textId="77777777" w:rsidTr="00362AC9">
        <w:tc>
          <w:tcPr>
            <w:tcW w:w="1869" w:type="dxa"/>
            <w:tcBorders>
              <w:top w:val="single" w:sz="2" w:space="0" w:color="000001"/>
              <w:left w:val="single" w:sz="2" w:space="0" w:color="000001"/>
              <w:bottom w:val="single" w:sz="2" w:space="0" w:color="000001"/>
            </w:tcBorders>
            <w:shd w:val="clear" w:color="auto" w:fill="auto"/>
          </w:tcPr>
          <w:p w14:paraId="0972ACC2" w14:textId="77777777" w:rsidR="00307119" w:rsidRDefault="00307119" w:rsidP="00362AC9">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0F5A4E65" w14:textId="5A035554" w:rsidR="00307119" w:rsidRPr="008940A0" w:rsidRDefault="00307119" w:rsidP="00362AC9">
            <w:pPr>
              <w:rPr>
                <w:sz w:val="22"/>
                <w:szCs w:val="22"/>
              </w:rPr>
            </w:pPr>
            <w:r w:rsidRPr="008940A0">
              <w:rPr>
                <w:sz w:val="22"/>
                <w:szCs w:val="22"/>
              </w:rPr>
              <w:t>&gt;</w:t>
            </w:r>
            <w:r w:rsidR="008940A0" w:rsidRPr="008940A0">
              <w:rPr>
                <w:sz w:val="22"/>
                <w:szCs w:val="22"/>
              </w:rPr>
              <w:t>conduction, valence, marcel et s</w:t>
            </w:r>
            <w:r w:rsidR="008940A0">
              <w:rPr>
                <w:sz w:val="22"/>
                <w:szCs w:val="22"/>
              </w:rPr>
              <w:t>on orchestre</w:t>
            </w:r>
          </w:p>
        </w:tc>
      </w:tr>
      <w:tr w:rsidR="008940A0" w:rsidRPr="008940A0" w14:paraId="19C088BE" w14:textId="77777777" w:rsidTr="00362AC9">
        <w:tc>
          <w:tcPr>
            <w:tcW w:w="1869" w:type="dxa"/>
            <w:tcBorders>
              <w:top w:val="single" w:sz="2" w:space="0" w:color="000001"/>
              <w:left w:val="single" w:sz="2" w:space="0" w:color="000001"/>
              <w:bottom w:val="single" w:sz="2" w:space="0" w:color="000001"/>
            </w:tcBorders>
            <w:shd w:val="clear" w:color="auto" w:fill="auto"/>
          </w:tcPr>
          <w:p w14:paraId="26479C9A" w14:textId="5B5A1C71" w:rsidR="008940A0" w:rsidRDefault="008940A0" w:rsidP="00362AC9">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244F857B" w14:textId="75B120C9" w:rsidR="008940A0" w:rsidRPr="008940A0" w:rsidRDefault="008940A0" w:rsidP="00362AC9">
            <w:pPr>
              <w:rPr>
                <w:sz w:val="22"/>
                <w:szCs w:val="22"/>
              </w:rPr>
            </w:pPr>
            <w:r w:rsidRPr="008940A0">
              <w:rPr>
                <w:sz w:val="22"/>
                <w:szCs w:val="22"/>
              </w:rPr>
              <w:t xml:space="preserve">conduction, </w:t>
            </w:r>
            <w:r>
              <w:rPr>
                <w:sz w:val="22"/>
                <w:szCs w:val="22"/>
              </w:rPr>
              <w:t>&gt;</w:t>
            </w:r>
            <w:r w:rsidRPr="008940A0">
              <w:rPr>
                <w:sz w:val="22"/>
                <w:szCs w:val="22"/>
              </w:rPr>
              <w:t>valence, marcel et s</w:t>
            </w:r>
            <w:r>
              <w:rPr>
                <w:sz w:val="22"/>
                <w:szCs w:val="22"/>
              </w:rPr>
              <w:t>on orchestre</w:t>
            </w:r>
          </w:p>
        </w:tc>
      </w:tr>
      <w:tr w:rsidR="008940A0" w:rsidRPr="008940A0" w14:paraId="5EE2C3BF" w14:textId="77777777" w:rsidTr="00362AC9">
        <w:tc>
          <w:tcPr>
            <w:tcW w:w="1869" w:type="dxa"/>
            <w:tcBorders>
              <w:top w:val="single" w:sz="2" w:space="0" w:color="000001"/>
              <w:left w:val="single" w:sz="2" w:space="0" w:color="000001"/>
              <w:bottom w:val="single" w:sz="2" w:space="0" w:color="000001"/>
            </w:tcBorders>
            <w:shd w:val="clear" w:color="auto" w:fill="auto"/>
          </w:tcPr>
          <w:p w14:paraId="4BE3C77D" w14:textId="1135A4EC" w:rsidR="008940A0" w:rsidRDefault="008940A0" w:rsidP="008940A0">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7C68E33E" w14:textId="3DD70279" w:rsidR="008940A0" w:rsidRPr="008940A0" w:rsidRDefault="008940A0" w:rsidP="008940A0">
            <w:pPr>
              <w:rPr>
                <w:sz w:val="22"/>
                <w:szCs w:val="22"/>
              </w:rPr>
            </w:pPr>
            <w:r>
              <w:rPr>
                <w:sz w:val="22"/>
                <w:szCs w:val="22"/>
              </w:rPr>
              <w:t>&gt;conducteur, semi-conducteur, isolant</w:t>
            </w:r>
          </w:p>
        </w:tc>
      </w:tr>
      <w:tr w:rsidR="004852AF" w:rsidRPr="008940A0" w14:paraId="202237B3" w14:textId="77777777" w:rsidTr="00362AC9">
        <w:tc>
          <w:tcPr>
            <w:tcW w:w="1869" w:type="dxa"/>
            <w:tcBorders>
              <w:top w:val="single" w:sz="2" w:space="0" w:color="000001"/>
              <w:left w:val="single" w:sz="2" w:space="0" w:color="000001"/>
              <w:bottom w:val="single" w:sz="2" w:space="0" w:color="000001"/>
            </w:tcBorders>
            <w:shd w:val="clear" w:color="auto" w:fill="auto"/>
          </w:tcPr>
          <w:p w14:paraId="38C9D2C9" w14:textId="39837612" w:rsidR="004852AF" w:rsidRDefault="004852AF" w:rsidP="008940A0">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31A849C1" w14:textId="2CE1624C" w:rsidR="004852AF" w:rsidRDefault="004852AF" w:rsidP="008940A0">
            <w:pPr>
              <w:rPr>
                <w:sz w:val="22"/>
                <w:szCs w:val="22"/>
              </w:rPr>
            </w:pPr>
            <w:r>
              <w:rPr>
                <w:sz w:val="22"/>
                <w:szCs w:val="22"/>
              </w:rPr>
              <w:t>&gt;se chevauchent, sont séparés, n’existent pas</w:t>
            </w:r>
          </w:p>
        </w:tc>
      </w:tr>
      <w:tr w:rsidR="008940A0" w:rsidRPr="008940A0" w14:paraId="17F06E50" w14:textId="77777777" w:rsidTr="00362AC9">
        <w:tc>
          <w:tcPr>
            <w:tcW w:w="1869" w:type="dxa"/>
            <w:tcBorders>
              <w:top w:val="single" w:sz="2" w:space="0" w:color="000001"/>
              <w:left w:val="single" w:sz="2" w:space="0" w:color="000001"/>
              <w:bottom w:val="single" w:sz="2" w:space="0" w:color="000001"/>
            </w:tcBorders>
            <w:shd w:val="clear" w:color="auto" w:fill="auto"/>
          </w:tcPr>
          <w:p w14:paraId="05D2F7E6" w14:textId="158C4A46" w:rsidR="008940A0" w:rsidRDefault="008940A0" w:rsidP="008940A0">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097CE882" w14:textId="73ABD72A" w:rsidR="008940A0" w:rsidRDefault="008940A0" w:rsidP="008940A0">
            <w:pPr>
              <w:rPr>
                <w:sz w:val="22"/>
                <w:szCs w:val="22"/>
              </w:rPr>
            </w:pPr>
            <w:r>
              <w:rPr>
                <w:sz w:val="22"/>
                <w:szCs w:val="22"/>
              </w:rPr>
              <w:t>conducteur, semi-conducteur, &gt;isolant</w:t>
            </w:r>
          </w:p>
        </w:tc>
      </w:tr>
      <w:tr w:rsidR="008940A0" w:rsidRPr="008940A0" w14:paraId="0A12CB09" w14:textId="77777777" w:rsidTr="00362AC9">
        <w:tc>
          <w:tcPr>
            <w:tcW w:w="1869" w:type="dxa"/>
            <w:tcBorders>
              <w:top w:val="single" w:sz="2" w:space="0" w:color="000001"/>
              <w:left w:val="single" w:sz="2" w:space="0" w:color="000001"/>
              <w:bottom w:val="single" w:sz="2" w:space="0" w:color="000001"/>
            </w:tcBorders>
            <w:shd w:val="clear" w:color="auto" w:fill="auto"/>
          </w:tcPr>
          <w:p w14:paraId="780F5A83" w14:textId="2A3473BF" w:rsidR="008940A0" w:rsidRDefault="008940A0" w:rsidP="008940A0">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00103D78" w14:textId="2709EC6A" w:rsidR="008940A0" w:rsidRDefault="008940A0" w:rsidP="008940A0">
            <w:pPr>
              <w:rPr>
                <w:sz w:val="22"/>
                <w:szCs w:val="22"/>
              </w:rPr>
            </w:pPr>
            <w:r>
              <w:rPr>
                <w:sz w:val="22"/>
                <w:szCs w:val="22"/>
              </w:rPr>
              <w:t>conducteur, &gt;semi-conducteur, isolant</w:t>
            </w:r>
          </w:p>
        </w:tc>
      </w:tr>
    </w:tbl>
    <w:p w14:paraId="624B93DD" w14:textId="6446E792" w:rsidR="008940A0" w:rsidRDefault="008940A0">
      <w:pPr>
        <w:pStyle w:val="Heading3"/>
        <w:numPr>
          <w:ilvl w:val="0"/>
          <w:numId w:val="0"/>
        </w:numPr>
      </w:pPr>
    </w:p>
    <w:p w14:paraId="0F2EAFD9" w14:textId="77777777" w:rsidR="008940A0" w:rsidRDefault="008940A0">
      <w:pPr>
        <w:widowControl/>
        <w:spacing w:before="0" w:after="0"/>
        <w:rPr>
          <w:rFonts w:eastAsia="DejaVu Sans" w:cs="DejaVu Sans"/>
          <w:b/>
          <w:bCs/>
          <w:sz w:val="28"/>
          <w:szCs w:val="28"/>
        </w:rPr>
      </w:pPr>
      <w:r>
        <w:br w:type="page"/>
      </w:r>
    </w:p>
    <w:tbl>
      <w:tblPr>
        <w:tblW w:w="9972" w:type="dxa"/>
        <w:tblInd w:w="4" w:type="dxa"/>
        <w:tblCellMar>
          <w:top w:w="28" w:type="dxa"/>
          <w:left w:w="24" w:type="dxa"/>
          <w:bottom w:w="28" w:type="dxa"/>
          <w:right w:w="28" w:type="dxa"/>
        </w:tblCellMar>
        <w:tblLook w:val="04A0" w:firstRow="1" w:lastRow="0" w:firstColumn="1" w:lastColumn="0" w:noHBand="0" w:noVBand="1"/>
      </w:tblPr>
      <w:tblGrid>
        <w:gridCol w:w="1869"/>
        <w:gridCol w:w="8103"/>
      </w:tblGrid>
      <w:tr w:rsidR="008940A0" w14:paraId="0EC6EBF7" w14:textId="77777777" w:rsidTr="00362AC9">
        <w:tc>
          <w:tcPr>
            <w:tcW w:w="1869" w:type="dxa"/>
            <w:tcBorders>
              <w:top w:val="single" w:sz="2" w:space="0" w:color="000001"/>
              <w:left w:val="single" w:sz="2" w:space="0" w:color="000001"/>
              <w:bottom w:val="single" w:sz="2" w:space="0" w:color="000001"/>
            </w:tcBorders>
            <w:shd w:val="clear" w:color="auto" w:fill="auto"/>
          </w:tcPr>
          <w:p w14:paraId="0D1CC937" w14:textId="77777777" w:rsidR="008940A0" w:rsidRDefault="008940A0" w:rsidP="00362AC9">
            <w:pPr>
              <w:rPr>
                <w:b/>
                <w:bCs/>
                <w:sz w:val="22"/>
                <w:szCs w:val="22"/>
              </w:rPr>
            </w:pPr>
            <w:r>
              <w:rPr>
                <w:b/>
                <w:bCs/>
                <w:sz w:val="22"/>
                <w:szCs w:val="22"/>
              </w:rPr>
              <w:lastRenderedPageBreak/>
              <w:t>item</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245FEAFF" w14:textId="62395DEF" w:rsidR="008940A0" w:rsidRDefault="00EB2165" w:rsidP="00362AC9">
            <w:pPr>
              <w:rPr>
                <w:sz w:val="22"/>
                <w:szCs w:val="22"/>
              </w:rPr>
            </w:pPr>
            <w:r>
              <w:rPr>
                <w:sz w:val="22"/>
                <w:szCs w:val="22"/>
              </w:rPr>
              <w:t>9</w:t>
            </w:r>
          </w:p>
        </w:tc>
      </w:tr>
      <w:tr w:rsidR="008940A0" w14:paraId="79D4DFC2" w14:textId="77777777" w:rsidTr="00362AC9">
        <w:tc>
          <w:tcPr>
            <w:tcW w:w="1869" w:type="dxa"/>
            <w:tcBorders>
              <w:top w:val="single" w:sz="2" w:space="0" w:color="000001"/>
              <w:left w:val="single" w:sz="2" w:space="0" w:color="000001"/>
              <w:bottom w:val="single" w:sz="2" w:space="0" w:color="000001"/>
            </w:tcBorders>
            <w:shd w:val="clear" w:color="auto" w:fill="auto"/>
          </w:tcPr>
          <w:p w14:paraId="00572678" w14:textId="77777777" w:rsidR="008940A0" w:rsidRDefault="008940A0" w:rsidP="00362AC9">
            <w:pPr>
              <w:rPr>
                <w:b/>
                <w:bCs/>
                <w:sz w:val="22"/>
                <w:szCs w:val="22"/>
              </w:rPr>
            </w:pPr>
            <w:r>
              <w:rPr>
                <w:b/>
                <w:bCs/>
                <w:sz w:val="22"/>
                <w:szCs w:val="22"/>
              </w:rPr>
              <w:t>titre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2A6B84DD" w14:textId="56999B94" w:rsidR="008940A0" w:rsidRDefault="00FB036A" w:rsidP="00362AC9">
            <w:pPr>
              <w:rPr>
                <w:sz w:val="22"/>
                <w:szCs w:val="22"/>
              </w:rPr>
            </w:pPr>
            <w:r>
              <w:rPr>
                <w:sz w:val="22"/>
                <w:szCs w:val="22"/>
              </w:rPr>
              <w:t>Bande interdite du silicium</w:t>
            </w:r>
          </w:p>
        </w:tc>
      </w:tr>
      <w:tr w:rsidR="008940A0" w14:paraId="42D171B9" w14:textId="77777777" w:rsidTr="00362AC9">
        <w:tc>
          <w:tcPr>
            <w:tcW w:w="1869" w:type="dxa"/>
            <w:tcBorders>
              <w:top w:val="single" w:sz="2" w:space="0" w:color="000001"/>
              <w:left w:val="single" w:sz="2" w:space="0" w:color="000001"/>
              <w:bottom w:val="single" w:sz="2" w:space="0" w:color="000001"/>
            </w:tcBorders>
            <w:shd w:val="clear" w:color="auto" w:fill="auto"/>
          </w:tcPr>
          <w:p w14:paraId="76991D05" w14:textId="77777777" w:rsidR="008940A0" w:rsidRDefault="008940A0" w:rsidP="00362AC9">
            <w:pPr>
              <w:rPr>
                <w:b/>
                <w:bCs/>
                <w:sz w:val="22"/>
                <w:szCs w:val="22"/>
              </w:rPr>
            </w:pPr>
            <w:r>
              <w:rPr>
                <w:b/>
                <w:bCs/>
                <w:sz w:val="22"/>
                <w:szCs w:val="22"/>
              </w:rPr>
              <w:t>domaine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6AFB3948" w14:textId="77777777" w:rsidR="008940A0" w:rsidRDefault="008940A0" w:rsidP="00362AC9">
            <w:pPr>
              <w:rPr>
                <w:sz w:val="22"/>
                <w:szCs w:val="22"/>
              </w:rPr>
            </w:pPr>
            <w:r>
              <w:rPr>
                <w:sz w:val="22"/>
                <w:szCs w:val="22"/>
              </w:rPr>
              <w:t>Qu’est-ce qu’un semi-conducteur ?</w:t>
            </w:r>
          </w:p>
        </w:tc>
      </w:tr>
      <w:tr w:rsidR="008940A0" w14:paraId="028DA016" w14:textId="77777777" w:rsidTr="00362AC9">
        <w:tc>
          <w:tcPr>
            <w:tcW w:w="1869" w:type="dxa"/>
            <w:tcBorders>
              <w:top w:val="single" w:sz="2" w:space="0" w:color="000001"/>
              <w:left w:val="single" w:sz="2" w:space="0" w:color="000001"/>
              <w:bottom w:val="single" w:sz="2" w:space="0" w:color="000001"/>
            </w:tcBorders>
            <w:shd w:val="clear" w:color="auto" w:fill="auto"/>
          </w:tcPr>
          <w:p w14:paraId="780495B4" w14:textId="77777777" w:rsidR="008940A0" w:rsidRDefault="008940A0" w:rsidP="00362AC9">
            <w:pPr>
              <w:rPr>
                <w:b/>
                <w:bCs/>
                <w:sz w:val="22"/>
                <w:szCs w:val="22"/>
              </w:rPr>
            </w:pPr>
            <w:r>
              <w:rPr>
                <w:b/>
                <w:bCs/>
                <w:sz w:val="22"/>
                <w:szCs w:val="22"/>
              </w:rPr>
              <w:t>question</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B706D65" w14:textId="5E3A255D" w:rsidR="008940A0" w:rsidRDefault="00CA1532" w:rsidP="00362AC9">
            <w:pPr>
              <w:rPr>
                <w:sz w:val="22"/>
                <w:szCs w:val="22"/>
              </w:rPr>
            </w:pPr>
            <w:r>
              <w:rPr>
                <w:noProof/>
              </w:rPr>
              <w:drawing>
                <wp:inline distT="0" distB="0" distL="0" distR="0" wp14:anchorId="77B84616" wp14:editId="1F3D6624">
                  <wp:extent cx="5060950" cy="1863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4845" cy="1868715"/>
                          </a:xfrm>
                          <a:prstGeom prst="rect">
                            <a:avLst/>
                          </a:prstGeom>
                        </pic:spPr>
                      </pic:pic>
                    </a:graphicData>
                  </a:graphic>
                </wp:inline>
              </w:drawing>
            </w:r>
          </w:p>
          <w:p w14:paraId="7A691FFD" w14:textId="5C2950C2" w:rsidR="00CA1532" w:rsidRDefault="00CA1532" w:rsidP="00362AC9">
            <w:pPr>
              <w:rPr>
                <w:sz w:val="22"/>
                <w:szCs w:val="22"/>
              </w:rPr>
            </w:pPr>
            <w:r>
              <w:rPr>
                <w:sz w:val="22"/>
                <w:szCs w:val="22"/>
              </w:rPr>
              <w:t>Pour</w:t>
            </w:r>
            <w:r w:rsidR="006810AD">
              <w:rPr>
                <w:sz w:val="22"/>
                <w:szCs w:val="22"/>
              </w:rPr>
              <w:t xml:space="preserve"> qu’un électron de la bande de valence</w:t>
            </w:r>
            <w:r>
              <w:rPr>
                <w:sz w:val="22"/>
                <w:szCs w:val="22"/>
              </w:rPr>
              <w:t xml:space="preserve"> passe</w:t>
            </w:r>
            <w:r w:rsidR="006810AD">
              <w:rPr>
                <w:sz w:val="22"/>
                <w:szCs w:val="22"/>
              </w:rPr>
              <w:t xml:space="preserve"> dans la</w:t>
            </w:r>
            <w:r>
              <w:rPr>
                <w:sz w:val="22"/>
                <w:szCs w:val="22"/>
              </w:rPr>
              <w:t xml:space="preserve"> bande de conduction, une possibilité est </w:t>
            </w:r>
            <w:r w:rsidR="006810AD">
              <w:rPr>
                <w:sz w:val="22"/>
                <w:szCs w:val="22"/>
              </w:rPr>
              <w:t>qu’il</w:t>
            </w:r>
            <w:r>
              <w:rPr>
                <w:sz w:val="22"/>
                <w:szCs w:val="22"/>
              </w:rPr>
              <w:t xml:space="preserve"> absorbe un photon. </w:t>
            </w:r>
          </w:p>
          <w:p w14:paraId="0FC0A428" w14:textId="4C4FA10D" w:rsidR="00CA1532" w:rsidRDefault="00CA1532" w:rsidP="00362AC9">
            <w:pPr>
              <w:rPr>
                <w:sz w:val="22"/>
                <w:szCs w:val="22"/>
              </w:rPr>
            </w:pPr>
            <w:r>
              <w:rPr>
                <w:sz w:val="22"/>
                <w:szCs w:val="22"/>
              </w:rPr>
              <w:t>La longueur d’onde du photon permettant de passer du haut de la bande de valence au bas de la bande de conduction est de ____ nm.</w:t>
            </w:r>
            <w:r w:rsidR="00942AF4">
              <w:rPr>
                <w:sz w:val="22"/>
                <w:szCs w:val="22"/>
              </w:rPr>
              <w:t xml:space="preserve"> </w:t>
            </w:r>
            <w:r w:rsidR="006B5370">
              <w:t>(Attention ! Un calcul est nécessaire cf. en bas)</w:t>
            </w:r>
          </w:p>
          <w:p w14:paraId="2FCCEC35" w14:textId="77777777" w:rsidR="00942AF4" w:rsidRDefault="00942AF4" w:rsidP="00362AC9">
            <w:pPr>
              <w:rPr>
                <w:sz w:val="22"/>
                <w:szCs w:val="22"/>
              </w:rPr>
            </w:pPr>
          </w:p>
          <w:p w14:paraId="34716037" w14:textId="638E8BA9" w:rsidR="00942AF4" w:rsidRDefault="00942AF4" w:rsidP="00CA1532">
            <w:pPr>
              <w:rPr>
                <w:sz w:val="22"/>
                <w:szCs w:val="22"/>
              </w:rPr>
            </w:pPr>
            <w:r>
              <w:rPr>
                <w:sz w:val="22"/>
                <w:szCs w:val="22"/>
              </w:rPr>
              <w:t xml:space="preserve">Cela veut dire que tous les photons ayant une longueur d’onde ____ à cette valeur ont </w:t>
            </w:r>
            <w:r w:rsidRPr="00942AF4">
              <w:rPr>
                <w:i/>
                <w:iCs/>
                <w:sz w:val="22"/>
                <w:szCs w:val="22"/>
              </w:rPr>
              <w:t xml:space="preserve">a priori </w:t>
            </w:r>
            <w:r>
              <w:rPr>
                <w:sz w:val="22"/>
                <w:szCs w:val="22"/>
              </w:rPr>
              <w:t xml:space="preserve">assez d’énergie pour permettre à un électron de la bande de valence d’aller dans la bande de conduction. </w:t>
            </w:r>
          </w:p>
          <w:p w14:paraId="6E90CD80" w14:textId="4428920C" w:rsidR="00942AF4" w:rsidRDefault="00942AF4" w:rsidP="00CA1532">
            <w:pPr>
              <w:rPr>
                <w:sz w:val="22"/>
                <w:szCs w:val="22"/>
              </w:rPr>
            </w:pPr>
          </w:p>
          <w:p w14:paraId="6377BB96" w14:textId="2D681D11" w:rsidR="00942AF4" w:rsidRDefault="00942AF4" w:rsidP="00CA1532">
            <w:pPr>
              <w:rPr>
                <w:sz w:val="22"/>
                <w:szCs w:val="22"/>
              </w:rPr>
            </w:pPr>
            <w:r>
              <w:rPr>
                <w:sz w:val="22"/>
                <w:szCs w:val="22"/>
              </w:rPr>
              <w:t>L</w:t>
            </w:r>
            <w:r w:rsidR="00435DC0">
              <w:rPr>
                <w:sz w:val="22"/>
                <w:szCs w:val="22"/>
              </w:rPr>
              <w:t>a plupart des</w:t>
            </w:r>
            <w:r>
              <w:rPr>
                <w:sz w:val="22"/>
                <w:szCs w:val="22"/>
              </w:rPr>
              <w:t xml:space="preserve"> photons émis par le soleil ____ d’énergie pour permettre le passage des électrons de la bande de ____ vers la bande de ____. </w:t>
            </w:r>
          </w:p>
          <w:p w14:paraId="1104E8EB" w14:textId="77777777" w:rsidR="00942AF4" w:rsidRDefault="00942AF4" w:rsidP="00CA1532">
            <w:pPr>
              <w:rPr>
                <w:sz w:val="22"/>
                <w:szCs w:val="22"/>
              </w:rPr>
            </w:pPr>
          </w:p>
          <w:p w14:paraId="5A86A3D1" w14:textId="41B2FFFE" w:rsidR="00CA1532" w:rsidRDefault="00CA1532" w:rsidP="00CA1532">
            <w:pPr>
              <w:rPr>
                <w:sz w:val="22"/>
                <w:szCs w:val="22"/>
              </w:rPr>
            </w:pPr>
            <w:r>
              <w:rPr>
                <w:sz w:val="22"/>
                <w:szCs w:val="22"/>
              </w:rPr>
              <w:t>Rappel</w:t>
            </w:r>
            <w:r w:rsidR="00BE00B7">
              <w:rPr>
                <w:sz w:val="22"/>
                <w:szCs w:val="22"/>
              </w:rPr>
              <w:t>s</w:t>
            </w:r>
            <w:r>
              <w:rPr>
                <w:sz w:val="22"/>
                <w:szCs w:val="22"/>
              </w:rPr>
              <w:t xml:space="preserve"> : </w:t>
            </w:r>
          </w:p>
          <w:p w14:paraId="150E663A" w14:textId="5822EF78" w:rsidR="00942AF4" w:rsidRDefault="00942AF4" w:rsidP="00CA1532">
            <w:pPr>
              <w:rPr>
                <w:sz w:val="22"/>
                <w:szCs w:val="22"/>
              </w:rPr>
            </w:pPr>
            <w:r>
              <w:rPr>
                <w:sz w:val="22"/>
                <w:szCs w:val="22"/>
              </w:rPr>
              <w:t xml:space="preserve">La longueur d’onde est notée </w:t>
            </w:r>
            <w:r w:rsidRPr="00FA5BDC">
              <w:rPr>
                <w:rFonts w:ascii="Arial" w:hAnsi="Arial" w:cs="Arial"/>
                <w:color w:val="000000" w:themeColor="text1"/>
                <w:sz w:val="22"/>
                <w:szCs w:val="22"/>
                <w:shd w:val="clear" w:color="auto" w:fill="FFFFFF"/>
              </w:rPr>
              <w:t>λ</w:t>
            </w:r>
            <w:r>
              <w:rPr>
                <w:rFonts w:ascii="Arial" w:hAnsi="Arial" w:cs="Arial"/>
                <w:color w:val="000000" w:themeColor="text1"/>
                <w:sz w:val="22"/>
                <w:szCs w:val="22"/>
                <w:shd w:val="clear" w:color="auto" w:fill="FFFFFF"/>
              </w:rPr>
              <w:t>.</w:t>
            </w:r>
          </w:p>
          <w:p w14:paraId="7A476E00" w14:textId="77777777" w:rsidR="00CA1532" w:rsidRDefault="00CA1532" w:rsidP="00CA1532">
            <w:pPr>
              <w:jc w:val="both"/>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énergiePhoton = h</w:t>
            </w:r>
            <w:r>
              <w:rPr>
                <w:rFonts w:ascii="Arial" w:hAnsi="Arial" w:cs="Arial"/>
                <w:color w:val="202124"/>
                <w:shd w:val="clear" w:color="auto" w:fill="FFFFFF"/>
              </w:rPr>
              <w:t>×</w:t>
            </w:r>
            <w:r>
              <w:rPr>
                <w:rFonts w:ascii="Arial" w:hAnsi="Arial" w:cs="Arial"/>
                <w:color w:val="000000" w:themeColor="text1"/>
                <w:sz w:val="22"/>
                <w:szCs w:val="22"/>
                <w:shd w:val="clear" w:color="auto" w:fill="FFFFFF"/>
              </w:rPr>
              <w:t>c/</w:t>
            </w:r>
            <w:r w:rsidRPr="00FA5BDC">
              <w:rPr>
                <w:rFonts w:ascii="Arial" w:hAnsi="Arial" w:cs="Arial"/>
                <w:color w:val="000000" w:themeColor="text1"/>
                <w:sz w:val="22"/>
                <w:szCs w:val="22"/>
                <w:shd w:val="clear" w:color="auto" w:fill="FFFFFF"/>
              </w:rPr>
              <w:t>λ</w:t>
            </w:r>
            <w:r>
              <w:rPr>
                <w:rFonts w:ascii="Arial" w:hAnsi="Arial" w:cs="Arial"/>
                <w:color w:val="000000" w:themeColor="text1"/>
                <w:sz w:val="22"/>
                <w:szCs w:val="22"/>
                <w:shd w:val="clear" w:color="auto" w:fill="FFFFFF"/>
              </w:rPr>
              <w:t>.</w:t>
            </w:r>
          </w:p>
          <w:p w14:paraId="2153F77A" w14:textId="77777777" w:rsidR="00CA1532" w:rsidRPr="00CA1532" w:rsidRDefault="00CA1532" w:rsidP="00CA1532">
            <w:pPr>
              <w:jc w:val="both"/>
            </w:pPr>
            <w:r w:rsidRPr="00CA1532">
              <w:rPr>
                <w:rFonts w:ascii="Arial" w:hAnsi="Arial" w:cs="Arial"/>
                <w:color w:val="000000" w:themeColor="text1"/>
                <w:sz w:val="22"/>
                <w:szCs w:val="22"/>
                <w:shd w:val="clear" w:color="auto" w:fill="FFFFFF"/>
              </w:rPr>
              <w:t xml:space="preserve">h = </w:t>
            </w:r>
            <w:r w:rsidRPr="00CA1532">
              <w:rPr>
                <w:rFonts w:ascii="Arial" w:hAnsi="Arial" w:cs="Arial"/>
                <w:color w:val="202124"/>
                <w:shd w:val="clear" w:color="auto" w:fill="FFFFFF"/>
              </w:rPr>
              <w:t>6,63.10</w:t>
            </w:r>
            <w:r w:rsidRPr="00CA1532">
              <w:rPr>
                <w:rFonts w:ascii="Cambria Math" w:hAnsi="Cambria Math" w:cs="Cambria Math"/>
                <w:color w:val="202124"/>
                <w:shd w:val="clear" w:color="auto" w:fill="FFFFFF"/>
              </w:rPr>
              <w:t>⁻</w:t>
            </w:r>
            <w:r w:rsidRPr="00CA1532">
              <w:rPr>
                <w:rFonts w:ascii="Arial" w:hAnsi="Arial" w:cs="Arial"/>
                <w:color w:val="202124"/>
                <w:shd w:val="clear" w:color="auto" w:fill="FFFFFF"/>
              </w:rPr>
              <w:t>³⁴</w:t>
            </w:r>
            <w:r w:rsidRPr="00CA1532">
              <w:t xml:space="preserve"> J.s</w:t>
            </w:r>
          </w:p>
          <w:p w14:paraId="2D49D85E" w14:textId="77777777" w:rsidR="00CA1532" w:rsidRPr="00CA1532" w:rsidRDefault="00CA1532" w:rsidP="00CA1532">
            <w:pPr>
              <w:jc w:val="both"/>
              <w:rPr>
                <w:rFonts w:ascii="Arial" w:hAnsi="Arial" w:cs="Arial"/>
                <w:color w:val="202124"/>
                <w:shd w:val="clear" w:color="auto" w:fill="FFFFFF"/>
              </w:rPr>
            </w:pPr>
            <w:r w:rsidRPr="00CA1532">
              <w:t>c = 3,0 x 10⁸ m/s</w:t>
            </w:r>
          </w:p>
          <w:p w14:paraId="04FE47D9" w14:textId="77777777" w:rsidR="00CA1532" w:rsidRPr="00CA1532" w:rsidRDefault="00CA1532" w:rsidP="00CA1532">
            <w:pPr>
              <w:jc w:val="both"/>
              <w:rPr>
                <w:rFonts w:ascii="Arial" w:hAnsi="Arial" w:cs="Arial"/>
                <w:color w:val="000000" w:themeColor="text1"/>
                <w:sz w:val="22"/>
                <w:szCs w:val="22"/>
                <w:shd w:val="clear" w:color="auto" w:fill="FFFFFF"/>
              </w:rPr>
            </w:pPr>
            <w:r w:rsidRPr="00CA1532">
              <w:rPr>
                <w:rFonts w:ascii="Arial" w:hAnsi="Arial" w:cs="Arial"/>
                <w:color w:val="000000" w:themeColor="text1"/>
                <w:sz w:val="22"/>
                <w:szCs w:val="22"/>
                <w:shd w:val="clear" w:color="auto" w:fill="FFFFFF"/>
              </w:rPr>
              <w:t xml:space="preserve">1 eV </w:t>
            </w:r>
            <w:r w:rsidRPr="00CA1532">
              <w:rPr>
                <w:rFonts w:ascii="Arial" w:hAnsi="Arial" w:cs="Arial"/>
                <w:color w:val="000000" w:themeColor="text1"/>
                <w:shd w:val="clear" w:color="auto" w:fill="FFFFFF"/>
              </w:rPr>
              <w:t xml:space="preserve">= 1,6 </w:t>
            </w:r>
            <w:r w:rsidRPr="00CA1532">
              <w:rPr>
                <w:rFonts w:ascii="Arial" w:hAnsi="Arial" w:cs="Arial"/>
                <w:color w:val="202124"/>
                <w:shd w:val="clear" w:color="auto" w:fill="FFFFFF"/>
              </w:rPr>
              <w:t>×10</w:t>
            </w:r>
            <w:r w:rsidRPr="00CA1532">
              <w:rPr>
                <w:rFonts w:ascii="Cambria Math" w:hAnsi="Cambria Math" w:cs="Cambria Math"/>
                <w:color w:val="202124"/>
                <w:shd w:val="clear" w:color="auto" w:fill="FFFFFF"/>
              </w:rPr>
              <w:t>⁻</w:t>
            </w:r>
            <w:r w:rsidRPr="00CA1532">
              <w:rPr>
                <w:rFonts w:ascii="Arial" w:hAnsi="Arial" w:cs="Arial"/>
                <w:color w:val="222222"/>
                <w:shd w:val="clear" w:color="auto" w:fill="FFFFFF"/>
              </w:rPr>
              <w:t>¹</w:t>
            </w:r>
            <w:r w:rsidRPr="00CA1532">
              <w:rPr>
                <w:rFonts w:ascii="Arial" w:hAnsi="Arial" w:cs="Arial"/>
                <w:color w:val="202124"/>
                <w:shd w:val="clear" w:color="auto" w:fill="FFFFFF"/>
              </w:rPr>
              <w:t>⁹ J</w:t>
            </w:r>
          </w:p>
          <w:p w14:paraId="1579F3E0" w14:textId="11369C37" w:rsidR="00CA1532" w:rsidRDefault="00CA1532" w:rsidP="00362AC9">
            <w:pPr>
              <w:rPr>
                <w:sz w:val="22"/>
                <w:szCs w:val="22"/>
              </w:rPr>
            </w:pPr>
          </w:p>
        </w:tc>
      </w:tr>
      <w:tr w:rsidR="008940A0" w14:paraId="6F5DF49B" w14:textId="77777777" w:rsidTr="00362AC9">
        <w:tc>
          <w:tcPr>
            <w:tcW w:w="1869" w:type="dxa"/>
            <w:tcBorders>
              <w:top w:val="single" w:sz="2" w:space="0" w:color="000001"/>
              <w:left w:val="single" w:sz="2" w:space="0" w:color="000001"/>
              <w:bottom w:val="single" w:sz="2" w:space="0" w:color="000001"/>
            </w:tcBorders>
            <w:shd w:val="clear" w:color="auto" w:fill="auto"/>
          </w:tcPr>
          <w:p w14:paraId="0E4318F4" w14:textId="77777777" w:rsidR="008940A0" w:rsidRDefault="008940A0" w:rsidP="00362AC9">
            <w:pPr>
              <w:rPr>
                <w:b/>
                <w:bCs/>
                <w:sz w:val="22"/>
                <w:szCs w:val="22"/>
              </w:rPr>
            </w:pPr>
            <w:r>
              <w:rPr>
                <w:b/>
                <w:bCs/>
                <w:sz w:val="22"/>
                <w:szCs w:val="22"/>
              </w:rPr>
              <w:t>type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3F20FB85" w14:textId="53E8C6F0" w:rsidR="008940A0" w:rsidRDefault="00942AF4" w:rsidP="00362AC9">
            <w:pPr>
              <w:rPr>
                <w:sz w:val="22"/>
                <w:szCs w:val="22"/>
              </w:rPr>
            </w:pPr>
            <w:r>
              <w:rPr>
                <w:sz w:val="22"/>
                <w:szCs w:val="22"/>
              </w:rPr>
              <w:t>Sélection</w:t>
            </w:r>
          </w:p>
        </w:tc>
      </w:tr>
      <w:tr w:rsidR="008940A0" w14:paraId="11EFA87E" w14:textId="77777777" w:rsidTr="00362AC9">
        <w:tc>
          <w:tcPr>
            <w:tcW w:w="1869" w:type="dxa"/>
            <w:tcBorders>
              <w:top w:val="single" w:sz="2" w:space="0" w:color="000001"/>
              <w:left w:val="single" w:sz="2" w:space="0" w:color="000001"/>
              <w:bottom w:val="single" w:sz="2" w:space="0" w:color="000001"/>
            </w:tcBorders>
            <w:shd w:val="clear" w:color="auto" w:fill="auto"/>
          </w:tcPr>
          <w:p w14:paraId="027DCF9B" w14:textId="77777777" w:rsidR="008940A0" w:rsidRDefault="008940A0" w:rsidP="00362AC9">
            <w:pPr>
              <w:rPr>
                <w:b/>
                <w:bCs/>
                <w:sz w:val="22"/>
                <w:szCs w:val="22"/>
              </w:rPr>
            </w:pPr>
            <w:r>
              <w:rPr>
                <w:b/>
                <w:bCs/>
                <w:sz w:val="22"/>
                <w:szCs w:val="22"/>
              </w:rPr>
              <w:t>niveau</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2F921300" w14:textId="2CC9CD24" w:rsidR="008940A0" w:rsidRDefault="002B143A" w:rsidP="00362AC9">
            <w:pPr>
              <w:rPr>
                <w:sz w:val="22"/>
                <w:szCs w:val="22"/>
              </w:rPr>
            </w:pPr>
            <w:r>
              <w:rPr>
                <w:sz w:val="22"/>
                <w:szCs w:val="22"/>
              </w:rPr>
              <w:t>1</w:t>
            </w:r>
          </w:p>
        </w:tc>
      </w:tr>
      <w:tr w:rsidR="00CA1532" w14:paraId="55A9ACA2" w14:textId="77777777" w:rsidTr="00362AC9">
        <w:tc>
          <w:tcPr>
            <w:tcW w:w="1869" w:type="dxa"/>
            <w:tcBorders>
              <w:top w:val="single" w:sz="2" w:space="0" w:color="000001"/>
              <w:left w:val="single" w:sz="2" w:space="0" w:color="000001"/>
              <w:bottom w:val="single" w:sz="2" w:space="0" w:color="000001"/>
            </w:tcBorders>
            <w:shd w:val="clear" w:color="auto" w:fill="auto"/>
          </w:tcPr>
          <w:p w14:paraId="38B5C8F7" w14:textId="7529CC9F" w:rsidR="00CA1532" w:rsidRDefault="00CA1532" w:rsidP="00362AC9">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30EB8067" w14:textId="7616611C" w:rsidR="00CA1532" w:rsidRPr="00673B40" w:rsidRDefault="00942AF4" w:rsidP="00362AC9">
            <w:pPr>
              <w:rPr>
                <w:sz w:val="20"/>
                <w:szCs w:val="20"/>
              </w:rPr>
            </w:pPr>
            <w:r w:rsidRPr="00673B40">
              <w:rPr>
                <w:sz w:val="20"/>
                <w:szCs w:val="20"/>
              </w:rPr>
              <w:t xml:space="preserve">1.1, </w:t>
            </w:r>
            <w:r w:rsidR="0094217C">
              <w:rPr>
                <w:sz w:val="20"/>
                <w:szCs w:val="20"/>
              </w:rPr>
              <w:t>&gt;</w:t>
            </w:r>
            <w:r w:rsidRPr="00673B40">
              <w:rPr>
                <w:sz w:val="20"/>
                <w:szCs w:val="20"/>
              </w:rPr>
              <w:t>1</w:t>
            </w:r>
            <w:r w:rsidR="00673B40">
              <w:rPr>
                <w:sz w:val="20"/>
                <w:szCs w:val="20"/>
              </w:rPr>
              <w:t>1</w:t>
            </w:r>
            <w:r w:rsidR="00C70192">
              <w:rPr>
                <w:sz w:val="20"/>
                <w:szCs w:val="20"/>
              </w:rPr>
              <w:t>00</w:t>
            </w:r>
            <w:r w:rsidRPr="00673B40">
              <w:rPr>
                <w:sz w:val="20"/>
                <w:szCs w:val="20"/>
              </w:rPr>
              <w:t xml:space="preserve">, 1.76, </w:t>
            </w:r>
            <w:r w:rsidR="00435DC0" w:rsidRPr="00673B40">
              <w:rPr>
                <w:sz w:val="20"/>
                <w:szCs w:val="20"/>
              </w:rPr>
              <w:t>11</w:t>
            </w:r>
            <w:r w:rsidR="00673B40">
              <w:rPr>
                <w:sz w:val="20"/>
                <w:szCs w:val="20"/>
              </w:rPr>
              <w:t>.</w:t>
            </w:r>
            <w:r w:rsidR="00C70192">
              <w:rPr>
                <w:sz w:val="20"/>
                <w:szCs w:val="20"/>
              </w:rPr>
              <w:t>0</w:t>
            </w:r>
            <w:r w:rsidR="00435DC0" w:rsidRPr="00673B40">
              <w:rPr>
                <w:sz w:val="20"/>
                <w:szCs w:val="20"/>
              </w:rPr>
              <w:t>, 11</w:t>
            </w:r>
            <w:r w:rsidR="00C70192">
              <w:rPr>
                <w:sz w:val="20"/>
                <w:szCs w:val="20"/>
              </w:rPr>
              <w:t>0</w:t>
            </w:r>
            <w:r w:rsidR="00435DC0" w:rsidRPr="00673B40">
              <w:rPr>
                <w:sz w:val="20"/>
                <w:szCs w:val="20"/>
              </w:rPr>
              <w:t>, 11</w:t>
            </w:r>
            <w:r w:rsidR="00C70192">
              <w:rPr>
                <w:sz w:val="20"/>
                <w:szCs w:val="20"/>
              </w:rPr>
              <w:t>0</w:t>
            </w:r>
            <w:r w:rsidR="00435DC0" w:rsidRPr="00673B40">
              <w:rPr>
                <w:sz w:val="20"/>
                <w:szCs w:val="20"/>
              </w:rPr>
              <w:t> 000</w:t>
            </w:r>
          </w:p>
        </w:tc>
      </w:tr>
      <w:tr w:rsidR="00942AF4" w14:paraId="441ED295" w14:textId="77777777" w:rsidTr="00362AC9">
        <w:tc>
          <w:tcPr>
            <w:tcW w:w="1869" w:type="dxa"/>
            <w:tcBorders>
              <w:top w:val="single" w:sz="2" w:space="0" w:color="000001"/>
              <w:left w:val="single" w:sz="2" w:space="0" w:color="000001"/>
              <w:bottom w:val="single" w:sz="2" w:space="0" w:color="000001"/>
            </w:tcBorders>
            <w:shd w:val="clear" w:color="auto" w:fill="auto"/>
          </w:tcPr>
          <w:p w14:paraId="2B9481EE" w14:textId="1A2E4152" w:rsidR="00942AF4" w:rsidRDefault="00942AF4" w:rsidP="00362AC9">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7B493FBB" w14:textId="1D1C5BB0" w:rsidR="00942AF4" w:rsidRDefault="00942AF4" w:rsidP="00362AC9">
            <w:pPr>
              <w:rPr>
                <w:sz w:val="22"/>
                <w:szCs w:val="22"/>
              </w:rPr>
            </w:pPr>
            <w:r>
              <w:rPr>
                <w:sz w:val="22"/>
                <w:szCs w:val="22"/>
              </w:rPr>
              <w:t>&gt;Inférieure, supérieure</w:t>
            </w:r>
          </w:p>
        </w:tc>
      </w:tr>
      <w:tr w:rsidR="00942AF4" w14:paraId="438B5616" w14:textId="77777777" w:rsidTr="00362AC9">
        <w:tc>
          <w:tcPr>
            <w:tcW w:w="1869" w:type="dxa"/>
            <w:tcBorders>
              <w:top w:val="single" w:sz="2" w:space="0" w:color="000001"/>
              <w:left w:val="single" w:sz="2" w:space="0" w:color="000001"/>
              <w:bottom w:val="single" w:sz="2" w:space="0" w:color="000001"/>
            </w:tcBorders>
            <w:shd w:val="clear" w:color="auto" w:fill="auto"/>
          </w:tcPr>
          <w:p w14:paraId="1896A82F" w14:textId="1CDCBD18" w:rsidR="00942AF4" w:rsidRDefault="00942AF4" w:rsidP="00362AC9">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66BEDF59" w14:textId="1DEFC496" w:rsidR="00942AF4" w:rsidRDefault="00435DC0" w:rsidP="00362AC9">
            <w:pPr>
              <w:rPr>
                <w:sz w:val="22"/>
                <w:szCs w:val="22"/>
              </w:rPr>
            </w:pPr>
            <w:r>
              <w:rPr>
                <w:sz w:val="22"/>
                <w:szCs w:val="22"/>
              </w:rPr>
              <w:t>&gt;ont assez, n’ont pas assez</w:t>
            </w:r>
          </w:p>
        </w:tc>
      </w:tr>
      <w:tr w:rsidR="00942AF4" w14:paraId="5CDC6F24" w14:textId="77777777" w:rsidTr="00362AC9">
        <w:tc>
          <w:tcPr>
            <w:tcW w:w="1869" w:type="dxa"/>
            <w:tcBorders>
              <w:top w:val="single" w:sz="2" w:space="0" w:color="000001"/>
              <w:left w:val="single" w:sz="2" w:space="0" w:color="000001"/>
              <w:bottom w:val="single" w:sz="2" w:space="0" w:color="000001"/>
            </w:tcBorders>
            <w:shd w:val="clear" w:color="auto" w:fill="auto"/>
          </w:tcPr>
          <w:p w14:paraId="260D99F3" w14:textId="4D1DBDCB" w:rsidR="00942AF4" w:rsidRDefault="00942AF4" w:rsidP="00362AC9">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72D7D392" w14:textId="427FFA40" w:rsidR="00942AF4" w:rsidRDefault="00435DC0" w:rsidP="00362AC9">
            <w:pPr>
              <w:rPr>
                <w:sz w:val="22"/>
                <w:szCs w:val="22"/>
              </w:rPr>
            </w:pPr>
            <w:r>
              <w:rPr>
                <w:sz w:val="22"/>
                <w:szCs w:val="22"/>
              </w:rPr>
              <w:t>&gt;valence, conduction</w:t>
            </w:r>
          </w:p>
        </w:tc>
      </w:tr>
      <w:tr w:rsidR="00435DC0" w14:paraId="33B9DF79" w14:textId="77777777" w:rsidTr="00362AC9">
        <w:tc>
          <w:tcPr>
            <w:tcW w:w="1869" w:type="dxa"/>
            <w:tcBorders>
              <w:top w:val="single" w:sz="2" w:space="0" w:color="000001"/>
              <w:left w:val="single" w:sz="2" w:space="0" w:color="000001"/>
              <w:bottom w:val="single" w:sz="2" w:space="0" w:color="000001"/>
            </w:tcBorders>
            <w:shd w:val="clear" w:color="auto" w:fill="auto"/>
          </w:tcPr>
          <w:p w14:paraId="513E62F0" w14:textId="516E0AB5" w:rsidR="00435DC0" w:rsidRDefault="00435DC0" w:rsidP="00362AC9">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61667C42" w14:textId="46DF49D8" w:rsidR="00435DC0" w:rsidRDefault="00435DC0" w:rsidP="00362AC9">
            <w:pPr>
              <w:rPr>
                <w:sz w:val="22"/>
                <w:szCs w:val="22"/>
              </w:rPr>
            </w:pPr>
            <w:r>
              <w:rPr>
                <w:sz w:val="22"/>
                <w:szCs w:val="22"/>
              </w:rPr>
              <w:t>valence, &gt;conduction</w:t>
            </w:r>
          </w:p>
        </w:tc>
      </w:tr>
      <w:tr w:rsidR="004855C9" w14:paraId="195EECB7" w14:textId="77777777" w:rsidTr="00362AC9">
        <w:tc>
          <w:tcPr>
            <w:tcW w:w="1869" w:type="dxa"/>
            <w:tcBorders>
              <w:top w:val="single" w:sz="2" w:space="0" w:color="000001"/>
              <w:left w:val="single" w:sz="2" w:space="0" w:color="000001"/>
              <w:bottom w:val="single" w:sz="2" w:space="0" w:color="000001"/>
            </w:tcBorders>
            <w:shd w:val="clear" w:color="auto" w:fill="auto"/>
          </w:tcPr>
          <w:p w14:paraId="65B3FA00" w14:textId="68C11556" w:rsidR="004855C9" w:rsidRDefault="004855C9" w:rsidP="00362AC9">
            <w:pPr>
              <w:rPr>
                <w:b/>
                <w:bCs/>
                <w:sz w:val="22"/>
                <w:szCs w:val="22"/>
              </w:rPr>
            </w:pPr>
            <w:r>
              <w:rPr>
                <w:b/>
                <w:bCs/>
                <w:sz w:val="22"/>
                <w:szCs w:val="22"/>
              </w:rPr>
              <w:lastRenderedPageBreak/>
              <w:t>explication</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4C0438FC" w14:textId="77777777" w:rsidR="007D3E41" w:rsidRPr="007D3E41" w:rsidRDefault="007D3E41" w:rsidP="007D3E41">
            <w:pPr>
              <w:rPr>
                <w:rFonts w:ascii="Arial" w:hAnsi="Arial" w:cs="Arial"/>
                <w:color w:val="000000" w:themeColor="text1"/>
                <w:shd w:val="clear" w:color="auto" w:fill="FFFFFF"/>
              </w:rPr>
            </w:pPr>
            <w:r w:rsidRPr="007D3E41">
              <w:rPr>
                <w:rFonts w:ascii="Arial" w:hAnsi="Arial" w:cs="Arial"/>
                <w:color w:val="000000" w:themeColor="text1"/>
                <w:shd w:val="clear" w:color="auto" w:fill="FFFFFF"/>
              </w:rPr>
              <w:t>énergie = h</w:t>
            </w:r>
            <w:r w:rsidRPr="007D3E41">
              <w:rPr>
                <w:rFonts w:ascii="Arial" w:hAnsi="Arial" w:cs="Arial"/>
                <w:color w:val="202124"/>
                <w:shd w:val="clear" w:color="auto" w:fill="FFFFFF"/>
              </w:rPr>
              <w:t>×</w:t>
            </w:r>
            <w:r w:rsidRPr="007D3E41">
              <w:rPr>
                <w:rFonts w:ascii="Arial" w:hAnsi="Arial" w:cs="Arial"/>
                <w:color w:val="000000" w:themeColor="text1"/>
                <w:shd w:val="clear" w:color="auto" w:fill="FFFFFF"/>
              </w:rPr>
              <w:t>c /λ.</w:t>
            </w:r>
          </w:p>
          <w:p w14:paraId="590AE6D9" w14:textId="77777777" w:rsidR="007D3E41" w:rsidRPr="007D3E41" w:rsidRDefault="007D3E41" w:rsidP="007D3E41">
            <w:pPr>
              <w:rPr>
                <w:rFonts w:ascii="Arial" w:hAnsi="Arial" w:cs="Arial"/>
                <w:color w:val="000000" w:themeColor="text1"/>
                <w:shd w:val="clear" w:color="auto" w:fill="FFFFFF"/>
              </w:rPr>
            </w:pPr>
            <w:r w:rsidRPr="007D3E41">
              <w:rPr>
                <w:rFonts w:ascii="Arial" w:hAnsi="Arial" w:cs="Arial"/>
                <w:color w:val="000000" w:themeColor="text1"/>
              </w:rPr>
              <w:t xml:space="preserve">Donc  </w:t>
            </w:r>
            <w:r w:rsidRPr="007D3E41">
              <w:rPr>
                <w:rFonts w:ascii="Arial" w:hAnsi="Arial" w:cs="Arial"/>
                <w:color w:val="000000" w:themeColor="text1"/>
                <w:shd w:val="clear" w:color="auto" w:fill="FFFFFF"/>
              </w:rPr>
              <w:t>λ = h</w:t>
            </w:r>
            <w:r w:rsidRPr="007D3E41">
              <w:rPr>
                <w:rFonts w:ascii="Arial" w:hAnsi="Arial" w:cs="Arial"/>
                <w:color w:val="202124"/>
                <w:shd w:val="clear" w:color="auto" w:fill="FFFFFF"/>
              </w:rPr>
              <w:t>×</w:t>
            </w:r>
            <w:r w:rsidRPr="007D3E41">
              <w:rPr>
                <w:rFonts w:ascii="Arial" w:hAnsi="Arial" w:cs="Arial"/>
                <w:color w:val="000000" w:themeColor="text1"/>
                <w:shd w:val="clear" w:color="auto" w:fill="FFFFFF"/>
              </w:rPr>
              <w:t>c/énergie</w:t>
            </w:r>
          </w:p>
          <w:p w14:paraId="124701BB" w14:textId="77777777" w:rsidR="007D3E41" w:rsidRPr="007D3E41" w:rsidRDefault="007D3E41" w:rsidP="007D3E41">
            <w:pPr>
              <w:rPr>
                <w:rFonts w:ascii="Arial" w:hAnsi="Arial" w:cs="Arial"/>
                <w:color w:val="000000" w:themeColor="text1"/>
              </w:rPr>
            </w:pPr>
            <w:r w:rsidRPr="007D3E41">
              <w:rPr>
                <w:rFonts w:ascii="Arial" w:hAnsi="Arial" w:cs="Arial"/>
                <w:color w:val="000000" w:themeColor="text1"/>
              </w:rPr>
              <w:t>Il faut que les unités soient cohérentes. On remarque que l’unité de h est J.s. Donc il faut convertir l’énergie en J.</w:t>
            </w:r>
          </w:p>
          <w:p w14:paraId="491A0FD1" w14:textId="2CA0B323" w:rsidR="007D3E41" w:rsidRPr="007D3E41" w:rsidRDefault="007D3E41" w:rsidP="007D3E41">
            <w:pPr>
              <w:rPr>
                <w:rFonts w:ascii="Arial" w:hAnsi="Arial" w:cs="Arial"/>
                <w:color w:val="202124"/>
                <w:shd w:val="clear" w:color="auto" w:fill="FFFFFF"/>
              </w:rPr>
            </w:pPr>
            <w:r w:rsidRPr="007D3E41">
              <w:rPr>
                <w:rFonts w:ascii="Arial" w:hAnsi="Arial" w:cs="Arial"/>
              </w:rPr>
              <w:t xml:space="preserve">Energie = </w:t>
            </w:r>
            <w:r>
              <w:rPr>
                <w:rFonts w:ascii="Arial" w:hAnsi="Arial" w:cs="Arial"/>
              </w:rPr>
              <w:t>1,1</w:t>
            </w:r>
            <w:r w:rsidRPr="007D3E41">
              <w:rPr>
                <w:rFonts w:ascii="Arial" w:hAnsi="Arial" w:cs="Arial"/>
                <w:color w:val="202124"/>
                <w:shd w:val="clear" w:color="auto" w:fill="FFFFFF"/>
              </w:rPr>
              <w:t>×</w:t>
            </w:r>
            <w:r w:rsidRPr="007D3E41">
              <w:rPr>
                <w:rFonts w:ascii="Arial" w:hAnsi="Arial" w:cs="Arial"/>
                <w:color w:val="000000" w:themeColor="text1"/>
                <w:shd w:val="clear" w:color="auto" w:fill="FFFFFF"/>
              </w:rPr>
              <w:t xml:space="preserve">1,6 </w:t>
            </w:r>
            <w:r w:rsidRPr="007D3E41">
              <w:rPr>
                <w:rFonts w:ascii="Arial" w:hAnsi="Arial" w:cs="Arial"/>
                <w:color w:val="202124"/>
                <w:shd w:val="clear" w:color="auto" w:fill="FFFFFF"/>
              </w:rPr>
              <w:t>×10</w:t>
            </w:r>
            <w:r w:rsidRPr="007D3E41">
              <w:rPr>
                <w:rFonts w:ascii="Cambria Math" w:hAnsi="Cambria Math" w:cs="Cambria Math"/>
                <w:color w:val="202124"/>
                <w:shd w:val="clear" w:color="auto" w:fill="FFFFFF"/>
              </w:rPr>
              <w:t>⁻</w:t>
            </w:r>
            <w:r w:rsidRPr="007D3E41">
              <w:rPr>
                <w:rFonts w:ascii="Arial" w:hAnsi="Arial" w:cs="Arial"/>
                <w:color w:val="222222"/>
                <w:shd w:val="clear" w:color="auto" w:fill="FFFFFF"/>
              </w:rPr>
              <w:t>¹</w:t>
            </w:r>
            <w:r w:rsidRPr="007D3E41">
              <w:rPr>
                <w:rFonts w:ascii="Arial" w:hAnsi="Arial" w:cs="Arial"/>
                <w:color w:val="202124"/>
                <w:shd w:val="clear" w:color="auto" w:fill="FFFFFF"/>
              </w:rPr>
              <w:t>⁹ =1,</w:t>
            </w:r>
            <w:r>
              <w:rPr>
                <w:rFonts w:ascii="Arial" w:hAnsi="Arial" w:cs="Arial"/>
                <w:color w:val="202124"/>
                <w:shd w:val="clear" w:color="auto" w:fill="FFFFFF"/>
              </w:rPr>
              <w:t>76</w:t>
            </w:r>
            <w:r w:rsidRPr="007D3E41">
              <w:rPr>
                <w:rFonts w:ascii="Arial" w:hAnsi="Arial" w:cs="Arial"/>
                <w:color w:val="202124"/>
                <w:shd w:val="clear" w:color="auto" w:fill="FFFFFF"/>
              </w:rPr>
              <w:t>×10</w:t>
            </w:r>
            <w:r w:rsidRPr="007D3E41">
              <w:rPr>
                <w:rFonts w:ascii="Cambria Math" w:hAnsi="Cambria Math" w:cs="Cambria Math"/>
                <w:color w:val="202124"/>
                <w:shd w:val="clear" w:color="auto" w:fill="FFFFFF"/>
              </w:rPr>
              <w:t>⁻</w:t>
            </w:r>
            <w:r w:rsidRPr="007D3E41">
              <w:rPr>
                <w:rFonts w:ascii="Arial" w:hAnsi="Arial" w:cs="Arial"/>
                <w:color w:val="222222"/>
                <w:shd w:val="clear" w:color="auto" w:fill="FFFFFF"/>
              </w:rPr>
              <w:t>¹</w:t>
            </w:r>
            <w:r w:rsidRPr="007D3E41">
              <w:rPr>
                <w:rFonts w:ascii="Arial" w:hAnsi="Arial" w:cs="Arial"/>
                <w:color w:val="202124"/>
                <w:shd w:val="clear" w:color="auto" w:fill="FFFFFF"/>
              </w:rPr>
              <w:t>⁹ J</w:t>
            </w:r>
          </w:p>
          <w:p w14:paraId="712796BD" w14:textId="5C076C5C" w:rsidR="00953928" w:rsidRDefault="007D3E41" w:rsidP="007D3E41">
            <w:pPr>
              <w:widowControl/>
              <w:spacing w:before="0" w:after="0"/>
              <w:rPr>
                <w:rFonts w:ascii="Arial" w:hAnsi="Arial" w:cs="Arial"/>
                <w:color w:val="000000" w:themeColor="text1"/>
                <w:shd w:val="clear" w:color="auto" w:fill="FFFFFF"/>
              </w:rPr>
            </w:pPr>
            <w:r w:rsidRPr="007D3E41">
              <w:rPr>
                <w:rFonts w:ascii="Arial" w:hAnsi="Arial" w:cs="Arial"/>
              </w:rPr>
              <w:t xml:space="preserve">Donc </w:t>
            </w:r>
            <w:r w:rsidRPr="007D3E41">
              <w:rPr>
                <w:rFonts w:ascii="Arial" w:hAnsi="Arial" w:cs="Arial"/>
                <w:color w:val="000000" w:themeColor="text1"/>
                <w:shd w:val="clear" w:color="auto" w:fill="FFFFFF"/>
              </w:rPr>
              <w:t>λ=1,</w:t>
            </w:r>
            <w:r>
              <w:rPr>
                <w:rFonts w:ascii="Arial" w:hAnsi="Arial" w:cs="Arial"/>
                <w:color w:val="000000" w:themeColor="text1"/>
                <w:shd w:val="clear" w:color="auto" w:fill="FFFFFF"/>
              </w:rPr>
              <w:t>1</w:t>
            </w:r>
            <w:r w:rsidRPr="007D3E41">
              <w:rPr>
                <w:rFonts w:ascii="Arial" w:hAnsi="Arial" w:cs="Arial"/>
                <w:color w:val="202124"/>
                <w:shd w:val="clear" w:color="auto" w:fill="FFFFFF"/>
              </w:rPr>
              <w:t>×10</w:t>
            </w:r>
            <w:r w:rsidRPr="007D3E41">
              <w:rPr>
                <w:rFonts w:ascii="Cambria Math" w:hAnsi="Cambria Math" w:cs="Cambria Math"/>
                <w:color w:val="202124"/>
                <w:shd w:val="clear" w:color="auto" w:fill="FFFFFF"/>
              </w:rPr>
              <w:t>⁻</w:t>
            </w:r>
            <w:r w:rsidRPr="007D3E41">
              <w:rPr>
                <w:rFonts w:ascii="Arial" w:hAnsi="Arial" w:cs="Arial"/>
              </w:rPr>
              <w:t>⁶</w:t>
            </w:r>
            <w:r w:rsidRPr="007D3E41">
              <w:rPr>
                <w:rFonts w:ascii="Arial" w:hAnsi="Arial" w:cs="Arial"/>
                <w:color w:val="202124"/>
                <w:shd w:val="clear" w:color="auto" w:fill="FFFFFF"/>
              </w:rPr>
              <w:t xml:space="preserve">m= </w:t>
            </w:r>
            <w:r w:rsidRPr="007D3E41">
              <w:rPr>
                <w:rFonts w:ascii="Arial" w:hAnsi="Arial" w:cs="Arial"/>
                <w:color w:val="000000" w:themeColor="text1"/>
                <w:shd w:val="clear" w:color="auto" w:fill="FFFFFF"/>
              </w:rPr>
              <w:t>1</w:t>
            </w:r>
            <w:r w:rsidR="00673B40">
              <w:rPr>
                <w:rFonts w:ascii="Arial" w:hAnsi="Arial" w:cs="Arial"/>
                <w:color w:val="000000" w:themeColor="text1"/>
                <w:shd w:val="clear" w:color="auto" w:fill="FFFFFF"/>
              </w:rPr>
              <w:t>1</w:t>
            </w:r>
            <w:r w:rsidR="00C70192">
              <w:rPr>
                <w:rFonts w:ascii="Arial" w:hAnsi="Arial" w:cs="Arial"/>
                <w:color w:val="000000" w:themeColor="text1"/>
                <w:shd w:val="clear" w:color="auto" w:fill="FFFFFF"/>
              </w:rPr>
              <w:t>0</w:t>
            </w:r>
            <w:r w:rsidR="00673B40">
              <w:rPr>
                <w:rFonts w:ascii="Arial" w:hAnsi="Arial" w:cs="Arial"/>
                <w:color w:val="000000" w:themeColor="text1"/>
                <w:shd w:val="clear" w:color="auto" w:fill="FFFFFF"/>
              </w:rPr>
              <w:t>0</w:t>
            </w:r>
            <w:r w:rsidRPr="007D3E41">
              <w:rPr>
                <w:rFonts w:ascii="Arial" w:hAnsi="Arial" w:cs="Arial"/>
                <w:color w:val="000000" w:themeColor="text1"/>
                <w:shd w:val="clear" w:color="auto" w:fill="FFFFFF"/>
              </w:rPr>
              <w:t xml:space="preserve"> nm</w:t>
            </w:r>
          </w:p>
          <w:p w14:paraId="1352AC86" w14:textId="77777777" w:rsidR="00953928" w:rsidRDefault="00953928" w:rsidP="007D3E41">
            <w:pPr>
              <w:widowControl/>
              <w:spacing w:before="0" w:after="0"/>
              <w:rPr>
                <w:rFonts w:ascii="Arial" w:hAnsi="Arial" w:cs="Arial"/>
              </w:rPr>
            </w:pPr>
          </w:p>
          <w:p w14:paraId="006C4261" w14:textId="70CAC524" w:rsidR="00953928" w:rsidRDefault="00953928" w:rsidP="007D3E41">
            <w:pPr>
              <w:widowControl/>
              <w:spacing w:before="0" w:after="0"/>
              <w:rPr>
                <w:rFonts w:ascii="Arial" w:hAnsi="Arial" w:cs="Arial"/>
              </w:rPr>
            </w:pPr>
            <w:r>
              <w:rPr>
                <w:rFonts w:ascii="Arial" w:hAnsi="Arial" w:cs="Arial"/>
              </w:rPr>
              <w:t xml:space="preserve">En observant la formule : </w:t>
            </w:r>
            <w:r w:rsidRPr="007D3E41">
              <w:rPr>
                <w:rFonts w:ascii="Arial" w:hAnsi="Arial" w:cs="Arial"/>
                <w:color w:val="000000" w:themeColor="text1"/>
                <w:shd w:val="clear" w:color="auto" w:fill="FFFFFF"/>
              </w:rPr>
              <w:t>énergie = h</w:t>
            </w:r>
            <w:r w:rsidRPr="007D3E41">
              <w:rPr>
                <w:rFonts w:ascii="Arial" w:hAnsi="Arial" w:cs="Arial"/>
                <w:color w:val="202124"/>
                <w:shd w:val="clear" w:color="auto" w:fill="FFFFFF"/>
              </w:rPr>
              <w:t>×</w:t>
            </w:r>
            <w:r w:rsidRPr="007D3E41">
              <w:rPr>
                <w:rFonts w:ascii="Arial" w:hAnsi="Arial" w:cs="Arial"/>
                <w:color w:val="000000" w:themeColor="text1"/>
                <w:shd w:val="clear" w:color="auto" w:fill="FFFFFF"/>
              </w:rPr>
              <w:t>c /λ</w:t>
            </w:r>
            <w:r>
              <w:rPr>
                <w:rFonts w:ascii="Arial" w:hAnsi="Arial" w:cs="Arial"/>
                <w:color w:val="000000" w:themeColor="text1"/>
                <w:shd w:val="clear" w:color="auto" w:fill="FFFFFF"/>
              </w:rPr>
              <w:t xml:space="preserve">, on remarque que l’énergie est </w:t>
            </w:r>
            <w:r w:rsidRPr="00953928">
              <w:rPr>
                <w:rFonts w:ascii="Arial" w:hAnsi="Arial" w:cs="Arial"/>
                <w:b/>
                <w:bCs/>
                <w:color w:val="000000" w:themeColor="text1"/>
                <w:u w:val="single"/>
                <w:shd w:val="clear" w:color="auto" w:fill="FFFFFF"/>
              </w:rPr>
              <w:t>inversement proportionnelle</w:t>
            </w:r>
            <w:r>
              <w:rPr>
                <w:rFonts w:ascii="Arial" w:hAnsi="Arial" w:cs="Arial"/>
              </w:rPr>
              <w:t xml:space="preserve"> à la longueur d’onde. Cela veut dire que plus la longueur d’onde est </w:t>
            </w:r>
            <w:r w:rsidR="008920D1">
              <w:rPr>
                <w:rFonts w:ascii="Arial" w:hAnsi="Arial" w:cs="Arial"/>
              </w:rPr>
              <w:t>petite</w:t>
            </w:r>
            <w:r>
              <w:rPr>
                <w:rFonts w:ascii="Arial" w:hAnsi="Arial" w:cs="Arial"/>
              </w:rPr>
              <w:t xml:space="preserve">, plus l’énergie est grande !! Donc il faut des longueurs d’onde </w:t>
            </w:r>
            <w:r w:rsidRPr="006810AD">
              <w:rPr>
                <w:rFonts w:ascii="Arial" w:hAnsi="Arial" w:cs="Arial"/>
                <w:b/>
                <w:bCs/>
                <w:u w:val="single"/>
              </w:rPr>
              <w:t>inférieures</w:t>
            </w:r>
            <w:r>
              <w:rPr>
                <w:rFonts w:ascii="Arial" w:hAnsi="Arial" w:cs="Arial"/>
              </w:rPr>
              <w:t xml:space="preserve"> à 1</w:t>
            </w:r>
            <w:r w:rsidR="006810AD">
              <w:rPr>
                <w:rFonts w:ascii="Arial" w:hAnsi="Arial" w:cs="Arial"/>
              </w:rPr>
              <w:t>100</w:t>
            </w:r>
            <w:r>
              <w:rPr>
                <w:rFonts w:ascii="Arial" w:hAnsi="Arial" w:cs="Arial"/>
              </w:rPr>
              <w:t xml:space="preserve"> nm pour que </w:t>
            </w:r>
            <w:r w:rsidR="008920D1">
              <w:rPr>
                <w:rFonts w:ascii="Arial" w:hAnsi="Arial" w:cs="Arial"/>
              </w:rPr>
              <w:t>les photons</w:t>
            </w:r>
            <w:r>
              <w:rPr>
                <w:rFonts w:ascii="Arial" w:hAnsi="Arial" w:cs="Arial"/>
              </w:rPr>
              <w:t xml:space="preserve"> aient suffisamment d’énergie</w:t>
            </w:r>
            <w:r w:rsidR="008920D1">
              <w:rPr>
                <w:rFonts w:ascii="Arial" w:hAnsi="Arial" w:cs="Arial"/>
              </w:rPr>
              <w:t xml:space="preserve"> pour faire passer les électrons du silicium de la bande de valence vers la bande de conduction</w:t>
            </w:r>
            <w:r>
              <w:rPr>
                <w:rFonts w:ascii="Arial" w:hAnsi="Arial" w:cs="Arial"/>
              </w:rPr>
              <w:t xml:space="preserve">. </w:t>
            </w:r>
          </w:p>
          <w:p w14:paraId="7DBD6703" w14:textId="77777777" w:rsidR="00953928" w:rsidRDefault="00953928" w:rsidP="007D3E41">
            <w:pPr>
              <w:widowControl/>
              <w:spacing w:before="0" w:after="0"/>
              <w:rPr>
                <w:rFonts w:ascii="Arial" w:hAnsi="Arial" w:cs="Arial"/>
              </w:rPr>
            </w:pPr>
          </w:p>
          <w:p w14:paraId="07DD9733" w14:textId="3F59FB68" w:rsidR="007D3E41" w:rsidRPr="007D3E41" w:rsidRDefault="00953928" w:rsidP="007D3E41">
            <w:pPr>
              <w:widowControl/>
              <w:spacing w:before="0" w:after="0"/>
              <w:rPr>
                <w:rFonts w:ascii="Arial" w:hAnsi="Arial" w:cs="Arial"/>
                <w:color w:val="000000" w:themeColor="text1"/>
                <w:shd w:val="clear" w:color="auto" w:fill="FFFFFF"/>
              </w:rPr>
            </w:pPr>
            <w:r>
              <w:rPr>
                <w:rFonts w:ascii="Arial" w:hAnsi="Arial" w:cs="Arial"/>
              </w:rPr>
              <w:t>La majorité des photons provenant du soleil ont des longueurs d’onde inférieures à 11</w:t>
            </w:r>
            <w:r w:rsidR="006810AD">
              <w:rPr>
                <w:rFonts w:ascii="Arial" w:hAnsi="Arial" w:cs="Arial"/>
              </w:rPr>
              <w:t>0</w:t>
            </w:r>
            <w:r>
              <w:rPr>
                <w:rFonts w:ascii="Arial" w:hAnsi="Arial" w:cs="Arial"/>
              </w:rPr>
              <w:t>0 nm. Donc, les photons du soleil sont efficaces pour faire passer les électrons du silicium de la bande de valence vers la bande de conduction.</w:t>
            </w:r>
            <w:r w:rsidR="0008646B">
              <w:rPr>
                <w:rFonts w:ascii="Arial" w:hAnsi="Arial" w:cs="Arial"/>
              </w:rPr>
              <w:t xml:space="preserve"> C’est pour cela que le silicium est le constituant principal des panneaux solaires.</w:t>
            </w:r>
            <w:r w:rsidR="007D3E41" w:rsidRPr="007D3E41">
              <w:rPr>
                <w:rFonts w:ascii="Arial" w:hAnsi="Arial" w:cs="Arial"/>
              </w:rPr>
              <w:fldChar w:fldCharType="begin"/>
            </w:r>
            <w:r w:rsidR="007D3E41" w:rsidRPr="007D3E41">
              <w:rPr>
                <w:rFonts w:ascii="Arial" w:hAnsi="Arial" w:cs="Arial"/>
              </w:rPr>
              <w:instrText xml:space="preserve"> HYPERLINK "https://www.compart.com/fr/unicode/U+2077" </w:instrText>
            </w:r>
            <w:r w:rsidR="007D3E41" w:rsidRPr="007D3E41">
              <w:rPr>
                <w:rFonts w:ascii="Arial" w:hAnsi="Arial" w:cs="Arial"/>
              </w:rPr>
              <w:fldChar w:fldCharType="separate"/>
            </w:r>
          </w:p>
          <w:p w14:paraId="448ABC19" w14:textId="5AFE43F0" w:rsidR="004855C9" w:rsidRDefault="007D3E41" w:rsidP="007D3E41">
            <w:pPr>
              <w:rPr>
                <w:sz w:val="22"/>
                <w:szCs w:val="22"/>
              </w:rPr>
            </w:pPr>
            <w:r w:rsidRPr="007D3E41">
              <w:rPr>
                <w:rFonts w:ascii="Arial" w:hAnsi="Arial" w:cs="Arial"/>
              </w:rPr>
              <w:fldChar w:fldCharType="end"/>
            </w:r>
          </w:p>
        </w:tc>
      </w:tr>
    </w:tbl>
    <w:p w14:paraId="226A54E0" w14:textId="702EEF43" w:rsidR="00F13913" w:rsidRDefault="00F13913">
      <w:pPr>
        <w:pStyle w:val="Heading3"/>
        <w:numPr>
          <w:ilvl w:val="0"/>
          <w:numId w:val="0"/>
        </w:numPr>
      </w:pPr>
    </w:p>
    <w:p w14:paraId="539DD6DF" w14:textId="77777777" w:rsidR="00F13913" w:rsidRDefault="00F13913">
      <w:pPr>
        <w:widowControl/>
        <w:spacing w:before="0" w:after="0"/>
        <w:rPr>
          <w:rFonts w:eastAsia="DejaVu Sans" w:cs="DejaVu Sans"/>
          <w:b/>
          <w:bCs/>
          <w:sz w:val="28"/>
          <w:szCs w:val="28"/>
        </w:rPr>
      </w:pPr>
      <w:r>
        <w:br w:type="page"/>
      </w:r>
    </w:p>
    <w:p w14:paraId="726E6EBE" w14:textId="2DF9F755" w:rsidR="00AB7417" w:rsidRDefault="00AB7417">
      <w:pPr>
        <w:pStyle w:val="Heading3"/>
        <w:numPr>
          <w:ilvl w:val="0"/>
          <w:numId w:val="0"/>
        </w:numPr>
        <w:rPr>
          <w:sz w:val="22"/>
          <w:szCs w:val="22"/>
        </w:rPr>
      </w:pPr>
    </w:p>
    <w:tbl>
      <w:tblPr>
        <w:tblW w:w="9972" w:type="dxa"/>
        <w:tblInd w:w="4" w:type="dxa"/>
        <w:tblCellMar>
          <w:top w:w="28" w:type="dxa"/>
          <w:left w:w="24" w:type="dxa"/>
          <w:bottom w:w="28" w:type="dxa"/>
          <w:right w:w="28" w:type="dxa"/>
        </w:tblCellMar>
        <w:tblLook w:val="04A0" w:firstRow="1" w:lastRow="0" w:firstColumn="1" w:lastColumn="0" w:noHBand="0" w:noVBand="1"/>
      </w:tblPr>
      <w:tblGrid>
        <w:gridCol w:w="1869"/>
        <w:gridCol w:w="8103"/>
      </w:tblGrid>
      <w:tr w:rsidR="00AB7417" w14:paraId="221A0DF3" w14:textId="77777777" w:rsidTr="00362AC9">
        <w:tc>
          <w:tcPr>
            <w:tcW w:w="1869" w:type="dxa"/>
            <w:tcBorders>
              <w:top w:val="single" w:sz="2" w:space="0" w:color="000001"/>
              <w:left w:val="single" w:sz="2" w:space="0" w:color="000001"/>
              <w:bottom w:val="single" w:sz="2" w:space="0" w:color="000001"/>
            </w:tcBorders>
            <w:shd w:val="clear" w:color="auto" w:fill="auto"/>
          </w:tcPr>
          <w:p w14:paraId="119B6676" w14:textId="77777777" w:rsidR="00AB7417" w:rsidRDefault="00AB7417" w:rsidP="00362AC9">
            <w:pPr>
              <w:rPr>
                <w:b/>
                <w:bCs/>
                <w:sz w:val="22"/>
                <w:szCs w:val="22"/>
              </w:rPr>
            </w:pPr>
            <w:r>
              <w:rPr>
                <w:b/>
                <w:bCs/>
                <w:sz w:val="22"/>
                <w:szCs w:val="22"/>
              </w:rPr>
              <w:t>item</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1B68507" w14:textId="1E50A075" w:rsidR="00AB7417" w:rsidRDefault="00EB2165" w:rsidP="00362AC9">
            <w:pPr>
              <w:rPr>
                <w:sz w:val="22"/>
                <w:szCs w:val="22"/>
              </w:rPr>
            </w:pPr>
            <w:r>
              <w:rPr>
                <w:sz w:val="22"/>
                <w:szCs w:val="22"/>
              </w:rPr>
              <w:t>10</w:t>
            </w:r>
          </w:p>
        </w:tc>
      </w:tr>
      <w:tr w:rsidR="00AB7417" w14:paraId="19E1A063" w14:textId="77777777" w:rsidTr="00362AC9">
        <w:tc>
          <w:tcPr>
            <w:tcW w:w="1869" w:type="dxa"/>
            <w:tcBorders>
              <w:top w:val="single" w:sz="2" w:space="0" w:color="000001"/>
              <w:left w:val="single" w:sz="2" w:space="0" w:color="000001"/>
              <w:bottom w:val="single" w:sz="2" w:space="0" w:color="000001"/>
            </w:tcBorders>
            <w:shd w:val="clear" w:color="auto" w:fill="auto"/>
          </w:tcPr>
          <w:p w14:paraId="5C95E3CA" w14:textId="77777777" w:rsidR="00AB7417" w:rsidRDefault="00AB7417" w:rsidP="00362AC9">
            <w:pPr>
              <w:rPr>
                <w:b/>
                <w:bCs/>
                <w:sz w:val="22"/>
                <w:szCs w:val="22"/>
              </w:rPr>
            </w:pPr>
            <w:r>
              <w:rPr>
                <w:b/>
                <w:bCs/>
                <w:sz w:val="22"/>
                <w:szCs w:val="22"/>
              </w:rPr>
              <w:t>titre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7D50A547" w14:textId="77777777" w:rsidR="00AB7417" w:rsidRDefault="00AB7417" w:rsidP="00362AC9">
            <w:pPr>
              <w:rPr>
                <w:sz w:val="22"/>
                <w:szCs w:val="22"/>
              </w:rPr>
            </w:pPr>
            <w:r>
              <w:rPr>
                <w:sz w:val="22"/>
                <w:szCs w:val="22"/>
              </w:rPr>
              <w:t xml:space="preserve">Comparaison spectre soleil, silicium </w:t>
            </w:r>
          </w:p>
        </w:tc>
      </w:tr>
      <w:tr w:rsidR="00AB7417" w14:paraId="39BF6571" w14:textId="77777777" w:rsidTr="00362AC9">
        <w:tc>
          <w:tcPr>
            <w:tcW w:w="1869" w:type="dxa"/>
            <w:tcBorders>
              <w:top w:val="single" w:sz="2" w:space="0" w:color="000001"/>
              <w:left w:val="single" w:sz="2" w:space="0" w:color="000001"/>
              <w:bottom w:val="single" w:sz="2" w:space="0" w:color="000001"/>
            </w:tcBorders>
            <w:shd w:val="clear" w:color="auto" w:fill="auto"/>
          </w:tcPr>
          <w:p w14:paraId="7FD2B8B9" w14:textId="77777777" w:rsidR="00AB7417" w:rsidRDefault="00AB7417" w:rsidP="00362AC9">
            <w:pPr>
              <w:rPr>
                <w:b/>
                <w:bCs/>
                <w:sz w:val="22"/>
                <w:szCs w:val="22"/>
              </w:rPr>
            </w:pPr>
            <w:r>
              <w:rPr>
                <w:b/>
                <w:bCs/>
                <w:sz w:val="22"/>
                <w:szCs w:val="22"/>
              </w:rPr>
              <w:t>domaine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52058B57" w14:textId="77777777" w:rsidR="00AB7417" w:rsidRDefault="00AB7417" w:rsidP="00362AC9">
            <w:pPr>
              <w:rPr>
                <w:sz w:val="22"/>
                <w:szCs w:val="22"/>
              </w:rPr>
            </w:pPr>
            <w:r>
              <w:rPr>
                <w:sz w:val="22"/>
                <w:szCs w:val="22"/>
              </w:rPr>
              <w:t>Qu’est-ce qu’un semi-conducteur ?</w:t>
            </w:r>
          </w:p>
        </w:tc>
      </w:tr>
      <w:tr w:rsidR="00AB7417" w14:paraId="0B449BC3" w14:textId="77777777" w:rsidTr="00362AC9">
        <w:tc>
          <w:tcPr>
            <w:tcW w:w="1869" w:type="dxa"/>
            <w:tcBorders>
              <w:top w:val="single" w:sz="2" w:space="0" w:color="000001"/>
              <w:left w:val="single" w:sz="2" w:space="0" w:color="000001"/>
              <w:bottom w:val="single" w:sz="2" w:space="0" w:color="000001"/>
            </w:tcBorders>
            <w:shd w:val="clear" w:color="auto" w:fill="auto"/>
          </w:tcPr>
          <w:p w14:paraId="7EA37BE9" w14:textId="77777777" w:rsidR="00AB7417" w:rsidRDefault="00AB7417" w:rsidP="00362AC9">
            <w:pPr>
              <w:rPr>
                <w:b/>
                <w:bCs/>
                <w:sz w:val="22"/>
                <w:szCs w:val="22"/>
              </w:rPr>
            </w:pPr>
            <w:r>
              <w:rPr>
                <w:b/>
                <w:bCs/>
                <w:sz w:val="22"/>
                <w:szCs w:val="22"/>
              </w:rPr>
              <w:t>question</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06941267" w14:textId="620BD5A2" w:rsidR="00AB7417" w:rsidRDefault="00AB7417" w:rsidP="00362AC9">
            <w:pPr>
              <w:rPr>
                <w:sz w:val="22"/>
                <w:szCs w:val="22"/>
              </w:rPr>
            </w:pPr>
            <w:r>
              <w:rPr>
                <w:noProof/>
              </w:rPr>
              <w:drawing>
                <wp:inline distT="0" distB="0" distL="0" distR="0" wp14:anchorId="612802D8" wp14:editId="5701F621">
                  <wp:extent cx="4988332"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7230" cy="2786261"/>
                          </a:xfrm>
                          <a:prstGeom prst="rect">
                            <a:avLst/>
                          </a:prstGeom>
                        </pic:spPr>
                      </pic:pic>
                    </a:graphicData>
                  </a:graphic>
                </wp:inline>
              </w:drawing>
            </w:r>
          </w:p>
          <w:p w14:paraId="20E31E75" w14:textId="77777777" w:rsidR="00AB7417" w:rsidRDefault="00AB7417" w:rsidP="00362AC9">
            <w:pPr>
              <w:rPr>
                <w:sz w:val="22"/>
                <w:szCs w:val="22"/>
              </w:rPr>
            </w:pPr>
            <w:r>
              <w:rPr>
                <w:sz w:val="22"/>
                <w:szCs w:val="22"/>
              </w:rPr>
              <w:t>Observer la courbe ci-dessus. En vous aidant de la question précédente, expliquer pourquoi le spectre d’absorption du silicium chute brutalement au niveau de la flèche bleue.</w:t>
            </w:r>
          </w:p>
          <w:p w14:paraId="53122FBC" w14:textId="77777777" w:rsidR="00565111" w:rsidRDefault="00565111" w:rsidP="00362AC9">
            <w:pPr>
              <w:rPr>
                <w:sz w:val="22"/>
                <w:szCs w:val="22"/>
              </w:rPr>
            </w:pPr>
          </w:p>
          <w:p w14:paraId="7992AEB0" w14:textId="7BBE213A" w:rsidR="00565111" w:rsidRDefault="00565111" w:rsidP="006810AD">
            <w:pPr>
              <w:rPr>
                <w:sz w:val="22"/>
                <w:szCs w:val="22"/>
              </w:rPr>
            </w:pPr>
          </w:p>
        </w:tc>
      </w:tr>
      <w:tr w:rsidR="00AB7417" w14:paraId="67649D4A" w14:textId="77777777" w:rsidTr="00362AC9">
        <w:tc>
          <w:tcPr>
            <w:tcW w:w="1869" w:type="dxa"/>
            <w:tcBorders>
              <w:top w:val="single" w:sz="2" w:space="0" w:color="000001"/>
              <w:left w:val="single" w:sz="2" w:space="0" w:color="000001"/>
              <w:bottom w:val="single" w:sz="2" w:space="0" w:color="000001"/>
            </w:tcBorders>
            <w:shd w:val="clear" w:color="auto" w:fill="auto"/>
          </w:tcPr>
          <w:p w14:paraId="62184B33" w14:textId="77777777" w:rsidR="00AB7417" w:rsidRDefault="00AB7417" w:rsidP="00362AC9">
            <w:pPr>
              <w:rPr>
                <w:b/>
                <w:bCs/>
                <w:sz w:val="22"/>
                <w:szCs w:val="22"/>
              </w:rPr>
            </w:pPr>
            <w:r>
              <w:rPr>
                <w:b/>
                <w:bCs/>
                <w:sz w:val="22"/>
                <w:szCs w:val="22"/>
              </w:rPr>
              <w:t>type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5909C8AE" w14:textId="4F819F14" w:rsidR="00AB7417" w:rsidRDefault="00A35E95" w:rsidP="00362AC9">
            <w:pPr>
              <w:rPr>
                <w:sz w:val="22"/>
                <w:szCs w:val="22"/>
              </w:rPr>
            </w:pPr>
            <w:r>
              <w:rPr>
                <w:sz w:val="22"/>
                <w:szCs w:val="22"/>
              </w:rPr>
              <w:t>libre</w:t>
            </w:r>
          </w:p>
        </w:tc>
      </w:tr>
      <w:tr w:rsidR="00AB7417" w14:paraId="5017C328" w14:textId="77777777" w:rsidTr="00362AC9">
        <w:tc>
          <w:tcPr>
            <w:tcW w:w="1869" w:type="dxa"/>
            <w:tcBorders>
              <w:top w:val="single" w:sz="2" w:space="0" w:color="000001"/>
              <w:left w:val="single" w:sz="2" w:space="0" w:color="000001"/>
              <w:bottom w:val="single" w:sz="2" w:space="0" w:color="000001"/>
            </w:tcBorders>
            <w:shd w:val="clear" w:color="auto" w:fill="auto"/>
          </w:tcPr>
          <w:p w14:paraId="19F3172C" w14:textId="77777777" w:rsidR="00AB7417" w:rsidRDefault="00AB7417" w:rsidP="00362AC9">
            <w:pPr>
              <w:rPr>
                <w:b/>
                <w:bCs/>
                <w:sz w:val="22"/>
                <w:szCs w:val="22"/>
              </w:rPr>
            </w:pPr>
            <w:r>
              <w:rPr>
                <w:b/>
                <w:bCs/>
                <w:sz w:val="22"/>
                <w:szCs w:val="22"/>
              </w:rPr>
              <w:t>niveau</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DCCAD0E" w14:textId="3C315A9C" w:rsidR="00AB7417" w:rsidRDefault="002B143A" w:rsidP="00362AC9">
            <w:pPr>
              <w:rPr>
                <w:sz w:val="22"/>
                <w:szCs w:val="22"/>
              </w:rPr>
            </w:pPr>
            <w:r>
              <w:rPr>
                <w:sz w:val="22"/>
                <w:szCs w:val="22"/>
              </w:rPr>
              <w:t>1</w:t>
            </w:r>
          </w:p>
        </w:tc>
      </w:tr>
      <w:tr w:rsidR="00AB7417" w14:paraId="617BB051" w14:textId="77777777" w:rsidTr="00362AC9">
        <w:tc>
          <w:tcPr>
            <w:tcW w:w="1869" w:type="dxa"/>
            <w:tcBorders>
              <w:top w:val="single" w:sz="2" w:space="0" w:color="000001"/>
              <w:left w:val="single" w:sz="2" w:space="0" w:color="000001"/>
              <w:bottom w:val="single" w:sz="2" w:space="0" w:color="000001"/>
            </w:tcBorders>
            <w:shd w:val="clear" w:color="auto" w:fill="auto"/>
          </w:tcPr>
          <w:p w14:paraId="3AA6C3E7" w14:textId="77777777" w:rsidR="00AB7417" w:rsidRDefault="00AB7417" w:rsidP="00362AC9">
            <w:pPr>
              <w:rPr>
                <w:b/>
                <w:bCs/>
                <w:sz w:val="22"/>
                <w:szCs w:val="22"/>
              </w:rPr>
            </w:pPr>
            <w:r>
              <w:rPr>
                <w:b/>
                <w:bCs/>
                <w:sz w:val="22"/>
                <w:szCs w:val="22"/>
              </w:rPr>
              <w:t>explication</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2AB63DC0" w14:textId="77777777" w:rsidR="00AB7417" w:rsidRDefault="00AB7417" w:rsidP="00362AC9">
            <w:pPr>
              <w:widowControl/>
              <w:spacing w:before="0" w:after="0"/>
              <w:rPr>
                <w:rFonts w:ascii="Arial" w:hAnsi="Arial" w:cs="Arial"/>
              </w:rPr>
            </w:pPr>
            <w:r>
              <w:rPr>
                <w:rFonts w:ascii="Arial" w:hAnsi="Arial" w:cs="Arial"/>
                <w:color w:val="000000" w:themeColor="text1"/>
                <w:shd w:val="clear" w:color="auto" w:fill="FFFFFF"/>
              </w:rPr>
              <w:t xml:space="preserve">Dans la question précédente, on a vu que la longueur d’onde maximale pour que l’électron puisse passer de la bande de valence à la bande de conduction est de 1100 nm. </w:t>
            </w:r>
          </w:p>
          <w:p w14:paraId="2C6BB782" w14:textId="77777777" w:rsidR="00AB7417" w:rsidRDefault="00AB7417" w:rsidP="00362AC9">
            <w:pPr>
              <w:widowControl/>
              <w:spacing w:before="0" w:after="0"/>
              <w:rPr>
                <w:rFonts w:ascii="Arial" w:hAnsi="Arial" w:cs="Arial"/>
              </w:rPr>
            </w:pPr>
          </w:p>
          <w:p w14:paraId="3B6BB804" w14:textId="77777777" w:rsidR="00AB7417" w:rsidRPr="007D3E41" w:rsidRDefault="00AB7417" w:rsidP="00362AC9">
            <w:pPr>
              <w:widowControl/>
              <w:spacing w:before="0" w:after="0"/>
              <w:rPr>
                <w:rFonts w:ascii="Arial" w:hAnsi="Arial" w:cs="Arial"/>
                <w:color w:val="000000" w:themeColor="text1"/>
                <w:shd w:val="clear" w:color="auto" w:fill="FFFFFF"/>
              </w:rPr>
            </w:pPr>
            <w:r>
              <w:rPr>
                <w:rFonts w:ascii="Arial" w:hAnsi="Arial" w:cs="Arial"/>
              </w:rPr>
              <w:t>Au dessus, l’énergie du photon n’est pas suffisante pour que l’électron puisse passer dans la bande de conduction.</w:t>
            </w:r>
            <w:r w:rsidRPr="007D3E41">
              <w:rPr>
                <w:rFonts w:ascii="Arial" w:hAnsi="Arial" w:cs="Arial"/>
              </w:rPr>
              <w:fldChar w:fldCharType="begin"/>
            </w:r>
            <w:r w:rsidRPr="007D3E41">
              <w:rPr>
                <w:rFonts w:ascii="Arial" w:hAnsi="Arial" w:cs="Arial"/>
              </w:rPr>
              <w:instrText xml:space="preserve"> HYPERLINK "https://www.compart.com/fr/unicode/U+2077" </w:instrText>
            </w:r>
            <w:r w:rsidRPr="007D3E41">
              <w:rPr>
                <w:rFonts w:ascii="Arial" w:hAnsi="Arial" w:cs="Arial"/>
              </w:rPr>
              <w:fldChar w:fldCharType="separate"/>
            </w:r>
          </w:p>
          <w:p w14:paraId="2E7F375D" w14:textId="77777777" w:rsidR="00AB7417" w:rsidRDefault="00AB7417" w:rsidP="00362AC9">
            <w:pPr>
              <w:rPr>
                <w:sz w:val="22"/>
                <w:szCs w:val="22"/>
              </w:rPr>
            </w:pPr>
            <w:r w:rsidRPr="007D3E41">
              <w:rPr>
                <w:rFonts w:ascii="Arial" w:hAnsi="Arial" w:cs="Arial"/>
              </w:rPr>
              <w:fldChar w:fldCharType="end"/>
            </w:r>
          </w:p>
        </w:tc>
      </w:tr>
    </w:tbl>
    <w:p w14:paraId="7D5A3E2D" w14:textId="0828A8C7" w:rsidR="00D51CD3" w:rsidRDefault="00D51CD3">
      <w:pPr>
        <w:pStyle w:val="Heading3"/>
        <w:numPr>
          <w:ilvl w:val="0"/>
          <w:numId w:val="0"/>
        </w:numPr>
        <w:rPr>
          <w:sz w:val="22"/>
          <w:szCs w:val="22"/>
        </w:rPr>
      </w:pPr>
    </w:p>
    <w:p w14:paraId="1ADF9D35" w14:textId="0F9EB59A" w:rsidR="00A35E95" w:rsidRDefault="00A35E95">
      <w:pPr>
        <w:pStyle w:val="Heading3"/>
        <w:numPr>
          <w:ilvl w:val="0"/>
          <w:numId w:val="0"/>
        </w:numPr>
        <w:rPr>
          <w:sz w:val="22"/>
          <w:szCs w:val="22"/>
        </w:rPr>
      </w:pPr>
    </w:p>
    <w:p w14:paraId="56A98306" w14:textId="77777777" w:rsidR="00A35E95" w:rsidRDefault="00A35E95">
      <w:pPr>
        <w:pStyle w:val="Heading3"/>
        <w:numPr>
          <w:ilvl w:val="0"/>
          <w:numId w:val="0"/>
        </w:numPr>
        <w:rPr>
          <w:sz w:val="22"/>
          <w:szCs w:val="22"/>
        </w:rPr>
      </w:pPr>
    </w:p>
    <w:tbl>
      <w:tblPr>
        <w:tblW w:w="9972" w:type="dxa"/>
        <w:tblInd w:w="4" w:type="dxa"/>
        <w:tblCellMar>
          <w:top w:w="28" w:type="dxa"/>
          <w:left w:w="24" w:type="dxa"/>
          <w:bottom w:w="28" w:type="dxa"/>
          <w:right w:w="28" w:type="dxa"/>
        </w:tblCellMar>
        <w:tblLook w:val="04A0" w:firstRow="1" w:lastRow="0" w:firstColumn="1" w:lastColumn="0" w:noHBand="0" w:noVBand="1"/>
      </w:tblPr>
      <w:tblGrid>
        <w:gridCol w:w="1869"/>
        <w:gridCol w:w="8103"/>
      </w:tblGrid>
      <w:tr w:rsidR="00565111" w14:paraId="7CF77211" w14:textId="77777777" w:rsidTr="00362AC9">
        <w:tc>
          <w:tcPr>
            <w:tcW w:w="1869" w:type="dxa"/>
            <w:tcBorders>
              <w:top w:val="single" w:sz="2" w:space="0" w:color="000001"/>
              <w:left w:val="single" w:sz="2" w:space="0" w:color="000001"/>
              <w:bottom w:val="single" w:sz="2" w:space="0" w:color="000001"/>
            </w:tcBorders>
            <w:shd w:val="clear" w:color="auto" w:fill="auto"/>
          </w:tcPr>
          <w:p w14:paraId="563FDEB8" w14:textId="77777777" w:rsidR="00565111" w:rsidRDefault="00565111" w:rsidP="00362AC9">
            <w:pPr>
              <w:rPr>
                <w:b/>
                <w:bCs/>
                <w:sz w:val="22"/>
                <w:szCs w:val="22"/>
              </w:rPr>
            </w:pPr>
            <w:r>
              <w:rPr>
                <w:b/>
                <w:bCs/>
                <w:sz w:val="22"/>
                <w:szCs w:val="22"/>
              </w:rPr>
              <w:t>item</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6B502710" w14:textId="06B92C60" w:rsidR="00565111" w:rsidRDefault="00EB2165" w:rsidP="00362AC9">
            <w:pPr>
              <w:rPr>
                <w:sz w:val="22"/>
                <w:szCs w:val="22"/>
              </w:rPr>
            </w:pPr>
            <w:r>
              <w:rPr>
                <w:sz w:val="22"/>
                <w:szCs w:val="22"/>
              </w:rPr>
              <w:t>11</w:t>
            </w:r>
          </w:p>
        </w:tc>
      </w:tr>
      <w:tr w:rsidR="00565111" w14:paraId="710C8096" w14:textId="77777777" w:rsidTr="00362AC9">
        <w:tc>
          <w:tcPr>
            <w:tcW w:w="1869" w:type="dxa"/>
            <w:tcBorders>
              <w:top w:val="single" w:sz="2" w:space="0" w:color="000001"/>
              <w:left w:val="single" w:sz="2" w:space="0" w:color="000001"/>
              <w:bottom w:val="single" w:sz="2" w:space="0" w:color="000001"/>
            </w:tcBorders>
            <w:shd w:val="clear" w:color="auto" w:fill="auto"/>
          </w:tcPr>
          <w:p w14:paraId="3BDFEDB0" w14:textId="77777777" w:rsidR="00565111" w:rsidRDefault="00565111" w:rsidP="00362AC9">
            <w:pPr>
              <w:rPr>
                <w:b/>
                <w:bCs/>
                <w:sz w:val="22"/>
                <w:szCs w:val="22"/>
              </w:rPr>
            </w:pPr>
            <w:r>
              <w:rPr>
                <w:b/>
                <w:bCs/>
                <w:sz w:val="22"/>
                <w:szCs w:val="22"/>
              </w:rPr>
              <w:t>titre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8AE47FD" w14:textId="492BD756" w:rsidR="00565111" w:rsidRDefault="00565111" w:rsidP="00362AC9">
            <w:pPr>
              <w:rPr>
                <w:sz w:val="22"/>
                <w:szCs w:val="22"/>
              </w:rPr>
            </w:pPr>
            <w:r>
              <w:rPr>
                <w:sz w:val="22"/>
                <w:szCs w:val="22"/>
              </w:rPr>
              <w:t>rendement</w:t>
            </w:r>
          </w:p>
        </w:tc>
      </w:tr>
      <w:tr w:rsidR="00565111" w14:paraId="13DDAEE7" w14:textId="77777777" w:rsidTr="00362AC9">
        <w:tc>
          <w:tcPr>
            <w:tcW w:w="1869" w:type="dxa"/>
            <w:tcBorders>
              <w:top w:val="single" w:sz="2" w:space="0" w:color="000001"/>
              <w:left w:val="single" w:sz="2" w:space="0" w:color="000001"/>
              <w:bottom w:val="single" w:sz="2" w:space="0" w:color="000001"/>
            </w:tcBorders>
            <w:shd w:val="clear" w:color="auto" w:fill="auto"/>
          </w:tcPr>
          <w:p w14:paraId="07ADE5DE" w14:textId="77777777" w:rsidR="00565111" w:rsidRDefault="00565111" w:rsidP="00362AC9">
            <w:pPr>
              <w:rPr>
                <w:b/>
                <w:bCs/>
                <w:sz w:val="22"/>
                <w:szCs w:val="22"/>
              </w:rPr>
            </w:pPr>
            <w:r>
              <w:rPr>
                <w:b/>
                <w:bCs/>
                <w:sz w:val="22"/>
                <w:szCs w:val="22"/>
              </w:rPr>
              <w:t>domaine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3558345D" w14:textId="77777777" w:rsidR="00565111" w:rsidRDefault="00565111" w:rsidP="00362AC9">
            <w:pPr>
              <w:rPr>
                <w:sz w:val="22"/>
                <w:szCs w:val="22"/>
              </w:rPr>
            </w:pPr>
            <w:r>
              <w:rPr>
                <w:sz w:val="22"/>
                <w:szCs w:val="22"/>
              </w:rPr>
              <w:t>Qu’est-ce qu’un semi-conducteur ?</w:t>
            </w:r>
          </w:p>
        </w:tc>
      </w:tr>
      <w:tr w:rsidR="00565111" w14:paraId="6A8B8C24" w14:textId="77777777" w:rsidTr="00362AC9">
        <w:tc>
          <w:tcPr>
            <w:tcW w:w="1869" w:type="dxa"/>
            <w:tcBorders>
              <w:top w:val="single" w:sz="2" w:space="0" w:color="000001"/>
              <w:left w:val="single" w:sz="2" w:space="0" w:color="000001"/>
              <w:bottom w:val="single" w:sz="2" w:space="0" w:color="000001"/>
            </w:tcBorders>
            <w:shd w:val="clear" w:color="auto" w:fill="auto"/>
          </w:tcPr>
          <w:p w14:paraId="3A8B8299" w14:textId="77777777" w:rsidR="00565111" w:rsidRDefault="00565111" w:rsidP="00362AC9">
            <w:pPr>
              <w:rPr>
                <w:b/>
                <w:bCs/>
                <w:sz w:val="22"/>
                <w:szCs w:val="22"/>
              </w:rPr>
            </w:pPr>
            <w:r>
              <w:rPr>
                <w:b/>
                <w:bCs/>
                <w:sz w:val="22"/>
                <w:szCs w:val="22"/>
              </w:rPr>
              <w:t>question</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51E07A5" w14:textId="41EC7058" w:rsidR="00565111" w:rsidRDefault="00565111" w:rsidP="00362AC9">
            <w:pPr>
              <w:rPr>
                <w:sz w:val="22"/>
                <w:szCs w:val="22"/>
              </w:rPr>
            </w:pPr>
            <w:r>
              <w:rPr>
                <w:noProof/>
              </w:rPr>
              <w:drawing>
                <wp:inline distT="0" distB="0" distL="0" distR="0" wp14:anchorId="269EBC6F" wp14:editId="1ABC2EE2">
                  <wp:extent cx="4991100" cy="1742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9295" cy="1745141"/>
                          </a:xfrm>
                          <a:prstGeom prst="rect">
                            <a:avLst/>
                          </a:prstGeom>
                        </pic:spPr>
                      </pic:pic>
                    </a:graphicData>
                  </a:graphic>
                </wp:inline>
              </w:drawing>
            </w:r>
          </w:p>
          <w:p w14:paraId="35C1ABF0" w14:textId="1C964E70" w:rsidR="00565111" w:rsidRDefault="00565111" w:rsidP="00362AC9">
            <w:pPr>
              <w:rPr>
                <w:sz w:val="22"/>
                <w:szCs w:val="22"/>
              </w:rPr>
            </w:pPr>
            <w:r>
              <w:rPr>
                <w:sz w:val="22"/>
                <w:szCs w:val="22"/>
              </w:rPr>
              <w:t xml:space="preserve">En réalité, ce n’est pas parce que le photon a l’énergie adéquate qu’il va forcément être absorbée par un électron. Par exemple, l’énergie du photon peut aussi être convertie en chaleur et non pas en électricité. </w:t>
            </w:r>
          </w:p>
          <w:p w14:paraId="1A0BBF93" w14:textId="20A35A08" w:rsidR="00565111" w:rsidRDefault="00565111" w:rsidP="00362AC9">
            <w:pPr>
              <w:rPr>
                <w:sz w:val="22"/>
                <w:szCs w:val="22"/>
              </w:rPr>
            </w:pPr>
            <w:r>
              <w:rPr>
                <w:sz w:val="22"/>
                <w:szCs w:val="22"/>
              </w:rPr>
              <w:t>Le rendement de la cellule solaire se définit comme ceci :</w:t>
            </w:r>
          </w:p>
          <w:p w14:paraId="1668E114" w14:textId="77777777" w:rsidR="00CF6A95" w:rsidRDefault="00CF6A95" w:rsidP="00CF6A95">
            <w:pPr>
              <w:rPr>
                <w:b/>
                <w:bCs/>
                <w:sz w:val="22"/>
                <w:szCs w:val="22"/>
              </w:rPr>
            </w:pPr>
            <w:r w:rsidRPr="00565111">
              <w:rPr>
                <w:b/>
                <w:bCs/>
                <w:sz w:val="22"/>
                <w:szCs w:val="22"/>
              </w:rPr>
              <w:t xml:space="preserve">Rendement = énergie électrique en sortie / énergie radiative en entrée. </w:t>
            </w:r>
          </w:p>
          <w:p w14:paraId="74EE0295" w14:textId="564D1459" w:rsidR="00CF6A95" w:rsidRDefault="00CF6A95" w:rsidP="00362AC9">
            <w:pPr>
              <w:rPr>
                <w:b/>
                <w:bCs/>
                <w:sz w:val="22"/>
                <w:szCs w:val="22"/>
              </w:rPr>
            </w:pPr>
            <w:r>
              <w:rPr>
                <w:b/>
                <w:bCs/>
                <w:sz w:val="22"/>
                <w:szCs w:val="22"/>
              </w:rPr>
              <w:t>Ou</w:t>
            </w:r>
          </w:p>
          <w:p w14:paraId="508F7B6E" w14:textId="49DC377E" w:rsidR="00CF6A95" w:rsidRDefault="00CF6A95" w:rsidP="00CF6A95">
            <w:pPr>
              <w:rPr>
                <w:b/>
                <w:bCs/>
                <w:sz w:val="22"/>
                <w:szCs w:val="22"/>
              </w:rPr>
            </w:pPr>
            <w:r w:rsidRPr="00565111">
              <w:rPr>
                <w:b/>
                <w:bCs/>
                <w:sz w:val="22"/>
                <w:szCs w:val="22"/>
              </w:rPr>
              <w:t xml:space="preserve">Rendement = </w:t>
            </w:r>
            <w:r>
              <w:rPr>
                <w:b/>
                <w:bCs/>
                <w:sz w:val="22"/>
                <w:szCs w:val="22"/>
              </w:rPr>
              <w:t>puissance</w:t>
            </w:r>
            <w:r w:rsidRPr="00565111">
              <w:rPr>
                <w:b/>
                <w:bCs/>
                <w:sz w:val="22"/>
                <w:szCs w:val="22"/>
              </w:rPr>
              <w:t xml:space="preserve"> électrique en sortie / </w:t>
            </w:r>
            <w:r>
              <w:rPr>
                <w:b/>
                <w:bCs/>
                <w:sz w:val="22"/>
                <w:szCs w:val="22"/>
              </w:rPr>
              <w:t>puissance</w:t>
            </w:r>
            <w:r w:rsidRPr="00565111">
              <w:rPr>
                <w:b/>
                <w:bCs/>
                <w:sz w:val="22"/>
                <w:szCs w:val="22"/>
              </w:rPr>
              <w:t xml:space="preserve"> radiative en entrée. </w:t>
            </w:r>
          </w:p>
          <w:p w14:paraId="6FC13145" w14:textId="77777777" w:rsidR="00CF6A95" w:rsidRPr="00565111" w:rsidRDefault="00CF6A95" w:rsidP="00362AC9">
            <w:pPr>
              <w:rPr>
                <w:b/>
                <w:bCs/>
                <w:sz w:val="22"/>
                <w:szCs w:val="22"/>
              </w:rPr>
            </w:pPr>
          </w:p>
          <w:p w14:paraId="40088260" w14:textId="1BDADFDF" w:rsidR="00565111" w:rsidRDefault="00565111" w:rsidP="00362AC9">
            <w:pPr>
              <w:rPr>
                <w:sz w:val="22"/>
                <w:szCs w:val="22"/>
              </w:rPr>
            </w:pPr>
            <w:r>
              <w:rPr>
                <w:sz w:val="22"/>
                <w:szCs w:val="22"/>
              </w:rPr>
              <w:t>L</w:t>
            </w:r>
            <w:r w:rsidR="00CF6A95">
              <w:rPr>
                <w:sz w:val="22"/>
                <w:szCs w:val="22"/>
              </w:rPr>
              <w:t>e terme</w:t>
            </w:r>
            <w:r>
              <w:rPr>
                <w:sz w:val="22"/>
                <w:szCs w:val="22"/>
              </w:rPr>
              <w:t xml:space="preserve"> </w:t>
            </w:r>
            <w:r w:rsidR="00626367">
              <w:rPr>
                <w:sz w:val="22"/>
                <w:szCs w:val="22"/>
              </w:rPr>
              <w:t>« </w:t>
            </w:r>
            <w:r>
              <w:rPr>
                <w:sz w:val="22"/>
                <w:szCs w:val="22"/>
              </w:rPr>
              <w:t>radia</w:t>
            </w:r>
            <w:r w:rsidR="00626367">
              <w:rPr>
                <w:sz w:val="22"/>
                <w:szCs w:val="22"/>
              </w:rPr>
              <w:t>tif »</w:t>
            </w:r>
            <w:r>
              <w:rPr>
                <w:sz w:val="22"/>
                <w:szCs w:val="22"/>
              </w:rPr>
              <w:t xml:space="preserve"> </w:t>
            </w:r>
            <w:r w:rsidR="00CF6A95">
              <w:rPr>
                <w:sz w:val="22"/>
                <w:szCs w:val="22"/>
              </w:rPr>
              <w:t>fait référence aux rayons lumineux donc aux photons</w:t>
            </w:r>
            <w:r>
              <w:rPr>
                <w:sz w:val="22"/>
                <w:szCs w:val="22"/>
              </w:rPr>
              <w:t xml:space="preserve">. </w:t>
            </w:r>
          </w:p>
          <w:p w14:paraId="217E69FA" w14:textId="28E5B40E" w:rsidR="00565111" w:rsidRDefault="00565111" w:rsidP="00362AC9">
            <w:pPr>
              <w:rPr>
                <w:sz w:val="22"/>
                <w:szCs w:val="22"/>
              </w:rPr>
            </w:pPr>
            <w:r>
              <w:rPr>
                <w:sz w:val="22"/>
                <w:szCs w:val="22"/>
              </w:rPr>
              <w:t>Aujourd’hui, le</w:t>
            </w:r>
            <w:r w:rsidR="00626367">
              <w:rPr>
                <w:sz w:val="22"/>
                <w:szCs w:val="22"/>
              </w:rPr>
              <w:t>s</w:t>
            </w:r>
            <w:r>
              <w:rPr>
                <w:sz w:val="22"/>
                <w:szCs w:val="22"/>
              </w:rPr>
              <w:t xml:space="preserve"> rendement</w:t>
            </w:r>
            <w:r w:rsidR="00626367">
              <w:rPr>
                <w:sz w:val="22"/>
                <w:szCs w:val="22"/>
              </w:rPr>
              <w:t>s</w:t>
            </w:r>
            <w:r>
              <w:rPr>
                <w:sz w:val="22"/>
                <w:szCs w:val="22"/>
              </w:rPr>
              <w:t xml:space="preserve"> des</w:t>
            </w:r>
            <w:r w:rsidR="00417948">
              <w:rPr>
                <w:sz w:val="22"/>
                <w:szCs w:val="22"/>
              </w:rPr>
              <w:t xml:space="preserve"> meilleurs</w:t>
            </w:r>
            <w:r>
              <w:rPr>
                <w:sz w:val="22"/>
                <w:szCs w:val="22"/>
              </w:rPr>
              <w:t xml:space="preserve"> panneaux solaire</w:t>
            </w:r>
            <w:r w:rsidR="00EA731A">
              <w:rPr>
                <w:sz w:val="22"/>
                <w:szCs w:val="22"/>
              </w:rPr>
              <w:t>s</w:t>
            </w:r>
            <w:r>
              <w:rPr>
                <w:sz w:val="22"/>
                <w:szCs w:val="22"/>
              </w:rPr>
              <w:t xml:space="preserve"> </w:t>
            </w:r>
            <w:r w:rsidR="00626367">
              <w:rPr>
                <w:sz w:val="22"/>
                <w:szCs w:val="22"/>
              </w:rPr>
              <w:t>sont</w:t>
            </w:r>
            <w:r>
              <w:rPr>
                <w:sz w:val="22"/>
                <w:szCs w:val="22"/>
              </w:rPr>
              <w:t xml:space="preserve"> </w:t>
            </w:r>
            <w:r w:rsidR="00417948">
              <w:rPr>
                <w:sz w:val="22"/>
                <w:szCs w:val="22"/>
              </w:rPr>
              <w:t>autour de 20%</w:t>
            </w:r>
            <w:r>
              <w:rPr>
                <w:sz w:val="22"/>
                <w:szCs w:val="22"/>
              </w:rPr>
              <w:t xml:space="preserve"> </w:t>
            </w:r>
          </w:p>
          <w:p w14:paraId="70040FDA" w14:textId="2B088BD7" w:rsidR="00565111" w:rsidRDefault="00565111" w:rsidP="00362AC9">
            <w:pPr>
              <w:rPr>
                <w:sz w:val="22"/>
                <w:szCs w:val="22"/>
              </w:rPr>
            </w:pPr>
          </w:p>
          <w:p w14:paraId="01E97EAB" w14:textId="3A74A4F6" w:rsidR="00417948" w:rsidRDefault="006810AD" w:rsidP="00362AC9">
            <w:pPr>
              <w:rPr>
                <w:sz w:val="22"/>
                <w:szCs w:val="22"/>
              </w:rPr>
            </w:pPr>
            <w:r>
              <w:rPr>
                <w:sz w:val="22"/>
                <w:szCs w:val="22"/>
              </w:rPr>
              <w:t>En France,</w:t>
            </w:r>
            <w:r w:rsidR="00417948">
              <w:rPr>
                <w:sz w:val="22"/>
                <w:szCs w:val="22"/>
              </w:rPr>
              <w:t xml:space="preserve"> la puissance radiative reçu au niveau du sol est de </w:t>
            </w:r>
            <w:r w:rsidR="00BA198B">
              <w:rPr>
                <w:sz w:val="22"/>
                <w:szCs w:val="22"/>
              </w:rPr>
              <w:t xml:space="preserve">150 </w:t>
            </w:r>
            <w:r w:rsidR="00417948">
              <w:rPr>
                <w:sz w:val="22"/>
                <w:szCs w:val="22"/>
              </w:rPr>
              <w:t>W/m²</w:t>
            </w:r>
            <w:r w:rsidR="00BA198B">
              <w:rPr>
                <w:sz w:val="22"/>
                <w:szCs w:val="22"/>
              </w:rPr>
              <w:t xml:space="preserve"> en moyenne</w:t>
            </w:r>
            <w:r>
              <w:rPr>
                <w:sz w:val="22"/>
                <w:szCs w:val="22"/>
              </w:rPr>
              <w:t>. Q</w:t>
            </w:r>
            <w:r w:rsidR="00417948">
              <w:rPr>
                <w:sz w:val="22"/>
                <w:szCs w:val="22"/>
              </w:rPr>
              <w:t>uelle est la surface de panneau solaire</w:t>
            </w:r>
            <w:r>
              <w:rPr>
                <w:sz w:val="22"/>
                <w:szCs w:val="22"/>
              </w:rPr>
              <w:t xml:space="preserve"> nécessaire</w:t>
            </w:r>
            <w:r w:rsidR="00417948">
              <w:rPr>
                <w:sz w:val="22"/>
                <w:szCs w:val="22"/>
              </w:rPr>
              <w:t xml:space="preserve"> pour remplacer un réacteur nucléaire de 1000 MW ?</w:t>
            </w:r>
          </w:p>
          <w:p w14:paraId="3B2A10BB" w14:textId="588E0B7E" w:rsidR="00BA198B" w:rsidRDefault="00530DD3" w:rsidP="00362AC9">
            <w:pPr>
              <w:rPr>
                <w:sz w:val="22"/>
                <w:szCs w:val="22"/>
              </w:rPr>
            </w:pPr>
            <w:r w:rsidRPr="00530DD3">
              <w:rPr>
                <w:b/>
                <w:bCs/>
                <w:sz w:val="22"/>
                <w:szCs w:val="22"/>
              </w:rPr>
              <w:t>Réponse :</w:t>
            </w:r>
            <w:r>
              <w:rPr>
                <w:sz w:val="22"/>
                <w:szCs w:val="22"/>
              </w:rPr>
              <w:t xml:space="preserve"> </w:t>
            </w:r>
            <w:r w:rsidR="000F7FB1">
              <w:rPr>
                <w:sz w:val="22"/>
                <w:szCs w:val="22"/>
              </w:rPr>
              <w:t xml:space="preserve">La surface nécessaire pour remplacer un réacteur est de ____ </w:t>
            </w:r>
            <w:r w:rsidR="00856105">
              <w:rPr>
                <w:sz w:val="22"/>
                <w:szCs w:val="22"/>
              </w:rPr>
              <w:t xml:space="preserve">millions de </w:t>
            </w:r>
            <w:r w:rsidR="000F7FB1">
              <w:rPr>
                <w:sz w:val="22"/>
                <w:szCs w:val="22"/>
              </w:rPr>
              <w:t>m²</w:t>
            </w:r>
          </w:p>
          <w:p w14:paraId="7AF72771" w14:textId="37CF69E3" w:rsidR="00BA198B" w:rsidRDefault="00BA198B" w:rsidP="00362AC9">
            <w:pPr>
              <w:rPr>
                <w:sz w:val="22"/>
                <w:szCs w:val="22"/>
              </w:rPr>
            </w:pPr>
            <w:r>
              <w:rPr>
                <w:sz w:val="22"/>
                <w:szCs w:val="22"/>
              </w:rPr>
              <w:t xml:space="preserve">Sachant que la ville de Sèvre à une </w:t>
            </w:r>
            <w:r w:rsidRPr="00BA198B">
              <w:rPr>
                <w:rFonts w:ascii="Arial" w:hAnsi="Arial" w:cs="Arial"/>
              </w:rPr>
              <w:t>superficie de 3.</w:t>
            </w:r>
            <w:r w:rsidR="00060815">
              <w:rPr>
                <w:rFonts w:ascii="Arial" w:hAnsi="Arial" w:cs="Arial"/>
              </w:rPr>
              <w:t>9</w:t>
            </w:r>
            <w:r w:rsidRPr="00BA198B">
              <w:rPr>
                <w:rFonts w:ascii="Arial" w:hAnsi="Arial" w:cs="Arial"/>
              </w:rPr>
              <w:t xml:space="preserve"> </w:t>
            </w:r>
            <w:r w:rsidRPr="00BA198B">
              <w:rPr>
                <w:rFonts w:ascii="Arial" w:hAnsi="Arial" w:cs="Arial"/>
                <w:color w:val="202124"/>
                <w:shd w:val="clear" w:color="auto" w:fill="FFFFFF"/>
              </w:rPr>
              <w:t>×10⁶</w:t>
            </w:r>
            <w:r>
              <w:rPr>
                <w:rFonts w:ascii="Arial" w:hAnsi="Arial" w:cs="Arial"/>
                <w:color w:val="202124"/>
                <w:shd w:val="clear" w:color="auto" w:fill="FFFFFF"/>
              </w:rPr>
              <w:t xml:space="preserve"> </w:t>
            </w:r>
            <w:r w:rsidRPr="00BA198B">
              <w:rPr>
                <w:rFonts w:ascii="Arial" w:hAnsi="Arial" w:cs="Arial"/>
                <w:color w:val="202124"/>
                <w:shd w:val="clear" w:color="auto" w:fill="FFFFFF"/>
              </w:rPr>
              <w:t>m²</w:t>
            </w:r>
            <w:r>
              <w:rPr>
                <w:rFonts w:ascii="Arial" w:hAnsi="Arial" w:cs="Arial"/>
                <w:color w:val="202124"/>
                <w:shd w:val="clear" w:color="auto" w:fill="FFFFFF"/>
              </w:rPr>
              <w:t>, combien de ville</w:t>
            </w:r>
            <w:r w:rsidR="00530DD3">
              <w:rPr>
                <w:rFonts w:ascii="Arial" w:hAnsi="Arial" w:cs="Arial"/>
                <w:color w:val="202124"/>
                <w:shd w:val="clear" w:color="auto" w:fill="FFFFFF"/>
              </w:rPr>
              <w:t>s</w:t>
            </w:r>
            <w:r>
              <w:rPr>
                <w:rFonts w:ascii="Arial" w:hAnsi="Arial" w:cs="Arial"/>
                <w:color w:val="202124"/>
                <w:shd w:val="clear" w:color="auto" w:fill="FFFFFF"/>
              </w:rPr>
              <w:t xml:space="preserve"> de </w:t>
            </w:r>
            <w:r w:rsidR="00530DD3">
              <w:rPr>
                <w:rFonts w:ascii="Arial" w:hAnsi="Arial" w:cs="Arial"/>
                <w:color w:val="202124"/>
                <w:shd w:val="clear" w:color="auto" w:fill="FFFFFF"/>
              </w:rPr>
              <w:t>S</w:t>
            </w:r>
            <w:r>
              <w:rPr>
                <w:rFonts w:ascii="Arial" w:hAnsi="Arial" w:cs="Arial"/>
                <w:color w:val="202124"/>
                <w:shd w:val="clear" w:color="auto" w:fill="FFFFFF"/>
              </w:rPr>
              <w:t>èvres faudrait-il recouvrir de panneau solaire pour remplacer un réacteur ?</w:t>
            </w:r>
          </w:p>
          <w:p w14:paraId="09B47224" w14:textId="3091DD05" w:rsidR="00565111" w:rsidRDefault="00530DD3" w:rsidP="00362AC9">
            <w:pPr>
              <w:rPr>
                <w:sz w:val="22"/>
                <w:szCs w:val="22"/>
              </w:rPr>
            </w:pPr>
            <w:r w:rsidRPr="00530DD3">
              <w:rPr>
                <w:b/>
                <w:bCs/>
                <w:sz w:val="22"/>
                <w:szCs w:val="22"/>
              </w:rPr>
              <w:t>Réponse :</w:t>
            </w:r>
            <w:r>
              <w:rPr>
                <w:sz w:val="22"/>
                <w:szCs w:val="22"/>
              </w:rPr>
              <w:t xml:space="preserve"> </w:t>
            </w:r>
            <w:r w:rsidR="000F7FB1">
              <w:rPr>
                <w:sz w:val="22"/>
                <w:szCs w:val="22"/>
              </w:rPr>
              <w:t xml:space="preserve">Il faudrait recouvrir ____ fois la ville de </w:t>
            </w:r>
            <w:r>
              <w:rPr>
                <w:sz w:val="22"/>
                <w:szCs w:val="22"/>
              </w:rPr>
              <w:t>S</w:t>
            </w:r>
            <w:r w:rsidR="000F7FB1">
              <w:rPr>
                <w:sz w:val="22"/>
                <w:szCs w:val="22"/>
              </w:rPr>
              <w:t xml:space="preserve">èvres pour remplacer </w:t>
            </w:r>
            <w:r w:rsidR="008B4200">
              <w:rPr>
                <w:sz w:val="22"/>
                <w:szCs w:val="22"/>
              </w:rPr>
              <w:t>un</w:t>
            </w:r>
            <w:r w:rsidR="000F7FB1">
              <w:rPr>
                <w:sz w:val="22"/>
                <w:szCs w:val="22"/>
              </w:rPr>
              <w:t xml:space="preserve"> </w:t>
            </w:r>
            <w:r w:rsidR="008B4200">
              <w:rPr>
                <w:sz w:val="22"/>
                <w:szCs w:val="22"/>
              </w:rPr>
              <w:t>réacteur</w:t>
            </w:r>
            <w:r w:rsidR="000F7FB1">
              <w:rPr>
                <w:sz w:val="22"/>
                <w:szCs w:val="22"/>
              </w:rPr>
              <w:t>.</w:t>
            </w:r>
          </w:p>
        </w:tc>
      </w:tr>
      <w:tr w:rsidR="00565111" w14:paraId="5217D254" w14:textId="77777777" w:rsidTr="00362AC9">
        <w:tc>
          <w:tcPr>
            <w:tcW w:w="1869" w:type="dxa"/>
            <w:tcBorders>
              <w:top w:val="single" w:sz="2" w:space="0" w:color="000001"/>
              <w:left w:val="single" w:sz="2" w:space="0" w:color="000001"/>
              <w:bottom w:val="single" w:sz="2" w:space="0" w:color="000001"/>
            </w:tcBorders>
            <w:shd w:val="clear" w:color="auto" w:fill="auto"/>
          </w:tcPr>
          <w:p w14:paraId="068C42B5" w14:textId="77777777" w:rsidR="00565111" w:rsidRDefault="00565111" w:rsidP="00362AC9">
            <w:pPr>
              <w:rPr>
                <w:b/>
                <w:bCs/>
                <w:sz w:val="22"/>
                <w:szCs w:val="22"/>
              </w:rPr>
            </w:pPr>
            <w:r>
              <w:rPr>
                <w:b/>
                <w:bCs/>
                <w:sz w:val="22"/>
                <w:szCs w:val="22"/>
              </w:rPr>
              <w:t>type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4DE7D65F" w14:textId="15541E95" w:rsidR="00565111" w:rsidRDefault="000F7FB1" w:rsidP="00362AC9">
            <w:pPr>
              <w:rPr>
                <w:sz w:val="22"/>
                <w:szCs w:val="22"/>
              </w:rPr>
            </w:pPr>
            <w:r>
              <w:rPr>
                <w:sz w:val="22"/>
                <w:szCs w:val="22"/>
              </w:rPr>
              <w:t>trou</w:t>
            </w:r>
            <w:r w:rsidR="002333C2">
              <w:rPr>
                <w:sz w:val="22"/>
                <w:szCs w:val="22"/>
              </w:rPr>
              <w:t>s</w:t>
            </w:r>
          </w:p>
        </w:tc>
      </w:tr>
      <w:tr w:rsidR="00565111" w14:paraId="73AC3C08" w14:textId="77777777" w:rsidTr="00362AC9">
        <w:tc>
          <w:tcPr>
            <w:tcW w:w="1869" w:type="dxa"/>
            <w:tcBorders>
              <w:top w:val="single" w:sz="2" w:space="0" w:color="000001"/>
              <w:left w:val="single" w:sz="2" w:space="0" w:color="000001"/>
              <w:bottom w:val="single" w:sz="2" w:space="0" w:color="000001"/>
            </w:tcBorders>
            <w:shd w:val="clear" w:color="auto" w:fill="auto"/>
          </w:tcPr>
          <w:p w14:paraId="76ECB5DB" w14:textId="77777777" w:rsidR="00565111" w:rsidRDefault="00565111" w:rsidP="00362AC9">
            <w:pPr>
              <w:rPr>
                <w:b/>
                <w:bCs/>
                <w:sz w:val="22"/>
                <w:szCs w:val="22"/>
              </w:rPr>
            </w:pPr>
            <w:r>
              <w:rPr>
                <w:b/>
                <w:bCs/>
                <w:sz w:val="22"/>
                <w:szCs w:val="22"/>
              </w:rPr>
              <w:t>niveau</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72098E7D" w14:textId="2E0C06CD" w:rsidR="00565111" w:rsidRDefault="002B143A" w:rsidP="00362AC9">
            <w:pPr>
              <w:rPr>
                <w:sz w:val="22"/>
                <w:szCs w:val="22"/>
              </w:rPr>
            </w:pPr>
            <w:r>
              <w:rPr>
                <w:sz w:val="22"/>
                <w:szCs w:val="22"/>
              </w:rPr>
              <w:t>1</w:t>
            </w:r>
          </w:p>
        </w:tc>
      </w:tr>
      <w:tr w:rsidR="000F7FB1" w14:paraId="124E4187" w14:textId="77777777" w:rsidTr="00362AC9">
        <w:tc>
          <w:tcPr>
            <w:tcW w:w="1869" w:type="dxa"/>
            <w:tcBorders>
              <w:top w:val="single" w:sz="2" w:space="0" w:color="000001"/>
              <w:left w:val="single" w:sz="2" w:space="0" w:color="000001"/>
              <w:bottom w:val="single" w:sz="2" w:space="0" w:color="000001"/>
            </w:tcBorders>
            <w:shd w:val="clear" w:color="auto" w:fill="auto"/>
          </w:tcPr>
          <w:p w14:paraId="57F8BE7B" w14:textId="1CC8E40A" w:rsidR="000F7FB1" w:rsidRDefault="000F7FB1" w:rsidP="00362AC9">
            <w:pPr>
              <w:rPr>
                <w:b/>
                <w:bCs/>
                <w:sz w:val="22"/>
                <w:szCs w:val="22"/>
              </w:rPr>
            </w:pPr>
            <w:r>
              <w:rPr>
                <w:b/>
                <w:bCs/>
                <w:sz w:val="22"/>
                <w:szCs w:val="22"/>
              </w:rPr>
              <w:lastRenderedPageBreak/>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7CB04B86" w14:textId="7E60BBEE" w:rsidR="000F7FB1" w:rsidRDefault="000F7FB1" w:rsidP="00362AC9">
            <w:pPr>
              <w:rPr>
                <w:sz w:val="22"/>
                <w:szCs w:val="22"/>
              </w:rPr>
            </w:pPr>
            <w:r>
              <w:rPr>
                <w:sz w:val="22"/>
                <w:szCs w:val="22"/>
              </w:rPr>
              <w:t>33 [30, 35]</w:t>
            </w:r>
          </w:p>
        </w:tc>
      </w:tr>
      <w:tr w:rsidR="000F7FB1" w14:paraId="24FC20FB" w14:textId="77777777" w:rsidTr="00362AC9">
        <w:tc>
          <w:tcPr>
            <w:tcW w:w="1869" w:type="dxa"/>
            <w:tcBorders>
              <w:top w:val="single" w:sz="2" w:space="0" w:color="000001"/>
              <w:left w:val="single" w:sz="2" w:space="0" w:color="000001"/>
              <w:bottom w:val="single" w:sz="2" w:space="0" w:color="000001"/>
            </w:tcBorders>
            <w:shd w:val="clear" w:color="auto" w:fill="auto"/>
          </w:tcPr>
          <w:p w14:paraId="42989BBB" w14:textId="2B17ACFC" w:rsidR="000F7FB1" w:rsidRDefault="000F7FB1" w:rsidP="00362AC9">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739B398F" w14:textId="7453A547" w:rsidR="000F7FB1" w:rsidRDefault="000F7FB1" w:rsidP="00362AC9">
            <w:pPr>
              <w:rPr>
                <w:sz w:val="22"/>
                <w:szCs w:val="22"/>
              </w:rPr>
            </w:pPr>
            <w:r>
              <w:rPr>
                <w:sz w:val="22"/>
                <w:szCs w:val="22"/>
              </w:rPr>
              <w:t>8.5 [8,</w:t>
            </w:r>
            <w:r w:rsidR="0046180C">
              <w:rPr>
                <w:sz w:val="22"/>
                <w:szCs w:val="22"/>
              </w:rPr>
              <w:t xml:space="preserve"> </w:t>
            </w:r>
            <w:r>
              <w:rPr>
                <w:sz w:val="22"/>
                <w:szCs w:val="22"/>
              </w:rPr>
              <w:t>9]</w:t>
            </w:r>
          </w:p>
        </w:tc>
      </w:tr>
      <w:tr w:rsidR="00565111" w14:paraId="54367E5E" w14:textId="77777777" w:rsidTr="00362AC9">
        <w:tc>
          <w:tcPr>
            <w:tcW w:w="1869" w:type="dxa"/>
            <w:tcBorders>
              <w:top w:val="single" w:sz="2" w:space="0" w:color="000001"/>
              <w:left w:val="single" w:sz="2" w:space="0" w:color="000001"/>
              <w:bottom w:val="single" w:sz="2" w:space="0" w:color="000001"/>
            </w:tcBorders>
            <w:shd w:val="clear" w:color="auto" w:fill="auto"/>
          </w:tcPr>
          <w:p w14:paraId="3187EB07" w14:textId="77777777" w:rsidR="00565111" w:rsidRDefault="00565111" w:rsidP="00362AC9">
            <w:pPr>
              <w:rPr>
                <w:b/>
                <w:bCs/>
                <w:sz w:val="22"/>
                <w:szCs w:val="22"/>
              </w:rPr>
            </w:pPr>
            <w:r>
              <w:rPr>
                <w:b/>
                <w:bCs/>
                <w:sz w:val="22"/>
                <w:szCs w:val="22"/>
              </w:rPr>
              <w:t>explication</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2DFFFA78" w14:textId="00BEA36E" w:rsidR="00565111" w:rsidRDefault="00417948" w:rsidP="00362AC9">
            <w:pPr>
              <w:rPr>
                <w:rFonts w:ascii="Arial" w:hAnsi="Arial" w:cs="Arial"/>
                <w:color w:val="202124"/>
                <w:shd w:val="clear" w:color="auto" w:fill="FFFFFF"/>
              </w:rPr>
            </w:pPr>
            <w:r>
              <w:rPr>
                <w:rFonts w:ascii="Arial" w:hAnsi="Arial" w:cs="Arial"/>
                <w:color w:val="000000" w:themeColor="text1"/>
                <w:shd w:val="clear" w:color="auto" w:fill="FFFFFF"/>
              </w:rPr>
              <w:t xml:space="preserve">La puissance </w:t>
            </w:r>
            <w:r w:rsidR="006810AD">
              <w:rPr>
                <w:rFonts w:ascii="Arial" w:hAnsi="Arial" w:cs="Arial"/>
                <w:color w:val="000000" w:themeColor="text1"/>
                <w:shd w:val="clear" w:color="auto" w:fill="FFFFFF"/>
              </w:rPr>
              <w:t xml:space="preserve">radiative </w:t>
            </w:r>
            <w:r>
              <w:rPr>
                <w:rFonts w:ascii="Arial" w:hAnsi="Arial" w:cs="Arial"/>
                <w:color w:val="000000" w:themeColor="text1"/>
                <w:shd w:val="clear" w:color="auto" w:fill="FFFFFF"/>
              </w:rPr>
              <w:t xml:space="preserve">reçue au niveau de sol est convertie en énergie électrique avec un rendement de 20%. Donc, 1m² permet de d’obtenir une puissance électrique de </w:t>
            </w:r>
            <w:r w:rsidR="00BA198B">
              <w:rPr>
                <w:rFonts w:ascii="Arial" w:hAnsi="Arial" w:cs="Arial"/>
                <w:color w:val="000000" w:themeColor="text1"/>
                <w:shd w:val="clear" w:color="auto" w:fill="FFFFFF"/>
              </w:rPr>
              <w:t>150</w:t>
            </w:r>
            <w:r>
              <w:rPr>
                <w:rFonts w:ascii="Arial" w:hAnsi="Arial" w:cs="Arial"/>
                <w:color w:val="000000" w:themeColor="text1"/>
                <w:shd w:val="clear" w:color="auto" w:fill="FFFFFF"/>
              </w:rPr>
              <w:t xml:space="preserve"> </w:t>
            </w:r>
            <w:r w:rsidRPr="007D3E41">
              <w:rPr>
                <w:rFonts w:ascii="Arial" w:hAnsi="Arial" w:cs="Arial"/>
                <w:color w:val="202124"/>
                <w:shd w:val="clear" w:color="auto" w:fill="FFFFFF"/>
              </w:rPr>
              <w:t>×</w:t>
            </w:r>
            <w:r>
              <w:rPr>
                <w:rFonts w:ascii="Arial" w:hAnsi="Arial" w:cs="Arial"/>
                <w:color w:val="202124"/>
                <w:shd w:val="clear" w:color="auto" w:fill="FFFFFF"/>
              </w:rPr>
              <w:t xml:space="preserve"> 0.20 = </w:t>
            </w:r>
            <w:r w:rsidR="00BA198B">
              <w:rPr>
                <w:rFonts w:ascii="Arial" w:hAnsi="Arial" w:cs="Arial"/>
                <w:color w:val="202124"/>
                <w:shd w:val="clear" w:color="auto" w:fill="FFFFFF"/>
              </w:rPr>
              <w:t>30</w:t>
            </w:r>
            <w:r>
              <w:rPr>
                <w:rFonts w:ascii="Arial" w:hAnsi="Arial" w:cs="Arial"/>
                <w:color w:val="202124"/>
                <w:shd w:val="clear" w:color="auto" w:fill="FFFFFF"/>
              </w:rPr>
              <w:t xml:space="preserve"> W. </w:t>
            </w:r>
          </w:p>
          <w:p w14:paraId="654D683C" w14:textId="3E6B3DAF" w:rsidR="00417948" w:rsidRDefault="00417948" w:rsidP="00417948">
            <w:pPr>
              <w:rPr>
                <w:rFonts w:ascii="Arial" w:hAnsi="Arial" w:cs="Arial"/>
                <w:color w:val="202124"/>
                <w:shd w:val="clear" w:color="auto" w:fill="FFFFFF"/>
              </w:rPr>
            </w:pPr>
            <w:r>
              <w:rPr>
                <w:szCs w:val="22"/>
              </w:rPr>
              <w:t>1000MW = 1000</w:t>
            </w:r>
            <w:r w:rsidR="00F0260D" w:rsidRPr="007D3E41">
              <w:rPr>
                <w:rFonts w:ascii="Arial" w:hAnsi="Arial" w:cs="Arial"/>
                <w:color w:val="202124"/>
                <w:shd w:val="clear" w:color="auto" w:fill="FFFFFF"/>
              </w:rPr>
              <w:t>×</w:t>
            </w:r>
            <w:r w:rsidR="00F0260D">
              <w:rPr>
                <w:rFonts w:ascii="Arial" w:hAnsi="Arial" w:cs="Arial"/>
                <w:color w:val="202124"/>
                <w:shd w:val="clear" w:color="auto" w:fill="FFFFFF"/>
              </w:rPr>
              <w:t>10</w:t>
            </w:r>
            <w:r w:rsidR="00F0260D" w:rsidRPr="00417948">
              <w:rPr>
                <w:rFonts w:ascii="Arial" w:hAnsi="Arial" w:cs="Arial"/>
                <w:color w:val="202124"/>
                <w:shd w:val="clear" w:color="auto" w:fill="FFFFFF"/>
              </w:rPr>
              <w:t>⁶</w:t>
            </w:r>
            <w:r>
              <w:rPr>
                <w:rFonts w:ascii="Arial" w:hAnsi="Arial" w:cs="Arial"/>
                <w:color w:val="202124"/>
                <w:shd w:val="clear" w:color="auto" w:fill="FFFFFF"/>
              </w:rPr>
              <w:t>W</w:t>
            </w:r>
          </w:p>
          <w:p w14:paraId="3083D6B8" w14:textId="534611BC" w:rsidR="00F0260D" w:rsidRDefault="00417948" w:rsidP="00F0260D">
            <w:pPr>
              <w:widowControl/>
              <w:spacing w:before="0" w:after="0"/>
              <w:rPr>
                <w:rFonts w:ascii="Arial" w:hAnsi="Arial" w:cs="Arial"/>
                <w:color w:val="202124"/>
                <w:shd w:val="clear" w:color="auto" w:fill="FFFFFF"/>
              </w:rPr>
            </w:pPr>
            <w:r>
              <w:rPr>
                <w:rFonts w:ascii="Arial" w:hAnsi="Arial" w:cs="Arial"/>
                <w:color w:val="202124"/>
                <w:shd w:val="clear" w:color="auto" w:fill="FFFFFF"/>
              </w:rPr>
              <w:t xml:space="preserve">Pour arriver à </w:t>
            </w:r>
            <w:r w:rsidR="00BA198B">
              <w:rPr>
                <w:szCs w:val="22"/>
              </w:rPr>
              <w:t>1000</w:t>
            </w:r>
            <w:r w:rsidR="00BA198B" w:rsidRPr="007D3E41">
              <w:rPr>
                <w:rFonts w:ascii="Arial" w:hAnsi="Arial" w:cs="Arial"/>
                <w:color w:val="202124"/>
                <w:shd w:val="clear" w:color="auto" w:fill="FFFFFF"/>
              </w:rPr>
              <w:t>×</w:t>
            </w:r>
            <w:r w:rsidR="00BA198B">
              <w:rPr>
                <w:rFonts w:ascii="Arial" w:hAnsi="Arial" w:cs="Arial"/>
                <w:color w:val="202124"/>
                <w:shd w:val="clear" w:color="auto" w:fill="FFFFFF"/>
              </w:rPr>
              <w:t>10</w:t>
            </w:r>
            <w:r w:rsidR="00BA198B" w:rsidRPr="00417948">
              <w:rPr>
                <w:rFonts w:ascii="Arial" w:hAnsi="Arial" w:cs="Arial"/>
                <w:color w:val="202124"/>
                <w:shd w:val="clear" w:color="auto" w:fill="FFFFFF"/>
              </w:rPr>
              <w:t>⁶</w:t>
            </w:r>
            <w:r w:rsidR="00BA198B">
              <w:rPr>
                <w:rFonts w:ascii="Arial" w:hAnsi="Arial" w:cs="Arial"/>
                <w:color w:val="202124"/>
                <w:shd w:val="clear" w:color="auto" w:fill="FFFFFF"/>
              </w:rPr>
              <w:t>W</w:t>
            </w:r>
            <w:r>
              <w:rPr>
                <w:rFonts w:ascii="Arial" w:hAnsi="Arial" w:cs="Arial"/>
                <w:color w:val="202124"/>
                <w:shd w:val="clear" w:color="auto" w:fill="FFFFFF"/>
              </w:rPr>
              <w:t xml:space="preserve">, il faut une surface de </w:t>
            </w:r>
            <w:r w:rsidR="00F0260D">
              <w:rPr>
                <w:rFonts w:ascii="Arial" w:hAnsi="Arial" w:cs="Arial"/>
                <w:color w:val="202124"/>
                <w:shd w:val="clear" w:color="auto" w:fill="FFFFFF"/>
              </w:rPr>
              <w:t>1000</w:t>
            </w:r>
            <w:r w:rsidR="00BA198B" w:rsidRPr="007D3E41">
              <w:rPr>
                <w:rFonts w:ascii="Arial" w:hAnsi="Arial" w:cs="Arial"/>
                <w:color w:val="202124"/>
                <w:shd w:val="clear" w:color="auto" w:fill="FFFFFF"/>
              </w:rPr>
              <w:t>×</w:t>
            </w:r>
            <w:r w:rsidR="00BA198B">
              <w:rPr>
                <w:rFonts w:ascii="Arial" w:hAnsi="Arial" w:cs="Arial"/>
                <w:color w:val="202124"/>
                <w:shd w:val="clear" w:color="auto" w:fill="FFFFFF"/>
              </w:rPr>
              <w:t>10</w:t>
            </w:r>
            <w:r w:rsidR="00BA198B" w:rsidRPr="00417948">
              <w:rPr>
                <w:rFonts w:ascii="Arial" w:hAnsi="Arial" w:cs="Arial"/>
                <w:color w:val="202124"/>
                <w:shd w:val="clear" w:color="auto" w:fill="FFFFFF"/>
              </w:rPr>
              <w:t>⁶</w:t>
            </w:r>
            <w:r w:rsidR="00BA198B">
              <w:rPr>
                <w:rFonts w:ascii="Arial" w:hAnsi="Arial" w:cs="Arial"/>
                <w:color w:val="202124"/>
                <w:shd w:val="clear" w:color="auto" w:fill="FFFFFF"/>
              </w:rPr>
              <w:t>/30</w:t>
            </w:r>
            <w:r w:rsidR="00F0260D">
              <w:rPr>
                <w:rFonts w:ascii="Arial" w:hAnsi="Arial" w:cs="Arial"/>
                <w:color w:val="202124"/>
                <w:shd w:val="clear" w:color="auto" w:fill="FFFFFF"/>
              </w:rPr>
              <w:t>=</w:t>
            </w:r>
            <w:r w:rsidR="00BA198B">
              <w:rPr>
                <w:rFonts w:ascii="Arial" w:hAnsi="Arial" w:cs="Arial"/>
                <w:color w:val="202124"/>
                <w:shd w:val="clear" w:color="auto" w:fill="FFFFFF"/>
              </w:rPr>
              <w:t>33</w:t>
            </w:r>
            <w:r w:rsidR="00F0260D">
              <w:rPr>
                <w:rFonts w:ascii="Arial" w:hAnsi="Arial" w:cs="Arial"/>
                <w:color w:val="202124"/>
                <w:shd w:val="clear" w:color="auto" w:fill="FFFFFF"/>
              </w:rPr>
              <w:t xml:space="preserve"> millions de m².</w:t>
            </w:r>
          </w:p>
          <w:p w14:paraId="6C6AB1DE" w14:textId="25F21C09" w:rsidR="00417948" w:rsidRPr="00417948" w:rsidRDefault="00060815" w:rsidP="005229DB">
            <w:pPr>
              <w:widowControl/>
              <w:spacing w:before="0" w:after="0"/>
              <w:rPr>
                <w:rFonts w:ascii="Arial" w:hAnsi="Arial" w:cs="Arial"/>
                <w:color w:val="202124"/>
                <w:shd w:val="clear" w:color="auto" w:fill="FFFFFF"/>
              </w:rPr>
            </w:pPr>
            <w:r>
              <w:rPr>
                <w:rFonts w:ascii="Arial" w:hAnsi="Arial" w:cs="Arial"/>
                <w:color w:val="202124"/>
                <w:shd w:val="clear" w:color="auto" w:fill="FFFFFF"/>
              </w:rPr>
              <w:t>Comme Sèvre a une superficie de 3.9 millions de m², la superficie de panneau solaire correspond à</w:t>
            </w:r>
            <w:r w:rsidR="006810AD">
              <w:rPr>
                <w:rFonts w:ascii="Arial" w:hAnsi="Arial" w:cs="Arial"/>
                <w:color w:val="202124"/>
                <w:shd w:val="clear" w:color="auto" w:fill="FFFFFF"/>
              </w:rPr>
              <w:t xml:space="preserve"> 33/3.9=</w:t>
            </w:r>
            <w:r>
              <w:rPr>
                <w:rFonts w:ascii="Arial" w:hAnsi="Arial" w:cs="Arial"/>
                <w:color w:val="202124"/>
                <w:shd w:val="clear" w:color="auto" w:fill="FFFFFF"/>
              </w:rPr>
              <w:t xml:space="preserve"> 8.5 fois </w:t>
            </w:r>
            <w:r w:rsidR="002F1121">
              <w:rPr>
                <w:rFonts w:ascii="Arial" w:hAnsi="Arial" w:cs="Arial"/>
                <w:color w:val="202124"/>
                <w:shd w:val="clear" w:color="auto" w:fill="FFFFFF"/>
              </w:rPr>
              <w:t>S</w:t>
            </w:r>
            <w:r>
              <w:rPr>
                <w:rFonts w:ascii="Arial" w:hAnsi="Arial" w:cs="Arial"/>
                <w:color w:val="202124"/>
                <w:shd w:val="clear" w:color="auto" w:fill="FFFFFF"/>
              </w:rPr>
              <w:t xml:space="preserve">èvres. </w:t>
            </w:r>
          </w:p>
        </w:tc>
      </w:tr>
    </w:tbl>
    <w:p w14:paraId="712060AA" w14:textId="1B133918" w:rsidR="00C16425" w:rsidRDefault="00417948" w:rsidP="006810AD">
      <w:pPr>
        <w:widowControl/>
        <w:spacing w:before="0" w:after="0"/>
        <w:rPr>
          <w:sz w:val="22"/>
          <w:szCs w:val="22"/>
        </w:rPr>
      </w:pPr>
      <w:r>
        <w:rPr>
          <w:sz w:val="22"/>
          <w:szCs w:val="22"/>
        </w:rPr>
        <w:t xml:space="preserve"> </w:t>
      </w:r>
    </w:p>
    <w:p w14:paraId="4B81FBE0" w14:textId="77777777" w:rsidR="00C16425" w:rsidRDefault="00C16425">
      <w:pPr>
        <w:widowControl/>
        <w:spacing w:before="0" w:after="0"/>
        <w:rPr>
          <w:sz w:val="22"/>
          <w:szCs w:val="22"/>
        </w:rPr>
      </w:pPr>
      <w:r>
        <w:rPr>
          <w:sz w:val="22"/>
          <w:szCs w:val="22"/>
        </w:rPr>
        <w:br w:type="page"/>
      </w:r>
    </w:p>
    <w:tbl>
      <w:tblPr>
        <w:tblW w:w="9972" w:type="dxa"/>
        <w:tblInd w:w="4" w:type="dxa"/>
        <w:tblCellMar>
          <w:top w:w="28" w:type="dxa"/>
          <w:left w:w="24" w:type="dxa"/>
          <w:bottom w:w="28" w:type="dxa"/>
          <w:right w:w="28" w:type="dxa"/>
        </w:tblCellMar>
        <w:tblLook w:val="04A0" w:firstRow="1" w:lastRow="0" w:firstColumn="1" w:lastColumn="0" w:noHBand="0" w:noVBand="1"/>
      </w:tblPr>
      <w:tblGrid>
        <w:gridCol w:w="1869"/>
        <w:gridCol w:w="8103"/>
      </w:tblGrid>
      <w:tr w:rsidR="00C16425" w14:paraId="4AB2132E" w14:textId="77777777" w:rsidTr="00476DF7">
        <w:tc>
          <w:tcPr>
            <w:tcW w:w="1869" w:type="dxa"/>
            <w:tcBorders>
              <w:top w:val="single" w:sz="2" w:space="0" w:color="000001"/>
              <w:left w:val="single" w:sz="2" w:space="0" w:color="000001"/>
              <w:bottom w:val="single" w:sz="2" w:space="0" w:color="000001"/>
            </w:tcBorders>
            <w:shd w:val="clear" w:color="auto" w:fill="auto"/>
          </w:tcPr>
          <w:p w14:paraId="54A89604" w14:textId="77777777" w:rsidR="00C16425" w:rsidRDefault="00C16425" w:rsidP="00476DF7">
            <w:pPr>
              <w:rPr>
                <w:b/>
                <w:bCs/>
                <w:sz w:val="22"/>
                <w:szCs w:val="22"/>
              </w:rPr>
            </w:pPr>
            <w:r>
              <w:rPr>
                <w:b/>
                <w:bCs/>
                <w:sz w:val="22"/>
                <w:szCs w:val="22"/>
              </w:rPr>
              <w:lastRenderedPageBreak/>
              <w:t>item</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629008E5" w14:textId="303EC49B" w:rsidR="00C16425" w:rsidRDefault="00EB2165" w:rsidP="00476DF7">
            <w:pPr>
              <w:rPr>
                <w:sz w:val="22"/>
                <w:szCs w:val="22"/>
              </w:rPr>
            </w:pPr>
            <w:r>
              <w:rPr>
                <w:sz w:val="22"/>
                <w:szCs w:val="22"/>
              </w:rPr>
              <w:t>12</w:t>
            </w:r>
          </w:p>
        </w:tc>
      </w:tr>
      <w:tr w:rsidR="00C16425" w14:paraId="00B67B2B" w14:textId="77777777" w:rsidTr="00476DF7">
        <w:tc>
          <w:tcPr>
            <w:tcW w:w="1869" w:type="dxa"/>
            <w:tcBorders>
              <w:top w:val="single" w:sz="2" w:space="0" w:color="000001"/>
              <w:left w:val="single" w:sz="2" w:space="0" w:color="000001"/>
              <w:bottom w:val="single" w:sz="2" w:space="0" w:color="000001"/>
            </w:tcBorders>
            <w:shd w:val="clear" w:color="auto" w:fill="auto"/>
          </w:tcPr>
          <w:p w14:paraId="2C96AB52" w14:textId="77777777" w:rsidR="00C16425" w:rsidRDefault="00C16425" w:rsidP="00476DF7">
            <w:pPr>
              <w:rPr>
                <w:b/>
                <w:bCs/>
                <w:sz w:val="22"/>
                <w:szCs w:val="22"/>
              </w:rPr>
            </w:pPr>
            <w:r>
              <w:rPr>
                <w:b/>
                <w:bCs/>
                <w:sz w:val="22"/>
                <w:szCs w:val="22"/>
              </w:rPr>
              <w:t>titre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2B3739F0" w14:textId="5F430111" w:rsidR="00C16425" w:rsidRDefault="00C16425" w:rsidP="00476DF7">
            <w:pPr>
              <w:rPr>
                <w:sz w:val="22"/>
                <w:szCs w:val="22"/>
              </w:rPr>
            </w:pPr>
            <w:r>
              <w:rPr>
                <w:sz w:val="22"/>
                <w:szCs w:val="22"/>
              </w:rPr>
              <w:t>Ce qu’il faut retenir</w:t>
            </w:r>
          </w:p>
        </w:tc>
      </w:tr>
      <w:tr w:rsidR="00C16425" w14:paraId="5FFEEFE0" w14:textId="77777777" w:rsidTr="00476DF7">
        <w:tc>
          <w:tcPr>
            <w:tcW w:w="1869" w:type="dxa"/>
            <w:tcBorders>
              <w:top w:val="single" w:sz="2" w:space="0" w:color="000001"/>
              <w:left w:val="single" w:sz="2" w:space="0" w:color="000001"/>
              <w:bottom w:val="single" w:sz="2" w:space="0" w:color="000001"/>
            </w:tcBorders>
            <w:shd w:val="clear" w:color="auto" w:fill="auto"/>
          </w:tcPr>
          <w:p w14:paraId="739FBEF7" w14:textId="77777777" w:rsidR="00C16425" w:rsidRDefault="00C16425" w:rsidP="00476DF7">
            <w:pPr>
              <w:rPr>
                <w:b/>
                <w:bCs/>
                <w:sz w:val="22"/>
                <w:szCs w:val="22"/>
              </w:rPr>
            </w:pPr>
            <w:r>
              <w:rPr>
                <w:b/>
                <w:bCs/>
                <w:sz w:val="22"/>
                <w:szCs w:val="22"/>
              </w:rPr>
              <w:t>domaine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526DF939" w14:textId="77777777" w:rsidR="00C16425" w:rsidRDefault="00C16425" w:rsidP="00476DF7">
            <w:pPr>
              <w:rPr>
                <w:sz w:val="22"/>
                <w:szCs w:val="22"/>
              </w:rPr>
            </w:pPr>
            <w:r>
              <w:rPr>
                <w:sz w:val="22"/>
                <w:szCs w:val="22"/>
              </w:rPr>
              <w:t>Qu’est-ce qu’un semi-conducteur ?</w:t>
            </w:r>
          </w:p>
        </w:tc>
      </w:tr>
      <w:tr w:rsidR="00C16425" w14:paraId="7B02D89D" w14:textId="77777777" w:rsidTr="00476DF7">
        <w:tc>
          <w:tcPr>
            <w:tcW w:w="1869" w:type="dxa"/>
            <w:tcBorders>
              <w:top w:val="single" w:sz="2" w:space="0" w:color="000001"/>
              <w:left w:val="single" w:sz="2" w:space="0" w:color="000001"/>
              <w:bottom w:val="single" w:sz="2" w:space="0" w:color="000001"/>
            </w:tcBorders>
            <w:shd w:val="clear" w:color="auto" w:fill="auto"/>
          </w:tcPr>
          <w:p w14:paraId="52453AFE" w14:textId="77777777" w:rsidR="00C16425" w:rsidRDefault="00C16425" w:rsidP="00476DF7">
            <w:pPr>
              <w:rPr>
                <w:b/>
                <w:bCs/>
                <w:sz w:val="22"/>
                <w:szCs w:val="22"/>
              </w:rPr>
            </w:pPr>
            <w:r>
              <w:rPr>
                <w:b/>
                <w:bCs/>
                <w:sz w:val="22"/>
                <w:szCs w:val="22"/>
              </w:rPr>
              <w:t>question</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1F30802" w14:textId="69A76E5B" w:rsidR="00C16425" w:rsidRDefault="00C16425" w:rsidP="00476DF7">
            <w:pPr>
              <w:rPr>
                <w:sz w:val="22"/>
                <w:szCs w:val="22"/>
              </w:rPr>
            </w:pPr>
            <w:r>
              <w:rPr>
                <w:sz w:val="22"/>
                <w:szCs w:val="22"/>
              </w:rPr>
              <w:t xml:space="preserve">Pour qu’un électron d’un matériau semi-conducteur conduise il faut qu’il soit dans la bande de ____. </w:t>
            </w:r>
          </w:p>
          <w:p w14:paraId="03F4482E" w14:textId="4169FEFE" w:rsidR="00C16425" w:rsidRDefault="00C16425" w:rsidP="00476DF7">
            <w:pPr>
              <w:rPr>
                <w:sz w:val="22"/>
                <w:szCs w:val="22"/>
              </w:rPr>
            </w:pPr>
            <w:r>
              <w:rPr>
                <w:sz w:val="22"/>
                <w:szCs w:val="22"/>
              </w:rPr>
              <w:t xml:space="preserve">Les photons du soleil ont une énergie </w:t>
            </w:r>
            <w:r w:rsidR="00205831">
              <w:rPr>
                <w:sz w:val="22"/>
                <w:szCs w:val="22"/>
              </w:rPr>
              <w:t>____</w:t>
            </w:r>
            <w:r>
              <w:rPr>
                <w:sz w:val="22"/>
                <w:szCs w:val="22"/>
              </w:rPr>
              <w:t xml:space="preserve"> pour que l’électron passe la barrière énergétique du silicium. </w:t>
            </w:r>
          </w:p>
          <w:p w14:paraId="7BFEEB1C" w14:textId="77777777" w:rsidR="00C16425" w:rsidRDefault="00205831" w:rsidP="00476DF7">
            <w:pPr>
              <w:rPr>
                <w:sz w:val="22"/>
                <w:szCs w:val="22"/>
              </w:rPr>
            </w:pPr>
            <w:r>
              <w:rPr>
                <w:sz w:val="22"/>
                <w:szCs w:val="22"/>
              </w:rPr>
              <w:t>Le rendement d’une cellule photovoltaïque se définit comme étant :</w:t>
            </w:r>
          </w:p>
          <w:p w14:paraId="4C97EA43" w14:textId="730D8B57" w:rsidR="00205831" w:rsidRDefault="00205831" w:rsidP="00476DF7">
            <w:pPr>
              <w:rPr>
                <w:sz w:val="22"/>
                <w:szCs w:val="22"/>
              </w:rPr>
            </w:pPr>
            <w:r>
              <w:rPr>
                <w:sz w:val="22"/>
                <w:szCs w:val="22"/>
              </w:rPr>
              <w:t>Rendement = ____</w:t>
            </w:r>
          </w:p>
        </w:tc>
      </w:tr>
      <w:tr w:rsidR="00C16425" w14:paraId="0C07D5AC" w14:textId="77777777" w:rsidTr="00476DF7">
        <w:tc>
          <w:tcPr>
            <w:tcW w:w="1869" w:type="dxa"/>
            <w:tcBorders>
              <w:top w:val="single" w:sz="2" w:space="0" w:color="000001"/>
              <w:left w:val="single" w:sz="2" w:space="0" w:color="000001"/>
              <w:bottom w:val="single" w:sz="2" w:space="0" w:color="000001"/>
            </w:tcBorders>
            <w:shd w:val="clear" w:color="auto" w:fill="auto"/>
          </w:tcPr>
          <w:p w14:paraId="373CFBCB" w14:textId="77777777" w:rsidR="00C16425" w:rsidRDefault="00C16425" w:rsidP="00476DF7">
            <w:pPr>
              <w:rPr>
                <w:b/>
                <w:bCs/>
                <w:sz w:val="22"/>
                <w:szCs w:val="22"/>
              </w:rPr>
            </w:pPr>
            <w:r>
              <w:rPr>
                <w:b/>
                <w:bCs/>
                <w:sz w:val="22"/>
                <w:szCs w:val="22"/>
              </w:rPr>
              <w:t>type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39945EDB" w14:textId="05EB03DD" w:rsidR="00C16425" w:rsidRDefault="00205831" w:rsidP="00476DF7">
            <w:pPr>
              <w:rPr>
                <w:sz w:val="22"/>
                <w:szCs w:val="22"/>
              </w:rPr>
            </w:pPr>
            <w:r>
              <w:rPr>
                <w:sz w:val="22"/>
                <w:szCs w:val="22"/>
              </w:rPr>
              <w:t>Sélection</w:t>
            </w:r>
          </w:p>
        </w:tc>
      </w:tr>
      <w:tr w:rsidR="00C16425" w14:paraId="48FBDE26" w14:textId="77777777" w:rsidTr="00476DF7">
        <w:tc>
          <w:tcPr>
            <w:tcW w:w="1869" w:type="dxa"/>
            <w:tcBorders>
              <w:top w:val="single" w:sz="2" w:space="0" w:color="000001"/>
              <w:left w:val="single" w:sz="2" w:space="0" w:color="000001"/>
              <w:bottom w:val="single" w:sz="2" w:space="0" w:color="000001"/>
            </w:tcBorders>
            <w:shd w:val="clear" w:color="auto" w:fill="auto"/>
          </w:tcPr>
          <w:p w14:paraId="239CE05B" w14:textId="77777777" w:rsidR="00C16425" w:rsidRDefault="00C16425" w:rsidP="00476DF7">
            <w:pPr>
              <w:rPr>
                <w:b/>
                <w:bCs/>
                <w:sz w:val="22"/>
                <w:szCs w:val="22"/>
              </w:rPr>
            </w:pPr>
            <w:r>
              <w:rPr>
                <w:b/>
                <w:bCs/>
                <w:sz w:val="22"/>
                <w:szCs w:val="22"/>
              </w:rPr>
              <w:t>niveau</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5457D7BA" w14:textId="77777777" w:rsidR="00C16425" w:rsidRDefault="00C16425" w:rsidP="00476DF7">
            <w:pPr>
              <w:rPr>
                <w:sz w:val="22"/>
                <w:szCs w:val="22"/>
              </w:rPr>
            </w:pPr>
            <w:r>
              <w:rPr>
                <w:sz w:val="22"/>
                <w:szCs w:val="22"/>
              </w:rPr>
              <w:t>1</w:t>
            </w:r>
          </w:p>
        </w:tc>
      </w:tr>
      <w:tr w:rsidR="00C16425" w14:paraId="2C562403" w14:textId="77777777" w:rsidTr="00476DF7">
        <w:tc>
          <w:tcPr>
            <w:tcW w:w="1869" w:type="dxa"/>
            <w:tcBorders>
              <w:top w:val="single" w:sz="2" w:space="0" w:color="000001"/>
              <w:left w:val="single" w:sz="2" w:space="0" w:color="000001"/>
              <w:bottom w:val="single" w:sz="2" w:space="0" w:color="000001"/>
            </w:tcBorders>
            <w:shd w:val="clear" w:color="auto" w:fill="auto"/>
          </w:tcPr>
          <w:p w14:paraId="01864102" w14:textId="77777777" w:rsidR="00C16425" w:rsidRDefault="00C16425" w:rsidP="00476DF7">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6789E1B" w14:textId="3312BDD4" w:rsidR="00C16425" w:rsidRDefault="00205831" w:rsidP="00476DF7">
            <w:pPr>
              <w:rPr>
                <w:sz w:val="22"/>
                <w:szCs w:val="22"/>
              </w:rPr>
            </w:pPr>
            <w:r>
              <w:rPr>
                <w:sz w:val="22"/>
                <w:szCs w:val="22"/>
              </w:rPr>
              <w:t>&gt;conduction, valence</w:t>
            </w:r>
          </w:p>
        </w:tc>
      </w:tr>
      <w:tr w:rsidR="00C16425" w14:paraId="0F4F28D6" w14:textId="77777777" w:rsidTr="00476DF7">
        <w:tc>
          <w:tcPr>
            <w:tcW w:w="1869" w:type="dxa"/>
            <w:tcBorders>
              <w:top w:val="single" w:sz="2" w:space="0" w:color="000001"/>
              <w:left w:val="single" w:sz="2" w:space="0" w:color="000001"/>
              <w:bottom w:val="single" w:sz="2" w:space="0" w:color="000001"/>
            </w:tcBorders>
            <w:shd w:val="clear" w:color="auto" w:fill="auto"/>
          </w:tcPr>
          <w:p w14:paraId="7FB060E3" w14:textId="77777777" w:rsidR="00C16425" w:rsidRDefault="00C16425" w:rsidP="00476DF7">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2C81EC33" w14:textId="31758072" w:rsidR="00C16425" w:rsidRDefault="00205831" w:rsidP="00476DF7">
            <w:pPr>
              <w:rPr>
                <w:sz w:val="22"/>
                <w:szCs w:val="22"/>
              </w:rPr>
            </w:pPr>
            <w:r>
              <w:rPr>
                <w:sz w:val="22"/>
                <w:szCs w:val="22"/>
              </w:rPr>
              <w:t>&gt;suffisante, trop faible</w:t>
            </w:r>
          </w:p>
        </w:tc>
      </w:tr>
      <w:tr w:rsidR="00205831" w14:paraId="630B96A6" w14:textId="77777777" w:rsidTr="00476DF7">
        <w:tc>
          <w:tcPr>
            <w:tcW w:w="1869" w:type="dxa"/>
            <w:tcBorders>
              <w:top w:val="single" w:sz="2" w:space="0" w:color="000001"/>
              <w:left w:val="single" w:sz="2" w:space="0" w:color="000001"/>
              <w:bottom w:val="single" w:sz="2" w:space="0" w:color="000001"/>
            </w:tcBorders>
            <w:shd w:val="clear" w:color="auto" w:fill="auto"/>
          </w:tcPr>
          <w:p w14:paraId="794CFD8E" w14:textId="2BE2F29C" w:rsidR="00205831" w:rsidRDefault="00205831" w:rsidP="00476DF7">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9A827CD" w14:textId="2264F2FC" w:rsidR="00205831" w:rsidRDefault="00205831" w:rsidP="00476DF7">
            <w:pPr>
              <w:rPr>
                <w:sz w:val="22"/>
                <w:szCs w:val="22"/>
              </w:rPr>
            </w:pPr>
            <w:r>
              <w:rPr>
                <w:sz w:val="22"/>
                <w:szCs w:val="22"/>
              </w:rPr>
              <w:t xml:space="preserve">&gt;énergie électrique en sortie/énergie radiative en entrée, énergie radiative en entrée/ énergie électrique en sortie, </w:t>
            </w:r>
          </w:p>
        </w:tc>
      </w:tr>
    </w:tbl>
    <w:p w14:paraId="35CD2BB9" w14:textId="77777777" w:rsidR="00347898" w:rsidRPr="006810AD" w:rsidRDefault="00347898" w:rsidP="006810AD">
      <w:pPr>
        <w:widowControl/>
        <w:spacing w:before="0" w:after="0"/>
        <w:rPr>
          <w:rFonts w:eastAsia="DejaVu Sans" w:cs="DejaVu Sans"/>
          <w:b/>
          <w:bCs/>
          <w:sz w:val="22"/>
          <w:szCs w:val="22"/>
        </w:rPr>
      </w:pPr>
    </w:p>
    <w:sectPr w:rsidR="00347898" w:rsidRPr="006810AD">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B4FC0"/>
    <w:multiLevelType w:val="multilevel"/>
    <w:tmpl w:val="9496E15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decimal"/>
      <w:lvlText w:val="%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0A660CB2"/>
    <w:multiLevelType w:val="multilevel"/>
    <w:tmpl w:val="80A488B8"/>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CF71D30"/>
    <w:multiLevelType w:val="multilevel"/>
    <w:tmpl w:val="C8F64174"/>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09A0FC9"/>
    <w:multiLevelType w:val="multilevel"/>
    <w:tmpl w:val="7C183C56"/>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36A1001"/>
    <w:multiLevelType w:val="multilevel"/>
    <w:tmpl w:val="743225F0"/>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7196153"/>
    <w:multiLevelType w:val="multilevel"/>
    <w:tmpl w:val="12B879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DBC7648"/>
    <w:multiLevelType w:val="multilevel"/>
    <w:tmpl w:val="12BC2AFA"/>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68904A4"/>
    <w:multiLevelType w:val="multilevel"/>
    <w:tmpl w:val="49661C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ABA5E2B"/>
    <w:multiLevelType w:val="multilevel"/>
    <w:tmpl w:val="B4B878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FB8547C"/>
    <w:multiLevelType w:val="multilevel"/>
    <w:tmpl w:val="B1B609DA"/>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65B10A4"/>
    <w:multiLevelType w:val="multilevel"/>
    <w:tmpl w:val="4854407E"/>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69359C9"/>
    <w:multiLevelType w:val="multilevel"/>
    <w:tmpl w:val="914205E0"/>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E2A1DCB"/>
    <w:multiLevelType w:val="multilevel"/>
    <w:tmpl w:val="59F2EA5A"/>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decimal"/>
      <w:pStyle w:val="Heading3"/>
      <w:lvlText w:val="%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67B0CEA"/>
    <w:multiLevelType w:val="multilevel"/>
    <w:tmpl w:val="1B60A280"/>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94C7CCD"/>
    <w:multiLevelType w:val="multilevel"/>
    <w:tmpl w:val="0E66D9D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58575D2"/>
    <w:multiLevelType w:val="multilevel"/>
    <w:tmpl w:val="78F241D6"/>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863632D"/>
    <w:multiLevelType w:val="multilevel"/>
    <w:tmpl w:val="08FA9CBA"/>
    <w:lvl w:ilvl="0">
      <w:start w:val="1"/>
      <w:numFmt w:val="bullet"/>
      <w:lvlText w:val=""/>
      <w:lvlJc w:val="left"/>
      <w:pPr>
        <w:tabs>
          <w:tab w:val="num" w:pos="984"/>
        </w:tabs>
        <w:ind w:left="984" w:hanging="360"/>
      </w:pPr>
      <w:rPr>
        <w:rFonts w:ascii="Symbol" w:hAnsi="Symbol" w:cs="OpenSymbol" w:hint="default"/>
        <w:sz w:val="22"/>
      </w:rPr>
    </w:lvl>
    <w:lvl w:ilvl="1">
      <w:start w:val="1"/>
      <w:numFmt w:val="bullet"/>
      <w:lvlText w:val="◦"/>
      <w:lvlJc w:val="left"/>
      <w:pPr>
        <w:tabs>
          <w:tab w:val="num" w:pos="1344"/>
        </w:tabs>
        <w:ind w:left="1344" w:hanging="360"/>
      </w:pPr>
      <w:rPr>
        <w:rFonts w:ascii="OpenSymbol" w:hAnsi="OpenSymbol" w:cs="OpenSymbol" w:hint="default"/>
      </w:rPr>
    </w:lvl>
    <w:lvl w:ilvl="2">
      <w:start w:val="1"/>
      <w:numFmt w:val="bullet"/>
      <w:lvlText w:val="▪"/>
      <w:lvlJc w:val="left"/>
      <w:pPr>
        <w:tabs>
          <w:tab w:val="num" w:pos="1704"/>
        </w:tabs>
        <w:ind w:left="1704" w:hanging="360"/>
      </w:pPr>
      <w:rPr>
        <w:rFonts w:ascii="OpenSymbol" w:hAnsi="OpenSymbol" w:cs="OpenSymbol" w:hint="default"/>
      </w:rPr>
    </w:lvl>
    <w:lvl w:ilvl="3">
      <w:start w:val="1"/>
      <w:numFmt w:val="bullet"/>
      <w:lvlText w:val=""/>
      <w:lvlJc w:val="left"/>
      <w:pPr>
        <w:tabs>
          <w:tab w:val="num" w:pos="2064"/>
        </w:tabs>
        <w:ind w:left="2064" w:hanging="360"/>
      </w:pPr>
      <w:rPr>
        <w:rFonts w:ascii="Symbol" w:hAnsi="Symbol" w:cs="OpenSymbol" w:hint="default"/>
      </w:rPr>
    </w:lvl>
    <w:lvl w:ilvl="4">
      <w:start w:val="1"/>
      <w:numFmt w:val="bullet"/>
      <w:lvlText w:val="◦"/>
      <w:lvlJc w:val="left"/>
      <w:pPr>
        <w:tabs>
          <w:tab w:val="num" w:pos="2424"/>
        </w:tabs>
        <w:ind w:left="2424" w:hanging="360"/>
      </w:pPr>
      <w:rPr>
        <w:rFonts w:ascii="OpenSymbol" w:hAnsi="OpenSymbol" w:cs="OpenSymbol" w:hint="default"/>
      </w:rPr>
    </w:lvl>
    <w:lvl w:ilvl="5">
      <w:start w:val="1"/>
      <w:numFmt w:val="bullet"/>
      <w:lvlText w:val="▪"/>
      <w:lvlJc w:val="left"/>
      <w:pPr>
        <w:tabs>
          <w:tab w:val="num" w:pos="2784"/>
        </w:tabs>
        <w:ind w:left="2784" w:hanging="360"/>
      </w:pPr>
      <w:rPr>
        <w:rFonts w:ascii="OpenSymbol" w:hAnsi="OpenSymbol" w:cs="OpenSymbol" w:hint="default"/>
      </w:rPr>
    </w:lvl>
    <w:lvl w:ilvl="6">
      <w:start w:val="1"/>
      <w:numFmt w:val="bullet"/>
      <w:lvlText w:val=""/>
      <w:lvlJc w:val="left"/>
      <w:pPr>
        <w:tabs>
          <w:tab w:val="num" w:pos="3144"/>
        </w:tabs>
        <w:ind w:left="3144" w:hanging="360"/>
      </w:pPr>
      <w:rPr>
        <w:rFonts w:ascii="Symbol" w:hAnsi="Symbol" w:cs="OpenSymbol" w:hint="default"/>
      </w:rPr>
    </w:lvl>
    <w:lvl w:ilvl="7">
      <w:start w:val="1"/>
      <w:numFmt w:val="bullet"/>
      <w:lvlText w:val="◦"/>
      <w:lvlJc w:val="left"/>
      <w:pPr>
        <w:tabs>
          <w:tab w:val="num" w:pos="3504"/>
        </w:tabs>
        <w:ind w:left="3504" w:hanging="360"/>
      </w:pPr>
      <w:rPr>
        <w:rFonts w:ascii="OpenSymbol" w:hAnsi="OpenSymbol" w:cs="OpenSymbol" w:hint="default"/>
      </w:rPr>
    </w:lvl>
    <w:lvl w:ilvl="8">
      <w:start w:val="1"/>
      <w:numFmt w:val="bullet"/>
      <w:lvlText w:val="▪"/>
      <w:lvlJc w:val="left"/>
      <w:pPr>
        <w:tabs>
          <w:tab w:val="num" w:pos="3864"/>
        </w:tabs>
        <w:ind w:left="3864" w:hanging="360"/>
      </w:pPr>
      <w:rPr>
        <w:rFonts w:ascii="OpenSymbol" w:hAnsi="OpenSymbol" w:cs="OpenSymbol" w:hint="default"/>
      </w:rPr>
    </w:lvl>
  </w:abstractNum>
  <w:abstractNum w:abstractNumId="17" w15:restartNumberingAfterBreak="0">
    <w:nsid w:val="75797930"/>
    <w:multiLevelType w:val="multilevel"/>
    <w:tmpl w:val="FE6C0BC6"/>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D9D4CAC"/>
    <w:multiLevelType w:val="multilevel"/>
    <w:tmpl w:val="2E26EAD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2"/>
  </w:num>
  <w:num w:numId="2">
    <w:abstractNumId w:val="0"/>
  </w:num>
  <w:num w:numId="3">
    <w:abstractNumId w:val="8"/>
  </w:num>
  <w:num w:numId="4">
    <w:abstractNumId w:val="6"/>
  </w:num>
  <w:num w:numId="5">
    <w:abstractNumId w:val="4"/>
  </w:num>
  <w:num w:numId="6">
    <w:abstractNumId w:val="17"/>
  </w:num>
  <w:num w:numId="7">
    <w:abstractNumId w:val="2"/>
  </w:num>
  <w:num w:numId="8">
    <w:abstractNumId w:val="11"/>
  </w:num>
  <w:num w:numId="9">
    <w:abstractNumId w:val="15"/>
  </w:num>
  <w:num w:numId="10">
    <w:abstractNumId w:val="3"/>
  </w:num>
  <w:num w:numId="11">
    <w:abstractNumId w:val="1"/>
  </w:num>
  <w:num w:numId="12">
    <w:abstractNumId w:val="9"/>
  </w:num>
  <w:num w:numId="13">
    <w:abstractNumId w:val="10"/>
  </w:num>
  <w:num w:numId="14">
    <w:abstractNumId w:val="13"/>
  </w:num>
  <w:num w:numId="15">
    <w:abstractNumId w:val="14"/>
  </w:num>
  <w:num w:numId="16">
    <w:abstractNumId w:val="16"/>
  </w:num>
  <w:num w:numId="17">
    <w:abstractNumId w:val="5"/>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13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47898"/>
    <w:rsid w:val="00023D06"/>
    <w:rsid w:val="00060450"/>
    <w:rsid w:val="00060815"/>
    <w:rsid w:val="0008646B"/>
    <w:rsid w:val="000F7FB1"/>
    <w:rsid w:val="00170611"/>
    <w:rsid w:val="002042D9"/>
    <w:rsid w:val="00205831"/>
    <w:rsid w:val="002333C2"/>
    <w:rsid w:val="00237E60"/>
    <w:rsid w:val="002B143A"/>
    <w:rsid w:val="002F1121"/>
    <w:rsid w:val="00307119"/>
    <w:rsid w:val="00347898"/>
    <w:rsid w:val="00362AC9"/>
    <w:rsid w:val="00417948"/>
    <w:rsid w:val="00435DC0"/>
    <w:rsid w:val="0046180C"/>
    <w:rsid w:val="004852AF"/>
    <w:rsid w:val="004855C9"/>
    <w:rsid w:val="004E2548"/>
    <w:rsid w:val="00505A4E"/>
    <w:rsid w:val="005229DB"/>
    <w:rsid w:val="00530DD3"/>
    <w:rsid w:val="00565111"/>
    <w:rsid w:val="005A7B5A"/>
    <w:rsid w:val="00626367"/>
    <w:rsid w:val="00673B40"/>
    <w:rsid w:val="006810AD"/>
    <w:rsid w:val="006B5370"/>
    <w:rsid w:val="0076758B"/>
    <w:rsid w:val="007C3398"/>
    <w:rsid w:val="007D3E41"/>
    <w:rsid w:val="00856105"/>
    <w:rsid w:val="008920D1"/>
    <w:rsid w:val="008940A0"/>
    <w:rsid w:val="008B4200"/>
    <w:rsid w:val="0094217C"/>
    <w:rsid w:val="00942AF4"/>
    <w:rsid w:val="00953928"/>
    <w:rsid w:val="00987786"/>
    <w:rsid w:val="009A21E0"/>
    <w:rsid w:val="009A5F3E"/>
    <w:rsid w:val="00A35E95"/>
    <w:rsid w:val="00A92A69"/>
    <w:rsid w:val="00AB7417"/>
    <w:rsid w:val="00BA198B"/>
    <w:rsid w:val="00BE00B7"/>
    <w:rsid w:val="00C02F49"/>
    <w:rsid w:val="00C16425"/>
    <w:rsid w:val="00C34101"/>
    <w:rsid w:val="00C70192"/>
    <w:rsid w:val="00CA1532"/>
    <w:rsid w:val="00CC57B3"/>
    <w:rsid w:val="00CF6A95"/>
    <w:rsid w:val="00D50F32"/>
    <w:rsid w:val="00D51CD3"/>
    <w:rsid w:val="00DF4BAA"/>
    <w:rsid w:val="00E47ABE"/>
    <w:rsid w:val="00E80248"/>
    <w:rsid w:val="00EA731A"/>
    <w:rsid w:val="00EB2165"/>
    <w:rsid w:val="00EE7D09"/>
    <w:rsid w:val="00F0260D"/>
    <w:rsid w:val="00F13913"/>
    <w:rsid w:val="00F36D76"/>
    <w:rsid w:val="00FB036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59CB"/>
  <w15:docId w15:val="{0C15CD9C-F2FC-412D-BC6B-025A1248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egoe UI" w:hAnsi="Times New Roman" w:cs="Tahoma"/>
        <w:color w:val="000000"/>
        <w:szCs w:val="24"/>
        <w:lang w:val="fr-FR"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57" w:after="57"/>
    </w:pPr>
    <w:rPr>
      <w:rFonts w:ascii="Liberation Sans" w:hAnsi="Liberation Sans"/>
      <w:sz w:val="24"/>
    </w:rPr>
  </w:style>
  <w:style w:type="paragraph" w:styleId="Heading1">
    <w:name w:val="heading 1"/>
    <w:basedOn w:val="Heading"/>
    <w:uiPriority w:val="9"/>
    <w:qFormat/>
    <w:pPr>
      <w:numPr>
        <w:numId w:val="1"/>
      </w:numPr>
      <w:outlineLvl w:val="0"/>
    </w:pPr>
    <w:rPr>
      <w:b/>
      <w:bCs/>
      <w:sz w:val="36"/>
      <w:szCs w:val="36"/>
    </w:rPr>
  </w:style>
  <w:style w:type="paragraph" w:styleId="Heading2">
    <w:name w:val="heading 2"/>
    <w:basedOn w:val="Heading"/>
    <w:uiPriority w:val="9"/>
    <w:unhideWhenUsed/>
    <w:qFormat/>
    <w:pPr>
      <w:numPr>
        <w:ilvl w:val="1"/>
        <w:numId w:val="1"/>
      </w:numPr>
      <w:spacing w:before="200"/>
      <w:outlineLvl w:val="1"/>
    </w:pPr>
    <w:rPr>
      <w:b/>
      <w:bCs/>
      <w:sz w:val="32"/>
      <w:szCs w:val="32"/>
    </w:rPr>
  </w:style>
  <w:style w:type="paragraph" w:styleId="Heading3">
    <w:name w:val="heading 3"/>
    <w:basedOn w:val="Heading"/>
    <w:uiPriority w:val="9"/>
    <w:unhideWhenUsed/>
    <w:qFormat/>
    <w:pPr>
      <w:numPr>
        <w:ilvl w:val="2"/>
        <w:numId w:val="1"/>
      </w:numPr>
      <w:spacing w:before="68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car">
    <w:name w:val="code_car"/>
    <w:qFormat/>
    <w:rPr>
      <w:rFonts w:ascii="Courier New" w:hAnsi="Courier New"/>
      <w:sz w:val="18"/>
    </w:rPr>
  </w:style>
  <w:style w:type="character" w:customStyle="1" w:styleId="timescar">
    <w:name w:val="times_car"/>
    <w:qFormat/>
    <w:rPr>
      <w:rFonts w:ascii="Times New Roman" w:hAnsi="Times New Roman"/>
    </w:rPr>
  </w:style>
  <w:style w:type="character" w:customStyle="1" w:styleId="Teletype">
    <w:name w:val="Teletype"/>
    <w:qFormat/>
    <w:rPr>
      <w:rFonts w:ascii="Liberation Mono" w:eastAsia="Liberation Mono" w:hAnsi="Liberation Mono" w:cs="Liberation Mono"/>
    </w:rPr>
  </w:style>
  <w:style w:type="character" w:styleId="Emphasis">
    <w:name w:val="Emphasis"/>
    <w:qFormat/>
    <w:rPr>
      <w:i/>
      <w:iCs/>
    </w:rPr>
  </w:style>
  <w:style w:type="character" w:customStyle="1" w:styleId="SourceText">
    <w:name w:val="Source Text"/>
    <w:qFormat/>
    <w:rPr>
      <w:rFonts w:ascii="Courier New" w:eastAsia="NSimSun" w:hAnsi="Courier New" w:cs="Liberation Mono"/>
    </w:rPr>
  </w:style>
  <w:style w:type="character" w:customStyle="1" w:styleId="codeinline">
    <w:name w:val="code inline"/>
    <w:qFormat/>
    <w:rPr>
      <w:rFonts w:ascii="Courier New" w:hAnsi="Courier New"/>
      <w:color w:val="000000"/>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Definition">
    <w:name w:val="Definition"/>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eastAsia="DejaVu Sans" w:cs="DejaVu Sans"/>
      <w:sz w:val="28"/>
      <w:szCs w:val="28"/>
    </w:rPr>
  </w:style>
  <w:style w:type="paragraph" w:styleId="BodyText">
    <w:name w:val="Body Text"/>
    <w:basedOn w:val="Normal"/>
    <w:pPr>
      <w:spacing w:before="0"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Code">
    <w:name w:val="Code"/>
    <w:qFormat/>
    <w:pPr>
      <w:widowControl w:val="0"/>
    </w:pPr>
    <w:rPr>
      <w:rFonts w:ascii="Courier New" w:hAnsi="Courier New"/>
      <w:sz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before="0"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PreformattedText">
    <w:name w:val="Preformatted Text"/>
    <w:basedOn w:val="Normal"/>
    <w:qFormat/>
    <w:pPr>
      <w:spacing w:before="0" w:after="0"/>
    </w:pPr>
    <w:rPr>
      <w:rFonts w:ascii="Liberation Mono" w:eastAsia="NSimSun" w:hAnsi="Liberation Mono" w:cs="Liberation Mono"/>
      <w:sz w:val="20"/>
      <w:szCs w:val="20"/>
    </w:rPr>
  </w:style>
  <w:style w:type="paragraph" w:customStyle="1" w:styleId="Codecouriernew">
    <w:name w:val="Code (courier new)"/>
    <w:basedOn w:val="TableContents"/>
    <w:qFormat/>
    <w:pPr>
      <w:spacing w:before="0" w:after="0"/>
    </w:pPr>
    <w:rPr>
      <w:rFonts w:ascii="Courier New" w:hAnsi="Courier New"/>
      <w:sz w:val="20"/>
    </w:rPr>
  </w:style>
  <w:style w:type="character" w:styleId="Hyperlink">
    <w:name w:val="Hyperlink"/>
    <w:basedOn w:val="DefaultParagraphFont"/>
    <w:uiPriority w:val="99"/>
    <w:semiHidden/>
    <w:unhideWhenUsed/>
    <w:rsid w:val="00F0260D"/>
    <w:rPr>
      <w:color w:val="0000FF"/>
      <w:u w:val="single"/>
    </w:rPr>
  </w:style>
  <w:style w:type="paragraph" w:styleId="NormalWeb">
    <w:name w:val="Normal (Web)"/>
    <w:basedOn w:val="Normal"/>
    <w:uiPriority w:val="99"/>
    <w:semiHidden/>
    <w:unhideWhenUsed/>
    <w:rsid w:val="00EE7D09"/>
    <w:pPr>
      <w:widowControl/>
      <w:spacing w:before="100" w:beforeAutospacing="1" w:after="100" w:afterAutospacing="1"/>
    </w:pPr>
    <w:rPr>
      <w:rFonts w:ascii="Times New Roman" w:eastAsia="Times New Roman" w:hAnsi="Times New Roman" w:cs="Times New Roman"/>
      <w:color w:val="auto"/>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939821">
      <w:bodyDiv w:val="1"/>
      <w:marLeft w:val="0"/>
      <w:marRight w:val="0"/>
      <w:marTop w:val="0"/>
      <w:marBottom w:val="0"/>
      <w:divBdr>
        <w:top w:val="none" w:sz="0" w:space="0" w:color="auto"/>
        <w:left w:val="none" w:sz="0" w:space="0" w:color="auto"/>
        <w:bottom w:val="none" w:sz="0" w:space="0" w:color="auto"/>
        <w:right w:val="none" w:sz="0" w:space="0" w:color="auto"/>
      </w:divBdr>
    </w:div>
    <w:div w:id="1660230393">
      <w:bodyDiv w:val="1"/>
      <w:marLeft w:val="0"/>
      <w:marRight w:val="0"/>
      <w:marTop w:val="0"/>
      <w:marBottom w:val="0"/>
      <w:divBdr>
        <w:top w:val="none" w:sz="0" w:space="0" w:color="auto"/>
        <w:left w:val="none" w:sz="0" w:space="0" w:color="auto"/>
        <w:bottom w:val="none" w:sz="0" w:space="0" w:color="auto"/>
        <w:right w:val="none" w:sz="0" w:space="0" w:color="auto"/>
      </w:divBdr>
    </w:div>
    <w:div w:id="1783261285">
      <w:bodyDiv w:val="1"/>
      <w:marLeft w:val="0"/>
      <w:marRight w:val="0"/>
      <w:marTop w:val="0"/>
      <w:marBottom w:val="0"/>
      <w:divBdr>
        <w:top w:val="none" w:sz="0" w:space="0" w:color="auto"/>
        <w:left w:val="none" w:sz="0" w:space="0" w:color="auto"/>
        <w:bottom w:val="none" w:sz="0" w:space="0" w:color="auto"/>
        <w:right w:val="none" w:sz="0" w:space="0" w:color="auto"/>
      </w:divBdr>
    </w:div>
    <w:div w:id="1836456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5141</TotalTime>
  <Pages>9</Pages>
  <Words>1100</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pierre ghesquiere</cp:lastModifiedBy>
  <cp:revision>207</cp:revision>
  <dcterms:created xsi:type="dcterms:W3CDTF">2020-12-09T16:20:00Z</dcterms:created>
  <dcterms:modified xsi:type="dcterms:W3CDTF">2020-12-10T07:41:00Z</dcterms:modified>
  <dc:language>fr-FR</dc:language>
</cp:coreProperties>
</file>