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253C" w:rsidRPr="006D6C50" w:rsidRDefault="006D6C50" w:rsidP="006D6C50">
      <w:pPr>
        <w:jc w:val="center"/>
        <w:rPr>
          <w:sz w:val="44"/>
          <w:szCs w:val="44"/>
        </w:rPr>
      </w:pPr>
      <w:r w:rsidRPr="006D6C50">
        <w:rPr>
          <w:sz w:val="44"/>
          <w:szCs w:val="44"/>
        </w:rPr>
        <w:t>Règle générale</w:t>
      </w:r>
    </w:p>
    <w:tbl>
      <w:tblPr>
        <w:tblStyle w:val="TableauGrille1Clair1"/>
        <w:tblpPr w:leftFromText="141" w:rightFromText="141" w:vertAnchor="page" w:horzAnchor="margin" w:tblpY="4261"/>
        <w:tblW w:w="9236" w:type="dxa"/>
        <w:tblLook w:val="04A0" w:firstRow="1" w:lastRow="0" w:firstColumn="1" w:lastColumn="0" w:noHBand="0" w:noVBand="1"/>
      </w:tblPr>
      <w:tblGrid>
        <w:gridCol w:w="1838"/>
        <w:gridCol w:w="1985"/>
        <w:gridCol w:w="5413"/>
      </w:tblGrid>
      <w:tr w:rsidR="004D66AC" w:rsidTr="00220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999999" w:themeColor="text1" w:themeTint="66"/>
              <w:left w:val="single" w:sz="12" w:space="0" w:color="999999" w:themeColor="text1" w:themeTint="66"/>
              <w:bottom w:val="single" w:sz="12" w:space="0" w:color="999999" w:themeColor="text1" w:themeTint="66"/>
            </w:tcBorders>
            <w:vAlign w:val="center"/>
          </w:tcPr>
          <w:p w:rsidR="004D66AC" w:rsidRPr="003A253C" w:rsidRDefault="004D66AC" w:rsidP="00220946">
            <w:pPr>
              <w:jc w:val="center"/>
              <w:rPr>
                <w:rFonts w:ascii="Arial" w:hAnsi="Arial" w:cs="Arial"/>
              </w:rPr>
            </w:pPr>
            <w:r>
              <w:t>Page</w:t>
            </w:r>
          </w:p>
        </w:tc>
        <w:tc>
          <w:tcPr>
            <w:tcW w:w="1985" w:type="dxa"/>
            <w:tcBorders>
              <w:top w:val="single" w:sz="12" w:space="0" w:color="999999" w:themeColor="text1" w:themeTint="66"/>
              <w:bottom w:val="single" w:sz="12" w:space="0" w:color="999999" w:themeColor="text1" w:themeTint="66"/>
            </w:tcBorders>
            <w:vAlign w:val="center"/>
          </w:tcPr>
          <w:p w:rsidR="004D66AC" w:rsidRDefault="004D66AC" w:rsidP="002209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Fonctionnalité</w:t>
            </w:r>
          </w:p>
        </w:tc>
        <w:tc>
          <w:tcPr>
            <w:tcW w:w="5413" w:type="dxa"/>
            <w:tcBorders>
              <w:top w:val="single" w:sz="12" w:space="0" w:color="999999" w:themeColor="text1" w:themeTint="66"/>
              <w:bottom w:val="single" w:sz="12" w:space="0" w:color="999999" w:themeColor="text1" w:themeTint="66"/>
              <w:right w:val="single" w:sz="12" w:space="0" w:color="999999" w:themeColor="text1" w:themeTint="66"/>
            </w:tcBorders>
            <w:vAlign w:val="center"/>
          </w:tcPr>
          <w:p w:rsidR="004D66AC" w:rsidRDefault="004D66AC" w:rsidP="002209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D66AC" w:rsidTr="00220946">
        <w:trPr>
          <w:trHeight w:val="652"/>
        </w:trPr>
        <w:tc>
          <w:tcPr>
            <w:tcW w:w="1838" w:type="dxa"/>
            <w:tcBorders>
              <w:top w:val="single" w:sz="12" w:space="0" w:color="999999" w:themeColor="text1" w:themeTint="66"/>
              <w:left w:val="single" w:sz="12" w:space="0" w:color="999999" w:themeColor="text1" w:themeTint="66"/>
              <w:right w:val="single" w:sz="12" w:space="0" w:color="999999" w:themeColor="text1" w:themeTint="66"/>
            </w:tcBorders>
            <w:vAlign w:val="center"/>
          </w:tcPr>
          <w:p w:rsidR="004D66AC" w:rsidRPr="00CD4674" w:rsidRDefault="00CD4674" w:rsidP="00220946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 w:rsidRPr="00CD4674">
              <w:t>1</w:t>
            </w:r>
          </w:p>
        </w:tc>
        <w:tc>
          <w:tcPr>
            <w:tcW w:w="1985" w:type="dxa"/>
            <w:tcBorders>
              <w:top w:val="single" w:sz="12" w:space="0" w:color="999999" w:themeColor="text1" w:themeTint="66"/>
              <w:left w:val="single" w:sz="12" w:space="0" w:color="999999" w:themeColor="text1" w:themeTint="66"/>
              <w:right w:val="single" w:sz="12" w:space="0" w:color="999999" w:themeColor="text1" w:themeTint="66"/>
            </w:tcBorders>
            <w:vAlign w:val="center"/>
          </w:tcPr>
          <w:p w:rsidR="004D66AC" w:rsidRPr="00BF3AC3" w:rsidRDefault="00CD4674" w:rsidP="00280A3A">
            <w:r>
              <w:t>03-ADMIN-</w:t>
            </w:r>
            <w:r w:rsidR="00DD31C8">
              <w:t>ALL</w:t>
            </w:r>
            <w:bookmarkStart w:id="0" w:name="_GoBack"/>
            <w:bookmarkEnd w:id="0"/>
            <w:r w:rsidR="00280A3A">
              <w:t>-01</w:t>
            </w:r>
          </w:p>
        </w:tc>
        <w:tc>
          <w:tcPr>
            <w:tcW w:w="5413" w:type="dxa"/>
            <w:tcBorders>
              <w:top w:val="single" w:sz="12" w:space="0" w:color="999999" w:themeColor="text1" w:themeTint="66"/>
              <w:left w:val="single" w:sz="12" w:space="0" w:color="999999" w:themeColor="text1" w:themeTint="66"/>
              <w:right w:val="single" w:sz="12" w:space="0" w:color="999999" w:themeColor="text1" w:themeTint="66"/>
            </w:tcBorders>
            <w:vAlign w:val="center"/>
          </w:tcPr>
          <w:p w:rsidR="004D66AC" w:rsidRDefault="00E97F3D" w:rsidP="00E97F3D">
            <w:r>
              <w:t>Lorsque l’administrateur</w:t>
            </w:r>
            <w:r w:rsidR="00280A3A">
              <w:t xml:space="preserve"> est connecté</w:t>
            </w:r>
            <w:r>
              <w:t xml:space="preserve"> à son compte administrateur,</w:t>
            </w:r>
            <w:r w:rsidR="00280A3A">
              <w:t xml:space="preserve"> un badge</w:t>
            </w:r>
            <w:r>
              <w:t xml:space="preserve"> « admin »</w:t>
            </w:r>
            <w:r w:rsidR="00280A3A">
              <w:t xml:space="preserve"> est présent </w:t>
            </w:r>
            <w:r>
              <w:t>à côté de « mon compte » dans le header</w:t>
            </w:r>
            <w:r w:rsidR="00280A3A">
              <w:t xml:space="preserve"> afin de l’indiquer.</w:t>
            </w:r>
          </w:p>
        </w:tc>
      </w:tr>
    </w:tbl>
    <w:p w:rsidR="003A253C" w:rsidRDefault="003A253C" w:rsidP="003A253C"/>
    <w:p w:rsidR="00220946" w:rsidRDefault="00220946" w:rsidP="003A253C"/>
    <w:p w:rsidR="00220946" w:rsidRDefault="000744FA" w:rsidP="003A253C">
      <w:r>
        <w:br w:type="page"/>
      </w:r>
    </w:p>
    <w:p w:rsidR="003A253C" w:rsidRDefault="003A253C">
      <w:pPr>
        <w:framePr w:hSpace="141" w:wrap="around" w:vAnchor="page" w:hAnchor="margin" w:y="4261"/>
      </w:pPr>
      <w:r>
        <w:lastRenderedPageBreak/>
        <w:br w:type="page"/>
      </w:r>
    </w:p>
    <w:p w:rsidR="00CD4674" w:rsidRPr="006D6C50" w:rsidRDefault="00CD4674" w:rsidP="00CD4674">
      <w:pPr>
        <w:jc w:val="center"/>
        <w:rPr>
          <w:sz w:val="44"/>
          <w:szCs w:val="44"/>
        </w:rPr>
      </w:pPr>
    </w:p>
    <w:tbl>
      <w:tblPr>
        <w:tblStyle w:val="TableauGrille1Clair1"/>
        <w:tblpPr w:leftFromText="141" w:rightFromText="141" w:vertAnchor="page" w:horzAnchor="margin" w:tblpY="4261"/>
        <w:tblW w:w="9236" w:type="dxa"/>
        <w:tblLook w:val="04A0" w:firstRow="1" w:lastRow="0" w:firstColumn="1" w:lastColumn="0" w:noHBand="0" w:noVBand="1"/>
      </w:tblPr>
      <w:tblGrid>
        <w:gridCol w:w="1838"/>
        <w:gridCol w:w="1985"/>
        <w:gridCol w:w="5413"/>
      </w:tblGrid>
      <w:tr w:rsidR="00CD4674" w:rsidTr="00AC2E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999999" w:themeColor="text1" w:themeTint="66"/>
              <w:left w:val="single" w:sz="12" w:space="0" w:color="999999" w:themeColor="text1" w:themeTint="66"/>
              <w:bottom w:val="single" w:sz="12" w:space="0" w:color="999999" w:themeColor="text1" w:themeTint="66"/>
            </w:tcBorders>
            <w:vAlign w:val="center"/>
          </w:tcPr>
          <w:p w:rsidR="00CD4674" w:rsidRPr="003A253C" w:rsidRDefault="00CD4674" w:rsidP="00AC2E12">
            <w:pPr>
              <w:jc w:val="center"/>
              <w:rPr>
                <w:rFonts w:ascii="Arial" w:hAnsi="Arial" w:cs="Arial"/>
              </w:rPr>
            </w:pPr>
            <w:r>
              <w:t>Page</w:t>
            </w:r>
          </w:p>
        </w:tc>
        <w:tc>
          <w:tcPr>
            <w:tcW w:w="1985" w:type="dxa"/>
            <w:tcBorders>
              <w:top w:val="single" w:sz="12" w:space="0" w:color="999999" w:themeColor="text1" w:themeTint="66"/>
              <w:bottom w:val="single" w:sz="12" w:space="0" w:color="999999" w:themeColor="text1" w:themeTint="66"/>
            </w:tcBorders>
            <w:vAlign w:val="center"/>
          </w:tcPr>
          <w:p w:rsidR="00CD4674" w:rsidRDefault="00CD4674" w:rsidP="00AC2E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Fonctionnalité</w:t>
            </w:r>
          </w:p>
        </w:tc>
        <w:tc>
          <w:tcPr>
            <w:tcW w:w="5413" w:type="dxa"/>
            <w:tcBorders>
              <w:top w:val="single" w:sz="12" w:space="0" w:color="999999" w:themeColor="text1" w:themeTint="66"/>
              <w:bottom w:val="single" w:sz="12" w:space="0" w:color="999999" w:themeColor="text1" w:themeTint="66"/>
              <w:right w:val="single" w:sz="12" w:space="0" w:color="999999" w:themeColor="text1" w:themeTint="66"/>
            </w:tcBorders>
            <w:vAlign w:val="center"/>
          </w:tcPr>
          <w:p w:rsidR="00CD4674" w:rsidRDefault="00CD4674" w:rsidP="00AC2E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D4674" w:rsidTr="00AC2E12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  <w:tcBorders>
              <w:left w:val="single" w:sz="12" w:space="0" w:color="999999" w:themeColor="text1" w:themeTint="66"/>
              <w:right w:val="single" w:sz="12" w:space="0" w:color="999999" w:themeColor="text1" w:themeTint="66"/>
            </w:tcBorders>
            <w:vAlign w:val="center"/>
          </w:tcPr>
          <w:p w:rsidR="00CD4674" w:rsidRPr="00CD4674" w:rsidRDefault="00CD4674" w:rsidP="00AC2E12">
            <w:pPr>
              <w:jc w:val="center"/>
            </w:pPr>
            <w:r w:rsidRPr="00CD4674">
              <w:t>2</w:t>
            </w:r>
          </w:p>
        </w:tc>
        <w:tc>
          <w:tcPr>
            <w:tcW w:w="1985" w:type="dxa"/>
            <w:tcBorders>
              <w:left w:val="single" w:sz="12" w:space="0" w:color="999999" w:themeColor="text1" w:themeTint="66"/>
              <w:bottom w:val="single" w:sz="12" w:space="0" w:color="999999" w:themeColor="text1" w:themeTint="66"/>
              <w:right w:val="single" w:sz="12" w:space="0" w:color="999999" w:themeColor="text1" w:themeTint="66"/>
            </w:tcBorders>
            <w:vAlign w:val="center"/>
          </w:tcPr>
          <w:p w:rsidR="00CD4674" w:rsidRDefault="00CD4674" w:rsidP="00AC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03-ADMIN-2-01</w:t>
            </w:r>
          </w:p>
        </w:tc>
        <w:tc>
          <w:tcPr>
            <w:tcW w:w="5413" w:type="dxa"/>
            <w:tcBorders>
              <w:left w:val="single" w:sz="12" w:space="0" w:color="999999" w:themeColor="text1" w:themeTint="66"/>
              <w:right w:val="single" w:sz="12" w:space="0" w:color="999999" w:themeColor="text1" w:themeTint="66"/>
            </w:tcBorders>
            <w:vAlign w:val="center"/>
          </w:tcPr>
          <w:p w:rsidR="00E97F3D" w:rsidRDefault="00CD4674" w:rsidP="00E97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Une fois connecté en mode administrateur, un bouton </w:t>
            </w:r>
            <w:r w:rsidR="00E97F3D">
              <w:t>« X »</w:t>
            </w:r>
            <w:r>
              <w:t xml:space="preserve"> apparaît sur la page, permettant le retrait</w:t>
            </w:r>
            <w:r w:rsidR="00E97F3D">
              <w:t xml:space="preserve"> des différentes fiches animal</w:t>
            </w:r>
            <w:r>
              <w:t xml:space="preserve"> présentes</w:t>
            </w:r>
            <w:r w:rsidR="00E97F3D">
              <w:t xml:space="preserve"> sur la page.</w:t>
            </w:r>
          </w:p>
          <w:p w:rsidR="00CF7496" w:rsidRDefault="00E97F3D" w:rsidP="00E97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="00CD4674">
              <w:t>ors</w:t>
            </w:r>
            <w:r>
              <w:t>que</w:t>
            </w:r>
            <w:r w:rsidR="00CD4674">
              <w:t xml:space="preserve"> </w:t>
            </w:r>
            <w:r>
              <w:t>l’administrateur clique sur le</w:t>
            </w:r>
            <w:r w:rsidR="00CF7496">
              <w:t xml:space="preserve"> bouton :</w:t>
            </w:r>
          </w:p>
          <w:p w:rsidR="00CF7496" w:rsidRDefault="00CF7496" w:rsidP="00CF7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r w:rsidR="00CD4674">
              <w:t xml:space="preserve">des cases cochables apparaissent sur les différentes fiches animales afin d’en sélectionner une ou plusieurs. </w:t>
            </w:r>
          </w:p>
          <w:p w:rsidR="00CD4674" w:rsidRDefault="00CF7496" w:rsidP="00CF7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CD4674">
              <w:t>n</w:t>
            </w:r>
            <w:r>
              <w:t xml:space="preserve"> bouton</w:t>
            </w:r>
            <w:r w:rsidR="00CD4674">
              <w:t xml:space="preserve"> de confirmation de suppression et un bouton d’annulation.</w:t>
            </w:r>
          </w:p>
        </w:tc>
      </w:tr>
      <w:tr w:rsidR="00CD4674" w:rsidTr="00AC2E12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tcBorders>
              <w:left w:val="single" w:sz="12" w:space="0" w:color="999999" w:themeColor="text1" w:themeTint="66"/>
              <w:right w:val="single" w:sz="12" w:space="0" w:color="999999" w:themeColor="text1" w:themeTint="66"/>
            </w:tcBorders>
            <w:vAlign w:val="center"/>
          </w:tcPr>
          <w:p w:rsidR="00CD4674" w:rsidRPr="006D6C50" w:rsidRDefault="00CD4674" w:rsidP="00AC2E12">
            <w:pPr>
              <w:jc w:val="center"/>
              <w:rPr>
                <w:b w:val="0"/>
              </w:rPr>
            </w:pPr>
          </w:p>
        </w:tc>
        <w:tc>
          <w:tcPr>
            <w:tcW w:w="1985" w:type="dxa"/>
            <w:tcBorders>
              <w:top w:val="single" w:sz="12" w:space="0" w:color="999999" w:themeColor="text1" w:themeTint="66"/>
              <w:left w:val="single" w:sz="12" w:space="0" w:color="999999" w:themeColor="text1" w:themeTint="66"/>
              <w:right w:val="single" w:sz="12" w:space="0" w:color="999999" w:themeColor="text1" w:themeTint="66"/>
            </w:tcBorders>
            <w:vAlign w:val="center"/>
          </w:tcPr>
          <w:p w:rsidR="00CD4674" w:rsidRPr="00BF3AC3" w:rsidRDefault="00CD4674" w:rsidP="00AC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13" w:type="dxa"/>
            <w:tcBorders>
              <w:left w:val="single" w:sz="12" w:space="0" w:color="999999" w:themeColor="text1" w:themeTint="66"/>
              <w:right w:val="single" w:sz="12" w:space="0" w:color="999999" w:themeColor="text1" w:themeTint="66"/>
            </w:tcBorders>
            <w:vAlign w:val="center"/>
          </w:tcPr>
          <w:p w:rsidR="00CD4674" w:rsidRPr="00027E96" w:rsidRDefault="00CD4674" w:rsidP="00AC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4674" w:rsidTr="00AC2E12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tcBorders>
              <w:left w:val="single" w:sz="12" w:space="0" w:color="999999" w:themeColor="text1" w:themeTint="66"/>
              <w:right w:val="single" w:sz="12" w:space="0" w:color="999999" w:themeColor="text1" w:themeTint="66"/>
            </w:tcBorders>
            <w:vAlign w:val="center"/>
          </w:tcPr>
          <w:p w:rsidR="00CD4674" w:rsidRPr="006D6C50" w:rsidRDefault="00CD4674" w:rsidP="00AC2E12">
            <w:pPr>
              <w:jc w:val="center"/>
              <w:rPr>
                <w:b w:val="0"/>
              </w:rPr>
            </w:pPr>
          </w:p>
        </w:tc>
        <w:tc>
          <w:tcPr>
            <w:tcW w:w="1985" w:type="dxa"/>
            <w:tcBorders>
              <w:left w:val="single" w:sz="12" w:space="0" w:color="999999" w:themeColor="text1" w:themeTint="66"/>
              <w:right w:val="single" w:sz="12" w:space="0" w:color="999999" w:themeColor="text1" w:themeTint="66"/>
            </w:tcBorders>
            <w:vAlign w:val="center"/>
          </w:tcPr>
          <w:p w:rsidR="00CD4674" w:rsidRDefault="00CD4674" w:rsidP="00AC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03-ADMIN-2-02</w:t>
            </w:r>
          </w:p>
        </w:tc>
        <w:tc>
          <w:tcPr>
            <w:tcW w:w="5413" w:type="dxa"/>
            <w:tcBorders>
              <w:left w:val="single" w:sz="12" w:space="0" w:color="999999" w:themeColor="text1" w:themeTint="66"/>
              <w:right w:val="single" w:sz="12" w:space="0" w:color="999999" w:themeColor="text1" w:themeTint="66"/>
            </w:tcBorders>
            <w:vAlign w:val="center"/>
          </w:tcPr>
          <w:p w:rsidR="00CD4674" w:rsidRDefault="00F33070" w:rsidP="00F33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Bouton cliquable « + » pour </w:t>
            </w:r>
            <w:r w:rsidR="00CD4674">
              <w:t xml:space="preserve"> ajouter une </w:t>
            </w:r>
            <w:r>
              <w:t xml:space="preserve">fiche animal à adopter =&gt; fait </w:t>
            </w:r>
            <w:r w:rsidR="00CD4674">
              <w:t>appa</w:t>
            </w:r>
            <w:r>
              <w:t>raître le menu de création de fiche animal</w:t>
            </w:r>
            <w:r w:rsidR="00CD4674">
              <w:t xml:space="preserve"> </w:t>
            </w:r>
            <w:r>
              <w:t>sur la même page.</w:t>
            </w:r>
          </w:p>
        </w:tc>
      </w:tr>
      <w:tr w:rsidR="00CD4674" w:rsidTr="00AC2E12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tcBorders>
              <w:left w:val="single" w:sz="12" w:space="0" w:color="999999" w:themeColor="text1" w:themeTint="66"/>
              <w:right w:val="single" w:sz="12" w:space="0" w:color="999999" w:themeColor="text1" w:themeTint="66"/>
            </w:tcBorders>
            <w:vAlign w:val="center"/>
          </w:tcPr>
          <w:p w:rsidR="00CD4674" w:rsidRPr="006D6C50" w:rsidRDefault="00CD4674" w:rsidP="00AC2E12">
            <w:pPr>
              <w:jc w:val="center"/>
              <w:rPr>
                <w:b w:val="0"/>
              </w:rPr>
            </w:pPr>
          </w:p>
        </w:tc>
        <w:tc>
          <w:tcPr>
            <w:tcW w:w="1985" w:type="dxa"/>
            <w:tcBorders>
              <w:left w:val="single" w:sz="12" w:space="0" w:color="999999" w:themeColor="text1" w:themeTint="66"/>
              <w:bottom w:val="single" w:sz="12" w:space="0" w:color="999999" w:themeColor="text1" w:themeTint="66"/>
              <w:right w:val="single" w:sz="12" w:space="0" w:color="999999" w:themeColor="text1" w:themeTint="66"/>
            </w:tcBorders>
            <w:vAlign w:val="center"/>
          </w:tcPr>
          <w:p w:rsidR="00CD4674" w:rsidRDefault="00CD4674" w:rsidP="00AC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03-ADMIN-2-03</w:t>
            </w:r>
          </w:p>
        </w:tc>
        <w:tc>
          <w:tcPr>
            <w:tcW w:w="5413" w:type="dxa"/>
            <w:tcBorders>
              <w:left w:val="single" w:sz="12" w:space="0" w:color="999999" w:themeColor="text1" w:themeTint="66"/>
              <w:right w:val="single" w:sz="12" w:space="0" w:color="999999" w:themeColor="text1" w:themeTint="66"/>
            </w:tcBorders>
            <w:vAlign w:val="center"/>
          </w:tcPr>
          <w:p w:rsidR="00CD4674" w:rsidRDefault="00CD4674" w:rsidP="003B3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="003B3106">
              <w:t>ormulaire</w:t>
            </w:r>
            <w:r>
              <w:t xml:space="preserve"> de création d’une fiche animale apparaissant sur la page </w:t>
            </w:r>
            <w:r w:rsidR="003B3106">
              <w:t>« adopter un animal »</w:t>
            </w:r>
            <w:r>
              <w:t xml:space="preserve"> une fois que le bouton</w:t>
            </w:r>
            <w:r w:rsidR="00F33070">
              <w:t xml:space="preserve"> « + » a été cliqué, permet</w:t>
            </w:r>
            <w:r>
              <w:t xml:space="preserve"> de renseigner les informations</w:t>
            </w:r>
            <w:r w:rsidR="00F33070">
              <w:t xml:space="preserve"> </w:t>
            </w:r>
            <w:r w:rsidR="003B3106">
              <w:t xml:space="preserve"> comme lors de la création « classique » d’une une fiche animal par un utilisateur.</w:t>
            </w:r>
          </w:p>
        </w:tc>
      </w:tr>
      <w:tr w:rsidR="00CD4674" w:rsidTr="00AC2E12">
        <w:trPr>
          <w:trHeight w:val="2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tcBorders>
              <w:left w:val="single" w:sz="12" w:space="0" w:color="999999" w:themeColor="text1" w:themeTint="66"/>
              <w:right w:val="single" w:sz="12" w:space="0" w:color="999999" w:themeColor="text1" w:themeTint="66"/>
            </w:tcBorders>
            <w:vAlign w:val="center"/>
          </w:tcPr>
          <w:p w:rsidR="00CD4674" w:rsidRPr="006D6C50" w:rsidRDefault="00CD4674" w:rsidP="00AC2E12">
            <w:pPr>
              <w:jc w:val="center"/>
              <w:rPr>
                <w:b w:val="0"/>
              </w:rPr>
            </w:pPr>
          </w:p>
        </w:tc>
        <w:tc>
          <w:tcPr>
            <w:tcW w:w="1985" w:type="dxa"/>
            <w:tcBorders>
              <w:top w:val="single" w:sz="12" w:space="0" w:color="999999" w:themeColor="text1" w:themeTint="66"/>
              <w:left w:val="single" w:sz="12" w:space="0" w:color="999999" w:themeColor="text1" w:themeTint="66"/>
              <w:right w:val="single" w:sz="12" w:space="0" w:color="999999" w:themeColor="text1" w:themeTint="66"/>
            </w:tcBorders>
            <w:vAlign w:val="center"/>
          </w:tcPr>
          <w:p w:rsidR="00CD4674" w:rsidRPr="00BF3AC3" w:rsidRDefault="00CD4674" w:rsidP="00AC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03-ADMIN-2-04</w:t>
            </w:r>
          </w:p>
        </w:tc>
        <w:tc>
          <w:tcPr>
            <w:tcW w:w="5413" w:type="dxa"/>
            <w:tcBorders>
              <w:left w:val="single" w:sz="12" w:space="0" w:color="999999" w:themeColor="text1" w:themeTint="66"/>
              <w:right w:val="single" w:sz="12" w:space="0" w:color="999999" w:themeColor="text1" w:themeTint="66"/>
            </w:tcBorders>
            <w:vAlign w:val="center"/>
          </w:tcPr>
          <w:p w:rsidR="00CD4674" w:rsidRDefault="00CD4674" w:rsidP="00F33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Bouton </w:t>
            </w:r>
            <w:r w:rsidR="00F33070">
              <w:t>« supprimer »</w:t>
            </w:r>
            <w:r>
              <w:t xml:space="preserve"> permettant de confirmer la suppression des fiches animales sélectionnées</w:t>
            </w:r>
            <w:r w:rsidR="00F33070">
              <w:t>.</w:t>
            </w:r>
          </w:p>
          <w:p w:rsidR="00F33070" w:rsidRDefault="00F33070" w:rsidP="00F33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 de confirmation de suppression apparaît en haut de la page et affichage de la page sans les fiches animal qui ont été supprimées.</w:t>
            </w:r>
          </w:p>
        </w:tc>
      </w:tr>
      <w:tr w:rsidR="00CD4674" w:rsidTr="00AC2E12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tcBorders>
              <w:left w:val="single" w:sz="12" w:space="0" w:color="999999" w:themeColor="text1" w:themeTint="66"/>
              <w:right w:val="single" w:sz="12" w:space="0" w:color="999999" w:themeColor="text1" w:themeTint="66"/>
            </w:tcBorders>
            <w:vAlign w:val="center"/>
          </w:tcPr>
          <w:p w:rsidR="00CD4674" w:rsidRPr="006D6C50" w:rsidRDefault="00CD4674" w:rsidP="00AC2E12">
            <w:pPr>
              <w:jc w:val="center"/>
              <w:rPr>
                <w:b w:val="0"/>
              </w:rPr>
            </w:pPr>
          </w:p>
        </w:tc>
        <w:tc>
          <w:tcPr>
            <w:tcW w:w="1985" w:type="dxa"/>
            <w:tcBorders>
              <w:left w:val="single" w:sz="12" w:space="0" w:color="999999" w:themeColor="text1" w:themeTint="66"/>
              <w:right w:val="single" w:sz="12" w:space="0" w:color="999999" w:themeColor="text1" w:themeTint="66"/>
            </w:tcBorders>
            <w:vAlign w:val="center"/>
          </w:tcPr>
          <w:p w:rsidR="00CD4674" w:rsidRDefault="00CD4674" w:rsidP="00AC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03-ADMIN-2-05</w:t>
            </w:r>
          </w:p>
        </w:tc>
        <w:tc>
          <w:tcPr>
            <w:tcW w:w="5413" w:type="dxa"/>
            <w:tcBorders>
              <w:left w:val="single" w:sz="12" w:space="0" w:color="999999" w:themeColor="text1" w:themeTint="66"/>
              <w:right w:val="single" w:sz="12" w:space="0" w:color="999999" w:themeColor="text1" w:themeTint="66"/>
            </w:tcBorders>
            <w:vAlign w:val="center"/>
          </w:tcPr>
          <w:p w:rsidR="00CD4674" w:rsidRDefault="00F33070" w:rsidP="00F33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Bouton « </w:t>
            </w:r>
            <w:r w:rsidR="00CD4674">
              <w:t>annul</w:t>
            </w:r>
            <w:r>
              <w:t>er » qui fait quitter le mode « suppression » et affiche la page « adopter un animal » dans son état initial (sans modifications)</w:t>
            </w:r>
            <w:r w:rsidR="003B3106">
              <w:t>.</w:t>
            </w:r>
          </w:p>
        </w:tc>
      </w:tr>
      <w:tr w:rsidR="00CD4674" w:rsidTr="00AC2E12">
        <w:trPr>
          <w:trHeight w:val="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  <w:tcBorders>
              <w:left w:val="single" w:sz="12" w:space="0" w:color="999999" w:themeColor="text1" w:themeTint="66"/>
              <w:right w:val="single" w:sz="12" w:space="0" w:color="999999" w:themeColor="text1" w:themeTint="66"/>
            </w:tcBorders>
            <w:vAlign w:val="center"/>
          </w:tcPr>
          <w:p w:rsidR="00CD4674" w:rsidRPr="006D6C50" w:rsidRDefault="00CD4674" w:rsidP="00AC2E12">
            <w:pPr>
              <w:jc w:val="center"/>
              <w:rPr>
                <w:b w:val="0"/>
              </w:rPr>
            </w:pPr>
          </w:p>
        </w:tc>
        <w:tc>
          <w:tcPr>
            <w:tcW w:w="1985" w:type="dxa"/>
            <w:tcBorders>
              <w:left w:val="single" w:sz="12" w:space="0" w:color="999999" w:themeColor="text1" w:themeTint="66"/>
              <w:bottom w:val="single" w:sz="12" w:space="0" w:color="999999" w:themeColor="text1" w:themeTint="66"/>
              <w:right w:val="single" w:sz="12" w:space="0" w:color="999999" w:themeColor="text1" w:themeTint="66"/>
            </w:tcBorders>
            <w:vAlign w:val="center"/>
          </w:tcPr>
          <w:p w:rsidR="00CD4674" w:rsidRDefault="00CD4674" w:rsidP="00AC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13" w:type="dxa"/>
            <w:tcBorders>
              <w:left w:val="single" w:sz="12" w:space="0" w:color="999999" w:themeColor="text1" w:themeTint="66"/>
              <w:right w:val="single" w:sz="12" w:space="0" w:color="999999" w:themeColor="text1" w:themeTint="66"/>
            </w:tcBorders>
            <w:vAlign w:val="center"/>
          </w:tcPr>
          <w:p w:rsidR="00CD4674" w:rsidRDefault="00CD4674" w:rsidP="00AC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744FA" w:rsidRDefault="000744FA"/>
    <w:p w:rsidR="00CD4674" w:rsidRPr="006D6C50" w:rsidRDefault="00A57939" w:rsidP="00CD4674">
      <w:pPr>
        <w:jc w:val="center"/>
        <w:rPr>
          <w:sz w:val="44"/>
          <w:szCs w:val="44"/>
        </w:rPr>
      </w:pPr>
      <w:r>
        <w:br w:type="page"/>
      </w:r>
    </w:p>
    <w:tbl>
      <w:tblPr>
        <w:tblStyle w:val="TableauGrille1Clair1"/>
        <w:tblpPr w:leftFromText="141" w:rightFromText="141" w:vertAnchor="page" w:horzAnchor="margin" w:tblpY="4261"/>
        <w:tblW w:w="9236" w:type="dxa"/>
        <w:tblLook w:val="04A0" w:firstRow="1" w:lastRow="0" w:firstColumn="1" w:lastColumn="0" w:noHBand="0" w:noVBand="1"/>
      </w:tblPr>
      <w:tblGrid>
        <w:gridCol w:w="1838"/>
        <w:gridCol w:w="1985"/>
        <w:gridCol w:w="5413"/>
      </w:tblGrid>
      <w:tr w:rsidR="00CD4674" w:rsidTr="00AC2E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999999" w:themeColor="text1" w:themeTint="66"/>
              <w:left w:val="single" w:sz="12" w:space="0" w:color="999999" w:themeColor="text1" w:themeTint="66"/>
              <w:bottom w:val="single" w:sz="12" w:space="0" w:color="999999" w:themeColor="text1" w:themeTint="66"/>
            </w:tcBorders>
            <w:vAlign w:val="center"/>
          </w:tcPr>
          <w:p w:rsidR="00CD4674" w:rsidRPr="003A253C" w:rsidRDefault="00CD4674" w:rsidP="00AC2E12">
            <w:pPr>
              <w:jc w:val="center"/>
              <w:rPr>
                <w:rFonts w:ascii="Arial" w:hAnsi="Arial" w:cs="Arial"/>
              </w:rPr>
            </w:pPr>
            <w:r>
              <w:lastRenderedPageBreak/>
              <w:t>Page</w:t>
            </w:r>
          </w:p>
        </w:tc>
        <w:tc>
          <w:tcPr>
            <w:tcW w:w="1985" w:type="dxa"/>
            <w:tcBorders>
              <w:top w:val="single" w:sz="12" w:space="0" w:color="999999" w:themeColor="text1" w:themeTint="66"/>
              <w:bottom w:val="single" w:sz="12" w:space="0" w:color="999999" w:themeColor="text1" w:themeTint="66"/>
            </w:tcBorders>
            <w:vAlign w:val="center"/>
          </w:tcPr>
          <w:p w:rsidR="00CD4674" w:rsidRDefault="00CD4674" w:rsidP="00AC2E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Fonctionnalité</w:t>
            </w:r>
          </w:p>
        </w:tc>
        <w:tc>
          <w:tcPr>
            <w:tcW w:w="5413" w:type="dxa"/>
            <w:tcBorders>
              <w:top w:val="single" w:sz="12" w:space="0" w:color="999999" w:themeColor="text1" w:themeTint="66"/>
              <w:bottom w:val="single" w:sz="12" w:space="0" w:color="999999" w:themeColor="text1" w:themeTint="66"/>
              <w:right w:val="single" w:sz="12" w:space="0" w:color="999999" w:themeColor="text1" w:themeTint="66"/>
            </w:tcBorders>
            <w:vAlign w:val="center"/>
          </w:tcPr>
          <w:p w:rsidR="00CD4674" w:rsidRDefault="00CD4674" w:rsidP="00AC2E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D4674" w:rsidTr="00E97F3D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left w:val="single" w:sz="12" w:space="0" w:color="999999" w:themeColor="text1" w:themeTint="66"/>
            </w:tcBorders>
            <w:vAlign w:val="center"/>
          </w:tcPr>
          <w:p w:rsidR="00CD4674" w:rsidRPr="00E97F3D" w:rsidRDefault="00E97F3D" w:rsidP="00AC2E12">
            <w:pPr>
              <w:jc w:val="center"/>
              <w:rPr>
                <w:bCs w:val="0"/>
              </w:rPr>
            </w:pPr>
            <w:r w:rsidRPr="00E97F3D">
              <w:rPr>
                <w:bCs w:val="0"/>
              </w:rPr>
              <w:t>3</w:t>
            </w:r>
          </w:p>
        </w:tc>
        <w:tc>
          <w:tcPr>
            <w:tcW w:w="1985" w:type="dxa"/>
            <w:tcBorders>
              <w:top w:val="single" w:sz="12" w:space="0" w:color="999999" w:themeColor="text1" w:themeTint="66"/>
              <w:bottom w:val="single" w:sz="12" w:space="0" w:color="999999" w:themeColor="text1" w:themeTint="66"/>
            </w:tcBorders>
            <w:vAlign w:val="center"/>
          </w:tcPr>
          <w:p w:rsidR="00CD4674" w:rsidRDefault="00CD4674" w:rsidP="00AC2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03-ADMIN-3-01</w:t>
            </w:r>
          </w:p>
        </w:tc>
        <w:tc>
          <w:tcPr>
            <w:tcW w:w="5413" w:type="dxa"/>
            <w:tcBorders>
              <w:right w:val="single" w:sz="12" w:space="0" w:color="999999" w:themeColor="text1" w:themeTint="66"/>
            </w:tcBorders>
            <w:vAlign w:val="center"/>
          </w:tcPr>
          <w:p w:rsidR="00F33070" w:rsidRDefault="00F33070" w:rsidP="00F33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Une fois connecté en mode administrateur, un bouton « X » apparaît sur la page, permettant le retrait des différentes fiches animal présentes sur la page.</w:t>
            </w:r>
          </w:p>
          <w:p w:rsidR="00F33070" w:rsidRDefault="00F33070" w:rsidP="00F33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Lorsque l’administrateur clique sur le bouton :</w:t>
            </w:r>
          </w:p>
          <w:p w:rsidR="00F33070" w:rsidRDefault="00F33070" w:rsidP="00F33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-des cases cochables apparaissent sur les différentes fiches animales afin d’en sélectionner une ou plusieurs. </w:t>
            </w:r>
          </w:p>
          <w:p w:rsidR="00CD4674" w:rsidRDefault="00F33070" w:rsidP="00F33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 bouton de confirmation de suppression et un bouton d’annulation.</w:t>
            </w:r>
          </w:p>
        </w:tc>
      </w:tr>
      <w:tr w:rsidR="00E97F3D" w:rsidTr="00AC2E12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left w:val="single" w:sz="12" w:space="0" w:color="999999" w:themeColor="text1" w:themeTint="66"/>
            </w:tcBorders>
            <w:vAlign w:val="center"/>
          </w:tcPr>
          <w:p w:rsidR="00E97F3D" w:rsidRDefault="00E97F3D" w:rsidP="00E97F3D">
            <w:pPr>
              <w:jc w:val="center"/>
            </w:pPr>
          </w:p>
        </w:tc>
        <w:tc>
          <w:tcPr>
            <w:tcW w:w="1985" w:type="dxa"/>
            <w:tcBorders>
              <w:top w:val="single" w:sz="12" w:space="0" w:color="999999" w:themeColor="text1" w:themeTint="66"/>
            </w:tcBorders>
            <w:vAlign w:val="center"/>
          </w:tcPr>
          <w:p w:rsidR="00E97F3D" w:rsidRDefault="00E97F3D" w:rsidP="00E97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03-ADMIN-3-02</w:t>
            </w:r>
          </w:p>
        </w:tc>
        <w:tc>
          <w:tcPr>
            <w:tcW w:w="5413" w:type="dxa"/>
            <w:tcBorders>
              <w:right w:val="single" w:sz="12" w:space="0" w:color="999999" w:themeColor="text1" w:themeTint="66"/>
            </w:tcBorders>
            <w:vAlign w:val="center"/>
          </w:tcPr>
          <w:p w:rsidR="00E97F3D" w:rsidRDefault="003B3106" w:rsidP="00E97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Bouton cliquable « + » pour  ajouter une fiche animal à adopter =&gt; fait apparaître le menu de création de fiche animal sur la même page.</w:t>
            </w:r>
          </w:p>
        </w:tc>
      </w:tr>
      <w:tr w:rsidR="00E97F3D" w:rsidTr="00AC2E12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left w:val="single" w:sz="12" w:space="0" w:color="999999" w:themeColor="text1" w:themeTint="66"/>
            </w:tcBorders>
            <w:vAlign w:val="center"/>
          </w:tcPr>
          <w:p w:rsidR="00E97F3D" w:rsidRDefault="00E97F3D" w:rsidP="00E97F3D"/>
        </w:tc>
        <w:tc>
          <w:tcPr>
            <w:tcW w:w="1985" w:type="dxa"/>
            <w:tcBorders>
              <w:top w:val="single" w:sz="12" w:space="0" w:color="999999" w:themeColor="text1" w:themeTint="66"/>
            </w:tcBorders>
            <w:vAlign w:val="center"/>
          </w:tcPr>
          <w:p w:rsidR="00E97F3D" w:rsidRDefault="00E97F3D" w:rsidP="00E97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03-ADMIN-3-03</w:t>
            </w:r>
          </w:p>
        </w:tc>
        <w:tc>
          <w:tcPr>
            <w:tcW w:w="5413" w:type="dxa"/>
            <w:tcBorders>
              <w:right w:val="single" w:sz="12" w:space="0" w:color="999999" w:themeColor="text1" w:themeTint="66"/>
            </w:tcBorders>
            <w:vAlign w:val="center"/>
          </w:tcPr>
          <w:p w:rsidR="00E97F3D" w:rsidRDefault="003B3106" w:rsidP="003B3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Formulaire de création d’une fiche animale apparaissant sur la page « animaux perdus » une fois que le bouton « + » a été cliqué, permet de renseigner les informations comme lors de la création « classique » d’une une fiche animal par un utilisateur.</w:t>
            </w:r>
          </w:p>
        </w:tc>
      </w:tr>
      <w:tr w:rsidR="00E97F3D" w:rsidTr="00AC2E12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left w:val="single" w:sz="12" w:space="0" w:color="999999" w:themeColor="text1" w:themeTint="66"/>
            </w:tcBorders>
            <w:vAlign w:val="center"/>
          </w:tcPr>
          <w:p w:rsidR="00E97F3D" w:rsidRDefault="00E97F3D" w:rsidP="00E97F3D"/>
        </w:tc>
        <w:tc>
          <w:tcPr>
            <w:tcW w:w="1985" w:type="dxa"/>
            <w:tcBorders>
              <w:top w:val="single" w:sz="12" w:space="0" w:color="999999" w:themeColor="text1" w:themeTint="66"/>
            </w:tcBorders>
            <w:vAlign w:val="center"/>
          </w:tcPr>
          <w:p w:rsidR="00E97F3D" w:rsidRDefault="00E97F3D" w:rsidP="00E97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03-ADMIN-3-04</w:t>
            </w:r>
          </w:p>
        </w:tc>
        <w:tc>
          <w:tcPr>
            <w:tcW w:w="5413" w:type="dxa"/>
            <w:tcBorders>
              <w:right w:val="single" w:sz="12" w:space="0" w:color="999999" w:themeColor="text1" w:themeTint="66"/>
            </w:tcBorders>
            <w:vAlign w:val="center"/>
          </w:tcPr>
          <w:p w:rsidR="003B3106" w:rsidRDefault="003B3106" w:rsidP="003B3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Bouton « supprimer » permettant de confirmer la suppression des fiches animales sélectionnées.</w:t>
            </w:r>
          </w:p>
          <w:p w:rsidR="00E97F3D" w:rsidRDefault="003B3106" w:rsidP="003B3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 de confirmation de suppression apparaît en haut de la page et affichage de la page sans les fiches animal qui ont été supprimées.</w:t>
            </w:r>
          </w:p>
        </w:tc>
      </w:tr>
      <w:tr w:rsidR="00E97F3D" w:rsidTr="00AC2E12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left w:val="single" w:sz="12" w:space="0" w:color="999999" w:themeColor="text1" w:themeTint="66"/>
            </w:tcBorders>
            <w:vAlign w:val="center"/>
          </w:tcPr>
          <w:p w:rsidR="00E97F3D" w:rsidRDefault="00E97F3D" w:rsidP="00E97F3D"/>
        </w:tc>
        <w:tc>
          <w:tcPr>
            <w:tcW w:w="1985" w:type="dxa"/>
            <w:tcBorders>
              <w:top w:val="single" w:sz="12" w:space="0" w:color="999999" w:themeColor="text1" w:themeTint="66"/>
            </w:tcBorders>
            <w:vAlign w:val="center"/>
          </w:tcPr>
          <w:p w:rsidR="00E97F3D" w:rsidRDefault="00E97F3D" w:rsidP="00E97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03-ADMIN-3-05</w:t>
            </w:r>
          </w:p>
          <w:p w:rsidR="00E97F3D" w:rsidRDefault="00E97F3D" w:rsidP="00E97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13" w:type="dxa"/>
            <w:tcBorders>
              <w:right w:val="single" w:sz="12" w:space="0" w:color="999999" w:themeColor="text1" w:themeTint="66"/>
            </w:tcBorders>
            <w:vAlign w:val="center"/>
          </w:tcPr>
          <w:p w:rsidR="00E97F3D" w:rsidRDefault="003B3106" w:rsidP="003B3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Bouton « annuler » qui fait quitter le mode « suppression » et affiche la page « animaux perdus » dans son état initial (sans modifications)</w:t>
            </w:r>
          </w:p>
        </w:tc>
      </w:tr>
      <w:tr w:rsidR="00E97F3D" w:rsidTr="00AC2E12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left w:val="single" w:sz="12" w:space="0" w:color="999999" w:themeColor="text1" w:themeTint="66"/>
            </w:tcBorders>
            <w:vAlign w:val="center"/>
          </w:tcPr>
          <w:p w:rsidR="00E97F3D" w:rsidRDefault="00E97F3D" w:rsidP="00E97F3D"/>
        </w:tc>
        <w:tc>
          <w:tcPr>
            <w:tcW w:w="1985" w:type="dxa"/>
            <w:tcBorders>
              <w:top w:val="single" w:sz="12" w:space="0" w:color="999999" w:themeColor="text1" w:themeTint="66"/>
            </w:tcBorders>
            <w:vAlign w:val="center"/>
          </w:tcPr>
          <w:p w:rsidR="00E97F3D" w:rsidRDefault="00E97F3D" w:rsidP="00E97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13" w:type="dxa"/>
            <w:tcBorders>
              <w:right w:val="single" w:sz="12" w:space="0" w:color="999999" w:themeColor="text1" w:themeTint="66"/>
            </w:tcBorders>
            <w:vAlign w:val="center"/>
          </w:tcPr>
          <w:p w:rsidR="00E97F3D" w:rsidRDefault="00E97F3D" w:rsidP="00E97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7F3D" w:rsidTr="00AC2E12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left w:val="single" w:sz="12" w:space="0" w:color="999999" w:themeColor="text1" w:themeTint="66"/>
            </w:tcBorders>
            <w:vAlign w:val="center"/>
          </w:tcPr>
          <w:p w:rsidR="00E97F3D" w:rsidRDefault="00E97F3D" w:rsidP="00E97F3D"/>
        </w:tc>
        <w:tc>
          <w:tcPr>
            <w:tcW w:w="1985" w:type="dxa"/>
            <w:tcBorders>
              <w:top w:val="single" w:sz="12" w:space="0" w:color="999999" w:themeColor="text1" w:themeTint="66"/>
            </w:tcBorders>
            <w:vAlign w:val="center"/>
          </w:tcPr>
          <w:p w:rsidR="00E97F3D" w:rsidRDefault="00E97F3D" w:rsidP="00E97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13" w:type="dxa"/>
            <w:tcBorders>
              <w:right w:val="single" w:sz="12" w:space="0" w:color="999999" w:themeColor="text1" w:themeTint="66"/>
            </w:tcBorders>
            <w:vAlign w:val="center"/>
          </w:tcPr>
          <w:p w:rsidR="00E97F3D" w:rsidRDefault="00E97F3D" w:rsidP="00E97F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57939" w:rsidRDefault="00A57939"/>
    <w:sectPr w:rsidR="00A57939" w:rsidSect="006822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0123"/>
    <w:rsid w:val="00027E96"/>
    <w:rsid w:val="0003213C"/>
    <w:rsid w:val="000744FA"/>
    <w:rsid w:val="0011765D"/>
    <w:rsid w:val="001235AD"/>
    <w:rsid w:val="00125CF9"/>
    <w:rsid w:val="00127303"/>
    <w:rsid w:val="00137A00"/>
    <w:rsid w:val="00194741"/>
    <w:rsid w:val="001C2FBB"/>
    <w:rsid w:val="001D12BD"/>
    <w:rsid w:val="00220946"/>
    <w:rsid w:val="002245E4"/>
    <w:rsid w:val="00256A19"/>
    <w:rsid w:val="00280A3A"/>
    <w:rsid w:val="002907F4"/>
    <w:rsid w:val="002915C0"/>
    <w:rsid w:val="002A077F"/>
    <w:rsid w:val="002A3849"/>
    <w:rsid w:val="002A4718"/>
    <w:rsid w:val="002D705B"/>
    <w:rsid w:val="002E409B"/>
    <w:rsid w:val="002F5D93"/>
    <w:rsid w:val="00334457"/>
    <w:rsid w:val="00386CB3"/>
    <w:rsid w:val="003A253C"/>
    <w:rsid w:val="003B3106"/>
    <w:rsid w:val="003F5FE5"/>
    <w:rsid w:val="00430C34"/>
    <w:rsid w:val="004A7013"/>
    <w:rsid w:val="004C1D21"/>
    <w:rsid w:val="004D66AC"/>
    <w:rsid w:val="00593454"/>
    <w:rsid w:val="005D33C3"/>
    <w:rsid w:val="005E6F17"/>
    <w:rsid w:val="006248FB"/>
    <w:rsid w:val="00632705"/>
    <w:rsid w:val="0066502B"/>
    <w:rsid w:val="00682272"/>
    <w:rsid w:val="006A550C"/>
    <w:rsid w:val="006B3AAF"/>
    <w:rsid w:val="006D6C50"/>
    <w:rsid w:val="00742ABC"/>
    <w:rsid w:val="00747296"/>
    <w:rsid w:val="00770A0C"/>
    <w:rsid w:val="0077322C"/>
    <w:rsid w:val="00785D13"/>
    <w:rsid w:val="007B00D6"/>
    <w:rsid w:val="007C72CA"/>
    <w:rsid w:val="007E1548"/>
    <w:rsid w:val="00814234"/>
    <w:rsid w:val="00832BCF"/>
    <w:rsid w:val="00855C8A"/>
    <w:rsid w:val="008875BE"/>
    <w:rsid w:val="00894824"/>
    <w:rsid w:val="008A4033"/>
    <w:rsid w:val="008B5E4E"/>
    <w:rsid w:val="008F619D"/>
    <w:rsid w:val="00977FFC"/>
    <w:rsid w:val="009820AB"/>
    <w:rsid w:val="009A3AAD"/>
    <w:rsid w:val="00A04288"/>
    <w:rsid w:val="00A20123"/>
    <w:rsid w:val="00A35C5D"/>
    <w:rsid w:val="00A51734"/>
    <w:rsid w:val="00A57939"/>
    <w:rsid w:val="00A74FA3"/>
    <w:rsid w:val="00AA69F7"/>
    <w:rsid w:val="00AB23EC"/>
    <w:rsid w:val="00AC7BEA"/>
    <w:rsid w:val="00AF33D8"/>
    <w:rsid w:val="00B45C8F"/>
    <w:rsid w:val="00B5758F"/>
    <w:rsid w:val="00BA07A7"/>
    <w:rsid w:val="00BE2E40"/>
    <w:rsid w:val="00BE6EFD"/>
    <w:rsid w:val="00BF3AC3"/>
    <w:rsid w:val="00C90DC1"/>
    <w:rsid w:val="00CD4674"/>
    <w:rsid w:val="00CF2037"/>
    <w:rsid w:val="00CF7496"/>
    <w:rsid w:val="00D05E05"/>
    <w:rsid w:val="00D16E7B"/>
    <w:rsid w:val="00D24F83"/>
    <w:rsid w:val="00DD31C8"/>
    <w:rsid w:val="00E97F3D"/>
    <w:rsid w:val="00EA32CA"/>
    <w:rsid w:val="00EC2128"/>
    <w:rsid w:val="00F00C9D"/>
    <w:rsid w:val="00F33070"/>
    <w:rsid w:val="00F7493E"/>
    <w:rsid w:val="00F8459E"/>
    <w:rsid w:val="00FC000C"/>
    <w:rsid w:val="00FC1DF5"/>
    <w:rsid w:val="00FC70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AD3BB"/>
  <w15:docId w15:val="{5695A775-627D-4CA8-BAF6-D1A9719F4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3C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F3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ausimple21">
    <w:name w:val="Tableau simple 21"/>
    <w:basedOn w:val="TableauNormal"/>
    <w:uiPriority w:val="42"/>
    <w:rsid w:val="00BF3AC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auGrille41">
    <w:name w:val="Tableau Grille 41"/>
    <w:basedOn w:val="TableauNormal"/>
    <w:uiPriority w:val="49"/>
    <w:rsid w:val="00BF3AC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auListe5Fonc-Accentuation31">
    <w:name w:val="Tableau Liste 5 Foncé - Accentuation 31"/>
    <w:basedOn w:val="TableauNormal"/>
    <w:uiPriority w:val="50"/>
    <w:rsid w:val="00BF3AC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eauGrille1Clair1">
    <w:name w:val="Tableau Grille 1 Clair1"/>
    <w:basedOn w:val="TableauNormal"/>
    <w:uiPriority w:val="46"/>
    <w:rsid w:val="00BF3AC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1Clair10">
    <w:name w:val="Tableau Grille 1 Clair1"/>
    <w:basedOn w:val="TableauNormal"/>
    <w:uiPriority w:val="46"/>
    <w:rsid w:val="00A5793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Standard">
    <w:name w:val="Standard"/>
    <w:rsid w:val="00682272"/>
    <w:pPr>
      <w:suppressAutoHyphens/>
      <w:autoSpaceDN w:val="0"/>
      <w:textAlignment w:val="baseline"/>
    </w:pPr>
    <w:rPr>
      <w:rFonts w:ascii="Calibri" w:eastAsia="SimSun" w:hAnsi="Calibri" w:cs="Tahoma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D588B-8157-44A5-8F9F-CD57D7C94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427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59013-15-12</dc:creator>
  <cp:keywords/>
  <dc:description/>
  <cp:lastModifiedBy>julian NOEL</cp:lastModifiedBy>
  <cp:revision>14</cp:revision>
  <dcterms:created xsi:type="dcterms:W3CDTF">2020-02-14T10:31:00Z</dcterms:created>
  <dcterms:modified xsi:type="dcterms:W3CDTF">2020-02-14T13:17:00Z</dcterms:modified>
</cp:coreProperties>
</file>