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3A7F" w14:textId="200927DD" w:rsidR="008F3BBD" w:rsidRDefault="008F3BBD">
      <w:r>
        <w:t>Procé</w:t>
      </w:r>
      <w:r w:rsidR="00010958">
        <w:t>dure de c</w:t>
      </w:r>
      <w:r w:rsidR="00010958" w:rsidRPr="00010958">
        <w:t>onfiguration d'un NPS pour gérer l'authentification RADIUS avec Omada Controller</w:t>
      </w:r>
    </w:p>
    <w:p w14:paraId="4A429157" w14:textId="77777777" w:rsidR="00010958" w:rsidRDefault="00010958"/>
    <w:p w14:paraId="2C6C9810" w14:textId="0A215589" w:rsidR="009B4B1F" w:rsidRDefault="00010958" w:rsidP="00010958">
      <w:r>
        <w:t>1 .</w:t>
      </w:r>
      <w:r w:rsidR="009B4B1F">
        <w:t xml:space="preserve"> Installation de l’active directory</w:t>
      </w:r>
    </w:p>
    <w:p w14:paraId="45AB74D7" w14:textId="06EC25A3" w:rsidR="00010958" w:rsidRDefault="00010958" w:rsidP="00010958">
      <w:r>
        <w:t xml:space="preserve"> Dans tableau de bord cliquer sur ajout des rôles et des fonctionnalités puis ajouter l’a ADDS </w:t>
      </w:r>
      <w:r w:rsidR="00AF2539">
        <w:t>.</w:t>
      </w:r>
    </w:p>
    <w:p w14:paraId="47F45CA5" w14:textId="77777777" w:rsidR="00010958" w:rsidRDefault="00010958" w:rsidP="00010958"/>
    <w:p w14:paraId="18683671" w14:textId="59B21ACA" w:rsidR="00010958" w:rsidRDefault="00010958" w:rsidP="00010958">
      <w:r w:rsidRPr="00010958">
        <w:rPr>
          <w:noProof/>
        </w:rPr>
        <w:drawing>
          <wp:inline distT="0" distB="0" distL="0" distR="0" wp14:anchorId="20BA9C77" wp14:editId="5950B33A">
            <wp:extent cx="4972744" cy="1276528"/>
            <wp:effectExtent l="0" t="0" r="0" b="0"/>
            <wp:docPr id="357889240" name="Image 1" descr="Une image contenant texte, Polic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89240" name="Image 1" descr="Une image contenant texte, Police, capture d’écran, conceptio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A83A" w14:textId="77777777" w:rsidR="00AF2539" w:rsidRDefault="00AF2539" w:rsidP="00010958"/>
    <w:p w14:paraId="6BC20B84" w14:textId="15555D62" w:rsidR="00010958" w:rsidRDefault="00010958" w:rsidP="00010958">
      <w:r>
        <w:t xml:space="preserve">Maintenant un avertissement devrait apparaître en haut à droite </w:t>
      </w:r>
      <w:r w:rsidR="009B4B1F">
        <w:t>comme ici :</w:t>
      </w:r>
    </w:p>
    <w:p w14:paraId="279A7BF2" w14:textId="25946160" w:rsidR="00AF2539" w:rsidRDefault="00AF2539" w:rsidP="00010958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946181" wp14:editId="5F9355D9">
                <wp:simplePos x="0" y="0"/>
                <wp:positionH relativeFrom="column">
                  <wp:posOffset>4145280</wp:posOffset>
                </wp:positionH>
                <wp:positionV relativeFrom="paragraph">
                  <wp:posOffset>50165</wp:posOffset>
                </wp:positionV>
                <wp:extent cx="357120" cy="548640"/>
                <wp:effectExtent l="38100" t="38100" r="24130" b="41910"/>
                <wp:wrapNone/>
                <wp:docPr id="377609519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7120" cy="54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A630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" o:spid="_x0000_s1026" type="#_x0000_t75" style="position:absolute;margin-left:325.9pt;margin-top:3.45pt;width:29.1pt;height:4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">
                <v:imagedata r:id="rId9" o:title=""/>
              </v:shape>
            </w:pict>
          </mc:Fallback>
        </mc:AlternateContent>
      </w:r>
      <w:r w:rsidRPr="00010958">
        <w:rPr>
          <w:noProof/>
        </w:rPr>
        <w:drawing>
          <wp:inline distT="0" distB="0" distL="0" distR="0" wp14:anchorId="3DF57294" wp14:editId="390026B0">
            <wp:extent cx="5760720" cy="511175"/>
            <wp:effectExtent l="0" t="0" r="0" b="3175"/>
            <wp:docPr id="75534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7840" w14:textId="79208F33" w:rsidR="00AF2539" w:rsidRDefault="00AF2539" w:rsidP="00010958">
      <w:r>
        <w:t>Cliquer dessus, une fois dans ce menu :</w:t>
      </w:r>
    </w:p>
    <w:p w14:paraId="583A860F" w14:textId="25CDE3CB" w:rsidR="00AF2539" w:rsidRDefault="00AF2539" w:rsidP="00AF2539">
      <w:pPr>
        <w:ind w:left="708"/>
      </w:pPr>
      <w:r>
        <w:t>-</w:t>
      </w:r>
      <w:r w:rsidR="009B4B1F">
        <w:t>Sélectionner</w:t>
      </w:r>
      <w:r>
        <w:t xml:space="preserve"> « Ajouter une </w:t>
      </w:r>
      <w:r w:rsidR="009B4B1F">
        <w:t>nouvelle</w:t>
      </w:r>
      <w:r>
        <w:t xml:space="preserve"> forêt » et y attribuer un nom de domaine  puis suivant</w:t>
      </w:r>
    </w:p>
    <w:p w14:paraId="05D2A534" w14:textId="07A38574" w:rsidR="00AF2539" w:rsidRDefault="00AF2539" w:rsidP="00010958">
      <w:r>
        <w:tab/>
        <w:t>-Ensuite décocher le « Serveur DNS » et entrer un mdp pour la restauration DSMR</w:t>
      </w:r>
    </w:p>
    <w:p w14:paraId="61E3D4A0" w14:textId="413C98E7" w:rsidR="00AF2539" w:rsidRDefault="00AF2539" w:rsidP="00010958">
      <w:r>
        <w:tab/>
        <w:t xml:space="preserve">-Ajouter puis vérifier les options </w:t>
      </w:r>
    </w:p>
    <w:p w14:paraId="5886F558" w14:textId="77777777" w:rsidR="00AF2539" w:rsidRDefault="00010958" w:rsidP="00010958">
      <w:pPr>
        <w:rPr>
          <w:color w:val="000000" w:themeColor="text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7894808" wp14:editId="6EF2F52A">
                <wp:simplePos x="0" y="0"/>
                <wp:positionH relativeFrom="column">
                  <wp:posOffset>3947995</wp:posOffset>
                </wp:positionH>
                <wp:positionV relativeFrom="paragraph">
                  <wp:posOffset>972335</wp:posOffset>
                </wp:positionV>
                <wp:extent cx="360" cy="360"/>
                <wp:effectExtent l="38100" t="38100" r="38100" b="38100"/>
                <wp:wrapNone/>
                <wp:docPr id="1647451067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D81E6" id="Encre 4" o:spid="_x0000_s1026" type="#_x0000_t75" style="position:absolute;margin-left:310.35pt;margin-top:76.0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T2nxN1QEAAJ0EAAAQAAAAAAAA&#10;AAAAAAAAANMDAABkcnMvaW5rL2luazEueG1sUEsBAi0AFAAGAAgAAAAhALfJoLLdAAAACwEAAA8A&#10;AAAAAAAAAAAAAAAA1g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 w:rsidR="00AF2539">
        <w:rPr>
          <w:color w:val="EE0000"/>
        </w:rPr>
        <w:tab/>
      </w:r>
      <w:r w:rsidR="00AF2539">
        <w:rPr>
          <w:color w:val="000000" w:themeColor="text1"/>
        </w:rPr>
        <w:t>-Vérifier qu’il n’y à pas d’erreur dans  « Vérification de la config »</w:t>
      </w:r>
    </w:p>
    <w:p w14:paraId="72579829" w14:textId="77777777" w:rsidR="009B4B1F" w:rsidRDefault="009B4B1F" w:rsidP="00010958">
      <w:pPr>
        <w:rPr>
          <w:color w:val="000000" w:themeColor="text1"/>
        </w:rPr>
      </w:pPr>
    </w:p>
    <w:p w14:paraId="22701A9B" w14:textId="7028FB06" w:rsidR="009B4B1F" w:rsidRDefault="009B4B1F" w:rsidP="00010958">
      <w:pPr>
        <w:rPr>
          <w:color w:val="000000" w:themeColor="text1"/>
        </w:rPr>
      </w:pPr>
      <w:r>
        <w:rPr>
          <w:color w:val="000000" w:themeColor="text1"/>
        </w:rPr>
        <w:t xml:space="preserve">2. INSTALLER AD CS </w:t>
      </w:r>
    </w:p>
    <w:p w14:paraId="44E0572D" w14:textId="497374D1" w:rsidR="009B4B1F" w:rsidRDefault="009B4B1F" w:rsidP="00010958">
      <w:pPr>
        <w:rPr>
          <w:color w:val="000000" w:themeColor="text1"/>
        </w:rPr>
      </w:pPr>
      <w:r>
        <w:rPr>
          <w:color w:val="000000" w:themeColor="text1"/>
        </w:rPr>
        <w:t xml:space="preserve">Recliquer sur ajouter des rôles et des fonctionnalités </w:t>
      </w:r>
    </w:p>
    <w:p w14:paraId="7A8935E7" w14:textId="39A64727" w:rsidR="009B4B1F" w:rsidRDefault="009B4B1F" w:rsidP="00010958">
      <w:pPr>
        <w:rPr>
          <w:color w:val="000000" w:themeColor="text1"/>
        </w:rPr>
      </w:pPr>
      <w:r>
        <w:rPr>
          <w:color w:val="000000" w:themeColor="text1"/>
        </w:rPr>
        <w:t>Selectionner le rôle « Services de certificats Active Diresctory »</w:t>
      </w:r>
    </w:p>
    <w:p w14:paraId="33374A30" w14:textId="63B58514" w:rsidR="009B4B1F" w:rsidRDefault="00BB5298" w:rsidP="00010958">
      <w:pPr>
        <w:rPr>
          <w:color w:val="000000" w:themeColor="text1"/>
        </w:rPr>
      </w:pPr>
      <w:r>
        <w:rPr>
          <w:color w:val="000000" w:themeColor="text1"/>
        </w:rPr>
        <w:t xml:space="preserve">Coché « Autorité de certification » dans les services du rôle </w:t>
      </w:r>
    </w:p>
    <w:p w14:paraId="539F29E2" w14:textId="2C746FF6" w:rsidR="00BB5298" w:rsidRDefault="00BB5298" w:rsidP="00010958">
      <w:pPr>
        <w:rPr>
          <w:color w:val="000000" w:themeColor="text1"/>
        </w:rPr>
      </w:pPr>
      <w:r>
        <w:rPr>
          <w:color w:val="000000" w:themeColor="text1"/>
        </w:rPr>
        <w:t xml:space="preserve">Puis installer </w:t>
      </w:r>
    </w:p>
    <w:p w14:paraId="07AD12F8" w14:textId="77777777" w:rsidR="00BB5298" w:rsidRDefault="00BB5298" w:rsidP="00010958">
      <w:pPr>
        <w:rPr>
          <w:color w:val="000000" w:themeColor="text1"/>
        </w:rPr>
      </w:pPr>
    </w:p>
    <w:p w14:paraId="1F8E4E74" w14:textId="18436BCB" w:rsidR="00BB5298" w:rsidRDefault="00BB5298" w:rsidP="00010958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3. INSTALLER NPS </w:t>
      </w:r>
    </w:p>
    <w:p w14:paraId="7507AC3B" w14:textId="3AD71D43" w:rsidR="00BB5298" w:rsidRDefault="00FC2B76" w:rsidP="00010958">
      <w:pPr>
        <w:rPr>
          <w:color w:val="000000" w:themeColor="text1"/>
        </w:rPr>
      </w:pPr>
      <w:r>
        <w:rPr>
          <w:color w:val="000000" w:themeColor="text1"/>
        </w:rPr>
        <w:t>Toujours dans ajouter un rôle ou fonctionnalité, faire :</w:t>
      </w:r>
    </w:p>
    <w:p w14:paraId="7B60B3D9" w14:textId="00AE41E9" w:rsidR="00FC2B76" w:rsidRDefault="00FC2B76" w:rsidP="00010958">
      <w:pPr>
        <w:rPr>
          <w:color w:val="000000" w:themeColor="text1"/>
        </w:rPr>
      </w:pPr>
      <w:r>
        <w:rPr>
          <w:color w:val="000000" w:themeColor="text1"/>
        </w:rPr>
        <w:tab/>
        <w:t xml:space="preserve">-Installation basée </w:t>
      </w:r>
    </w:p>
    <w:p w14:paraId="377B0A26" w14:textId="64DB349B" w:rsidR="00FC2B76" w:rsidRDefault="00FC2B76" w:rsidP="00FC2B76">
      <w:pPr>
        <w:ind w:left="708"/>
        <w:rPr>
          <w:color w:val="000000" w:themeColor="text1"/>
        </w:rPr>
      </w:pPr>
      <w:r>
        <w:rPr>
          <w:color w:val="000000" w:themeColor="text1"/>
        </w:rPr>
        <w:t>-ensuite dans sélection des rôles cocher « Services de stratégie et d’accès réseau »</w:t>
      </w:r>
    </w:p>
    <w:p w14:paraId="292EBBB8" w14:textId="1E2A0899" w:rsidR="00FC2B76" w:rsidRDefault="00FC2B76" w:rsidP="00FC2B76">
      <w:pPr>
        <w:ind w:left="708"/>
        <w:rPr>
          <w:color w:val="000000" w:themeColor="text1"/>
        </w:rPr>
      </w:pPr>
      <w:r>
        <w:rPr>
          <w:color w:val="000000" w:themeColor="text1"/>
        </w:rPr>
        <w:t>-</w:t>
      </w:r>
      <w:r w:rsidR="00F46982">
        <w:rPr>
          <w:color w:val="000000" w:themeColor="text1"/>
        </w:rPr>
        <w:t xml:space="preserve">Puis installer </w:t>
      </w:r>
    </w:p>
    <w:p w14:paraId="6F6D91F7" w14:textId="77777777" w:rsidR="00D56BEC" w:rsidRDefault="00D56BEC" w:rsidP="0075598E">
      <w:pPr>
        <w:rPr>
          <w:color w:val="000000" w:themeColor="text1"/>
        </w:rPr>
      </w:pPr>
    </w:p>
    <w:p w14:paraId="7491CFC5" w14:textId="77777777" w:rsidR="00D56BEC" w:rsidRDefault="00D56BEC" w:rsidP="0075598E">
      <w:pPr>
        <w:rPr>
          <w:color w:val="000000" w:themeColor="text1"/>
        </w:rPr>
      </w:pPr>
    </w:p>
    <w:p w14:paraId="618275CC" w14:textId="59859429" w:rsidR="0075598E" w:rsidRDefault="0075598E" w:rsidP="0075598E">
      <w:pPr>
        <w:rPr>
          <w:b/>
          <w:bCs/>
          <w:color w:val="000000" w:themeColor="text1"/>
        </w:rPr>
      </w:pPr>
      <w:r w:rsidRPr="0075598E">
        <w:rPr>
          <w:color w:val="000000" w:themeColor="text1"/>
        </w:rPr>
        <w:t xml:space="preserve">4. </w:t>
      </w:r>
      <w:r w:rsidRPr="0075598E">
        <w:rPr>
          <w:b/>
          <w:bCs/>
          <w:color w:val="000000" w:themeColor="text1"/>
        </w:rPr>
        <w:t>Créer un groupe AD et ses utilisateurs</w:t>
      </w:r>
    </w:p>
    <w:p w14:paraId="378BA92F" w14:textId="7EDE524B" w:rsidR="0075598E" w:rsidRDefault="00B71E96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Aller dans AD DS (sur la gauche) puis faire click droit sur le serveur et sélectionner</w:t>
      </w:r>
    </w:p>
    <w:p w14:paraId="0906EA97" w14:textId="3B2C0DC5" w:rsidR="00B71E96" w:rsidRDefault="00A43CB0" w:rsidP="0075598E">
      <w:pPr>
        <w:rPr>
          <w:b/>
          <w:bCs/>
          <w:color w:val="000000" w:themeColor="text1"/>
        </w:rPr>
      </w:pPr>
      <w:r w:rsidRPr="00A43CB0">
        <w:rPr>
          <w:b/>
          <w:bCs/>
          <w:noProof/>
          <w:color w:val="000000" w:themeColor="text1"/>
        </w:rPr>
        <w:drawing>
          <wp:inline distT="0" distB="0" distL="0" distR="0" wp14:anchorId="2419139D" wp14:editId="608B0587">
            <wp:extent cx="4267796" cy="2629267"/>
            <wp:effectExtent l="0" t="0" r="0" b="0"/>
            <wp:docPr id="1639657153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57153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5F76" w14:textId="08FB333B" w:rsidR="00B71E96" w:rsidRDefault="00A43CB0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Ensuite on peut créer des user ou groupe via l’option « nouveau » sur la droite  </w:t>
      </w:r>
    </w:p>
    <w:p w14:paraId="6EC68978" w14:textId="77777777" w:rsidR="00A10E30" w:rsidRDefault="00A10E30" w:rsidP="0075598E">
      <w:pPr>
        <w:rPr>
          <w:b/>
          <w:bCs/>
          <w:color w:val="000000" w:themeColor="text1"/>
        </w:rPr>
      </w:pPr>
    </w:p>
    <w:p w14:paraId="52986526" w14:textId="77777777" w:rsidR="00A10E30" w:rsidRDefault="00A10E30" w:rsidP="0075598E">
      <w:pPr>
        <w:rPr>
          <w:b/>
          <w:bCs/>
          <w:color w:val="000000" w:themeColor="text1"/>
        </w:rPr>
      </w:pPr>
    </w:p>
    <w:p w14:paraId="6A23A772" w14:textId="77777777" w:rsidR="00A10E30" w:rsidRDefault="00A10E30" w:rsidP="0075598E">
      <w:pPr>
        <w:rPr>
          <w:b/>
          <w:bCs/>
          <w:color w:val="000000" w:themeColor="text1"/>
        </w:rPr>
      </w:pPr>
    </w:p>
    <w:p w14:paraId="2AF27C2C" w14:textId="77777777" w:rsidR="00A10E30" w:rsidRDefault="00A10E30" w:rsidP="0075598E">
      <w:pPr>
        <w:rPr>
          <w:b/>
          <w:bCs/>
          <w:color w:val="000000" w:themeColor="text1"/>
        </w:rPr>
      </w:pPr>
    </w:p>
    <w:p w14:paraId="111DD0F0" w14:textId="77777777" w:rsidR="00A10E30" w:rsidRDefault="00A10E30" w:rsidP="0075598E">
      <w:pPr>
        <w:rPr>
          <w:b/>
          <w:bCs/>
          <w:color w:val="000000" w:themeColor="text1"/>
        </w:rPr>
      </w:pPr>
    </w:p>
    <w:p w14:paraId="5910D188" w14:textId="77777777" w:rsidR="00A10E30" w:rsidRDefault="00A10E30" w:rsidP="0075598E">
      <w:pPr>
        <w:rPr>
          <w:b/>
          <w:bCs/>
          <w:color w:val="000000" w:themeColor="text1"/>
        </w:rPr>
      </w:pPr>
    </w:p>
    <w:p w14:paraId="2D070394" w14:textId="77777777" w:rsidR="00A10E30" w:rsidRDefault="00A10E30" w:rsidP="0075598E">
      <w:pPr>
        <w:rPr>
          <w:b/>
          <w:bCs/>
          <w:color w:val="000000" w:themeColor="text1"/>
        </w:rPr>
      </w:pPr>
    </w:p>
    <w:p w14:paraId="69F427C7" w14:textId="77777777" w:rsidR="00A10E30" w:rsidRDefault="00A10E30" w:rsidP="0075598E">
      <w:pPr>
        <w:rPr>
          <w:b/>
          <w:bCs/>
          <w:color w:val="000000" w:themeColor="text1"/>
        </w:rPr>
      </w:pPr>
    </w:p>
    <w:p w14:paraId="0C1D9836" w14:textId="0120FF70" w:rsidR="00412844" w:rsidRDefault="00412844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SI un user est créer il faut</w:t>
      </w:r>
      <w:r w:rsidR="00A10E30">
        <w:rPr>
          <w:b/>
          <w:bCs/>
          <w:color w:val="000000" w:themeColor="text1"/>
        </w:rPr>
        <w:t xml:space="preserve"> vérifier qu’il passe par la stratégie d’accés à distance dans ses propriétés </w:t>
      </w:r>
    </w:p>
    <w:p w14:paraId="03B00DB0" w14:textId="53379EA2" w:rsidR="00A10E30" w:rsidRDefault="00A10E30" w:rsidP="0075598E">
      <w:pPr>
        <w:rPr>
          <w:b/>
          <w:bCs/>
          <w:color w:val="000000" w:themeColor="text1"/>
        </w:rPr>
      </w:pPr>
      <w:r w:rsidRPr="00A10E30">
        <w:rPr>
          <w:b/>
          <w:bCs/>
          <w:color w:val="000000" w:themeColor="text1"/>
        </w:rPr>
        <w:drawing>
          <wp:inline distT="0" distB="0" distL="0" distR="0" wp14:anchorId="17CD9095" wp14:editId="1C750277">
            <wp:extent cx="3514514" cy="3590925"/>
            <wp:effectExtent l="0" t="0" r="0" b="0"/>
            <wp:docPr id="213185084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5084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6502" cy="363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28F3" w14:textId="77777777" w:rsidR="00A10E30" w:rsidRDefault="00A10E30" w:rsidP="0075598E">
      <w:pPr>
        <w:rPr>
          <w:b/>
          <w:bCs/>
          <w:color w:val="000000" w:themeColor="text1"/>
        </w:rPr>
      </w:pPr>
    </w:p>
    <w:p w14:paraId="1DF45706" w14:textId="2A331C38" w:rsidR="00B71E96" w:rsidRDefault="007F77CA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5.Installer DNS</w:t>
      </w:r>
    </w:p>
    <w:p w14:paraId="5648D2BC" w14:textId="3EB3DA97" w:rsidR="007F77CA" w:rsidRDefault="007F77CA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Dans rôle et fonctionnalité installer « serveur DNS »</w:t>
      </w:r>
    </w:p>
    <w:p w14:paraId="5D7AA3BD" w14:textId="0CC4E383" w:rsidR="00A10E30" w:rsidRDefault="009B78C9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</w:t>
      </w:r>
      <w:r w:rsidR="00A10E30">
        <w:rPr>
          <w:b/>
          <w:bCs/>
          <w:color w:val="000000" w:themeColor="text1"/>
        </w:rPr>
        <w:t xml:space="preserve">.Configurer le client RADIUS </w:t>
      </w:r>
    </w:p>
    <w:p w14:paraId="3523B7F5" w14:textId="77777777" w:rsidR="009B78C9" w:rsidRDefault="009B78C9" w:rsidP="0075598E">
      <w:pPr>
        <w:rPr>
          <w:b/>
          <w:bCs/>
          <w:color w:val="000000" w:themeColor="text1"/>
        </w:rPr>
      </w:pPr>
    </w:p>
    <w:p w14:paraId="77161640" w14:textId="00BE202F" w:rsidR="009B78C9" w:rsidRDefault="009B78C9" w:rsidP="0075598E">
      <w:pPr>
        <w:rPr>
          <w:b/>
          <w:bCs/>
          <w:color w:val="000000" w:themeColor="text1"/>
        </w:rPr>
      </w:pPr>
      <w:r w:rsidRPr="009B78C9">
        <w:rPr>
          <w:b/>
          <w:bCs/>
          <w:color w:val="000000" w:themeColor="text1"/>
        </w:rPr>
        <w:lastRenderedPageBreak/>
        <w:drawing>
          <wp:inline distT="0" distB="0" distL="0" distR="0" wp14:anchorId="18E551AA" wp14:editId="70F01188">
            <wp:extent cx="5760720" cy="4067810"/>
            <wp:effectExtent l="0" t="0" r="0" b="8890"/>
            <wp:docPr id="1566046754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46754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68F0" w14:textId="7397FC53" w:rsidR="00D42B0B" w:rsidRDefault="00D42B0B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Pour que le serveur accepte les requête venant du controleur :</w:t>
      </w:r>
    </w:p>
    <w:p w14:paraId="72F7D3D9" w14:textId="0B0FCF41" w:rsidR="00D42B0B" w:rsidRDefault="00D42B0B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-Mettre dans ip celle du controleur et le reste c’est au choix </w:t>
      </w:r>
    </w:p>
    <w:p w14:paraId="2DED54CD" w14:textId="455029C4" w:rsidR="00A10E30" w:rsidRDefault="00A10E30" w:rsidP="0075598E">
      <w:pPr>
        <w:rPr>
          <w:b/>
          <w:bCs/>
          <w:color w:val="000000" w:themeColor="text1"/>
        </w:rPr>
      </w:pPr>
      <w:r w:rsidRPr="00A10E30">
        <w:rPr>
          <w:b/>
          <w:bCs/>
          <w:color w:val="000000" w:themeColor="text1"/>
        </w:rPr>
        <w:lastRenderedPageBreak/>
        <w:drawing>
          <wp:inline distT="0" distB="0" distL="0" distR="0" wp14:anchorId="2F5F1760" wp14:editId="2A061993">
            <wp:extent cx="5760720" cy="4076065"/>
            <wp:effectExtent l="0" t="0" r="0" b="635"/>
            <wp:docPr id="68229783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9783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1545" w14:textId="77777777" w:rsidR="00A10E30" w:rsidRDefault="00A10E30" w:rsidP="0075598E">
      <w:pPr>
        <w:rPr>
          <w:b/>
          <w:bCs/>
          <w:color w:val="000000" w:themeColor="text1"/>
        </w:rPr>
      </w:pPr>
    </w:p>
    <w:p w14:paraId="13175995" w14:textId="3CC7DCE0" w:rsidR="00D42B0B" w:rsidRDefault="00D42B0B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5. Configurer la statégie </w:t>
      </w:r>
    </w:p>
    <w:p w14:paraId="7EA55500" w14:textId="26A0F161" w:rsidR="00B16ABE" w:rsidRDefault="00B16ABE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Ouvrir NPS, puis dans stratégie , faire click droit sur stratégie réseau &gt; </w:t>
      </w:r>
      <w:r w:rsidR="00C14742">
        <w:rPr>
          <w:b/>
          <w:bCs/>
          <w:color w:val="000000" w:themeColor="text1"/>
        </w:rPr>
        <w:t>Nouveau</w:t>
      </w:r>
      <w:r>
        <w:rPr>
          <w:b/>
          <w:bCs/>
          <w:color w:val="000000" w:themeColor="text1"/>
        </w:rPr>
        <w:t xml:space="preserve"> </w:t>
      </w:r>
    </w:p>
    <w:p w14:paraId="56A4C6A6" w14:textId="53EED97B" w:rsidR="00C14742" w:rsidRDefault="00C14742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Type de serveur d’accés réseau -&gt; Serveur d’accs à distance (VPN-Dial up)</w:t>
      </w:r>
      <w:r w:rsidR="008174A6">
        <w:rPr>
          <w:b/>
          <w:bCs/>
          <w:color w:val="000000" w:themeColor="text1"/>
        </w:rPr>
        <w:t>,</w:t>
      </w:r>
      <w:r>
        <w:rPr>
          <w:b/>
          <w:bCs/>
          <w:color w:val="000000" w:themeColor="text1"/>
        </w:rPr>
        <w:t>Suivant</w:t>
      </w:r>
    </w:p>
    <w:p w14:paraId="574CBD24" w14:textId="4EA2D427" w:rsidR="00C14742" w:rsidRDefault="00C14742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Ajouter une condition, par « Groupes d’utilisateur windows », Selectionner le groupe créer en aval et cliquer sur « Verifier les noms » pour éviter les erreurs de syntaxe, suivant</w:t>
      </w:r>
    </w:p>
    <w:p w14:paraId="47A5FD16" w14:textId="2FC385A3" w:rsidR="00C14742" w:rsidRDefault="00C14742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Ensuite « Accés accordé », Suivant</w:t>
      </w:r>
    </w:p>
    <w:p w14:paraId="147C26E6" w14:textId="628D4D47" w:rsidR="00C14742" w:rsidRDefault="00C14742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Coché les choix comme si dessous </w:t>
      </w:r>
    </w:p>
    <w:p w14:paraId="1772DA98" w14:textId="54D7E550" w:rsidR="00C14742" w:rsidRDefault="008174A6" w:rsidP="0075598E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9850221" wp14:editId="646635A2">
                <wp:simplePos x="0" y="0"/>
                <wp:positionH relativeFrom="column">
                  <wp:posOffset>159910</wp:posOffset>
                </wp:positionH>
                <wp:positionV relativeFrom="paragraph">
                  <wp:posOffset>1192125</wp:posOffset>
                </wp:positionV>
                <wp:extent cx="100440" cy="124200"/>
                <wp:effectExtent l="38100" t="38100" r="52070" b="47625"/>
                <wp:wrapNone/>
                <wp:docPr id="1551637903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044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3938D" id="Encre 2" o:spid="_x0000_s1026" type="#_x0000_t75" style="position:absolute;margin-left:12.1pt;margin-top:93.35pt;width:8.85pt;height:10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">
                <v:imagedata r:id="rId18" o:title=""/>
              </v:shape>
            </w:pict>
          </mc:Fallback>
        </mc:AlternateContent>
      </w:r>
      <w:r w:rsidR="00C14742" w:rsidRPr="00C14742">
        <w:rPr>
          <w:b/>
          <w:bCs/>
          <w:color w:val="000000" w:themeColor="text1"/>
        </w:rPr>
        <w:drawing>
          <wp:inline distT="0" distB="0" distL="0" distR="0" wp14:anchorId="3B6ED72B" wp14:editId="42311086">
            <wp:extent cx="3886200" cy="1637707"/>
            <wp:effectExtent l="0" t="0" r="0" b="635"/>
            <wp:docPr id="280421813" name="Image 1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21813" name="Image 1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5198" cy="164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C891" w14:textId="7E126A40" w:rsidR="00C14742" w:rsidRDefault="00C14742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Ensuite suivant, puis Terminer </w:t>
      </w:r>
    </w:p>
    <w:p w14:paraId="77184D06" w14:textId="0EFFEA7C" w:rsidR="00C14742" w:rsidRDefault="008174A6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Re-ouvrir la stratégie que l’on viens de créer et aller dans « contrantes » &gt; Méthode d’authentification. </w:t>
      </w:r>
    </w:p>
    <w:p w14:paraId="6876F5FC" w14:textId="0AA5E0BF" w:rsidR="008174A6" w:rsidRDefault="008174A6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Ajouter un types de protocoles EAP, Selectionner PEAP</w:t>
      </w:r>
    </w:p>
    <w:p w14:paraId="0F8EE7BA" w14:textId="3D9CFF1F" w:rsidR="008174A6" w:rsidRDefault="008174A6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Ensuite selectionne ce PEAP et modifier, mettre le certificat ayant votre domaine dedans</w:t>
      </w:r>
    </w:p>
    <w:p w14:paraId="12CD111F" w14:textId="10306B60" w:rsidR="008174A6" w:rsidRDefault="008174A6" w:rsidP="0075598E">
      <w:pPr>
        <w:rPr>
          <w:b/>
          <w:bCs/>
          <w:color w:val="000000" w:themeColor="text1"/>
        </w:rPr>
      </w:pPr>
      <w:r w:rsidRPr="008174A6">
        <w:rPr>
          <w:b/>
          <w:bCs/>
          <w:color w:val="000000" w:themeColor="text1"/>
        </w:rPr>
        <w:drawing>
          <wp:inline distT="0" distB="0" distL="0" distR="0" wp14:anchorId="2C93F581" wp14:editId="3ED67652">
            <wp:extent cx="5630061" cy="5144218"/>
            <wp:effectExtent l="0" t="0" r="8890" b="0"/>
            <wp:docPr id="83621301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1301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81E9" w14:textId="77777777" w:rsidR="008174A6" w:rsidRDefault="008174A6" w:rsidP="0075598E">
      <w:pPr>
        <w:rPr>
          <w:b/>
          <w:bCs/>
          <w:color w:val="000000" w:themeColor="text1"/>
        </w:rPr>
      </w:pPr>
    </w:p>
    <w:p w14:paraId="638A9E57" w14:textId="77777777" w:rsidR="008174A6" w:rsidRDefault="008174A6" w:rsidP="0075598E">
      <w:pPr>
        <w:rPr>
          <w:b/>
          <w:bCs/>
          <w:color w:val="000000" w:themeColor="text1"/>
        </w:rPr>
      </w:pPr>
    </w:p>
    <w:p w14:paraId="3122AD7E" w14:textId="77777777" w:rsidR="008174A6" w:rsidRDefault="008174A6" w:rsidP="0075598E">
      <w:pPr>
        <w:rPr>
          <w:b/>
          <w:bCs/>
          <w:color w:val="000000" w:themeColor="text1"/>
        </w:rPr>
      </w:pPr>
    </w:p>
    <w:p w14:paraId="6C5A5CF7" w14:textId="77777777" w:rsidR="008174A6" w:rsidRDefault="008174A6" w:rsidP="0075598E">
      <w:pPr>
        <w:rPr>
          <w:b/>
          <w:bCs/>
          <w:color w:val="000000" w:themeColor="text1"/>
        </w:rPr>
      </w:pPr>
    </w:p>
    <w:p w14:paraId="51172A56" w14:textId="77777777" w:rsidR="008174A6" w:rsidRDefault="008174A6" w:rsidP="0075598E">
      <w:pPr>
        <w:rPr>
          <w:b/>
          <w:bCs/>
          <w:color w:val="000000" w:themeColor="text1"/>
        </w:rPr>
      </w:pPr>
    </w:p>
    <w:p w14:paraId="60A6BA6E" w14:textId="77777777" w:rsidR="008174A6" w:rsidRDefault="008174A6" w:rsidP="0075598E">
      <w:pPr>
        <w:rPr>
          <w:b/>
          <w:bCs/>
          <w:color w:val="000000" w:themeColor="text1"/>
        </w:rPr>
      </w:pPr>
    </w:p>
    <w:p w14:paraId="10385A46" w14:textId="77777777" w:rsidR="008174A6" w:rsidRDefault="008174A6" w:rsidP="0075598E">
      <w:pPr>
        <w:rPr>
          <w:b/>
          <w:bCs/>
          <w:color w:val="000000" w:themeColor="text1"/>
        </w:rPr>
      </w:pPr>
    </w:p>
    <w:p w14:paraId="62F7BE6A" w14:textId="774AEB78" w:rsidR="00C14742" w:rsidRDefault="002434A1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6. Configurer le point d’accés sur omada </w:t>
      </w:r>
    </w:p>
    <w:p w14:paraId="5D9FD03A" w14:textId="21EA7636" w:rsidR="002434A1" w:rsidRDefault="002434A1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Acceder à l’interface </w:t>
      </w:r>
      <w:r w:rsidR="003A20AF">
        <w:rPr>
          <w:b/>
          <w:bCs/>
          <w:color w:val="000000" w:themeColor="text1"/>
        </w:rPr>
        <w:t xml:space="preserve">web </w:t>
      </w:r>
      <w:r>
        <w:rPr>
          <w:b/>
          <w:bCs/>
          <w:color w:val="000000" w:themeColor="text1"/>
        </w:rPr>
        <w:t xml:space="preserve">du </w:t>
      </w:r>
      <w:r w:rsidR="003A20AF">
        <w:rPr>
          <w:b/>
          <w:bCs/>
          <w:color w:val="000000" w:themeColor="text1"/>
        </w:rPr>
        <w:t>contrôleur</w:t>
      </w:r>
      <w:r>
        <w:rPr>
          <w:b/>
          <w:bCs/>
          <w:color w:val="000000" w:themeColor="text1"/>
        </w:rPr>
        <w:t xml:space="preserve"> </w:t>
      </w:r>
    </w:p>
    <w:p w14:paraId="45D89AC5" w14:textId="34BD1025" w:rsidR="003A20AF" w:rsidRDefault="003A20AF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Se rendre dans paramétrage (sur la gauche ) &gt; Profil &gt; Profil Radius </w:t>
      </w:r>
    </w:p>
    <w:p w14:paraId="784A0886" w14:textId="637BEAD3" w:rsidR="002434A1" w:rsidRDefault="002434A1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Créer un profil Radius </w:t>
      </w:r>
      <w:r w:rsidR="003A20AF">
        <w:rPr>
          <w:b/>
          <w:bCs/>
          <w:color w:val="000000" w:themeColor="text1"/>
        </w:rPr>
        <w:t>correspondant</w:t>
      </w:r>
      <w:r>
        <w:rPr>
          <w:b/>
          <w:bCs/>
          <w:color w:val="000000" w:themeColor="text1"/>
        </w:rPr>
        <w:t xml:space="preserve"> à notre serveur</w:t>
      </w:r>
    </w:p>
    <w:p w14:paraId="6D846644" w14:textId="3691638C" w:rsidR="002434A1" w:rsidRDefault="002434A1" w:rsidP="0075598E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02A4D020" wp14:editId="538CAFF6">
            <wp:extent cx="5760720" cy="4749800"/>
            <wp:effectExtent l="0" t="0" r="0" b="0"/>
            <wp:docPr id="856330301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30301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F017" w14:textId="5E0BB70D" w:rsidR="00462329" w:rsidRDefault="00462329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Tujours dans Parametrage, aller dans Réseaux WiFi &gt; créer un nouveau wifi :</w:t>
      </w:r>
    </w:p>
    <w:p w14:paraId="11C8053C" w14:textId="55456E32" w:rsidR="00462329" w:rsidRDefault="00462329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-Sécurité -&gt; WPA-Entreprise</w:t>
      </w:r>
    </w:p>
    <w:p w14:paraId="3E376E2A" w14:textId="3CDC5258" w:rsidR="00462329" w:rsidRDefault="00462329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-Profil RADIUS -&gt; celui créer en aval</w:t>
      </w:r>
    </w:p>
    <w:p w14:paraId="6EA34A36" w14:textId="19A8AA7A" w:rsidR="00462329" w:rsidRDefault="00462329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Appliquer </w:t>
      </w:r>
    </w:p>
    <w:p w14:paraId="0F30D1B3" w14:textId="7E7DAA50" w:rsidR="00462329" w:rsidRDefault="00462329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Ensuite adopter votre appareil dans « Appareils » (Sur la gauche) </w:t>
      </w:r>
    </w:p>
    <w:p w14:paraId="0654BA60" w14:textId="77777777" w:rsidR="00A60196" w:rsidRDefault="00A60196" w:rsidP="0075598E">
      <w:pPr>
        <w:rPr>
          <w:b/>
          <w:bCs/>
          <w:color w:val="000000" w:themeColor="text1"/>
        </w:rPr>
      </w:pPr>
    </w:p>
    <w:p w14:paraId="46481835" w14:textId="2E058617" w:rsidR="00A60196" w:rsidRPr="00B71E96" w:rsidRDefault="00A60196" w:rsidP="0075598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Si un probléme survient, voir les logs </w:t>
      </w:r>
      <w:r w:rsidRPr="00A60196">
        <w:rPr>
          <w:b/>
          <w:bCs/>
          <w:color w:val="000000" w:themeColor="text1"/>
        </w:rPr>
        <w:drawing>
          <wp:inline distT="0" distB="0" distL="0" distR="0" wp14:anchorId="24F5E358" wp14:editId="53622818">
            <wp:extent cx="5760720" cy="1494155"/>
            <wp:effectExtent l="0" t="0" r="0" b="0"/>
            <wp:docPr id="1503544690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4690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196" w:rsidRPr="00B71E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76954" w14:textId="77777777" w:rsidR="00B847BC" w:rsidRDefault="00B847BC" w:rsidP="00BB5298">
      <w:pPr>
        <w:spacing w:after="0" w:line="240" w:lineRule="auto"/>
      </w:pPr>
      <w:r>
        <w:separator/>
      </w:r>
    </w:p>
  </w:endnote>
  <w:endnote w:type="continuationSeparator" w:id="0">
    <w:p w14:paraId="09F9376A" w14:textId="77777777" w:rsidR="00B847BC" w:rsidRDefault="00B847BC" w:rsidP="00BB5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2E552" w14:textId="77777777" w:rsidR="00B847BC" w:rsidRDefault="00B847BC" w:rsidP="00BB5298">
      <w:pPr>
        <w:spacing w:after="0" w:line="240" w:lineRule="auto"/>
      </w:pPr>
      <w:r>
        <w:separator/>
      </w:r>
    </w:p>
  </w:footnote>
  <w:footnote w:type="continuationSeparator" w:id="0">
    <w:p w14:paraId="77C1B88B" w14:textId="77777777" w:rsidR="00B847BC" w:rsidRDefault="00B847BC" w:rsidP="00BB52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C4195"/>
    <w:multiLevelType w:val="hybridMultilevel"/>
    <w:tmpl w:val="FE28D7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5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BD"/>
    <w:rsid w:val="00010958"/>
    <w:rsid w:val="000F6DEC"/>
    <w:rsid w:val="002434A1"/>
    <w:rsid w:val="003A20AF"/>
    <w:rsid w:val="00412844"/>
    <w:rsid w:val="00462329"/>
    <w:rsid w:val="0062356F"/>
    <w:rsid w:val="00647CBF"/>
    <w:rsid w:val="0075598E"/>
    <w:rsid w:val="007F77CA"/>
    <w:rsid w:val="008174A6"/>
    <w:rsid w:val="008F3BBD"/>
    <w:rsid w:val="00941DB4"/>
    <w:rsid w:val="009461DC"/>
    <w:rsid w:val="009B4B1F"/>
    <w:rsid w:val="009B78C9"/>
    <w:rsid w:val="00A0477F"/>
    <w:rsid w:val="00A10E30"/>
    <w:rsid w:val="00A43CB0"/>
    <w:rsid w:val="00A60196"/>
    <w:rsid w:val="00AF2539"/>
    <w:rsid w:val="00B16ABE"/>
    <w:rsid w:val="00B71E96"/>
    <w:rsid w:val="00B847BC"/>
    <w:rsid w:val="00BB5298"/>
    <w:rsid w:val="00C14742"/>
    <w:rsid w:val="00D42B0B"/>
    <w:rsid w:val="00D56BEC"/>
    <w:rsid w:val="00F46982"/>
    <w:rsid w:val="00FC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5F09"/>
  <w15:chartTrackingRefBased/>
  <w15:docId w15:val="{0B303A3D-A5E6-4EAB-96C4-2E741906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3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3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3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3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3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3B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3B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3B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3B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3B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3B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3B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3B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3B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3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3B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3BB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B52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B5298"/>
  </w:style>
  <w:style w:type="paragraph" w:styleId="Pieddepage">
    <w:name w:val="footer"/>
    <w:basedOn w:val="Normal"/>
    <w:link w:val="PieddepageCar"/>
    <w:uiPriority w:val="99"/>
    <w:unhideWhenUsed/>
    <w:rsid w:val="00BB52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B5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customXml" Target="ink/ink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7T09:48:24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962 340 24575,'-6'-1'0,"0"1"0,0-1 0,0 0 0,0 0 0,0-1 0,1 1 0,-1-1 0,1-1 0,-1 1 0,1-1 0,0 0 0,-1 0 0,2-1 0,-9-6 0,-3-6 0,0 0 0,-22-32 0,26 32 0,-1 0 0,0 1 0,-17-14 0,20 22 0,-1 0 0,-1 1 0,1 0 0,-1 1 0,0 0 0,0 1 0,0 0 0,-22-3 0,15 3 0,0-1 0,-32-13 0,45 15 0,-18-10 0,0 2 0,0 1 0,-1 2 0,-1 0 0,-42-7 0,64 15 0,1 0 0,-1 0 0,1 1 0,-1-1 0,1 1 0,0 0 0,-1 0 0,1 0 0,0 1 0,0-1 0,0 1 0,0-1 0,0 1 0,0 0 0,1 0 0,-1 1 0,0-1 0,1 0 0,0 1 0,-3 3 0,-5 8 0,0 0 0,-15 30 0,7-12 0,3-3 0,1 0 0,1 0 0,1 1 0,2 1 0,2 0 0,-8 45 0,14-54 0,1 0 0,0 1 0,2-1 0,5 35 0,1 26 0,-6-30 0,-4 0 0,-10 68 0,5-53 0,4 0 0,2 0 0,4 0 0,2 0 0,18 88 0,-21-146 0,1 1 0,1-1 0,0 0 0,0 0 0,1 0 0,1 0 0,-1 0 0,2-1 0,-1 0 0,1 0 0,0 0 0,1-1 0,0 0 0,1 0 0,-1-1 0,17 12 0,-20-17 0,0 0 0,0-1 0,1 1 0,-1-1 0,1 0 0,-1 0 0,0-1 0,1 1 0,-1-1 0,1 0 0,0 0 0,-1 0 0,1-1 0,-1 0 0,0 0 0,1 0 0,-1 0 0,0-1 0,1 1 0,4-4 0,13-5 0,-1-1 0,29-20 0,-45 28 0,17-13 0,0-1 0,-1 0 0,-1-2 0,0 0 0,-2-1 0,23-31 0,1-29 0,-14 22 0,53-72 0,-47 79 0,-3-1 0,27-59 0,-44 81 0,35-51 0,-39 67 0,0-1 0,-1 0 0,0 0 0,-1-1 0,-1 0 0,-1-1 0,0 0 0,-1 1 0,-1-2 0,4-29 0,-8 35 0,-1-1 0,0 1 0,0 0 0,-2-1 0,1 1 0,-2 0 0,1 0 0,-2 1 0,1-1 0,-2 1 0,-6-12 0,-5-3 0,-1 0 0,-1 1 0,-28-28 0,31 38 0,-2 0 0,1 2 0,-2 0 0,0 0 0,-26-11 0,16 8 0,-38-27 0,63 40 0,-1-1 0,1 1 0,-1 0 0,0 1 0,0-1 0,0 1 0,0 0 0,0 1 0,-1-1 0,1 1 0,0 0 0,-1 0 0,1 0 0,-1 1 0,1 0 0,-1 0 0,0 0 0,-9 3 0,6 0 0,-1 0 0,1 1 0,-1 0 0,1 0 0,0 1 0,1 0 0,-1 1 0,1 0 0,-11 10 0,-89 94 0,73-72 0,-63 54 0,37-55 0,50-32 0,1 1 0,-1 0 0,-18 16 0,25-18 0,0-1 0,1 1 0,-1 1 0,1-1 0,0 0 0,1 1 0,-1-1 0,1 1 0,-1 0 0,2 0 0,-1 0 0,0 0 0,0 6 0,-3 26 0,2 1 0,1 0 0,6 68 0,0-9 0,-6 21 0,5 109 0,-2-219 0,0 1 0,1-1 0,0 0 0,0 0 0,1 0 0,0 0 0,0 0 0,1 0 0,0-1 0,1 0 0,-1 0 0,12 13 0,1-3 0,0-1 0,1-1 0,24 16 0,18 14 0,-54-40 0,0 0 0,0 0 0,1-1 0,-1 0 0,1 0 0,0-1 0,0 0 0,0 0 0,1 0 0,-1-1 0,1 0 0,-1-1 0,1 1 0,-1-2 0,13 1 0,-11-2 0,0 0 0,0-1 0,-1 0 0,1-1 0,0 0 0,-1 0 0,0-1 0,0 0 0,0 0 0,0-1 0,-1 0 0,1 0 0,6-7 0,278-256 0,-282 260 0,0-1 0,-1 0 0,-1 0 0,0 0 0,0-1 0,0-1 0,-2 1 0,1-1 0,-1 0 0,-1-1 0,0 1 0,0-1 0,-2 0 0,1 0 0,-1 0 0,-1-1 0,0 1 0,-1-1 0,0 1 0,-1-1 0,-2-14 0,-17-264 0,9 176 0,8 71 0,-14-74 0,12 96-1365,0 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7T09:48:43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8T09:50:29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1 24575,'14'16'0,"-1"1"0,-1 1 0,-1 0 0,-1 1 0,0 0 0,-1 0 0,-1 1 0,5 20 0,3 3 0,-10-27 0,-4-9 0,0 0 0,1 0 0,0 0 0,0-1 0,1 1 0,-1-1 0,1 0 0,1 0 0,-1 0 0,1-1 0,10 10 0,-14-14 0,0 0 0,0 0 0,0 0 0,0 0 0,0 0 0,1 0 0,-1 0 0,0 0 0,0 0 0,1-1 0,-1 1 0,0-1 0,1 1 0,-1-1 0,1 1 0,-1-1 0,1 0 0,-1 1 0,3-1 0,-4-1 0,1 0 0,-1 0 0,0 0 0,0 1 0,1-1 0,-1 0 0,0 0 0,0 0 0,0 0 0,0 0 0,0 0 0,0 0 0,0 0 0,0 0 0,0 0 0,-1 0 0,1 1 0,0-1 0,0 0 0,-1 0 0,0-1 0,-28-61 0,27 59 0,-1 0 0,0 0 0,0 1 0,-1-1 0,1 0 0,-1 1 0,0 0 0,1 0 0,-2 0 0,1 0 0,0 1 0,0 0 0,-1 0 0,1 0 0,-1 0 0,0 0 0,0 1 0,1 0 0,-1 0 0,0 1 0,0-1 0,0 1 0,0 0 0,0 0 0,-5 1 0,-12 2 0,0 0 0,0 1 0,1 1 0,-24 9 0,89-58 0,-37 36 0,0 1 0,-1-1 0,0 0 0,0 0 0,5-10 0,-8 12 0,1 0 0,0 0 0,-1 0 0,2 1 0,-1-1 0,1 1 0,0 0 0,0 0 0,0 1 0,1-1 0,-1 1 0,10-4 0,9-2-80,-18 9-19,-1-1 0,0 1 0,0-1 0,1-1 1,-1 1-1,-1-1 0,1 0 0,0 0 0,-1 0 0,0-1 1,1 0-1,4-5 0,-1-5-6727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StagiaireIT</dc:creator>
  <cp:keywords/>
  <dc:description/>
  <cp:lastModifiedBy>StagiaireIT</cp:lastModifiedBy>
  <cp:revision>1</cp:revision>
  <dcterms:created xsi:type="dcterms:W3CDTF">2025-06-17T09:38:00Z</dcterms:created>
  <dcterms:modified xsi:type="dcterms:W3CDTF">2025-06-19T12:23:00Z</dcterms:modified>
</cp:coreProperties>
</file>