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DE4289" w:rsidRDefault="00DE4289" w:rsidP="00DB73BB">
      <w:pPr>
        <w:pStyle w:val="Sansinterligne"/>
        <w:rPr>
          <w:sz w:val="30"/>
          <w:szCs w:val="30"/>
          <w:lang w:val="en-US"/>
        </w:rPr>
      </w:pPr>
      <w:r w:rsidRPr="00DE4289">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E87D07" w:rsidRPr="00DE4289">
        <w:rPr>
          <w:sz w:val="30"/>
          <w:szCs w:val="30"/>
        </w:rPr>
        <w:t xml:space="preserve"> </w:t>
      </w:r>
      <w:r w:rsidR="00DB73BB" w:rsidRPr="00DE4289">
        <w:rPr>
          <w:sz w:val="30"/>
          <w:szCs w:val="30"/>
          <w:lang w:val="en-US"/>
        </w:rPr>
        <w:t>Pierrick WAGNER</w:t>
      </w:r>
    </w:p>
    <w:p w:rsidR="00DB73BB" w:rsidRPr="00DE4289" w:rsidRDefault="00DB73BB" w:rsidP="00DB73BB">
      <w:pPr>
        <w:pStyle w:val="Sansinterligne"/>
        <w:rPr>
          <w:sz w:val="30"/>
          <w:szCs w:val="30"/>
          <w:lang w:val="en-US"/>
        </w:rPr>
      </w:pPr>
      <w:proofErr w:type="spellStart"/>
      <w:r w:rsidRPr="00DE4289">
        <w:rPr>
          <w:sz w:val="30"/>
          <w:szCs w:val="30"/>
          <w:lang w:val="en-US"/>
        </w:rPr>
        <w:t>Ahmet</w:t>
      </w:r>
      <w:proofErr w:type="spellEnd"/>
      <w:r w:rsidRPr="00DE4289">
        <w:rPr>
          <w:sz w:val="30"/>
          <w:szCs w:val="30"/>
          <w:lang w:val="en-US"/>
        </w:rPr>
        <w:t xml:space="preserve"> IMRE</w:t>
      </w:r>
    </w:p>
    <w:p w:rsidR="00DB73BB" w:rsidRPr="00DE4289" w:rsidRDefault="00DB73BB" w:rsidP="00DB73BB">
      <w:pPr>
        <w:pStyle w:val="Sansinterligne"/>
        <w:rPr>
          <w:sz w:val="30"/>
          <w:szCs w:val="30"/>
          <w:lang w:val="en-US"/>
        </w:rPr>
      </w:pPr>
      <w:r w:rsidRPr="00DE4289">
        <w:rPr>
          <w:sz w:val="30"/>
          <w:szCs w:val="30"/>
          <w:lang w:val="en-US"/>
        </w:rPr>
        <w:t>Hand SU</w:t>
      </w:r>
    </w:p>
    <w:p w:rsidR="00DB73BB" w:rsidRPr="00DE4289" w:rsidRDefault="00DB73BB" w:rsidP="00DE4289">
      <w:pPr>
        <w:pStyle w:val="Sansinterligne"/>
        <w:rPr>
          <w:sz w:val="30"/>
          <w:szCs w:val="30"/>
          <w:lang w:val="en-US"/>
        </w:rPr>
      </w:pPr>
      <w:proofErr w:type="spellStart"/>
      <w:r w:rsidRPr="00DE4289">
        <w:rPr>
          <w:sz w:val="30"/>
          <w:szCs w:val="30"/>
          <w:lang w:val="en-US"/>
        </w:rPr>
        <w:t>Thibauld</w:t>
      </w:r>
      <w:proofErr w:type="spellEnd"/>
      <w:r w:rsidRPr="00DE4289">
        <w:rPr>
          <w:sz w:val="30"/>
          <w:szCs w:val="30"/>
          <w:lang w:val="en-US"/>
        </w:rPr>
        <w:t xml:space="preserve"> JARDINO</w:t>
      </w:r>
    </w:p>
    <w:p w:rsidR="00DE4289" w:rsidRPr="00DB73BB" w:rsidRDefault="00DE4289" w:rsidP="00DE4289">
      <w:pPr>
        <w:pStyle w:val="Sansinterligne"/>
        <w:rPr>
          <w:lang w:val="en-US"/>
        </w:rPr>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lang w:eastAsia="fr-FR"/>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Default="00F01E6C" w:rsidP="00E87D07">
      <w:pPr>
        <w:rPr>
          <w:b/>
          <w:sz w:val="40"/>
          <w:szCs w:val="40"/>
          <w:u w:val="single"/>
          <w:lang w:val="en-US"/>
        </w:rPr>
      </w:pPr>
    </w:p>
    <w:p w:rsidR="00F01E6C" w:rsidRDefault="00F01E6C" w:rsidP="00E87D07">
      <w:pPr>
        <w:rPr>
          <w:b/>
          <w:sz w:val="40"/>
          <w:szCs w:val="40"/>
          <w:u w:val="single"/>
          <w:lang w:val="en-US"/>
        </w:rPr>
      </w:pPr>
    </w:p>
    <w:p w:rsidR="00F01E6C" w:rsidRDefault="00F01E6C" w:rsidP="00E87D07">
      <w:pPr>
        <w:rPr>
          <w:b/>
          <w:sz w:val="40"/>
          <w:szCs w:val="40"/>
          <w:u w:val="single"/>
          <w:lang w:val="en-US"/>
        </w:rPr>
      </w:pPr>
    </w:p>
    <w:p w:rsidR="00F01E6C" w:rsidRDefault="00F01E6C" w:rsidP="00E87D07">
      <w:pPr>
        <w:rPr>
          <w:b/>
          <w:sz w:val="40"/>
          <w:szCs w:val="40"/>
          <w:u w:val="single"/>
          <w:lang w:val="en-US"/>
        </w:rPr>
      </w:pPr>
    </w:p>
    <w:p w:rsidR="00F01E6C" w:rsidRDefault="00F01E6C" w:rsidP="00E87D07">
      <w:pPr>
        <w:rPr>
          <w:b/>
          <w:sz w:val="40"/>
          <w:szCs w:val="40"/>
          <w:u w:val="single"/>
          <w:lang w:val="en-US"/>
        </w:rPr>
      </w:pPr>
    </w:p>
    <w:p w:rsidR="00E87D07" w:rsidRPr="00F01E6C" w:rsidRDefault="00E87D07" w:rsidP="00F01E6C">
      <w:pPr>
        <w:jc w:val="center"/>
        <w:rPr>
          <w:b/>
          <w:sz w:val="40"/>
          <w:szCs w:val="40"/>
          <w:u w:val="single"/>
          <w:lang w:val="en-US"/>
        </w:rPr>
      </w:pPr>
      <w:r w:rsidRPr="00F01E6C">
        <w:rPr>
          <w:b/>
          <w:sz w:val="40"/>
          <w:szCs w:val="40"/>
          <w:u w:val="single"/>
          <w:lang w:val="en-US"/>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lang w:eastAsia="fr-FR"/>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w:t>
      </w:r>
      <w:proofErr w:type="spellStart"/>
      <w:r w:rsidR="004D1416">
        <w:t>ArgoUML</w:t>
      </w:r>
      <w:proofErr w:type="spellEnd"/>
      <w:r w:rsidR="004D1416">
        <w:t xml:space="preserve">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lang w:eastAsia="fr-FR"/>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lang w:eastAsia="fr-FR"/>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lang w:eastAsia="fr-FR"/>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lang w:eastAsia="fr-FR"/>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lang w:eastAsia="fr-FR"/>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lang w:eastAsia="fr-FR"/>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lang w:eastAsia="fr-FR"/>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lang w:eastAsia="fr-FR"/>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lang w:eastAsia="fr-FR"/>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lang w:eastAsia="fr-FR"/>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8D5B81" w:rsidP="00CE7E02">
      <w:pPr>
        <w:pStyle w:val="Sansinterligne"/>
        <w:rPr>
          <w:b/>
          <w:u w:val="single"/>
        </w:rPr>
      </w:pPr>
      <w:r>
        <w:rPr>
          <w:b/>
          <w:noProof/>
          <w:u w:val="single"/>
          <w:lang w:eastAsia="fr-FR"/>
        </w:rPr>
        <w:drawing>
          <wp:inline distT="0" distB="0" distL="0" distR="0">
            <wp:extent cx="5760720" cy="3295015"/>
            <wp:effectExtent l="19050" t="0" r="0" b="0"/>
            <wp:docPr id="24" name="Image 2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9" cstate="print"/>
                    <a:stretch>
                      <a:fillRect/>
                    </a:stretch>
                  </pic:blipFill>
                  <pic:spPr>
                    <a:xfrm>
                      <a:off x="0" y="0"/>
                      <a:ext cx="5760720" cy="3295015"/>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l'état actuel de notre interface, elle n'est comme vous pouvez le voir pas terminée.</w:t>
      </w:r>
      <w:r w:rsidR="00591CD5">
        <w:t xml:space="preserve"> Une seule carte est disponible pour le moment. </w:t>
      </w:r>
      <w:r>
        <w:t xml:space="preserve"> 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On peut tout de même jouer mais cela n'est pas facilement compréhensible pour l'instant</w:t>
      </w:r>
      <w:r w:rsidR="00594E3A">
        <w:t xml:space="preserve"> car l’interface est encore incomplète</w:t>
      </w:r>
      <w:r w:rsidR="00A0706C">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proofErr w:type="spellStart"/>
      <w:r w:rsidR="00426838">
        <w:t>Map</w:t>
      </w:r>
      <w:proofErr w:type="spellEnd"/>
      <w:r>
        <w:t xml:space="preserve">. </w:t>
      </w:r>
    </w:p>
    <w:p w:rsidR="0042293A" w:rsidRDefault="0042293A" w:rsidP="00946302">
      <w:pPr>
        <w:pStyle w:val="Sansinterligne"/>
        <w:jc w:val="both"/>
      </w:pPr>
      <w:r>
        <w:t xml:space="preserve">La classe Bank génère aléatoirement une liste de </w:t>
      </w:r>
      <w:proofErr w:type="spellStart"/>
      <w:r>
        <w:t>Tribe</w:t>
      </w:r>
      <w:proofErr w:type="spellEnd"/>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w:t>
      </w:r>
      <w:proofErr w:type="spellStart"/>
      <w:r w:rsidR="00426838">
        <w:t>Listener</w:t>
      </w:r>
      <w:proofErr w:type="spellEnd"/>
      <w:r w:rsidR="00426838">
        <w:t xml:space="preserve"> qui nous permet de faire le lien entre </w:t>
      </w:r>
      <w:proofErr w:type="spellStart"/>
      <w:r w:rsidR="00426838">
        <w:t>Map</w:t>
      </w:r>
      <w:proofErr w:type="spellEnd"/>
      <w:r w:rsidR="00426838">
        <w:t xml:space="preserve">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53100D"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p>
    <w:p w:rsidR="005422C4" w:rsidRDefault="005422C4" w:rsidP="00946302">
      <w:pPr>
        <w:pStyle w:val="Sansinterligne"/>
        <w:jc w:val="both"/>
      </w:pPr>
    </w:p>
    <w:p w:rsidR="005422C4" w:rsidRDefault="005422C4" w:rsidP="00946302">
      <w:pPr>
        <w:pStyle w:val="Sansinterligne"/>
        <w:jc w:val="both"/>
      </w:pPr>
      <w:r>
        <w:lastRenderedPageBreak/>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 xml:space="preserve">Même si le fond reste le même le jeu est d'un tout autre horizon que </w:t>
      </w:r>
      <w:proofErr w:type="spellStart"/>
      <w:r>
        <w:t>SmallWorld</w:t>
      </w:r>
      <w:proofErr w:type="spellEnd"/>
      <w:r>
        <w:t>.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w:t>
      </w:r>
      <w:proofErr w:type="spellStart"/>
      <w:r w:rsidR="00815F5D">
        <w:t>pass</w:t>
      </w:r>
      <w:proofErr w:type="spellEnd"/>
      <w:r w:rsidR="00815F5D">
        <w:t xml:space="preserve">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lastRenderedPageBreak/>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B470CD" w:rsidRDefault="00B470CD" w:rsidP="00ED3E93">
      <w:pPr>
        <w:pStyle w:val="Sansinterligne"/>
        <w:jc w:val="both"/>
      </w:pPr>
    </w:p>
    <w:p w:rsidR="003D4503" w:rsidRDefault="003B301E" w:rsidP="00ED3E93">
      <w:pPr>
        <w:pStyle w:val="Sansinterligne"/>
        <w:jc w:val="both"/>
      </w:pPr>
      <w:r>
        <w:t>Pour l'instant le jeu n'est jouable qu'à deux puisqu'il ne contient pas assez de pouvoirs pour être jouer avec 3 ou plus de joueurs.</w:t>
      </w:r>
      <w:r w:rsidR="003D4503">
        <w:t xml:space="preserve"> Il nous sera cependant très simple techniquement d’ajouter plus de joueurs lorsque nous aurons implémenté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 xml:space="preserve">Malheureusement, </w:t>
      </w:r>
      <w:proofErr w:type="gramStart"/>
      <w:r w:rsidR="00C8300B">
        <w:t>elle n'ont</w:t>
      </w:r>
      <w:proofErr w:type="gramEnd"/>
      <w:r w:rsidR="00C8300B">
        <w:t xml:space="preserve">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47C" w:rsidRDefault="00A5547C" w:rsidP="005807F1">
      <w:pPr>
        <w:spacing w:after="0" w:line="240" w:lineRule="auto"/>
      </w:pPr>
      <w:r>
        <w:separator/>
      </w:r>
    </w:p>
  </w:endnote>
  <w:endnote w:type="continuationSeparator" w:id="0">
    <w:p w:rsidR="00A5547C" w:rsidRDefault="00A5547C"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85797E" w:rsidRPr="0085797E">
              <w:rPr>
                <w:rFonts w:asciiTheme="majorHAnsi" w:hAnsiTheme="majorHAnsi"/>
                <w:b/>
                <w:noProof/>
              </w:rPr>
              <w:t>6</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47C" w:rsidRDefault="00A5547C" w:rsidP="005807F1">
      <w:pPr>
        <w:spacing w:after="0" w:line="240" w:lineRule="auto"/>
      </w:pPr>
      <w:r>
        <w:separator/>
      </w:r>
    </w:p>
  </w:footnote>
  <w:footnote w:type="continuationSeparator" w:id="0">
    <w:p w:rsidR="00A5547C" w:rsidRDefault="00A5547C"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61916"/>
    <w:rsid w:val="00097F44"/>
    <w:rsid w:val="000A3DEB"/>
    <w:rsid w:val="000C5E3E"/>
    <w:rsid w:val="000D2468"/>
    <w:rsid w:val="00113F5C"/>
    <w:rsid w:val="00154E5B"/>
    <w:rsid w:val="00173D51"/>
    <w:rsid w:val="001C1283"/>
    <w:rsid w:val="001E2453"/>
    <w:rsid w:val="001E5E0C"/>
    <w:rsid w:val="00202C31"/>
    <w:rsid w:val="002169A4"/>
    <w:rsid w:val="00242320"/>
    <w:rsid w:val="002443E3"/>
    <w:rsid w:val="002532A3"/>
    <w:rsid w:val="00253FC8"/>
    <w:rsid w:val="002623DE"/>
    <w:rsid w:val="0030018A"/>
    <w:rsid w:val="00310C94"/>
    <w:rsid w:val="003357A6"/>
    <w:rsid w:val="00397C8E"/>
    <w:rsid w:val="003B301E"/>
    <w:rsid w:val="003D4503"/>
    <w:rsid w:val="003D5CFC"/>
    <w:rsid w:val="00415A93"/>
    <w:rsid w:val="00422915"/>
    <w:rsid w:val="0042293A"/>
    <w:rsid w:val="00426838"/>
    <w:rsid w:val="0042739B"/>
    <w:rsid w:val="00436912"/>
    <w:rsid w:val="00466432"/>
    <w:rsid w:val="004D1416"/>
    <w:rsid w:val="004D250C"/>
    <w:rsid w:val="004D2CF1"/>
    <w:rsid w:val="004E2C90"/>
    <w:rsid w:val="004E4276"/>
    <w:rsid w:val="0053100D"/>
    <w:rsid w:val="005422C4"/>
    <w:rsid w:val="00565AEE"/>
    <w:rsid w:val="00573816"/>
    <w:rsid w:val="005807F1"/>
    <w:rsid w:val="00591CD5"/>
    <w:rsid w:val="00594E3A"/>
    <w:rsid w:val="005A7EE3"/>
    <w:rsid w:val="005B5439"/>
    <w:rsid w:val="005B67D1"/>
    <w:rsid w:val="006B7C1C"/>
    <w:rsid w:val="0070693F"/>
    <w:rsid w:val="00721862"/>
    <w:rsid w:val="00734FC5"/>
    <w:rsid w:val="0078308D"/>
    <w:rsid w:val="007B57D7"/>
    <w:rsid w:val="00815F5D"/>
    <w:rsid w:val="00853BC8"/>
    <w:rsid w:val="0085797E"/>
    <w:rsid w:val="00861916"/>
    <w:rsid w:val="008D5B81"/>
    <w:rsid w:val="008E3B08"/>
    <w:rsid w:val="009214CF"/>
    <w:rsid w:val="0093449A"/>
    <w:rsid w:val="00934E61"/>
    <w:rsid w:val="00946302"/>
    <w:rsid w:val="00972EEA"/>
    <w:rsid w:val="009773D7"/>
    <w:rsid w:val="00977922"/>
    <w:rsid w:val="009A3E5A"/>
    <w:rsid w:val="009D7D76"/>
    <w:rsid w:val="009E237F"/>
    <w:rsid w:val="00A0706C"/>
    <w:rsid w:val="00A229BA"/>
    <w:rsid w:val="00A241A1"/>
    <w:rsid w:val="00A5547C"/>
    <w:rsid w:val="00AC77A9"/>
    <w:rsid w:val="00AF0A6D"/>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643F"/>
    <w:rsid w:val="00D534D9"/>
    <w:rsid w:val="00D71B71"/>
    <w:rsid w:val="00D91784"/>
    <w:rsid w:val="00DB73BB"/>
    <w:rsid w:val="00DC2CBD"/>
    <w:rsid w:val="00DE4289"/>
    <w:rsid w:val="00E54BB9"/>
    <w:rsid w:val="00E83098"/>
    <w:rsid w:val="00E87D07"/>
    <w:rsid w:val="00E91ADB"/>
    <w:rsid w:val="00E93ED5"/>
    <w:rsid w:val="00ED3E93"/>
    <w:rsid w:val="00F01E6C"/>
    <w:rsid w:val="00F110A9"/>
    <w:rsid w:val="00FA22AC"/>
    <w:rsid w:val="00FE2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905F9-062C-480A-926B-836EDB82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1140</Words>
  <Characters>6271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Pierrick</cp:lastModifiedBy>
  <cp:revision>24</cp:revision>
  <dcterms:created xsi:type="dcterms:W3CDTF">2014-12-19T16:33:00Z</dcterms:created>
  <dcterms:modified xsi:type="dcterms:W3CDTF">2014-12-19T16:53:00Z</dcterms:modified>
</cp:coreProperties>
</file>