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CE4906" w:rsidP="00566542">
      <w:r>
        <w:t>01/11/16</w:t>
      </w:r>
      <w:r w:rsidR="00566542">
        <w:t xml:space="preserve">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CE4906" w:rsidP="009B6631">
            <w:r>
              <w:t>EL sensor code to display pressure values</w:t>
            </w:r>
          </w:p>
        </w:tc>
        <w:tc>
          <w:tcPr>
            <w:tcW w:w="3117" w:type="dxa"/>
          </w:tcPr>
          <w:p w:rsidR="00566542" w:rsidRDefault="00CE4906" w:rsidP="009B6631">
            <w:r>
              <w:t>Adapt servo ADC code from previous assignment to work with pressure sensor input</w:t>
            </w:r>
          </w:p>
        </w:tc>
        <w:tc>
          <w:tcPr>
            <w:tcW w:w="3117" w:type="dxa"/>
          </w:tcPr>
          <w:p w:rsidR="007C14CE" w:rsidRDefault="00CE4906" w:rsidP="009B6631">
            <w:r>
              <w:t>Josh</w:t>
            </w:r>
          </w:p>
        </w:tc>
      </w:tr>
      <w:tr w:rsidR="00566542" w:rsidTr="009B6631">
        <w:tc>
          <w:tcPr>
            <w:tcW w:w="3116" w:type="dxa"/>
          </w:tcPr>
          <w:p w:rsidR="00566542" w:rsidRDefault="00CE4906" w:rsidP="009B6631">
            <w:r>
              <w:t>Webcam video stream has large delay and poor resolution</w:t>
            </w:r>
          </w:p>
        </w:tc>
        <w:tc>
          <w:tcPr>
            <w:tcW w:w="3117" w:type="dxa"/>
          </w:tcPr>
          <w:p w:rsidR="00566542" w:rsidRDefault="00CE4906" w:rsidP="003D00B4">
            <w:r>
              <w:t>Adjust stream parameters to smooth video stream</w:t>
            </w:r>
          </w:p>
        </w:tc>
        <w:tc>
          <w:tcPr>
            <w:tcW w:w="3117" w:type="dxa"/>
          </w:tcPr>
          <w:p w:rsidR="00566542" w:rsidRDefault="00CE4906" w:rsidP="009B6631">
            <w:r>
              <w:t>Riley</w:t>
            </w:r>
          </w:p>
        </w:tc>
      </w:tr>
      <w:tr w:rsidR="003D00B4" w:rsidTr="009B6631">
        <w:tc>
          <w:tcPr>
            <w:tcW w:w="3116" w:type="dxa"/>
          </w:tcPr>
          <w:p w:rsidR="003D00B4" w:rsidRDefault="00CE4906" w:rsidP="009B6631">
            <w:r>
              <w:t>PI control needs to be debugged</w:t>
            </w:r>
          </w:p>
        </w:tc>
        <w:tc>
          <w:tcPr>
            <w:tcW w:w="3117" w:type="dxa"/>
          </w:tcPr>
          <w:p w:rsidR="003D00B4" w:rsidRDefault="00CE4906" w:rsidP="003D00B4">
            <w:r>
              <w:t>Debug PI control code</w:t>
            </w:r>
          </w:p>
        </w:tc>
        <w:tc>
          <w:tcPr>
            <w:tcW w:w="3117" w:type="dxa"/>
          </w:tcPr>
          <w:p w:rsidR="003D00B4" w:rsidRDefault="00CE4906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C36F12" w:rsidRDefault="00C36F12">
      <w:bookmarkStart w:id="0" w:name="_GoBack"/>
      <w:bookmarkEnd w:id="0"/>
    </w:p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0F70C9"/>
    <w:rsid w:val="00215E71"/>
    <w:rsid w:val="002307A0"/>
    <w:rsid w:val="003D00B4"/>
    <w:rsid w:val="00566542"/>
    <w:rsid w:val="007C14CE"/>
    <w:rsid w:val="00A946D9"/>
    <w:rsid w:val="00BC6E1C"/>
    <w:rsid w:val="00C2691C"/>
    <w:rsid w:val="00C36F12"/>
    <w:rsid w:val="00CE4906"/>
    <w:rsid w:val="00D7044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Ryan Furry</cp:lastModifiedBy>
  <cp:revision>2</cp:revision>
  <dcterms:created xsi:type="dcterms:W3CDTF">2016-11-04T15:23:00Z</dcterms:created>
  <dcterms:modified xsi:type="dcterms:W3CDTF">2016-11-04T15:23:00Z</dcterms:modified>
</cp:coreProperties>
</file>