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F5A9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报告命题一：融合机器视觉模块的工业机器人应用</w:t>
      </w:r>
      <w:r>
        <w:rPr>
          <w:b/>
          <w:bCs/>
          <w:sz w:val="24"/>
          <w:szCs w:val="24"/>
        </w:rPr>
        <w:t>技术行业分析</w:t>
      </w:r>
    </w:p>
    <w:p w14:paraId="01C572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报告命题二：工业机器人应用对企业产能率的影响研究</w:t>
      </w:r>
    </w:p>
    <w:p w14:paraId="16055F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要求：以上报告命题二选一，具体内容不限，以PPT形式上交报告。PPT</w:t>
      </w:r>
      <w:r>
        <w:rPr>
          <w:sz w:val="24"/>
          <w:szCs w:val="24"/>
        </w:rPr>
        <w:t>每个部分</w:t>
      </w:r>
      <w:r>
        <w:rPr>
          <w:rFonts w:hint="eastAsia"/>
          <w:sz w:val="24"/>
          <w:szCs w:val="24"/>
        </w:rPr>
        <w:t>根据</w:t>
      </w:r>
      <w:r>
        <w:rPr>
          <w:sz w:val="24"/>
          <w:szCs w:val="24"/>
        </w:rPr>
        <w:t>其特定的功能和目的，</w:t>
      </w:r>
      <w:r>
        <w:rPr>
          <w:rFonts w:hint="eastAsia"/>
          <w:sz w:val="24"/>
          <w:szCs w:val="24"/>
        </w:rPr>
        <w:t>调整相关内容，</w:t>
      </w:r>
      <w:r>
        <w:rPr>
          <w:sz w:val="24"/>
          <w:szCs w:val="24"/>
        </w:rPr>
        <w:t>确保汇报的逻辑清晰、条理分明</w:t>
      </w:r>
      <w:r>
        <w:rPr>
          <w:rFonts w:hint="eastAsia"/>
          <w:sz w:val="24"/>
          <w:szCs w:val="24"/>
        </w:rPr>
        <w:t>，建议如下：</w:t>
      </w:r>
    </w:p>
    <w:p w14:paraId="5E0296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1.内容上</w:t>
      </w:r>
    </w:p>
    <w:p w14:paraId="169AEA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（1）封面页应包含以下信息：汇报的主题或标题、汇报小组的姓名、汇报的日期、公司的logo或名称（如果适用）等。</w:t>
      </w:r>
    </w:p>
    <w:p w14:paraId="50249C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（2）目录页</w:t>
      </w:r>
    </w:p>
    <w:p w14:paraId="750D46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目录页应简要列出汇报的主要内容和结构，帮助听众了解汇报的总体框架。</w:t>
      </w:r>
    </w:p>
    <w:p w14:paraId="47BCAD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（3）主要内容页</w:t>
      </w:r>
    </w:p>
    <w:p w14:paraId="085F15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主要内容页是汇报的核心部分，可包括</w:t>
      </w:r>
      <w:r>
        <w:rPr>
          <w:rFonts w:hint="eastAsia" w:ascii="等线" w:hAnsi="等线" w:eastAsia="等线" w:cs="等线"/>
          <w:b/>
          <w:bCs/>
          <w:sz w:val="24"/>
          <w:szCs w:val="24"/>
        </w:rPr>
        <w:t>简要介绍汇报的背景和目的、详细描述完成的工作及其成果（包括小组分工情况）、突出工作中的亮点和成功案例、</w:t>
      </w:r>
      <w:r>
        <w:rPr>
          <w:rFonts w:hint="eastAsia"/>
          <w:b/>
          <w:bCs/>
          <w:sz w:val="24"/>
          <w:szCs w:val="24"/>
        </w:rPr>
        <w:t>存在的问题及改进措施</w:t>
      </w:r>
      <w:r>
        <w:rPr>
          <w:rFonts w:hint="eastAsia" w:cs="MS Gothic" w:asciiTheme="minorEastAsia" w:hAnsiTheme="minorEastAsia"/>
          <w:b/>
          <w:bCs/>
          <w:sz w:val="24"/>
          <w:szCs w:val="24"/>
        </w:rPr>
        <w:t>、</w:t>
      </w:r>
      <w:r>
        <w:rPr>
          <w:rFonts w:hint="eastAsia" w:ascii="等线" w:hAnsi="等线" w:eastAsia="等线" w:cs="等线"/>
          <w:b/>
          <w:bCs/>
          <w:sz w:val="24"/>
          <w:szCs w:val="24"/>
        </w:rPr>
        <w:t>分析工作中遇到的问题及提出的解决方案、总结汇报内容，并对未来进行展望。</w:t>
      </w:r>
    </w:p>
    <w:p w14:paraId="42CDD8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（4）结尾页和致谢页</w:t>
      </w:r>
    </w:p>
    <w:p w14:paraId="6E01CD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结尾页可以总结汇报的主要内容，致谢页则对帮助过你的人表示感谢。</w:t>
      </w:r>
    </w:p>
    <w:p w14:paraId="6A7484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2.形式上</w:t>
      </w:r>
    </w:p>
    <w:p w14:paraId="1363A4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为了使PPT更加专业和具有视觉冲击力，建议：</w:t>
      </w:r>
    </w:p>
    <w:p w14:paraId="248342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（1）使用统一的字体和颜色方案；</w:t>
      </w:r>
    </w:p>
    <w:p w14:paraId="5A9393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（2）适当使用图表和图像来辅助说明数据和趋势；</w:t>
      </w:r>
    </w:p>
    <w:p w14:paraId="6A9869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（3）确保每一页的内容简洁明了，避免过多文字</w:t>
      </w:r>
      <w:r>
        <w:rPr>
          <w:sz w:val="24"/>
          <w:szCs w:val="24"/>
        </w:rPr>
        <w:t>。</w:t>
      </w:r>
    </w:p>
    <w:p w14:paraId="092B30BF">
      <w:pPr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t>汇报时间为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9.17</w:t>
      </w:r>
      <w:r>
        <w:rPr>
          <w:rFonts w:hint="eastAsia"/>
          <w:b/>
          <w:bCs/>
          <w:sz w:val="24"/>
          <w:szCs w:val="24"/>
          <w:u w:val="single"/>
        </w:rPr>
        <w:t>上午，培训师现场打分；电子版报告（PPT格式，注明小组成员）上交时间截止到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9.16</w:t>
      </w:r>
      <w:r>
        <w:rPr>
          <w:rFonts w:hint="eastAsia"/>
          <w:b/>
          <w:bCs/>
          <w:sz w:val="24"/>
          <w:szCs w:val="24"/>
          <w:u w:val="single"/>
        </w:rPr>
        <w:t>日下午16点，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u w:val="single"/>
        </w:rPr>
        <w:t>可直接在微信群上传或单独发给培训老师。</w:t>
      </w:r>
    </w:p>
    <w:sectPr>
      <w:pgSz w:w="11906" w:h="16838"/>
      <w:pgMar w:top="1134" w:right="1361" w:bottom="1134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D09"/>
    <w:rsid w:val="000439D1"/>
    <w:rsid w:val="00133E1A"/>
    <w:rsid w:val="00193B7F"/>
    <w:rsid w:val="0023187F"/>
    <w:rsid w:val="0024187C"/>
    <w:rsid w:val="0033443E"/>
    <w:rsid w:val="003B6A5A"/>
    <w:rsid w:val="003F6AA0"/>
    <w:rsid w:val="0051012B"/>
    <w:rsid w:val="00543276"/>
    <w:rsid w:val="00557D45"/>
    <w:rsid w:val="006476C8"/>
    <w:rsid w:val="0069522C"/>
    <w:rsid w:val="007B347F"/>
    <w:rsid w:val="007F2FEF"/>
    <w:rsid w:val="00884AE2"/>
    <w:rsid w:val="008F6761"/>
    <w:rsid w:val="009542DF"/>
    <w:rsid w:val="00967993"/>
    <w:rsid w:val="00A3236A"/>
    <w:rsid w:val="00B60D09"/>
    <w:rsid w:val="00CB1F90"/>
    <w:rsid w:val="00FA2876"/>
    <w:rsid w:val="00FE4062"/>
    <w:rsid w:val="71E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8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标题 3 字符"/>
    <w:basedOn w:val="6"/>
    <w:link w:val="2"/>
    <w:semiHidden/>
    <w:uiPriority w:val="9"/>
    <w:rPr>
      <w:b/>
      <w:bCs/>
      <w:sz w:val="32"/>
      <w:szCs w:val="32"/>
    </w:rPr>
  </w:style>
  <w:style w:type="character" w:customStyle="1" w:styleId="9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536</Words>
  <Characters>558</Characters>
  <Lines>11</Lines>
  <Paragraphs>17</Paragraphs>
  <TotalTime>21</TotalTime>
  <ScaleCrop>false</ScaleCrop>
  <LinksUpToDate>false</LinksUpToDate>
  <CharactersWithSpaces>558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2025-08-25T02:34:00Z</dcterms:created>
  <dc:creator>yang jiao</dc:creator>
  <cp:lastModifiedBy>任颖</cp:lastModifiedBy>
  <dcterms:modified xsi:type="dcterms:W3CDTF">2026-09-08T03:11:17Z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eyJoZGlkIjoiMmJiZTZiMjg4ZTI0MWFjZjk4Y2MyYTA1NzUzM2FjMTQiLCJ1c2VySWQiOiI0MzkwMDU5MDIifQ==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48FAD3CEB5634D0E861466431C18C2E2_12</vt:lpwstr>
  </property>
</Properties>
</file>