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/>
        <w:t>Mission (im)possible</w:t>
      </w:r>
    </w:p>
    <w:p>
      <w:pPr>
        <w:pStyle w:val="Heading2"/>
        <w:rPr/>
      </w:pPr>
      <w:r>
        <w:rPr/>
        <w:t>Switch setup</w:t>
      </w:r>
    </w:p>
    <w:p>
      <w:pPr>
        <w:pStyle w:val="Normal"/>
        <w:rPr/>
      </w:pPr>
      <w:r>
        <w:rPr/>
        <w:t>Enable SSH on the switch:</w:t>
      </w:r>
    </w:p>
    <w:p>
      <w:pPr>
        <w:pStyle w:val="BodyText"/>
        <w:spacing w:before="0" w:after="144"/>
        <w:contextualSpacing/>
        <w:rPr/>
      </w:pPr>
      <w:r>
        <w:rPr/>
        <w:t>ena</w:t>
      </w:r>
    </w:p>
    <w:p>
      <w:pPr>
        <w:pStyle w:val="BodyText"/>
        <w:spacing w:before="0" w:after="144"/>
        <w:contextualSpacing/>
        <w:rPr/>
      </w:pPr>
      <w:r>
        <w:rPr/>
        <w:t>conf t</w:t>
      </w:r>
    </w:p>
    <w:p>
      <w:pPr>
        <w:pStyle w:val="BodyText"/>
        <w:spacing w:before="0" w:after="144"/>
        <w:contextualSpacing/>
        <w:rPr/>
      </w:pPr>
      <w:r>
        <w:rPr/>
        <w:t>hostname switch-pieter</w:t>
      </w:r>
    </w:p>
    <w:p>
      <w:pPr>
        <w:pStyle w:val="BodyText"/>
        <w:spacing w:before="0" w:after="144"/>
        <w:contextualSpacing/>
        <w:rPr/>
      </w:pPr>
      <w:r>
        <w:rPr/>
        <w:t>ip domain-name pieter_netwerk</w:t>
      </w:r>
    </w:p>
    <w:p>
      <w:pPr>
        <w:pStyle w:val="BodyText"/>
        <w:spacing w:before="0" w:after="144"/>
        <w:contextualSpacing/>
        <w:rPr/>
      </w:pPr>
      <w:r>
        <w:rPr/>
        <w:t>crypto key generate rsa</w:t>
      </w:r>
    </w:p>
    <w:p>
      <w:pPr>
        <w:pStyle w:val="BodyText"/>
        <w:spacing w:before="0" w:after="144"/>
        <w:contextualSpacing/>
        <w:rPr/>
      </w:pPr>
      <w:r>
        <w:rPr/>
        <w:t>1048</w:t>
      </w:r>
    </w:p>
    <w:p>
      <w:pPr>
        <w:pStyle w:val="BodyText"/>
        <w:spacing w:before="0" w:after="144"/>
        <w:contextualSpacing/>
        <w:rPr/>
      </w:pPr>
      <w:r>
        <w:rPr/>
        <w:t>ip ssh version 2</w:t>
      </w:r>
    </w:p>
    <w:p>
      <w:pPr>
        <w:pStyle w:val="BodyText"/>
        <w:spacing w:before="0" w:after="144"/>
        <w:contextualSpacing/>
        <w:rPr/>
      </w:pPr>
      <w:r>
        <w:rPr/>
        <w:t>line vty 1 10</w:t>
      </w:r>
    </w:p>
    <w:p>
      <w:pPr>
        <w:pStyle w:val="BodyText"/>
        <w:spacing w:before="0" w:after="144"/>
        <w:contextualSpacing/>
        <w:rPr/>
      </w:pPr>
      <w:r>
        <w:rPr/>
        <w:t>transport input ssh</w:t>
      </w:r>
    </w:p>
    <w:p>
      <w:pPr>
        <w:pStyle w:val="BodyText"/>
        <w:spacing w:before="0" w:after="144"/>
        <w:contextualSpacing/>
        <w:rPr/>
      </w:pPr>
      <w:r>
        <w:rPr/>
        <w:t>login local</w:t>
      </w:r>
    </w:p>
    <w:p>
      <w:pPr>
        <w:pStyle w:val="BodyText"/>
        <w:spacing w:before="0" w:after="144"/>
        <w:contextualSpacing/>
        <w:rPr/>
      </w:pPr>
      <w:r>
        <w:rPr/>
        <w:t>username admin password t</w:t>
      </w:r>
    </w:p>
    <w:p>
      <w:pPr>
        <w:pStyle w:val="BodyText"/>
        <w:spacing w:before="0" w:after="144"/>
        <w:contextualSpacing/>
        <w:rPr/>
      </w:pPr>
      <w:r>
        <w:rPr/>
        <w:t>aaa new-model</w:t>
      </w:r>
    </w:p>
    <w:p>
      <w:pPr>
        <w:pStyle w:val="BodyText"/>
        <w:spacing w:before="0" w:after="144"/>
        <w:contextualSpacing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python script to generate new config: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ipaddress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Define the parent subnet (10.0.0.0/8)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parent_subnet = ipaddress.IPv4Network(</w:t>
      </w:r>
      <w:r>
        <w:rPr>
          <w:rFonts w:ascii="JetBrains Mono" w:hAnsi="JetBrains Mono"/>
          <w:b w:val="false"/>
          <w:i w:val="false"/>
          <w:color w:val="6AAB73"/>
          <w:sz w:val="20"/>
        </w:rPr>
        <w:t>'10.0.0.0/8'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subnet prefix length (/28)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subnet_prefix_length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number of subnets to create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num_subnets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size of each subnet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subnet_size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**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32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subnet_prefix_length)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Open a file for writing the configuration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open(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"switch_config.txt"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config_file: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Write the initial configuration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"configure terminal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Check if there are enough addresses in the parent subnet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num_subnets * subnet_size &gt; parent_subnet.num_addresses:</w:t>
        <w:br/>
        <w:t xml:space="preserve">        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"Error: Not enough addresses in the parent subnet to create 200 /28 subnets."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subnets = list(parent_subnet.subnets(</w:t>
      </w:r>
      <w:r>
        <w:rPr>
          <w:rFonts w:ascii="JetBrains Mono" w:hAnsi="JetBrains Mono"/>
          <w:b w:val="false"/>
          <w:i w:val="false"/>
          <w:color w:val="AA4926"/>
          <w:sz w:val="20"/>
        </w:rPr>
        <w:t>new_prefix</w:t>
      </w:r>
      <w:r>
        <w:rPr>
          <w:rFonts w:ascii="JetBrains Mono" w:hAnsi="JetBrains Mono"/>
          <w:b w:val="false"/>
          <w:i w:val="false"/>
          <w:color w:val="BCBEC4"/>
          <w:sz w:val="20"/>
        </w:rPr>
        <w:t>=subnet_prefix_length))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subnet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enumerate(subnets[:num_subnets]):</w:t>
        <w:br/>
        <w:t xml:space="preserve">            vlan_name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f"VLAN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i+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vlan_network = str(subnet.network_address)</w:t>
        <w:br/>
        <w:t xml:space="preserve">            vlan_ip = str(subnet.network_address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f"vlan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CF8E6D"/>
          <w:sz w:val="20"/>
        </w:rPr>
        <w:t>}\n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f"interface vlan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i+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CF8E6D"/>
          <w:sz w:val="20"/>
        </w:rPr>
        <w:t>}\n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f"ip address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vlan_ip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255.255.255.240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"!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>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"Configuration file generated: switch_config.txt"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spacing w:before="0" w:after="144"/>
        <w:contextualSpacing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generates a file called switch_config.txt</w:t>
      </w:r>
    </w:p>
    <w:p>
      <w:pPr>
        <w:pStyle w:val="Normal"/>
        <w:spacing w:before="0" w:after="144"/>
        <w:contextualSpacing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You can ssh into switch and copy-paste it.</w:t>
      </w:r>
    </w:p>
    <w:p>
      <w:pPr>
        <w:pStyle w:val="Heading2"/>
        <w:rPr/>
      </w:pPr>
      <w:r>
        <w:rPr/>
        <w:t>VMWare</w:t>
      </w:r>
    </w:p>
    <w:p>
      <w:pPr>
        <w:pStyle w:val="Normal"/>
        <w:rPr/>
      </w:pPr>
      <w:r>
        <w:rPr/>
        <w:t>On Vmware there needs to be a setup for the second physical NIC.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15043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 enable the link: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-64770</wp:posOffset>
            </wp:positionV>
            <wp:extent cx="4906010" cy="181927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 then back to auto negotiate: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58420</wp:posOffset>
            </wp:positionH>
            <wp:positionV relativeFrom="paragraph">
              <wp:posOffset>635</wp:posOffset>
            </wp:positionV>
            <wp:extent cx="4915535" cy="193357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 new virtual switch and attack the vmnic0 to it, also give the switch vlan 4095 so it will allow all vlans.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14160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New port group with the virtual switch: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43815</wp:posOffset>
            </wp:positionH>
            <wp:positionV relativeFrom="paragraph">
              <wp:posOffset>-74930</wp:posOffset>
            </wp:positionV>
            <wp:extent cx="4963160" cy="141922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 a new switch for the inbetween network that has no physical nics.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170053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Also create a new portgroup for this switch (there are no vlans on the in between network so that doesnt matter).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14605</wp:posOffset>
            </wp:positionH>
            <wp:positionV relativeFrom="paragraph">
              <wp:posOffset>-95250</wp:posOffset>
            </wp:positionV>
            <wp:extent cx="3895725" cy="192405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Opensuse configuration</w:t>
      </w:r>
    </w:p>
    <w:p>
      <w:pPr>
        <w:pStyle w:val="Normal"/>
        <w:rPr/>
      </w:pPr>
      <w:r>
        <w:rPr/>
        <w:t>Connect the opensuse both to the new switch and the in between switch: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5733415" cy="79375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Network connection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Set a static IP to eth1: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155321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default gateway: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3810</wp:posOffset>
            </wp:positionH>
            <wp:positionV relativeFrom="paragraph">
              <wp:posOffset>-31115</wp:posOffset>
            </wp:positionV>
            <wp:extent cx="3820160" cy="923925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dns servers: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-16510</wp:posOffset>
            </wp:positionH>
            <wp:positionV relativeFrom="paragraph">
              <wp:posOffset>-72390</wp:posOffset>
            </wp:positionV>
            <wp:extent cx="3686175" cy="1752600"/>
            <wp:effectExtent l="0" t="0" r="0" b="0"/>
            <wp:wrapTopAndBottom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Ip forwarding: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4445</wp:posOffset>
            </wp:positionH>
            <wp:positionV relativeFrom="paragraph">
              <wp:posOffset>-55880</wp:posOffset>
            </wp:positionV>
            <wp:extent cx="4629785" cy="895350"/>
            <wp:effectExtent l="0" t="0" r="0" b="0"/>
            <wp:wrapTopAndBottom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eth0 does not need an ip as all the vlans are configured on there.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Configure vlans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Script that generates vlans and gives each of them an address: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ipaddress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Define the parent subnet (10.0.0.0/8)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parent_subnet = ipaddress.IPv4Network(</w:t>
      </w:r>
      <w:r>
        <w:rPr>
          <w:rFonts w:ascii="JetBrains Mono" w:hAnsi="JetBrains Mono"/>
          <w:b w:val="false"/>
          <w:i w:val="false"/>
          <w:color w:val="6AAB73"/>
          <w:sz w:val="20"/>
        </w:rPr>
        <w:t>'10.0.0.0/8'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subnet prefix length (/28)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subnet_prefix_length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number of subnets to create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num_subnets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size of each subnet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subnet_size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**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32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subnet_prefix_length)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Open a file for writing the configuration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open(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"opensuse-vlan.txt"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config_file: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Check if there are enough addresses in the parent subnet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num_subnets * subnet_size &gt; parent_subnet.num_addresses:</w:t>
        <w:br/>
        <w:t xml:space="preserve">        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"Error: Not enough addresses in the parent subnet to create 200 /28 subnets."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subnets = list(parent_subnet.subnets(</w:t>
      </w:r>
      <w:r>
        <w:rPr>
          <w:rFonts w:ascii="JetBrains Mono" w:hAnsi="JetBrains Mono"/>
          <w:b w:val="false"/>
          <w:i w:val="false"/>
          <w:color w:val="AA4926"/>
          <w:sz w:val="20"/>
        </w:rPr>
        <w:t>new_prefix</w:t>
      </w:r>
      <w:r>
        <w:rPr>
          <w:rFonts w:ascii="JetBrains Mono" w:hAnsi="JetBrains Mono"/>
          <w:b w:val="false"/>
          <w:i w:val="false"/>
          <w:color w:val="BCBEC4"/>
          <w:sz w:val="20"/>
        </w:rPr>
        <w:t>=subnet_prefix_length))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subnet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enumerate(subnets[:num_subnets]):</w:t>
        <w:br/>
        <w:t xml:space="preserve">            outputfile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f"ifcfg-vlan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i+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vlan_network = str(subnet.network_address)</w:t>
        <w:br/>
        <w:t xml:space="preserve">            vlan_ip = str(subnet.network_address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f"echo IPADDR=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vlan_ip</w:t>
      </w:r>
      <w:r>
        <w:rPr>
          <w:rFonts w:ascii="JetBrains Mono" w:hAnsi="JetBrains Mono"/>
          <w:b w:val="false"/>
          <w:i w:val="false"/>
          <w:color w:val="CF8E6D"/>
          <w:sz w:val="20"/>
        </w:rPr>
        <w:t>}\\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&gt;&gt;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outputfile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 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f"echo BOOTPROTO=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>'static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&gt;&gt;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outputfile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 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f"echo STARTMODE=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>'hotplug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&gt;&gt;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outputfile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 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f"echo NETMASK=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>'255.255.255.240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&gt;&gt;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outputfile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 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f"echo ZONE=public &gt;&gt;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outputfile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 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f"echo VLAN=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>'yes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&gt;&gt;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outputfile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 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f"echo ETHERDEVICE=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>'eth0</w:t>
      </w:r>
      <w:r>
        <w:rPr>
          <w:rFonts w:ascii="JetBrains Mono" w:hAnsi="JetBrains Mono"/>
          <w:b w:val="false"/>
          <w:i w:val="false"/>
          <w:color w:val="CF8E6D"/>
          <w:sz w:val="20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&gt;&gt;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outputfile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 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>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"Configuration file generated: opensuse-vlan.txt"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creates a bash file, put it in /etc/sysconfig/network and run it.</w:t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Then restart the network config. All the vlans should appear.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DHCP config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Install dhcp through yast.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Configure the /etc/sysconfig/dhcpd file to allow any network interface: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4001135" cy="2552700"/>
            <wp:effectExtent l="0" t="0" r="0" b="0"/>
            <wp:wrapTopAndBottom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Edit the dhcpd.conf file so it has a dns server: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-7620</wp:posOffset>
            </wp:positionH>
            <wp:positionV relativeFrom="paragraph">
              <wp:posOffset>-79375</wp:posOffset>
            </wp:positionV>
            <wp:extent cx="5194935" cy="952500"/>
            <wp:effectExtent l="0" t="0" r="0" b="0"/>
            <wp:wrapTopAndBottom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44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Script that creates a script to append dhcp ranges to this file: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ipaddress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Define the parent subnet (10.0.0.0/8)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parent_subnet = ipaddress.IPv4Network(</w:t>
      </w:r>
      <w:r>
        <w:rPr>
          <w:rFonts w:ascii="JetBrains Mono" w:hAnsi="JetBrains Mono"/>
          <w:b w:val="false"/>
          <w:i w:val="false"/>
          <w:color w:val="6AAB73"/>
          <w:sz w:val="20"/>
        </w:rPr>
        <w:t>'10.0.0.0/8'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subnet prefix length (/28)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subnet_prefix_length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number of subnets to create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num_subnets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Calculate the size of each subnet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subnet_size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**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32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subnet_prefix_length)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Open a file for writing the configuration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open(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"dhcp_config.txt"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config_file: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Check if there are enough addresses in the parent subnet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num_subnets * subnet_size &gt; parent_subnet.num_addresses:</w:t>
        <w:br/>
        <w:t xml:space="preserve">        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"Error: Not enough addresses in the parent subnet to create 200 /28 subnets."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subnets = list(parent_subnet.subnets(</w:t>
      </w:r>
      <w:r>
        <w:rPr>
          <w:rFonts w:ascii="JetBrains Mono" w:hAnsi="JetBrains Mono"/>
          <w:b w:val="false"/>
          <w:i w:val="false"/>
          <w:color w:val="AA4926"/>
          <w:sz w:val="20"/>
        </w:rPr>
        <w:t>new_prefix</w:t>
      </w:r>
      <w:r>
        <w:rPr>
          <w:rFonts w:ascii="JetBrains Mono" w:hAnsi="JetBrains Mono"/>
          <w:b w:val="false"/>
          <w:i w:val="false"/>
          <w:color w:val="BCBEC4"/>
          <w:sz w:val="20"/>
        </w:rPr>
        <w:t>=subnet_prefix_length))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subnet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enumerate(subnets[:num_subnets]):</w:t>
        <w:br/>
        <w:t xml:space="preserve">            vlan_name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f"VLAN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i+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vlan_network = str(subnet.network_address)</w:t>
        <w:br/>
        <w:t xml:space="preserve">            vlan_default = str(subnet.network_address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vlan_ip_start = str(subnet.network_address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vlan_ip_end = str(subnet.network_address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f"echo subnet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vlan_network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netmask 255.255.255.240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{{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&gt;&gt; /etc/dhcpd.conf 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f"echo </w:t>
      </w:r>
      <w:r>
        <w:rPr>
          <w:rFonts w:ascii="JetBrains Mono" w:hAnsi="JetBrains Mono"/>
          <w:b w:val="false"/>
          <w:i w:val="false"/>
          <w:color w:val="CF8E6D"/>
          <w:sz w:val="20"/>
        </w:rPr>
        <w:t>\"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range dynamic-bootp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vlan_ip_start</w:t>
      </w:r>
      <w:r>
        <w:rPr>
          <w:rFonts w:ascii="JetBrains Mono" w:hAnsi="JetBrains Mono"/>
          <w:b w:val="false"/>
          <w:i w:val="false"/>
          <w:color w:val="CF8E6D"/>
          <w:sz w:val="20"/>
        </w:rPr>
        <w:t>} {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vlan_ip_end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;</w:t>
      </w:r>
      <w:r>
        <w:rPr>
          <w:rFonts w:ascii="JetBrains Mono" w:hAnsi="JetBrains Mono"/>
          <w:b w:val="false"/>
          <w:i w:val="false"/>
          <w:color w:val="CF8E6D"/>
          <w:sz w:val="20"/>
        </w:rPr>
        <w:t>\"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&gt;&gt; /etc/dhcpd.conf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f"echo </w:t>
      </w:r>
      <w:r>
        <w:rPr>
          <w:rFonts w:ascii="JetBrains Mono" w:hAnsi="JetBrains Mono"/>
          <w:b w:val="false"/>
          <w:i w:val="false"/>
          <w:color w:val="CF8E6D"/>
          <w:sz w:val="20"/>
        </w:rPr>
        <w:t>\"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option routers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vlan_default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;</w:t>
      </w:r>
      <w:r>
        <w:rPr>
          <w:rFonts w:ascii="JetBrains Mono" w:hAnsi="JetBrains Mono"/>
          <w:b w:val="false"/>
          <w:i w:val="false"/>
          <w:color w:val="CF8E6D"/>
          <w:sz w:val="20"/>
        </w:rPr>
        <w:t>\"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&gt;&gt; /etc/dhcpd.conf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config_file.write(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"echo } &gt;&gt; /etc/dhcpd.conf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  <w:t>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"Configuration file generated: dhcp_config.txt"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</w:p>
    <w:p>
      <w:pPr>
        <w:pStyle w:val="Heading2"/>
        <w:rPr/>
      </w:pPr>
      <w:r>
        <w:rPr/>
        <w:t>Pfsense config:</w:t>
      </w:r>
    </w:p>
    <w:p>
      <w:pPr>
        <w:pStyle w:val="Normal"/>
        <w:rPr/>
      </w:pPr>
      <w:r>
        <w:rPr/>
        <w:t>Configure wan with static ip, set gateway and dns.</w:t>
      </w:r>
    </w:p>
    <w:p>
      <w:pPr>
        <w:pStyle w:val="Normal"/>
        <w:rPr/>
      </w:pPr>
      <w:r>
        <w:rPr/>
        <w:t>Wan rules:</w:t>
      </w:r>
    </w:p>
    <w:p>
      <w:pPr>
        <w:pStyle w:val="Normal"/>
        <w:rPr/>
      </w:pPr>
      <w:r>
        <w:rPr/>
        <w:t>Allow WAN interface access: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645160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Allow 10.0.0.0/8 traffic to return: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657225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Lan rules:</w:t>
      </w:r>
    </w:p>
    <w:p>
      <w:pPr>
        <w:pStyle w:val="Normal"/>
        <w:rPr/>
      </w:pPr>
      <w:r>
        <w:rPr/>
        <w:t>change allow Ipv4 LAN net to any: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725170"/>
            <wp:effectExtent l="0" t="0" r="0" b="0"/>
            <wp:wrapSquare wrapText="largest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Static route to LAN: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30480</wp:posOffset>
            </wp:positionH>
            <wp:positionV relativeFrom="paragraph">
              <wp:posOffset>8890</wp:posOffset>
            </wp:positionV>
            <wp:extent cx="5220970" cy="2974975"/>
            <wp:effectExtent l="0" t="0" r="0" b="0"/>
            <wp:wrapTopAndBottom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Now if you connect to the switch through a port with an attached vlan, it will give your pc a dhcp address, dns and network access.</w:t>
      </w:r>
    </w:p>
    <w:p>
      <w:pPr>
        <w:sectPr>
          <w:type w:val="nextPage"/>
          <w:pgSz w:w="11909" w:h="16834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Heading2"/>
        <w:rPr/>
      </w:pPr>
      <w:r>
        <w:rPr/>
        <w:t>Network schema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667385</wp:posOffset>
            </wp:positionV>
            <wp:extent cx="10689590" cy="2884805"/>
            <wp:effectExtent l="0" t="0" r="0" b="0"/>
            <wp:wrapSquare wrapText="largest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95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4" w:h="11909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1134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B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92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2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792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4792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b/>
      <w:bCs/>
      <w:i/>
      <w:iCs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Indent">
    <w:name w:val="List Indent"/>
    <w:basedOn w:val="BodyText"/>
    <w:qFormat/>
    <w:pPr>
      <w:tabs>
        <w:tab w:val="clear" w:pos="720"/>
        <w:tab w:val="left" w:pos="0" w:leader="none"/>
      </w:tabs>
      <w:ind w:hanging="2551" w:left="2835"/>
    </w:pPr>
    <w:rPr/>
  </w:style>
  <w:style w:type="paragraph" w:styleId="BodyTextFirstIndent">
    <w:name w:val="Body Text First Indent"/>
    <w:basedOn w:val="BodyText"/>
    <w:pPr>
      <w:ind w:firstLine="283" w:left="0"/>
    </w:pPr>
    <w:rPr/>
  </w:style>
  <w:style w:type="paragraph" w:styleId="BodyTextIndent">
    <w:name w:val="Body Text Indent"/>
    <w:basedOn w:val="BodyText"/>
    <w:pPr>
      <w:ind w:hanging="0" w:left="283"/>
    </w:pPr>
    <w:rPr/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LibreOffice/7.6.0.3$Windows_X86_64 LibreOffice_project/69edd8b8ebc41d00b4de3915dc82f8f0fc3b6265</Application>
  <AppVersion>15.0000</AppVersion>
  <Pages>9</Pages>
  <Words>760</Words>
  <Characters>5110</Characters>
  <CharactersWithSpaces>6299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2023-10-17T14:51:00Z</dcterms:created>
  <dc:creator>pieter herremans</dc:creator>
  <dc:description/>
  <dc:language>en-US</dc:language>
  <cp:lastModifiedBy/>
  <dcterms:modified xsi:type="dcterms:W3CDTF">2023-11-11T14:11:10Z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