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b w:val="1"/>
          <w:sz w:val="36"/>
          <w:szCs w:val="36"/>
        </w:rPr>
      </w:pPr>
      <w:r w:rsidDel="00000000" w:rsidR="00000000" w:rsidRPr="00000000">
        <w:rPr>
          <w:b w:val="1"/>
          <w:sz w:val="36"/>
          <w:szCs w:val="36"/>
          <w:rtl w:val="0"/>
        </w:rPr>
        <w:t xml:space="preserve">The National Entrepreneur Awards Is Coming Round Again (And Guess What…)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2333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A VERY exciting email sat waiting in Scottish Shutters’ inbox last week.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Out of literally hundreds of entries, of the usual sky-high standard, Scottish Shutters have again been selected as a finalist in the prestigious 2022’s 9th National Entrepreneur Awards.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Having missed out on the trophy last year after a win in 2020, we’ve got all of our fingers and toes crossed for success this year.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28"/>
          <w:szCs w:val="28"/>
        </w:rPr>
      </w:pPr>
      <w:r w:rsidDel="00000000" w:rsidR="00000000" w:rsidRPr="00000000">
        <w:rPr>
          <w:b w:val="1"/>
          <w:sz w:val="28"/>
          <w:szCs w:val="28"/>
          <w:rtl w:val="0"/>
        </w:rPr>
        <w:t xml:space="preserve">Our Awards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We’re not strangers to winning awards, but each and every nomination we receive gives us that warm fuzzy feeling and we know what we’re doing matters.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Earlier this year we bagged a win at the</w:t>
      </w:r>
      <w:r w:rsidDel="00000000" w:rsidR="00000000" w:rsidRPr="00000000">
        <w:rPr>
          <w:b w:val="1"/>
          <w:rtl w:val="0"/>
        </w:rPr>
        <w:t xml:space="preserve"> </w:t>
      </w:r>
      <w:hyperlink r:id="rId6">
        <w:r w:rsidDel="00000000" w:rsidR="00000000" w:rsidRPr="00000000">
          <w:rPr>
            <w:b w:val="1"/>
            <w:u w:val="single"/>
            <w:rtl w:val="0"/>
          </w:rPr>
          <w:t xml:space="preserve">BBSA’s Excellence Awards</w:t>
        </w:r>
      </w:hyperlink>
      <w:r w:rsidDel="00000000" w:rsidR="00000000" w:rsidRPr="00000000">
        <w:rPr>
          <w:rtl w:val="0"/>
        </w:rPr>
        <w:t xml:space="preserve">, and there’s no stopping us now!</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28"/>
          <w:szCs w:val="28"/>
        </w:rPr>
      </w:pPr>
      <w:r w:rsidDel="00000000" w:rsidR="00000000" w:rsidRPr="00000000">
        <w:rPr>
          <w:b w:val="1"/>
          <w:sz w:val="28"/>
          <w:szCs w:val="28"/>
          <w:rtl w:val="0"/>
        </w:rPr>
        <w:t xml:space="preserve">The Event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The Scottish Shutters team are beyond excited to attend the </w:t>
      </w:r>
      <w:hyperlink r:id="rId7">
        <w:r w:rsidDel="00000000" w:rsidR="00000000" w:rsidRPr="00000000">
          <w:rPr>
            <w:b w:val="1"/>
            <w:u w:val="single"/>
            <w:rtl w:val="0"/>
          </w:rPr>
          <w:t xml:space="preserve">‘Getting and Keeping Customers Convention</w:t>
        </w:r>
      </w:hyperlink>
      <w:r w:rsidDel="00000000" w:rsidR="00000000" w:rsidRPr="00000000">
        <w:rPr>
          <w:rtl w:val="0"/>
        </w:rPr>
        <w:t xml:space="preserve">’</w:t>
      </w:r>
      <w:r w:rsidDel="00000000" w:rsidR="00000000" w:rsidRPr="00000000">
        <w:rPr>
          <w:rtl w:val="0"/>
        </w:rPr>
        <w:t xml:space="preserve"> in Birmingham this September. Not only might we come home winners, but the ceremony is being hosted by none other than well-loved comedian, presenter, writer and actor Jimmy Carr…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Autograph books at the ready all round!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Considered ‘The Business Oscars’, the National Entrepreneur Awards sees hundreds of applications come in for all award categories, including ‘Best Business Enabler’, ‘Best Marketing Campaign’ and the category where our nomination falls, ‘Best Family Business Of The Year’.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The awards ceremony is always a blast, full of good food and even better company. We can’t wait to attend.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28"/>
          <w:szCs w:val="28"/>
        </w:rPr>
      </w:pPr>
      <w:r w:rsidDel="00000000" w:rsidR="00000000" w:rsidRPr="00000000">
        <w:rPr>
          <w:b w:val="1"/>
          <w:sz w:val="28"/>
          <w:szCs w:val="28"/>
          <w:rtl w:val="0"/>
        </w:rPr>
        <w:t xml:space="preserve">What It Means To Us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Entrepreneurial work is hard. Awards like these shine a deserved spotlight on the incredible achievements of entrepreneurs UK-wide, and we couldn't be prouder to get involved.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Win or no win, being nominated for an award, and even just attending the convention, is a hugely heart-warming and positive experience and we cannot wait to get together with like-minded souls for the third year in a row.</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Bring it 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sz w:val="28"/>
          <w:szCs w:val="28"/>
        </w:rPr>
      </w:pPr>
      <w:r w:rsidDel="00000000" w:rsidR="00000000" w:rsidRPr="00000000">
        <w:rPr>
          <w:b w:val="1"/>
          <w:sz w:val="28"/>
          <w:szCs w:val="28"/>
          <w:rtl w:val="0"/>
        </w:rPr>
        <w:t xml:space="preserve">Family Matters, And So Do You!</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t xml:space="preserve">As a family-run business, we put everything we’ve got into running things our way. We put the work in to make sure our customers get top treatment because that’s how we think it should be.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highlight w:val="white"/>
        </w:rPr>
      </w:pPr>
      <w:r w:rsidDel="00000000" w:rsidR="00000000" w:rsidRPr="00000000">
        <w:rPr>
          <w:rtl w:val="0"/>
        </w:rPr>
        <w:t xml:space="preserve">Scottish Shutters is our livelihood. It puts food on our tables and shoes on our kids’ feet. And, we can truly say that we love what we do. But </w:t>
      </w:r>
      <w:r w:rsidDel="00000000" w:rsidR="00000000" w:rsidRPr="00000000">
        <w:rPr>
          <w:highlight w:val="white"/>
          <w:rtl w:val="0"/>
        </w:rPr>
        <w:t xml:space="preserve">a</w:t>
      </w:r>
      <w:r w:rsidDel="00000000" w:rsidR="00000000" w:rsidRPr="00000000">
        <w:rPr>
          <w:highlight w:val="white"/>
          <w:rtl w:val="0"/>
        </w:rPr>
        <w:t xml:space="preserve">s ever, we are so thankful to have the overwhelming support of the people of Scotland. We couldn’t be doing this without you! </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b w:val="1"/>
          <w:sz w:val="28"/>
          <w:szCs w:val="28"/>
        </w:rPr>
      </w:pPr>
      <w:r w:rsidDel="00000000" w:rsidR="00000000" w:rsidRPr="00000000">
        <w:rPr>
          <w:b w:val="1"/>
          <w:sz w:val="28"/>
          <w:szCs w:val="28"/>
          <w:rtl w:val="0"/>
        </w:rPr>
        <w:t xml:space="preserve">Cross Your Fingers For Us</w:t>
      </w:r>
    </w:p>
    <w:p w:rsidR="00000000" w:rsidDel="00000000" w:rsidP="00000000" w:rsidRDefault="00000000" w:rsidRPr="00000000" w14:paraId="00000024">
      <w:pPr>
        <w:spacing w:line="240" w:lineRule="auto"/>
        <w:rPr/>
      </w:pPr>
      <w:r w:rsidDel="00000000" w:rsidR="00000000" w:rsidRPr="00000000">
        <w:rPr>
          <w:rtl w:val="0"/>
        </w:rPr>
        <w:t xml:space="preserve">David (Snr)  and Judith will be getting their glad rags on and travelling to Birmingham in September to attend the awards.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Here’s hoping for a win!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Meta Title </w:t>
      </w:r>
    </w:p>
    <w:p w:rsidR="00000000" w:rsidDel="00000000" w:rsidP="00000000" w:rsidRDefault="00000000" w:rsidRPr="00000000" w14:paraId="0000002C">
      <w:pPr>
        <w:rPr>
          <w:b w:val="1"/>
          <w:sz w:val="36"/>
          <w:szCs w:val="36"/>
        </w:rPr>
      </w:pPr>
      <w:r w:rsidDel="00000000" w:rsidR="00000000" w:rsidRPr="00000000">
        <w:rPr>
          <w:rtl w:val="0"/>
        </w:rPr>
        <w:t xml:space="preserve">The National Entrepreneur Awards Are Coming Round Again (And Guess What…)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Meta Description </w:t>
      </w:r>
    </w:p>
    <w:p w:rsidR="00000000" w:rsidDel="00000000" w:rsidP="00000000" w:rsidRDefault="00000000" w:rsidRPr="00000000" w14:paraId="00000030">
      <w:pPr>
        <w:rPr/>
      </w:pPr>
      <w:r w:rsidDel="00000000" w:rsidR="00000000" w:rsidRPr="00000000">
        <w:rPr>
          <w:rtl w:val="0"/>
        </w:rPr>
        <w:t xml:space="preserve">The National Entrepreneur Awards are nearly here and we have news. Read on and find out more!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Social Snippet</w:t>
      </w:r>
    </w:p>
    <w:p w:rsidR="00000000" w:rsidDel="00000000" w:rsidP="00000000" w:rsidRDefault="00000000" w:rsidRPr="00000000" w14:paraId="00000033">
      <w:pPr>
        <w:rPr/>
      </w:pPr>
      <w:r w:rsidDel="00000000" w:rsidR="00000000" w:rsidRPr="00000000">
        <w:rPr>
          <w:rtl w:val="0"/>
        </w:rPr>
        <w:t xml:space="preserve">It’s nearly that time of year.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National Entrepreneur Awards are coming up fast and we have news!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Click here to read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the-story-behind-our-award-win-bbsa-best-shutter-installation-award-winners/" TargetMode="External"/><Relationship Id="rId7" Type="http://schemas.openxmlformats.org/officeDocument/2006/relationships/hyperlink" Target="https://entrepreneursawa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