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 - Which Shutters Are The Best?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Preview - There’s a style to suit every window…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Choosing window shutters for your home is exciting - they add the perfect finishing touch to your home!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when you’re doing your research, it’s likely that you want to know which shutters are the </w:t>
      </w:r>
      <w:r w:rsidDel="00000000" w:rsidR="00000000" w:rsidRPr="00000000">
        <w:rPr>
          <w:i w:val="1"/>
          <w:rtl w:val="0"/>
        </w:rPr>
        <w:t xml:space="preserve">best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truth is…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all are!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you choose to invest in window shutters from a specialist company with an excellent reputation for quality craftsmanship and installation services, the shutters you receive will..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quality products that will last.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your windows to perfection.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flawlessly.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Compliment your home.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Giving you ultimate light control, increased privacy, enhanced security and improved thermal protection.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style of shutter is best?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Each style has its own unique benefits, for example;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Tier-on-tier shutters work best where you need to balance privacy and light in rooms like bedrooms and bathrooms.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Café-style is great for front-facing kitchen and living room windows which are overlooked.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matter what style you choose, we can design and fit your shutters to pretty much any size, shape or style of window space.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 windows that are considered ‘challenging’ (we’re talking about you, circular, triangular, skylight, French and bay windows…) can benefit from made-to-measure shuttering.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Click the button below to learn more about the versatility of window shutters and which style is best for you...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hd w:fill="ead1dc" w:val="clear"/>
        </w:rPr>
      </w:pPr>
      <w:commentRangeStart w:id="0"/>
      <w:commentRangeStart w:id="1"/>
      <w:r w:rsidDel="00000000" w:rsidR="00000000" w:rsidRPr="00000000">
        <w:rPr>
          <w:i w:val="1"/>
          <w:shd w:fill="ead1dc" w:val="clear"/>
          <w:rtl w:val="0"/>
        </w:rPr>
        <w:t xml:space="preserve">Insert button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my T" w:id="0" w:date="2023-08-14T10:33:49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blog</w:t>
      </w:r>
    </w:p>
  </w:comment>
  <w:comment w:author="Lucinda Dawes" w:id="1" w:date="2023-09-07T13:18:1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https://www.scottishshutters.co.uk/which-shutters-are-the-best/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