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483697718"/>
        <w:docPartObj>
          <w:docPartGallery w:val="Cover Pages"/>
          <w:docPartUnique/>
        </w:docPartObj>
      </w:sdtPr>
      <w:sdtEndPr>
        <w:rPr>
          <w:rFonts w:eastAsiaTheme="minorHAnsi"/>
          <w:sz w:val="22"/>
        </w:rPr>
      </w:sdtEndPr>
      <w:sdtContent>
        <w:p w:rsidR="003F60E7" w:rsidRDefault="003F60E7">
          <w:pPr>
            <w:pStyle w:val="NoSpacing"/>
            <w:rPr>
              <w:sz w:val="2"/>
            </w:rPr>
          </w:pPr>
        </w:p>
        <w:p w:rsidR="003F60E7" w:rsidRDefault="003F60E7">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3F60E7" w:rsidRDefault="003F60E7">
                                    <w:pPr>
                                      <w:pStyle w:val="NoSpacing"/>
                                      <w:rPr>
                                        <w:rFonts w:asciiTheme="majorHAnsi" w:eastAsiaTheme="majorEastAsia" w:hAnsiTheme="majorHAnsi" w:cstheme="majorBidi"/>
                                        <w:caps/>
                                        <w:color w:val="8496B0" w:themeColor="text2" w:themeTint="99"/>
                                        <w:sz w:val="68"/>
                                        <w:szCs w:val="68"/>
                                      </w:rPr>
                                    </w:pPr>
                                    <w:r w:rsidRPr="003F60E7">
                                      <w:rPr>
                                        <w:rFonts w:asciiTheme="majorHAnsi" w:eastAsiaTheme="majorEastAsia" w:hAnsiTheme="majorHAnsi" w:cstheme="majorBidi"/>
                                        <w:caps/>
                                        <w:color w:val="8496B0" w:themeColor="text2" w:themeTint="99"/>
                                        <w:sz w:val="64"/>
                                        <w:szCs w:val="64"/>
                                      </w:rPr>
                                      <w:t>Xamarin Equations App</w:t>
                                    </w:r>
                                  </w:p>
                                </w:sdtContent>
                              </w:sdt>
                              <w:p w:rsidR="003F60E7" w:rsidRDefault="003F60E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G</w:t>
                                    </w:r>
                                    <w:r w:rsidRPr="003F60E7">
                                      <w:rPr>
                                        <w:color w:val="4472C4" w:themeColor="accent1"/>
                                        <w:sz w:val="36"/>
                                        <w:szCs w:val="36"/>
                                      </w:rPr>
                                      <w:t>uidelines</w:t>
                                    </w:r>
                                  </w:sdtContent>
                                </w:sdt>
                                <w:r>
                                  <w:rPr>
                                    <w:noProof/>
                                  </w:rPr>
                                  <w:t xml:space="preserve"> </w:t>
                                </w:r>
                              </w:p>
                              <w:p w:rsidR="003F60E7" w:rsidRDefault="003F60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3F60E7" w:rsidRDefault="003F60E7">
                              <w:pPr>
                                <w:pStyle w:val="NoSpacing"/>
                                <w:rPr>
                                  <w:rFonts w:asciiTheme="majorHAnsi" w:eastAsiaTheme="majorEastAsia" w:hAnsiTheme="majorHAnsi" w:cstheme="majorBidi"/>
                                  <w:caps/>
                                  <w:color w:val="8496B0" w:themeColor="text2" w:themeTint="99"/>
                                  <w:sz w:val="68"/>
                                  <w:szCs w:val="68"/>
                                </w:rPr>
                              </w:pPr>
                              <w:r w:rsidRPr="003F60E7">
                                <w:rPr>
                                  <w:rFonts w:asciiTheme="majorHAnsi" w:eastAsiaTheme="majorEastAsia" w:hAnsiTheme="majorHAnsi" w:cstheme="majorBidi"/>
                                  <w:caps/>
                                  <w:color w:val="8496B0" w:themeColor="text2" w:themeTint="99"/>
                                  <w:sz w:val="64"/>
                                  <w:szCs w:val="64"/>
                                </w:rPr>
                                <w:t>Xamarin Equations App</w:t>
                              </w:r>
                            </w:p>
                          </w:sdtContent>
                        </w:sdt>
                        <w:p w:rsidR="003F60E7" w:rsidRDefault="003F60E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G</w:t>
                              </w:r>
                              <w:r w:rsidRPr="003F60E7">
                                <w:rPr>
                                  <w:color w:val="4472C4" w:themeColor="accent1"/>
                                  <w:sz w:val="36"/>
                                  <w:szCs w:val="36"/>
                                </w:rPr>
                                <w:t>uidelines</w:t>
                              </w:r>
                            </w:sdtContent>
                          </w:sdt>
                          <w:r>
                            <w:rPr>
                              <w:noProof/>
                            </w:rPr>
                            <w:t xml:space="preserve"> </w:t>
                          </w:r>
                        </w:p>
                        <w:p w:rsidR="003F60E7" w:rsidRDefault="003F60E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4600A0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3F60E7" w:rsidRDefault="003F60E7">
          <w:r>
            <w:rPr>
              <w:noProof/>
            </w:rPr>
            <mc:AlternateContent>
              <mc:Choice Requires="wps">
                <w:drawing>
                  <wp:anchor distT="0" distB="0" distL="114300" distR="114300" simplePos="0" relativeHeight="251659264" behindDoc="0" locked="0" layoutInCell="1" allowOverlap="1">
                    <wp:simplePos x="0" y="0"/>
                    <wp:positionH relativeFrom="page">
                      <wp:posOffset>1304925</wp:posOffset>
                    </wp:positionH>
                    <wp:positionV relativeFrom="margin">
                      <wp:posOffset>7419975</wp:posOffset>
                    </wp:positionV>
                    <wp:extent cx="6086475" cy="1123950"/>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6086475" cy="1123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60E7" w:rsidRDefault="003F60E7" w:rsidP="003F60E7">
                                <w:pPr>
                                  <w:pStyle w:val="NoSpacing"/>
                                  <w:jc w:val="right"/>
                                  <w:rPr>
                                    <w:rFonts w:eastAsiaTheme="minorHAnsi"/>
                                    <w:color w:val="4472C4" w:themeColor="accent1"/>
                                    <w:sz w:val="36"/>
                                    <w:szCs w:val="36"/>
                                  </w:rPr>
                                </w:pPr>
                                <w:sdt>
                                  <w:sdtPr>
                                    <w:rPr>
                                      <w:color w:val="4472C4" w:themeColor="accent1"/>
                                      <w:sz w:val="36"/>
                                      <w:szCs w:val="36"/>
                                    </w:rPr>
                                    <w:alias w:val="Publish Date"/>
                                    <w:tag w:val=""/>
                                    <w:id w:val="805899291"/>
                                    <w:placeholder>
                                      <w:docPart w:val="512A23C0DBA74FC4B00E1E0024216EC8"/>
                                    </w:placeholder>
                                    <w:dataBinding w:prefixMappings="xmlns:ns0='http://schemas.microsoft.com/office/2006/coverPageProps' " w:xpath="/ns0:CoverPageProperties[1]/ns0:PublishDate[1]" w:storeItemID="{55AF091B-3C7A-41E3-B477-F2FDAA23CFDA}"/>
                                    <w:date w:fullDate="2019-04-08T00:00:00Z">
                                      <w:dateFormat w:val="dd.MM.yyyy"/>
                                      <w:lid w:val="pl-PL"/>
                                      <w:storeMappedDataAs w:val="dateTime"/>
                                      <w:calendar w:val="gregorian"/>
                                    </w:date>
                                  </w:sdtPr>
                                  <w:sdtContent>
                                    <w:r>
                                      <w:rPr>
                                        <w:color w:val="4472C4" w:themeColor="accent1"/>
                                        <w:sz w:val="36"/>
                                        <w:szCs w:val="36"/>
                                        <w:lang w:val="pl-PL"/>
                                      </w:rPr>
                                      <w:t>08.04.2019</w:t>
                                    </w:r>
                                  </w:sdtContent>
                                </w:sdt>
                              </w:p>
                              <w:p w:rsidR="003F60E7" w:rsidRPr="003F60E7" w:rsidRDefault="003F60E7" w:rsidP="003F60E7">
                                <w:pPr>
                                  <w:pStyle w:val="NoSpacing"/>
                                  <w:jc w:val="right"/>
                                  <w:rPr>
                                    <w:rFonts w:eastAsiaTheme="minorHAnsi"/>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Cracow University of Technology</w:t>
                                    </w:r>
                                  </w:sdtContent>
                                </w:sdt>
                              </w:p>
                              <w:sdt>
                                <w:sdtPr>
                                  <w:rPr>
                                    <w:color w:val="4472C4" w:themeColor="accent1"/>
                                    <w:sz w:val="36"/>
                                    <w:szCs w:val="36"/>
                                  </w:rPr>
                                  <w:alias w:val="Author"/>
                                  <w:tag w:val=""/>
                                  <w:id w:val="1486589336"/>
                                  <w:placeholder>
                                    <w:docPart w:val="AAAE947A96004E92A07BB963A1A941F8"/>
                                  </w:placeholder>
                                  <w:dataBinding w:prefixMappings="xmlns:ns0='http://purl.org/dc/elements/1.1/' xmlns:ns1='http://schemas.openxmlformats.org/package/2006/metadata/core-properties' " w:xpath="/ns1:coreProperties[1]/ns0:creator[1]" w:storeItemID="{6C3C8BC8-F283-45AE-878A-BAB7291924A1}"/>
                                  <w:text/>
                                </w:sdtPr>
                                <w:sdtContent>
                                  <w:p w:rsidR="003F60E7" w:rsidRDefault="003F60E7">
                                    <w:pPr>
                                      <w:pStyle w:val="NoSpacing"/>
                                      <w:jc w:val="right"/>
                                      <w:rPr>
                                        <w:color w:val="4472C4" w:themeColor="accent1"/>
                                        <w:sz w:val="36"/>
                                        <w:szCs w:val="36"/>
                                      </w:rPr>
                                    </w:pPr>
                                    <w:proofErr w:type="spellStart"/>
                                    <w:r>
                                      <w:rPr>
                                        <w:color w:val="4472C4" w:themeColor="accent1"/>
                                        <w:sz w:val="36"/>
                                        <w:szCs w:val="36"/>
                                      </w:rPr>
                                      <w:t>Urszula</w:t>
                                    </w:r>
                                    <w:proofErr w:type="spellEnd"/>
                                    <w:r>
                                      <w:rPr>
                                        <w:color w:val="4472C4" w:themeColor="accent1"/>
                                        <w:sz w:val="36"/>
                                        <w:szCs w:val="36"/>
                                      </w:rPr>
                                      <w:t xml:space="preserve"> Lis &amp; Piotr Makowiec</w:t>
                                    </w:r>
                                  </w:p>
                                </w:sdtContent>
                              </w:sd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3F60E7" w:rsidRDefault="003F60E7">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9" o:spid="_x0000_s1027" type="#_x0000_t202" style="position:absolute;margin-left:102.75pt;margin-top:584.25pt;width:479.25pt;height:8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" filled="f" stroked="f" strokeweight=".5pt">
                    <v:textbox inset="0,0,0,0">
                      <w:txbxContent>
                        <w:p w:rsidR="003F60E7" w:rsidRDefault="003F60E7" w:rsidP="003F60E7">
                          <w:pPr>
                            <w:pStyle w:val="NoSpacing"/>
                            <w:jc w:val="right"/>
                            <w:rPr>
                              <w:rFonts w:eastAsiaTheme="minorHAnsi"/>
                              <w:color w:val="4472C4" w:themeColor="accent1"/>
                              <w:sz w:val="36"/>
                              <w:szCs w:val="36"/>
                            </w:rPr>
                          </w:pPr>
                          <w:sdt>
                            <w:sdtPr>
                              <w:rPr>
                                <w:color w:val="4472C4" w:themeColor="accent1"/>
                                <w:sz w:val="36"/>
                                <w:szCs w:val="36"/>
                              </w:rPr>
                              <w:alias w:val="Publish Date"/>
                              <w:tag w:val=""/>
                              <w:id w:val="805899291"/>
                              <w:placeholder>
                                <w:docPart w:val="512A23C0DBA74FC4B00E1E0024216EC8"/>
                              </w:placeholder>
                              <w:dataBinding w:prefixMappings="xmlns:ns0='http://schemas.microsoft.com/office/2006/coverPageProps' " w:xpath="/ns0:CoverPageProperties[1]/ns0:PublishDate[1]" w:storeItemID="{55AF091B-3C7A-41E3-B477-F2FDAA23CFDA}"/>
                              <w:date w:fullDate="2019-04-08T00:00:00Z">
                                <w:dateFormat w:val="dd.MM.yyyy"/>
                                <w:lid w:val="pl-PL"/>
                                <w:storeMappedDataAs w:val="dateTime"/>
                                <w:calendar w:val="gregorian"/>
                              </w:date>
                            </w:sdtPr>
                            <w:sdtContent>
                              <w:r>
                                <w:rPr>
                                  <w:color w:val="4472C4" w:themeColor="accent1"/>
                                  <w:sz w:val="36"/>
                                  <w:szCs w:val="36"/>
                                  <w:lang w:val="pl-PL"/>
                                </w:rPr>
                                <w:t>08.04.2019</w:t>
                              </w:r>
                            </w:sdtContent>
                          </w:sdt>
                        </w:p>
                        <w:p w:rsidR="003F60E7" w:rsidRPr="003F60E7" w:rsidRDefault="003F60E7" w:rsidP="003F60E7">
                          <w:pPr>
                            <w:pStyle w:val="NoSpacing"/>
                            <w:jc w:val="right"/>
                            <w:rPr>
                              <w:rFonts w:eastAsiaTheme="minorHAnsi"/>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Cracow University of Technology</w:t>
                              </w:r>
                            </w:sdtContent>
                          </w:sdt>
                        </w:p>
                        <w:sdt>
                          <w:sdtPr>
                            <w:rPr>
                              <w:color w:val="4472C4" w:themeColor="accent1"/>
                              <w:sz w:val="36"/>
                              <w:szCs w:val="36"/>
                            </w:rPr>
                            <w:alias w:val="Author"/>
                            <w:tag w:val=""/>
                            <w:id w:val="1486589336"/>
                            <w:placeholder>
                              <w:docPart w:val="AAAE947A96004E92A07BB963A1A941F8"/>
                            </w:placeholder>
                            <w:dataBinding w:prefixMappings="xmlns:ns0='http://purl.org/dc/elements/1.1/' xmlns:ns1='http://schemas.openxmlformats.org/package/2006/metadata/core-properties' " w:xpath="/ns1:coreProperties[1]/ns0:creator[1]" w:storeItemID="{6C3C8BC8-F283-45AE-878A-BAB7291924A1}"/>
                            <w:text/>
                          </w:sdtPr>
                          <w:sdtContent>
                            <w:p w:rsidR="003F60E7" w:rsidRDefault="003F60E7">
                              <w:pPr>
                                <w:pStyle w:val="NoSpacing"/>
                                <w:jc w:val="right"/>
                                <w:rPr>
                                  <w:color w:val="4472C4" w:themeColor="accent1"/>
                                  <w:sz w:val="36"/>
                                  <w:szCs w:val="36"/>
                                </w:rPr>
                              </w:pPr>
                              <w:proofErr w:type="spellStart"/>
                              <w:r>
                                <w:rPr>
                                  <w:color w:val="4472C4" w:themeColor="accent1"/>
                                  <w:sz w:val="36"/>
                                  <w:szCs w:val="36"/>
                                </w:rPr>
                                <w:t>Urszula</w:t>
                              </w:r>
                              <w:proofErr w:type="spellEnd"/>
                              <w:r>
                                <w:rPr>
                                  <w:color w:val="4472C4" w:themeColor="accent1"/>
                                  <w:sz w:val="36"/>
                                  <w:szCs w:val="36"/>
                                </w:rPr>
                                <w:t xml:space="preserve"> Lis &amp; Piotr Makowiec</w:t>
                              </w:r>
                            </w:p>
                          </w:sdtContent>
                        </w:sd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3F60E7" w:rsidRDefault="003F60E7">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br w:type="page"/>
          </w:r>
        </w:p>
      </w:sdtContent>
    </w:sdt>
    <w:sdt>
      <w:sdtPr>
        <w:id w:val="161516696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F60E7" w:rsidRDefault="003F60E7">
          <w:pPr>
            <w:pStyle w:val="TOCHeading"/>
          </w:pPr>
          <w:r>
            <w:t>Table of Contents</w:t>
          </w:r>
        </w:p>
        <w:p w:rsidR="003F60E7" w:rsidRPr="003F60E7" w:rsidRDefault="003F60E7" w:rsidP="003F60E7"/>
        <w:p w:rsidR="003F60E7" w:rsidRDefault="003F60E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79411" w:history="1">
            <w:r w:rsidRPr="00C90C4E">
              <w:rPr>
                <w:rStyle w:val="Hyperlink"/>
                <w:noProof/>
              </w:rPr>
              <w:t>Introduction</w:t>
            </w:r>
            <w:r>
              <w:rPr>
                <w:noProof/>
                <w:webHidden/>
              </w:rPr>
              <w:tab/>
            </w:r>
            <w:r>
              <w:rPr>
                <w:noProof/>
                <w:webHidden/>
              </w:rPr>
              <w:fldChar w:fldCharType="begin"/>
            </w:r>
            <w:r>
              <w:rPr>
                <w:noProof/>
                <w:webHidden/>
              </w:rPr>
              <w:instrText xml:space="preserve"> PAGEREF _Toc5579411 \h </w:instrText>
            </w:r>
            <w:r>
              <w:rPr>
                <w:noProof/>
                <w:webHidden/>
              </w:rPr>
            </w:r>
            <w:r>
              <w:rPr>
                <w:noProof/>
                <w:webHidden/>
              </w:rPr>
              <w:fldChar w:fldCharType="separate"/>
            </w:r>
            <w:r>
              <w:rPr>
                <w:noProof/>
                <w:webHidden/>
              </w:rPr>
              <w:t>2</w:t>
            </w:r>
            <w:r>
              <w:rPr>
                <w:noProof/>
                <w:webHidden/>
              </w:rPr>
              <w:fldChar w:fldCharType="end"/>
            </w:r>
          </w:hyperlink>
        </w:p>
        <w:p w:rsidR="003F60E7" w:rsidRDefault="003F60E7">
          <w:pPr>
            <w:pStyle w:val="TOC1"/>
            <w:tabs>
              <w:tab w:val="right" w:leader="dot" w:pos="9350"/>
            </w:tabs>
            <w:rPr>
              <w:rFonts w:eastAsiaTheme="minorEastAsia"/>
              <w:noProof/>
            </w:rPr>
          </w:pPr>
          <w:hyperlink w:anchor="_Toc5579412" w:history="1">
            <w:r w:rsidRPr="00C90C4E">
              <w:rPr>
                <w:rStyle w:val="Hyperlink"/>
                <w:noProof/>
              </w:rPr>
              <w:t>Installation</w:t>
            </w:r>
            <w:r>
              <w:rPr>
                <w:noProof/>
                <w:webHidden/>
              </w:rPr>
              <w:tab/>
            </w:r>
            <w:r>
              <w:rPr>
                <w:noProof/>
                <w:webHidden/>
              </w:rPr>
              <w:fldChar w:fldCharType="begin"/>
            </w:r>
            <w:r>
              <w:rPr>
                <w:noProof/>
                <w:webHidden/>
              </w:rPr>
              <w:instrText xml:space="preserve"> PAGEREF _Toc5579412 \h </w:instrText>
            </w:r>
            <w:r>
              <w:rPr>
                <w:noProof/>
                <w:webHidden/>
              </w:rPr>
            </w:r>
            <w:r>
              <w:rPr>
                <w:noProof/>
                <w:webHidden/>
              </w:rPr>
              <w:fldChar w:fldCharType="separate"/>
            </w:r>
            <w:r>
              <w:rPr>
                <w:noProof/>
                <w:webHidden/>
              </w:rPr>
              <w:t>2</w:t>
            </w:r>
            <w:r>
              <w:rPr>
                <w:noProof/>
                <w:webHidden/>
              </w:rPr>
              <w:fldChar w:fldCharType="end"/>
            </w:r>
          </w:hyperlink>
        </w:p>
        <w:p w:rsidR="003F60E7" w:rsidRDefault="003F60E7">
          <w:pPr>
            <w:pStyle w:val="TOC1"/>
            <w:tabs>
              <w:tab w:val="right" w:leader="dot" w:pos="9350"/>
            </w:tabs>
            <w:rPr>
              <w:rFonts w:eastAsiaTheme="minorEastAsia"/>
              <w:noProof/>
            </w:rPr>
          </w:pPr>
          <w:hyperlink w:anchor="_Toc5579413" w:history="1">
            <w:r w:rsidRPr="00C90C4E">
              <w:rPr>
                <w:rStyle w:val="Hyperlink"/>
                <w:noProof/>
              </w:rPr>
              <w:t>How to use the application</w:t>
            </w:r>
            <w:r>
              <w:rPr>
                <w:noProof/>
                <w:webHidden/>
              </w:rPr>
              <w:tab/>
            </w:r>
            <w:r>
              <w:rPr>
                <w:noProof/>
                <w:webHidden/>
              </w:rPr>
              <w:fldChar w:fldCharType="begin"/>
            </w:r>
            <w:r>
              <w:rPr>
                <w:noProof/>
                <w:webHidden/>
              </w:rPr>
              <w:instrText xml:space="preserve"> PAGEREF _Toc5579413 \h </w:instrText>
            </w:r>
            <w:r>
              <w:rPr>
                <w:noProof/>
                <w:webHidden/>
              </w:rPr>
            </w:r>
            <w:r>
              <w:rPr>
                <w:noProof/>
                <w:webHidden/>
              </w:rPr>
              <w:fldChar w:fldCharType="separate"/>
            </w:r>
            <w:r>
              <w:rPr>
                <w:noProof/>
                <w:webHidden/>
              </w:rPr>
              <w:t>4</w:t>
            </w:r>
            <w:r>
              <w:rPr>
                <w:noProof/>
                <w:webHidden/>
              </w:rPr>
              <w:fldChar w:fldCharType="end"/>
            </w:r>
          </w:hyperlink>
        </w:p>
        <w:p w:rsidR="003F60E7" w:rsidRDefault="003F60E7">
          <w:r>
            <w:rPr>
              <w:b/>
              <w:bCs/>
              <w:noProof/>
            </w:rPr>
            <w:fldChar w:fldCharType="end"/>
          </w:r>
        </w:p>
      </w:sdtContent>
    </w:sdt>
    <w:p w:rsidR="003F60E7" w:rsidRDefault="003F60E7">
      <w:r>
        <w:br w:type="page"/>
      </w:r>
      <w:bookmarkStart w:id="0" w:name="_GoBack"/>
      <w:bookmarkEnd w:id="0"/>
    </w:p>
    <w:p w:rsidR="00AC2BE3" w:rsidRDefault="003F60E7" w:rsidP="003F60E7">
      <w:pPr>
        <w:pStyle w:val="Heading1"/>
      </w:pPr>
      <w:bookmarkStart w:id="1" w:name="_Toc5579411"/>
      <w:r>
        <w:lastRenderedPageBreak/>
        <w:t>Introduction</w:t>
      </w:r>
      <w:bookmarkEnd w:id="1"/>
    </w:p>
    <w:p w:rsidR="003F60E7" w:rsidRDefault="003F60E7" w:rsidP="003F60E7">
      <w:r>
        <w:t>This application has been made for “</w:t>
      </w:r>
      <w:r w:rsidRPr="003F60E7">
        <w:t>Application programming for mobile devices</w:t>
      </w:r>
      <w:r>
        <w:t xml:space="preserve">” classes at the </w:t>
      </w:r>
      <w:r w:rsidRPr="003F60E7">
        <w:rPr>
          <w:noProof/>
        </w:rPr>
        <w:t>Cracow</w:t>
      </w:r>
      <w:r>
        <w:t xml:space="preserve"> University of Technology.</w:t>
      </w:r>
    </w:p>
    <w:p w:rsidR="003F60E7" w:rsidRDefault="003F60E7" w:rsidP="003F60E7">
      <w:r>
        <w:t>Our goal was to build “</w:t>
      </w:r>
      <w:proofErr w:type="spellStart"/>
      <w:r>
        <w:t>Xamarin</w:t>
      </w:r>
      <w:r w:rsidRPr="003F60E7">
        <w:rPr>
          <w:noProof/>
        </w:rPr>
        <w:t>.Forms</w:t>
      </w:r>
      <w:proofErr w:type="spellEnd"/>
      <w:r w:rsidRPr="003F60E7">
        <w:rPr>
          <w:noProof/>
        </w:rPr>
        <w:t>”</w:t>
      </w:r>
      <w:r>
        <w:t xml:space="preserve"> application which could solve three, not trivial equations.</w:t>
      </w:r>
    </w:p>
    <w:p w:rsidR="003F60E7" w:rsidRDefault="003F60E7" w:rsidP="003F60E7">
      <w:r>
        <w:t>To build this application we used Visual Studio 2019 and C# language.</w:t>
      </w:r>
      <w:r>
        <w:br/>
        <w:t xml:space="preserve">We also used the </w:t>
      </w:r>
      <w:r w:rsidRPr="003F60E7">
        <w:rPr>
          <w:noProof/>
        </w:rPr>
        <w:t>MVVM</w:t>
      </w:r>
      <w:r>
        <w:t xml:space="preserve"> design pattern to separate models, logic, </w:t>
      </w:r>
      <w:r w:rsidRPr="003F60E7">
        <w:rPr>
          <w:noProof/>
        </w:rPr>
        <w:t>and</w:t>
      </w:r>
      <w:r>
        <w:t xml:space="preserve"> views, to make our project more readable, extendable and flexible.</w:t>
      </w:r>
    </w:p>
    <w:p w:rsidR="003F60E7" w:rsidRDefault="003F60E7" w:rsidP="003F60E7">
      <w:r>
        <w:t xml:space="preserve">Our application is working on such </w:t>
      </w:r>
      <w:r w:rsidRPr="003F60E7">
        <w:rPr>
          <w:noProof/>
        </w:rPr>
        <w:t>platforms</w:t>
      </w:r>
      <w:r>
        <w:t xml:space="preserve"> as:</w:t>
      </w:r>
    </w:p>
    <w:p w:rsidR="003F60E7" w:rsidRDefault="003F60E7" w:rsidP="003F60E7">
      <w:pPr>
        <w:pStyle w:val="ListParagraph"/>
        <w:numPr>
          <w:ilvl w:val="0"/>
          <w:numId w:val="1"/>
        </w:numPr>
      </w:pPr>
      <w:r>
        <w:t>Android</w:t>
      </w:r>
    </w:p>
    <w:p w:rsidR="003F60E7" w:rsidRDefault="003F60E7" w:rsidP="003F60E7">
      <w:pPr>
        <w:pStyle w:val="ListParagraph"/>
        <w:numPr>
          <w:ilvl w:val="0"/>
          <w:numId w:val="1"/>
        </w:numPr>
      </w:pPr>
      <w:r>
        <w:t>Windows 10</w:t>
      </w:r>
    </w:p>
    <w:p w:rsidR="003F60E7" w:rsidRDefault="003F60E7" w:rsidP="003F60E7">
      <w:pPr>
        <w:pStyle w:val="ListParagraph"/>
        <w:numPr>
          <w:ilvl w:val="0"/>
          <w:numId w:val="1"/>
        </w:numPr>
      </w:pPr>
      <w:r>
        <w:t>iOS</w:t>
      </w:r>
    </w:p>
    <w:p w:rsidR="003F60E7" w:rsidRDefault="003F60E7" w:rsidP="003F60E7"/>
    <w:p w:rsidR="003F60E7" w:rsidRDefault="003F60E7" w:rsidP="003F60E7">
      <w:pPr>
        <w:pStyle w:val="Heading1"/>
      </w:pPr>
      <w:bookmarkStart w:id="2" w:name="_Toc5579412"/>
      <w:r>
        <w:t>Installation</w:t>
      </w:r>
      <w:bookmarkEnd w:id="2"/>
    </w:p>
    <w:p w:rsidR="003F60E7" w:rsidRDefault="003F60E7" w:rsidP="003F60E7">
      <w:r>
        <w:t xml:space="preserve">First of </w:t>
      </w:r>
      <w:r w:rsidRPr="003F60E7">
        <w:rPr>
          <w:noProof/>
        </w:rPr>
        <w:t>all</w:t>
      </w:r>
      <w:r>
        <w:rPr>
          <w:noProof/>
        </w:rPr>
        <w:t>,</w:t>
      </w:r>
      <w:r>
        <w:t xml:space="preserve"> when you clone the repository and open the project in Visual Studio, you need to restore packages, to make sure all the libraries which were used you’ve got on your desktop. To make it, click the </w:t>
      </w:r>
      <w:r w:rsidRPr="003F60E7">
        <w:rPr>
          <w:noProof/>
        </w:rPr>
        <w:t>right</w:t>
      </w:r>
      <w:r>
        <w:t xml:space="preserve"> mouse button on the </w:t>
      </w:r>
      <w:r w:rsidRPr="003F60E7">
        <w:rPr>
          <w:noProof/>
        </w:rPr>
        <w:t>project</w:t>
      </w:r>
      <w:r>
        <w:t xml:space="preserve"> file and click “Restore NuGet Packages”.</w:t>
      </w:r>
    </w:p>
    <w:p w:rsidR="003F60E7" w:rsidRDefault="003F60E7" w:rsidP="003F60E7">
      <w:r>
        <w:rPr>
          <w:noProof/>
        </w:rPr>
        <w:drawing>
          <wp:inline distT="0" distB="0" distL="0" distR="0">
            <wp:extent cx="2997361" cy="3705225"/>
            <wp:effectExtent l="0" t="0" r="0" b="0"/>
            <wp:docPr id="1" name="Picture 1"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ore.png"/>
                    <pic:cNvPicPr/>
                  </pic:nvPicPr>
                  <pic:blipFill>
                    <a:blip r:embed="rId9">
                      <a:extLst>
                        <a:ext uri="{28A0092B-C50C-407E-A947-70E740481C1C}">
                          <a14:useLocalDpi xmlns:a14="http://schemas.microsoft.com/office/drawing/2010/main" val="0"/>
                        </a:ext>
                      </a:extLst>
                    </a:blip>
                    <a:stretch>
                      <a:fillRect/>
                    </a:stretch>
                  </pic:blipFill>
                  <pic:spPr>
                    <a:xfrm>
                      <a:off x="0" y="0"/>
                      <a:ext cx="2998317" cy="3706407"/>
                    </a:xfrm>
                    <a:prstGeom prst="rect">
                      <a:avLst/>
                    </a:prstGeom>
                  </pic:spPr>
                </pic:pic>
              </a:graphicData>
            </a:graphic>
          </wp:inline>
        </w:drawing>
      </w:r>
    </w:p>
    <w:p w:rsidR="003F60E7" w:rsidRDefault="003F60E7" w:rsidP="003F60E7">
      <w:r>
        <w:lastRenderedPageBreak/>
        <w:t xml:space="preserve">This project contains Xamarin Telerik controls, so to make it </w:t>
      </w:r>
      <w:r w:rsidRPr="003F60E7">
        <w:rPr>
          <w:noProof/>
        </w:rPr>
        <w:t>work</w:t>
      </w:r>
      <w:r>
        <w:t xml:space="preserve">, you need to have Trial Account on their </w:t>
      </w:r>
      <w:r w:rsidRPr="003F60E7">
        <w:rPr>
          <w:noProof/>
        </w:rPr>
        <w:t>website</w:t>
      </w:r>
      <w:r>
        <w:t xml:space="preserve"> or full subscription. How to do that, perfectly is shown here: </w:t>
      </w:r>
      <w:hyperlink r:id="rId10" w:history="1">
        <w:r w:rsidRPr="008B2701">
          <w:rPr>
            <w:rStyle w:val="Hyperlink"/>
          </w:rPr>
          <w:t>https://docs.telerik.com/devtools/xamarin/getting-started</w:t>
        </w:r>
      </w:hyperlink>
    </w:p>
    <w:p w:rsidR="003F60E7" w:rsidRDefault="003F60E7" w:rsidP="003F60E7">
      <w:r>
        <w:t xml:space="preserve">When it’s done, all you need is to choose what platform our app should be launched. To do that, press the </w:t>
      </w:r>
      <w:r w:rsidRPr="003F60E7">
        <w:rPr>
          <w:noProof/>
        </w:rPr>
        <w:t>right</w:t>
      </w:r>
      <w:r>
        <w:t xml:space="preserve"> mouse button on one of the projects: Android, iOS or UWP and click: “Set as Startup Project”.</w:t>
      </w:r>
    </w:p>
    <w:p w:rsidR="003F60E7" w:rsidRDefault="003F60E7" w:rsidP="003F60E7">
      <w:r>
        <w:rPr>
          <w:noProof/>
        </w:rPr>
        <w:drawing>
          <wp:inline distT="0" distB="0" distL="0" distR="0">
            <wp:extent cx="3543300" cy="3096278"/>
            <wp:effectExtent l="0" t="0" r="0" b="8890"/>
            <wp:docPr id="2" name="Picture 2" descr="A screenshot of a computer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up.png"/>
                    <pic:cNvPicPr/>
                  </pic:nvPicPr>
                  <pic:blipFill>
                    <a:blip r:embed="rId11">
                      <a:extLst>
                        <a:ext uri="{28A0092B-C50C-407E-A947-70E740481C1C}">
                          <a14:useLocalDpi xmlns:a14="http://schemas.microsoft.com/office/drawing/2010/main" val="0"/>
                        </a:ext>
                      </a:extLst>
                    </a:blip>
                    <a:stretch>
                      <a:fillRect/>
                    </a:stretch>
                  </pic:blipFill>
                  <pic:spPr>
                    <a:xfrm>
                      <a:off x="0" y="0"/>
                      <a:ext cx="3545443" cy="3098151"/>
                    </a:xfrm>
                    <a:prstGeom prst="rect">
                      <a:avLst/>
                    </a:prstGeom>
                  </pic:spPr>
                </pic:pic>
              </a:graphicData>
            </a:graphic>
          </wp:inline>
        </w:drawing>
      </w:r>
    </w:p>
    <w:p w:rsidR="003F60E7" w:rsidRDefault="003F60E7" w:rsidP="003F60E7">
      <w:r>
        <w:t xml:space="preserve">Then on the top of Visual Studio, press button with a </w:t>
      </w:r>
      <w:r w:rsidRPr="003F60E7">
        <w:rPr>
          <w:noProof/>
        </w:rPr>
        <w:t>green</w:t>
      </w:r>
      <w:r>
        <w:t xml:space="preserve"> arrow, to start the </w:t>
      </w:r>
      <w:r w:rsidRPr="003F60E7">
        <w:rPr>
          <w:noProof/>
        </w:rPr>
        <w:t>application</w:t>
      </w:r>
      <w:r>
        <w:t xml:space="preserve"> on the </w:t>
      </w:r>
      <w:r w:rsidRPr="003F60E7">
        <w:rPr>
          <w:noProof/>
        </w:rPr>
        <w:t>chosen</w:t>
      </w:r>
      <w:r>
        <w:t xml:space="preserve"> platform.</w:t>
      </w:r>
    </w:p>
    <w:p w:rsidR="003F60E7" w:rsidRDefault="003F60E7" w:rsidP="003F60E7">
      <w:r>
        <w:rPr>
          <w:noProof/>
        </w:rPr>
        <w:drawing>
          <wp:inline distT="0" distB="0" distL="0" distR="0">
            <wp:extent cx="5943600" cy="1127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27125"/>
                    </a:xfrm>
                    <a:prstGeom prst="rect">
                      <a:avLst/>
                    </a:prstGeom>
                  </pic:spPr>
                </pic:pic>
              </a:graphicData>
            </a:graphic>
          </wp:inline>
        </w:drawing>
      </w:r>
    </w:p>
    <w:p w:rsidR="003F60E7" w:rsidRDefault="003F60E7" w:rsidP="003F60E7">
      <w:r>
        <w:t xml:space="preserve">That’s it, now the </w:t>
      </w:r>
      <w:r w:rsidRPr="003F60E7">
        <w:rPr>
          <w:noProof/>
        </w:rPr>
        <w:t>application</w:t>
      </w:r>
      <w:r>
        <w:t xml:space="preserve"> is running.</w:t>
      </w:r>
    </w:p>
    <w:p w:rsidR="003F60E7" w:rsidRDefault="003F60E7">
      <w:r>
        <w:br w:type="page"/>
      </w:r>
    </w:p>
    <w:p w:rsidR="003F60E7" w:rsidRDefault="003F60E7" w:rsidP="003F60E7">
      <w:pPr>
        <w:pStyle w:val="Heading1"/>
      </w:pPr>
      <w:bookmarkStart w:id="3" w:name="_Toc5579413"/>
      <w:r>
        <w:lastRenderedPageBreak/>
        <w:t>How to use the application</w:t>
      </w:r>
      <w:bookmarkEnd w:id="3"/>
    </w:p>
    <w:p w:rsidR="003F60E7" w:rsidRPr="003F60E7" w:rsidRDefault="003F60E7" w:rsidP="003F60E7"/>
    <w:sectPr w:rsidR="003F60E7" w:rsidRPr="003F60E7" w:rsidSect="003F60E7">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DCA" w:rsidRDefault="00BE0DCA" w:rsidP="003F60E7">
      <w:pPr>
        <w:spacing w:after="0" w:line="240" w:lineRule="auto"/>
      </w:pPr>
      <w:r>
        <w:separator/>
      </w:r>
    </w:p>
  </w:endnote>
  <w:endnote w:type="continuationSeparator" w:id="0">
    <w:p w:rsidR="00BE0DCA" w:rsidRDefault="00BE0DCA" w:rsidP="003F6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565967"/>
      <w:docPartObj>
        <w:docPartGallery w:val="Page Numbers (Bottom of Page)"/>
        <w:docPartUnique/>
      </w:docPartObj>
    </w:sdtPr>
    <w:sdtEndPr>
      <w:rPr>
        <w:noProof/>
      </w:rPr>
    </w:sdtEndPr>
    <w:sdtContent>
      <w:p w:rsidR="003F60E7" w:rsidRDefault="003F60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F60E7" w:rsidRDefault="003F6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DCA" w:rsidRDefault="00BE0DCA" w:rsidP="003F60E7">
      <w:pPr>
        <w:spacing w:after="0" w:line="240" w:lineRule="auto"/>
      </w:pPr>
      <w:r>
        <w:separator/>
      </w:r>
    </w:p>
  </w:footnote>
  <w:footnote w:type="continuationSeparator" w:id="0">
    <w:p w:rsidR="00BE0DCA" w:rsidRDefault="00BE0DCA" w:rsidP="003F6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0E7" w:rsidRDefault="003F60E7">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9C24E62A3E3749FDBFFEF7D7D782A05F"/>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Xamarin Equations App</w:t>
        </w:r>
      </w:sdtContent>
    </w:sdt>
  </w:p>
  <w:p w:rsidR="003F60E7" w:rsidRDefault="003F6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D440A"/>
    <w:multiLevelType w:val="hybridMultilevel"/>
    <w:tmpl w:val="CB8C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0sbQ0szQ3tzC2MDRU0lEKTi0uzszPAykwrAUAa77lxCwAAAA="/>
  </w:docVars>
  <w:rsids>
    <w:rsidRoot w:val="003F60E7"/>
    <w:rsid w:val="003F60E7"/>
    <w:rsid w:val="00AC2BE3"/>
    <w:rsid w:val="00BE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4956"/>
  <w15:chartTrackingRefBased/>
  <w15:docId w15:val="{E50D9388-0598-4EA4-9504-9AA5DC77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60E7"/>
    <w:pPr>
      <w:spacing w:after="0" w:line="240" w:lineRule="auto"/>
    </w:pPr>
    <w:rPr>
      <w:rFonts w:eastAsiaTheme="minorEastAsia"/>
    </w:rPr>
  </w:style>
  <w:style w:type="character" w:customStyle="1" w:styleId="NoSpacingChar">
    <w:name w:val="No Spacing Char"/>
    <w:basedOn w:val="DefaultParagraphFont"/>
    <w:link w:val="NoSpacing"/>
    <w:uiPriority w:val="1"/>
    <w:rsid w:val="003F60E7"/>
    <w:rPr>
      <w:rFonts w:eastAsiaTheme="minorEastAsia"/>
    </w:rPr>
  </w:style>
  <w:style w:type="character" w:styleId="PlaceholderText">
    <w:name w:val="Placeholder Text"/>
    <w:basedOn w:val="DefaultParagraphFont"/>
    <w:uiPriority w:val="99"/>
    <w:semiHidden/>
    <w:rsid w:val="003F60E7"/>
    <w:rPr>
      <w:color w:val="808080"/>
    </w:rPr>
  </w:style>
  <w:style w:type="paragraph" w:styleId="Header">
    <w:name w:val="header"/>
    <w:basedOn w:val="Normal"/>
    <w:link w:val="HeaderChar"/>
    <w:uiPriority w:val="99"/>
    <w:unhideWhenUsed/>
    <w:rsid w:val="003F6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0E7"/>
  </w:style>
  <w:style w:type="paragraph" w:styleId="Footer">
    <w:name w:val="footer"/>
    <w:basedOn w:val="Normal"/>
    <w:link w:val="FooterChar"/>
    <w:uiPriority w:val="99"/>
    <w:unhideWhenUsed/>
    <w:rsid w:val="003F6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0E7"/>
  </w:style>
  <w:style w:type="character" w:customStyle="1" w:styleId="Heading1Char">
    <w:name w:val="Heading 1 Char"/>
    <w:basedOn w:val="DefaultParagraphFont"/>
    <w:link w:val="Heading1"/>
    <w:uiPriority w:val="9"/>
    <w:rsid w:val="003F60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60E7"/>
    <w:pPr>
      <w:outlineLvl w:val="9"/>
    </w:pPr>
  </w:style>
  <w:style w:type="paragraph" w:styleId="TOC1">
    <w:name w:val="toc 1"/>
    <w:basedOn w:val="Normal"/>
    <w:next w:val="Normal"/>
    <w:autoRedefine/>
    <w:uiPriority w:val="39"/>
    <w:unhideWhenUsed/>
    <w:rsid w:val="003F60E7"/>
    <w:pPr>
      <w:spacing w:after="100"/>
    </w:pPr>
  </w:style>
  <w:style w:type="character" w:styleId="Hyperlink">
    <w:name w:val="Hyperlink"/>
    <w:basedOn w:val="DefaultParagraphFont"/>
    <w:uiPriority w:val="99"/>
    <w:unhideWhenUsed/>
    <w:rsid w:val="003F60E7"/>
    <w:rPr>
      <w:color w:val="0563C1" w:themeColor="hyperlink"/>
      <w:u w:val="single"/>
    </w:rPr>
  </w:style>
  <w:style w:type="paragraph" w:styleId="ListParagraph">
    <w:name w:val="List Paragraph"/>
    <w:basedOn w:val="Normal"/>
    <w:uiPriority w:val="34"/>
    <w:qFormat/>
    <w:rsid w:val="003F60E7"/>
    <w:pPr>
      <w:ind w:left="720"/>
      <w:contextualSpacing/>
    </w:pPr>
  </w:style>
  <w:style w:type="character" w:styleId="UnresolvedMention">
    <w:name w:val="Unresolved Mention"/>
    <w:basedOn w:val="DefaultParagraphFont"/>
    <w:uiPriority w:val="99"/>
    <w:semiHidden/>
    <w:unhideWhenUsed/>
    <w:rsid w:val="003F6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ocs.telerik.com/devtools/xamarin/getting-starte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24E62A3E3749FDBFFEF7D7D782A05F"/>
        <w:category>
          <w:name w:val="General"/>
          <w:gallery w:val="placeholder"/>
        </w:category>
        <w:types>
          <w:type w:val="bbPlcHdr"/>
        </w:types>
        <w:behaviors>
          <w:behavior w:val="content"/>
        </w:behaviors>
        <w:guid w:val="{820A3A70-0164-4959-BF5A-69982A4AC2E1}"/>
      </w:docPartPr>
      <w:docPartBody>
        <w:p w:rsidR="00000000" w:rsidRDefault="002D4F4B" w:rsidP="002D4F4B">
          <w:pPr>
            <w:pStyle w:val="9C24E62A3E3749FDBFFEF7D7D782A05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4B"/>
    <w:rsid w:val="002D4F4B"/>
    <w:rsid w:val="00F0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F4B"/>
    <w:rPr>
      <w:color w:val="808080"/>
    </w:rPr>
  </w:style>
  <w:style w:type="paragraph" w:customStyle="1" w:styleId="512A23C0DBA74FC4B00E1E0024216EC8">
    <w:name w:val="512A23C0DBA74FC4B00E1E0024216EC8"/>
    <w:rsid w:val="002D4F4B"/>
  </w:style>
  <w:style w:type="paragraph" w:customStyle="1" w:styleId="D859795DCBC74770887B307270DEA1D8">
    <w:name w:val="D859795DCBC74770887B307270DEA1D8"/>
    <w:rsid w:val="002D4F4B"/>
  </w:style>
  <w:style w:type="paragraph" w:customStyle="1" w:styleId="9C24E62A3E3749FDBFFEF7D7D782A05F">
    <w:name w:val="9C24E62A3E3749FDBFFEF7D7D782A05F"/>
    <w:rsid w:val="002D4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258E34-61F0-4296-B86C-F31A47034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272</Words>
  <Characters>1553</Characters>
  <Application>Microsoft Office Word</Application>
  <DocSecurity>0</DocSecurity>
  <Lines>12</Lines>
  <Paragraphs>3</Paragraphs>
  <ScaleCrop>false</ScaleCrop>
  <Company>Cracow University of Technology</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Xamarin Equations App</dc:title>
  <dc:subject>Guidelines</dc:subject>
  <dc:creator>Urszula Lis &amp; Piotr Makowiec</dc:creator>
  <cp:keywords/>
  <dc:description/>
  <cp:lastModifiedBy>Piotr Makowiec</cp:lastModifiedBy>
  <cp:revision>1</cp:revision>
  <dcterms:created xsi:type="dcterms:W3CDTF">2019-04-07T22:32:00Z</dcterms:created>
  <dcterms:modified xsi:type="dcterms:W3CDTF">2019-04-07T23:30:00Z</dcterms:modified>
</cp:coreProperties>
</file>