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FAA" w:rsidRPr="00761B3A" w:rsidRDefault="00BA30B3">
      <w:pPr>
        <w:pStyle w:val="Textbody"/>
        <w:tabs>
          <w:tab w:val="left" w:pos="3798"/>
          <w:tab w:val="left" w:pos="5073"/>
          <w:tab w:val="left" w:pos="5328"/>
        </w:tabs>
        <w:ind w:left="3633"/>
        <w:rPr>
          <w:lang w:val="it-IT"/>
        </w:rPr>
      </w:pPr>
      <w:r>
        <w:rPr>
          <w:noProof/>
          <w:lang w:eastAsia="en-GB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257805</wp:posOffset>
            </wp:positionV>
            <wp:extent cx="1496058" cy="1867533"/>
            <wp:effectExtent l="0" t="0" r="8892" b="0"/>
            <wp:wrapNone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6058" cy="186753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Style w:val="StrongEmphasis"/>
          <w:rFonts w:ascii="Segoe UI Semibold" w:hAnsi="Segoe UI Semibold"/>
          <w:b w:val="0"/>
          <w:bCs w:val="0"/>
          <w:sz w:val="26"/>
          <w:szCs w:val="26"/>
          <w:lang w:val="it-IT"/>
        </w:rPr>
        <w:t>CURRICULUM VITÆ</w:t>
      </w:r>
    </w:p>
    <w:p w:rsidR="000A6FAA" w:rsidRPr="00761B3A" w:rsidRDefault="00BA30B3">
      <w:pPr>
        <w:pStyle w:val="Textbody"/>
        <w:tabs>
          <w:tab w:val="left" w:pos="3698"/>
          <w:tab w:val="left" w:pos="4973"/>
          <w:tab w:val="left" w:pos="5228"/>
        </w:tabs>
        <w:ind w:left="3533"/>
        <w:rPr>
          <w:lang w:val="it-IT"/>
        </w:rPr>
      </w:pPr>
      <w:r>
        <w:rPr>
          <w:rStyle w:val="StrongEmphasis"/>
          <w:rFonts w:ascii="Segoe UI Semibold" w:hAnsi="Segoe UI Semibold"/>
          <w:b w:val="0"/>
          <w:bCs w:val="0"/>
          <w:sz w:val="36"/>
          <w:szCs w:val="36"/>
          <w:lang w:val="it-IT"/>
        </w:rPr>
        <w:t>Pietro Meschini, MEng</w:t>
      </w:r>
    </w:p>
    <w:p w:rsidR="000A6FAA" w:rsidRPr="00761B3A" w:rsidRDefault="00BA30B3">
      <w:pPr>
        <w:pStyle w:val="Textbody"/>
        <w:tabs>
          <w:tab w:val="left" w:pos="3648"/>
          <w:tab w:val="left" w:pos="4923"/>
          <w:tab w:val="left" w:pos="5178"/>
        </w:tabs>
        <w:ind w:left="3483"/>
        <w:rPr>
          <w:lang w:val="it-IT"/>
        </w:rPr>
      </w:pPr>
      <w:r>
        <w:rPr>
          <w:rFonts w:ascii="Segoe UI" w:hAnsi="Segoe UI"/>
          <w:sz w:val="20"/>
          <w:szCs w:val="20"/>
          <w:lang w:val="it-IT"/>
        </w:rPr>
        <w:t xml:space="preserve">Email: </w:t>
      </w:r>
      <w:r>
        <w:rPr>
          <w:rFonts w:ascii="Segoe UI" w:hAnsi="Segoe UI"/>
          <w:sz w:val="20"/>
          <w:szCs w:val="20"/>
          <w:lang w:val="it-IT"/>
        </w:rPr>
        <w:tab/>
        <w:t xml:space="preserve"> </w:t>
      </w:r>
      <w:r>
        <w:rPr>
          <w:rFonts w:ascii="Segoe UI" w:hAnsi="Segoe UI"/>
          <w:sz w:val="20"/>
          <w:szCs w:val="20"/>
          <w:lang w:val="it-IT"/>
        </w:rPr>
        <w:tab/>
      </w:r>
      <w:hyperlink r:id="rId7" w:history="1">
        <w:r>
          <w:rPr>
            <w:rFonts w:ascii="Segoe UI" w:hAnsi="Segoe UI"/>
            <w:color w:val="4C4C4C"/>
            <w:sz w:val="20"/>
            <w:szCs w:val="20"/>
            <w:lang w:val="it-IT"/>
          </w:rPr>
          <w:t>pietro.mesch@gmail.com</w:t>
        </w:r>
      </w:hyperlink>
      <w:r>
        <w:rPr>
          <w:rFonts w:ascii="Segoe UI" w:hAnsi="Segoe UI"/>
          <w:color w:val="4C4C4C"/>
          <w:sz w:val="20"/>
          <w:szCs w:val="20"/>
          <w:lang w:val="it-IT"/>
        </w:rPr>
        <w:br/>
      </w:r>
      <w:r>
        <w:rPr>
          <w:rFonts w:ascii="Segoe UI" w:hAnsi="Segoe UI"/>
          <w:color w:val="000000"/>
          <w:sz w:val="20"/>
          <w:szCs w:val="20"/>
          <w:lang w:val="it-IT"/>
        </w:rPr>
        <w:t>Skype:</w:t>
      </w:r>
      <w:r>
        <w:rPr>
          <w:rFonts w:ascii="Segoe UI" w:hAnsi="Segoe UI"/>
          <w:color w:val="4C4C4C"/>
          <w:sz w:val="20"/>
          <w:szCs w:val="20"/>
          <w:lang w:val="it-IT"/>
        </w:rPr>
        <w:tab/>
      </w:r>
      <w:r>
        <w:rPr>
          <w:rFonts w:ascii="Segoe UI" w:hAnsi="Segoe UI"/>
          <w:color w:val="4C4C4C"/>
          <w:sz w:val="20"/>
          <w:szCs w:val="20"/>
          <w:lang w:val="it-IT"/>
        </w:rPr>
        <w:tab/>
        <w:t>pietro.mesch</w:t>
      </w:r>
      <w:r>
        <w:rPr>
          <w:rFonts w:ascii="Segoe UI" w:hAnsi="Segoe UI"/>
          <w:sz w:val="20"/>
          <w:szCs w:val="20"/>
          <w:lang w:val="it-IT"/>
        </w:rPr>
        <w:br/>
        <w:t>Mobile:</w:t>
      </w:r>
      <w:r>
        <w:rPr>
          <w:rFonts w:ascii="Segoe UI" w:hAnsi="Segoe UI"/>
          <w:sz w:val="20"/>
          <w:szCs w:val="20"/>
          <w:lang w:val="it-IT"/>
        </w:rPr>
        <w:tab/>
      </w:r>
      <w:r>
        <w:rPr>
          <w:rFonts w:ascii="Segoe UI" w:hAnsi="Segoe UI"/>
          <w:sz w:val="20"/>
          <w:szCs w:val="20"/>
          <w:lang w:val="it-IT"/>
        </w:rPr>
        <w:tab/>
        <w:t>UK +44 7810524556</w:t>
      </w:r>
      <w:r>
        <w:rPr>
          <w:rFonts w:ascii="Segoe UI" w:hAnsi="Segoe UI"/>
          <w:sz w:val="20"/>
          <w:szCs w:val="20"/>
          <w:lang w:val="it-IT"/>
        </w:rPr>
        <w:br/>
      </w:r>
      <w:r>
        <w:rPr>
          <w:rFonts w:ascii="Segoe UI" w:hAnsi="Segoe UI"/>
          <w:sz w:val="20"/>
          <w:szCs w:val="20"/>
          <w:lang w:val="it-IT"/>
        </w:rPr>
        <w:tab/>
      </w:r>
      <w:r>
        <w:rPr>
          <w:rFonts w:ascii="Segoe UI" w:hAnsi="Segoe UI"/>
          <w:sz w:val="20"/>
          <w:szCs w:val="20"/>
          <w:lang w:val="it-IT"/>
        </w:rPr>
        <w:tab/>
      </w:r>
      <w:r>
        <w:rPr>
          <w:rFonts w:ascii="Segoe UI" w:hAnsi="Segoe UI"/>
          <w:sz w:val="20"/>
          <w:szCs w:val="20"/>
          <w:lang w:val="it-IT"/>
        </w:rPr>
        <w:tab/>
        <w:t>ITA +39 3472602042</w:t>
      </w:r>
    </w:p>
    <w:p w:rsidR="000A6FAA" w:rsidRDefault="00BA30B3">
      <w:pPr>
        <w:pStyle w:val="Textbody"/>
        <w:tabs>
          <w:tab w:val="left" w:pos="3648"/>
          <w:tab w:val="left" w:pos="4923"/>
          <w:tab w:val="left" w:pos="5178"/>
        </w:tabs>
        <w:ind w:left="3483"/>
      </w:pPr>
      <w:r>
        <w:rPr>
          <w:rFonts w:ascii="Segoe UI" w:hAnsi="Segoe UI"/>
          <w:sz w:val="20"/>
          <w:szCs w:val="20"/>
        </w:rPr>
        <w:t xml:space="preserve">Date of Birth: </w:t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  <w:t>20</w:t>
      </w:r>
      <w:r>
        <w:rPr>
          <w:rFonts w:ascii="Segoe UI" w:hAnsi="Segoe UI"/>
          <w:sz w:val="20"/>
          <w:szCs w:val="20"/>
          <w:vertAlign w:val="superscript"/>
        </w:rPr>
        <w:t>th</w:t>
      </w:r>
      <w:r>
        <w:rPr>
          <w:rFonts w:ascii="Segoe UI" w:hAnsi="Segoe UI"/>
          <w:sz w:val="20"/>
          <w:szCs w:val="20"/>
        </w:rPr>
        <w:t xml:space="preserve"> July 1989</w:t>
      </w:r>
    </w:p>
    <w:p w:rsidR="000A6FAA" w:rsidRDefault="00BA30B3">
      <w:pPr>
        <w:pStyle w:val="Textbody"/>
        <w:tabs>
          <w:tab w:val="left" w:pos="3648"/>
          <w:tab w:val="left" w:pos="4923"/>
          <w:tab w:val="left" w:pos="5178"/>
        </w:tabs>
        <w:ind w:left="3483"/>
        <w:rPr>
          <w:rFonts w:ascii="Segoe UI" w:hAnsi="Segoe UI"/>
          <w:sz w:val="20"/>
          <w:szCs w:val="20"/>
          <w:lang w:val="it-IT"/>
        </w:rPr>
      </w:pPr>
      <w:r>
        <w:rPr>
          <w:rFonts w:ascii="Segoe UI" w:hAnsi="Segoe UI"/>
          <w:sz w:val="20"/>
          <w:szCs w:val="20"/>
          <w:lang w:val="it-IT"/>
        </w:rPr>
        <w:t xml:space="preserve">Address: </w:t>
      </w:r>
      <w:r>
        <w:rPr>
          <w:rFonts w:ascii="Segoe UI" w:hAnsi="Segoe UI"/>
          <w:sz w:val="20"/>
          <w:szCs w:val="20"/>
          <w:lang w:val="it-IT"/>
        </w:rPr>
        <w:tab/>
      </w:r>
      <w:r>
        <w:rPr>
          <w:rFonts w:ascii="Segoe UI" w:hAnsi="Segoe UI"/>
          <w:sz w:val="20"/>
          <w:szCs w:val="20"/>
          <w:lang w:val="it-IT"/>
        </w:rPr>
        <w:tab/>
        <w:t>Via Carlo Pascal 10</w:t>
      </w:r>
      <w:r>
        <w:rPr>
          <w:rFonts w:ascii="Segoe UI" w:hAnsi="Segoe UI"/>
          <w:sz w:val="20"/>
          <w:szCs w:val="20"/>
          <w:lang w:val="it-IT"/>
        </w:rPr>
        <w:br/>
      </w:r>
      <w:r>
        <w:rPr>
          <w:rFonts w:ascii="Segoe UI" w:hAnsi="Segoe UI"/>
          <w:sz w:val="20"/>
          <w:szCs w:val="20"/>
          <w:lang w:val="it-IT"/>
        </w:rPr>
        <w:tab/>
      </w:r>
      <w:r>
        <w:rPr>
          <w:rFonts w:ascii="Segoe UI" w:hAnsi="Segoe UI"/>
          <w:sz w:val="20"/>
          <w:szCs w:val="20"/>
          <w:lang w:val="it-IT"/>
        </w:rPr>
        <w:tab/>
      </w:r>
      <w:r>
        <w:rPr>
          <w:rFonts w:ascii="Segoe UI" w:hAnsi="Segoe UI"/>
          <w:sz w:val="20"/>
          <w:szCs w:val="20"/>
          <w:lang w:val="it-IT"/>
        </w:rPr>
        <w:tab/>
        <w:t>00167 Roma</w:t>
      </w:r>
      <w:r>
        <w:rPr>
          <w:rFonts w:ascii="Segoe UI" w:hAnsi="Segoe UI"/>
          <w:sz w:val="20"/>
          <w:szCs w:val="20"/>
          <w:lang w:val="it-IT"/>
        </w:rPr>
        <w:br/>
      </w:r>
      <w:r>
        <w:rPr>
          <w:rFonts w:ascii="Segoe UI" w:hAnsi="Segoe UI"/>
          <w:sz w:val="20"/>
          <w:szCs w:val="20"/>
          <w:lang w:val="it-IT"/>
        </w:rPr>
        <w:tab/>
      </w:r>
      <w:r>
        <w:rPr>
          <w:rFonts w:ascii="Segoe UI" w:hAnsi="Segoe UI"/>
          <w:sz w:val="20"/>
          <w:szCs w:val="20"/>
          <w:lang w:val="it-IT"/>
        </w:rPr>
        <w:tab/>
      </w:r>
      <w:r>
        <w:rPr>
          <w:rFonts w:ascii="Segoe UI" w:hAnsi="Segoe UI"/>
          <w:sz w:val="20"/>
          <w:szCs w:val="20"/>
          <w:lang w:val="it-IT"/>
        </w:rPr>
        <w:tab/>
        <w:t>ITALY</w:t>
      </w:r>
      <w:r>
        <w:rPr>
          <w:rFonts w:ascii="Segoe UI" w:hAnsi="Segoe UI"/>
          <w:sz w:val="20"/>
          <w:szCs w:val="20"/>
          <w:lang w:val="it-IT"/>
        </w:rPr>
        <w:br/>
      </w:r>
    </w:p>
    <w:p w:rsidR="000A6FAA" w:rsidRDefault="00BA30B3">
      <w:pPr>
        <w:pStyle w:val="Textbody"/>
        <w:tabs>
          <w:tab w:val="left" w:pos="165"/>
          <w:tab w:val="left" w:pos="1050"/>
          <w:tab w:val="left" w:pos="1695"/>
        </w:tabs>
        <w:spacing w:after="0"/>
      </w:pPr>
      <w:r>
        <w:rPr>
          <w:rStyle w:val="StrongEmphasis"/>
          <w:rFonts w:ascii="Segoe UI Semibold" w:hAnsi="Segoe UI Semibold"/>
        </w:rPr>
        <w:t>Profile</w:t>
      </w:r>
      <w:r>
        <w:rPr>
          <w:rStyle w:val="StrongEmphasis"/>
          <w:rFonts w:ascii="Segoe UI" w:hAnsi="Segoe UI"/>
          <w:sz w:val="21"/>
          <w:szCs w:val="21"/>
        </w:rPr>
        <w:tab/>
      </w:r>
      <w:r>
        <w:rPr>
          <w:rStyle w:val="StrongEmphasis"/>
          <w:rFonts w:ascii="Segoe UI" w:hAnsi="Segoe UI"/>
          <w:b w:val="0"/>
          <w:bCs w:val="0"/>
          <w:sz w:val="20"/>
          <w:szCs w:val="20"/>
        </w:rPr>
        <w:t>Problem solver  and  quick  learner,  practical, resilient  and  resourceful.</w:t>
      </w:r>
      <w:r>
        <w:rPr>
          <w:rStyle w:val="StrongEmphasis"/>
          <w:rFonts w:ascii="Segoe UI" w:hAnsi="Segoe UI"/>
          <w:b w:val="0"/>
          <w:bCs w:val="0"/>
          <w:sz w:val="20"/>
          <w:szCs w:val="20"/>
        </w:rPr>
        <w:br/>
      </w:r>
      <w:r>
        <w:rPr>
          <w:rStyle w:val="StrongEmphasis"/>
          <w:rFonts w:ascii="Segoe UI" w:hAnsi="Segoe UI"/>
          <w:b w:val="0"/>
          <w:bCs w:val="0"/>
          <w:sz w:val="20"/>
          <w:szCs w:val="20"/>
        </w:rPr>
        <w:tab/>
      </w:r>
      <w:r>
        <w:rPr>
          <w:rStyle w:val="StrongEmphasis"/>
          <w:rFonts w:ascii="Segoe UI" w:hAnsi="Segoe UI"/>
          <w:b w:val="0"/>
          <w:bCs w:val="0"/>
          <w:sz w:val="20"/>
          <w:szCs w:val="20"/>
        </w:rPr>
        <w:tab/>
        <w:t>Master of Aerospace Engineering (Hons), excellent at</w:t>
      </w:r>
      <w:r>
        <w:rPr>
          <w:rStyle w:val="StrongEmphasis"/>
          <w:rFonts w:ascii="Segoe UI" w:hAnsi="Segoe UI"/>
          <w:b w:val="0"/>
          <w:bCs w:val="0"/>
          <w:i/>
          <w:iCs/>
          <w:sz w:val="20"/>
          <w:szCs w:val="20"/>
        </w:rPr>
        <w:t xml:space="preserve"> </w:t>
      </w:r>
      <w:r>
        <w:rPr>
          <w:rStyle w:val="StrongEmphasis"/>
          <w:rFonts w:ascii="Segoe UI" w:hAnsi="Segoe UI"/>
          <w:b w:val="0"/>
          <w:bCs w:val="0"/>
          <w:sz w:val="20"/>
          <w:szCs w:val="20"/>
        </w:rPr>
        <w:t xml:space="preserve">understanding problems in context and </w:t>
      </w:r>
      <w:r>
        <w:rPr>
          <w:rStyle w:val="StrongEmphasis"/>
          <w:rFonts w:ascii="Segoe UI" w:hAnsi="Segoe UI"/>
          <w:b w:val="0"/>
          <w:bCs w:val="0"/>
          <w:sz w:val="20"/>
          <w:szCs w:val="20"/>
        </w:rPr>
        <w:tab/>
      </w:r>
      <w:r>
        <w:rPr>
          <w:rStyle w:val="StrongEmphasis"/>
          <w:rFonts w:ascii="Segoe UI" w:hAnsi="Segoe UI"/>
          <w:b w:val="0"/>
          <w:bCs w:val="0"/>
          <w:sz w:val="20"/>
          <w:szCs w:val="20"/>
        </w:rPr>
        <w:tab/>
        <w:t xml:space="preserve">finding solutions in view of the </w:t>
      </w:r>
      <w:r>
        <w:rPr>
          <w:rStyle w:val="StrongEmphasis"/>
          <w:rFonts w:ascii="Segoe UI" w:hAnsi="Segoe UI"/>
          <w:b w:val="0"/>
          <w:bCs w:val="0"/>
          <w:i/>
          <w:iCs/>
          <w:sz w:val="20"/>
          <w:szCs w:val="20"/>
        </w:rPr>
        <w:t xml:space="preserve">big picture. </w:t>
      </w:r>
      <w:r>
        <w:rPr>
          <w:rStyle w:val="StrongEmphasis"/>
          <w:rFonts w:ascii="Segoe UI" w:hAnsi="Segoe UI"/>
          <w:b w:val="0"/>
          <w:bCs w:val="0"/>
          <w:sz w:val="20"/>
          <w:szCs w:val="20"/>
        </w:rPr>
        <w:t>Friendly and helpful, capable of working effectively</w:t>
      </w:r>
      <w:r>
        <w:rPr>
          <w:rStyle w:val="StrongEmphasis"/>
          <w:rFonts w:ascii="Segoe UI" w:hAnsi="Segoe UI"/>
          <w:b w:val="0"/>
          <w:bCs w:val="0"/>
          <w:sz w:val="20"/>
          <w:szCs w:val="20"/>
        </w:rPr>
        <w:tab/>
      </w:r>
      <w:r>
        <w:rPr>
          <w:rStyle w:val="StrongEmphasis"/>
          <w:rFonts w:ascii="Segoe UI" w:hAnsi="Segoe UI"/>
          <w:b w:val="0"/>
          <w:bCs w:val="0"/>
          <w:sz w:val="20"/>
          <w:szCs w:val="20"/>
        </w:rPr>
        <w:tab/>
        <w:t>in complete autonomy or as part of a team. Equally good at careful planning and improvisation.</w:t>
      </w:r>
    </w:p>
    <w:p w:rsidR="000A6FAA" w:rsidRDefault="00BA30B3">
      <w:pPr>
        <w:pStyle w:val="Textbody"/>
        <w:tabs>
          <w:tab w:val="left" w:pos="165"/>
          <w:tab w:val="left" w:pos="1050"/>
          <w:tab w:val="left" w:pos="1695"/>
        </w:tabs>
        <w:spacing w:before="57" w:after="0"/>
        <w:rPr>
          <w:rStyle w:val="StrongEmphasis"/>
          <w:rFonts w:ascii="Segoe UI Semibold" w:hAnsi="Segoe UI Semibold"/>
        </w:rPr>
      </w:pPr>
      <w:r>
        <w:rPr>
          <w:rStyle w:val="StrongEmphasis"/>
          <w:rFonts w:ascii="Segoe UI Semibold" w:hAnsi="Segoe UI Semibold"/>
        </w:rPr>
        <w:t>Current Employment</w:t>
      </w:r>
    </w:p>
    <w:p w:rsidR="00F313F9" w:rsidRDefault="00F313F9" w:rsidP="00F313F9">
      <w:pPr>
        <w:pStyle w:val="Textbody"/>
        <w:tabs>
          <w:tab w:val="left" w:pos="165"/>
          <w:tab w:val="left" w:pos="1440"/>
          <w:tab w:val="left" w:pos="1695"/>
        </w:tabs>
        <w:spacing w:after="4"/>
      </w:pPr>
      <w:r>
        <w:rPr>
          <w:rFonts w:ascii="Segoe UI" w:hAnsi="Segoe UI"/>
          <w:sz w:val="20"/>
          <w:szCs w:val="20"/>
        </w:rPr>
        <w:tab/>
      </w:r>
      <w:r>
        <w:rPr>
          <w:rFonts w:ascii="HUN-din 1451" w:hAnsi="HUN-din 1451"/>
          <w:color w:val="808080"/>
          <w:sz w:val="18"/>
          <w:szCs w:val="18"/>
        </w:rPr>
        <w:t>sep 2014-present</w:t>
      </w:r>
      <w:r>
        <w:rPr>
          <w:rFonts w:ascii="Segoe UI" w:hAnsi="Segoe UI"/>
          <w:sz w:val="20"/>
          <w:szCs w:val="20"/>
        </w:rPr>
        <w:tab/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 xml:space="preserve">Software Engineer  at </w:t>
      </w:r>
      <w:r w:rsidRPr="00F313F9">
        <w:rPr>
          <w:rStyle w:val="Emphasis"/>
          <w:rFonts w:ascii="Segoe UI" w:hAnsi="Segoe UI"/>
          <w:b/>
          <w:i w:val="0"/>
          <w:iCs w:val="0"/>
          <w:sz w:val="20"/>
          <w:szCs w:val="20"/>
        </w:rPr>
        <w:t xml:space="preserve">PTV </w:t>
      </w:r>
      <w:r w:rsidRPr="00F313F9">
        <w:rPr>
          <w:rFonts w:ascii="Segoe UI" w:hAnsi="Segoe UI"/>
          <w:b/>
          <w:sz w:val="20"/>
          <w:szCs w:val="20"/>
        </w:rPr>
        <w:t>SISTeMA</w:t>
      </w:r>
      <w:hyperlink r:id="rId8" w:history="1">
        <w:r>
          <w:rPr>
            <w:rFonts w:ascii="Segoe UI" w:hAnsi="Segoe UI"/>
            <w:color w:val="000000"/>
            <w:sz w:val="20"/>
            <w:szCs w:val="20"/>
          </w:rPr>
          <w:t xml:space="preserve"> </w:t>
        </w:r>
      </w:hyperlink>
      <w:hyperlink r:id="rId9" w:history="1">
        <w:r>
          <w:rPr>
            <w:rStyle w:val="Emphasis"/>
            <w:rFonts w:ascii="Calibri" w:hAnsi="Calibri"/>
            <w:i w:val="0"/>
            <w:iCs w:val="0"/>
            <w:color w:val="000000"/>
            <w:sz w:val="21"/>
            <w:szCs w:val="21"/>
          </w:rPr>
          <w:t>–</w:t>
        </w:r>
      </w:hyperlink>
      <w:r>
        <w:rPr>
          <w:rStyle w:val="Emphasis"/>
          <w:rFonts w:ascii="Segoe UI" w:hAnsi="Segoe UI"/>
          <w:i w:val="0"/>
          <w:iCs w:val="0"/>
          <w:color w:val="000000"/>
          <w:sz w:val="20"/>
          <w:szCs w:val="20"/>
        </w:rPr>
        <w:t xml:space="preserve"> Intelligent Transport Systems</w:t>
      </w:r>
      <w:r>
        <w:rPr>
          <w:rFonts w:ascii="Segoe UI" w:hAnsi="Segoe UI"/>
          <w:sz w:val="20"/>
          <w:szCs w:val="20"/>
        </w:rPr>
        <w:br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</w:r>
      <w:r>
        <w:rPr>
          <w:rStyle w:val="Emphasis"/>
          <w:rFonts w:ascii="Segoe UI" w:hAnsi="Segoe UI"/>
          <w:i w:val="0"/>
          <w:iCs w:val="0"/>
          <w:color w:val="666666"/>
          <w:sz w:val="18"/>
          <w:szCs w:val="18"/>
        </w:rPr>
        <w:t>Modelling, Simulation and Routing division</w:t>
      </w:r>
      <w:r>
        <w:rPr>
          <w:rStyle w:val="Emphasis"/>
          <w:rFonts w:ascii="Segoe UI" w:hAnsi="Segoe UI"/>
          <w:i w:val="0"/>
          <w:iCs w:val="0"/>
          <w:color w:val="808080"/>
          <w:sz w:val="18"/>
          <w:szCs w:val="18"/>
        </w:rPr>
        <w:br/>
      </w:r>
      <w:r>
        <w:rPr>
          <w:rStyle w:val="Emphasis"/>
          <w:rFonts w:ascii="Segoe UI" w:hAnsi="Segoe UI"/>
          <w:i w:val="0"/>
          <w:iCs w:val="0"/>
          <w:color w:val="808080"/>
          <w:sz w:val="18"/>
          <w:szCs w:val="18"/>
        </w:rPr>
        <w:tab/>
      </w:r>
      <w:r>
        <w:rPr>
          <w:rStyle w:val="Emphasis"/>
          <w:rFonts w:ascii="Segoe UI" w:hAnsi="Segoe UI"/>
          <w:i w:val="0"/>
          <w:iCs w:val="0"/>
          <w:color w:val="808080"/>
          <w:sz w:val="18"/>
          <w:szCs w:val="18"/>
        </w:rPr>
        <w:tab/>
      </w:r>
      <w:r>
        <w:rPr>
          <w:rStyle w:val="Emphasis"/>
          <w:rFonts w:ascii="Segoe UI" w:hAnsi="Segoe UI"/>
          <w:i w:val="0"/>
          <w:iCs w:val="0"/>
          <w:color w:val="808080"/>
          <w:sz w:val="18"/>
          <w:szCs w:val="18"/>
        </w:rPr>
        <w:tab/>
        <w:t>Lungotevere Portuense 158 - 00153 Roma  – ITALY</w:t>
      </w:r>
      <w:r>
        <w:rPr>
          <w:rFonts w:ascii="Segoe UI" w:hAnsi="Segoe UI"/>
          <w:sz w:val="20"/>
          <w:szCs w:val="20"/>
        </w:rPr>
        <w:br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  <w:t>Traffic Signal Optimisation for real-time adaptive Urban Traffic Control systems.</w:t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  <w:t>Programming and code maintenance in VB.NET and Java.</w:t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br/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  <w:t>PostgreSQL database organisation and maintenance. PostgreSQL and Batch scripting.</w:t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br/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  <w:t>Multi-language software documentation drafting and revision.</w:t>
      </w:r>
    </w:p>
    <w:p w:rsidR="000A6FAA" w:rsidRDefault="00BA30B3">
      <w:pPr>
        <w:pStyle w:val="Textbody"/>
        <w:tabs>
          <w:tab w:val="left" w:pos="165"/>
          <w:tab w:val="left" w:pos="1440"/>
          <w:tab w:val="left" w:pos="1695"/>
        </w:tabs>
        <w:spacing w:after="4"/>
        <w:ind w:left="1695" w:hanging="1695"/>
      </w:pPr>
      <w:r>
        <w:rPr>
          <w:rFonts w:ascii="Segoe UI" w:hAnsi="Segoe UI"/>
          <w:sz w:val="20"/>
          <w:szCs w:val="20"/>
        </w:rPr>
        <w:tab/>
      </w:r>
      <w:r>
        <w:rPr>
          <w:rFonts w:ascii="HUN-din 1451" w:hAnsi="HUN-din 1451"/>
          <w:color w:val="808080"/>
          <w:sz w:val="18"/>
          <w:szCs w:val="18"/>
        </w:rPr>
        <w:t>started  NOV 2015</w:t>
      </w:r>
      <w:r>
        <w:rPr>
          <w:rFonts w:ascii="Segoe UI" w:hAnsi="Segoe UI"/>
          <w:sz w:val="20"/>
          <w:szCs w:val="20"/>
        </w:rPr>
        <w:tab/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 xml:space="preserve">PhD in Transport Engineering at University of Rome – La Sapienza </w:t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br/>
      </w:r>
      <w:r>
        <w:rPr>
          <w:rFonts w:ascii="Segoe UI" w:hAnsi="Segoe UI"/>
          <w:sz w:val="20"/>
          <w:szCs w:val="20"/>
        </w:rPr>
        <w:t xml:space="preserve">In collaboration and with the support of PTV </w:t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 xml:space="preserve">– </w:t>
      </w:r>
      <w:r>
        <w:rPr>
          <w:rFonts w:ascii="Segoe UI" w:hAnsi="Segoe UI"/>
          <w:sz w:val="20"/>
          <w:szCs w:val="20"/>
        </w:rPr>
        <w:t>SISTeMA</w:t>
      </w:r>
      <w:r>
        <w:rPr>
          <w:rStyle w:val="Emphasis"/>
          <w:rFonts w:ascii="Segoe UI" w:hAnsi="Segoe UI"/>
          <w:i w:val="0"/>
          <w:iCs w:val="0"/>
          <w:color w:val="000000"/>
          <w:sz w:val="20"/>
          <w:szCs w:val="20"/>
        </w:rPr>
        <w:t xml:space="preserve"> Intelligent Transport Systems</w:t>
      </w:r>
    </w:p>
    <w:p w:rsidR="000A6FAA" w:rsidRDefault="00BA30B3">
      <w:pPr>
        <w:pStyle w:val="Textbody"/>
        <w:tabs>
          <w:tab w:val="left" w:pos="165"/>
          <w:tab w:val="left" w:pos="1440"/>
          <w:tab w:val="left" w:pos="1695"/>
        </w:tabs>
        <w:spacing w:after="4"/>
        <w:ind w:left="1695" w:hanging="1695"/>
      </w:pPr>
      <w:r>
        <w:rPr>
          <w:rFonts w:ascii="HUN-din 1451" w:hAnsi="HUN-din 1451"/>
          <w:color w:val="808080"/>
          <w:sz w:val="18"/>
          <w:szCs w:val="18"/>
        </w:rPr>
        <w:tab/>
      </w:r>
      <w:r>
        <w:rPr>
          <w:rFonts w:ascii="HUN-din 1451" w:hAnsi="HUN-din 1451"/>
          <w:color w:val="808080"/>
          <w:sz w:val="18"/>
          <w:szCs w:val="18"/>
        </w:rPr>
        <w:tab/>
      </w:r>
      <w:r w:rsidRPr="00F313F9">
        <w:rPr>
          <w:rFonts w:ascii="Segoe UI" w:hAnsi="Segoe UI"/>
          <w:i/>
          <w:sz w:val="20"/>
          <w:szCs w:val="20"/>
        </w:rPr>
        <w:t>Traffic Signal Optimisation for real-time adaptive Urban Traffic Control systems</w:t>
      </w:r>
      <w:r>
        <w:rPr>
          <w:rFonts w:ascii="Segoe UI" w:hAnsi="Segoe UI"/>
          <w:sz w:val="20"/>
          <w:szCs w:val="20"/>
        </w:rPr>
        <w:t>.</w:t>
      </w:r>
    </w:p>
    <w:p w:rsidR="000A6FAA" w:rsidRDefault="00BA30B3">
      <w:pPr>
        <w:pStyle w:val="Textbody"/>
        <w:tabs>
          <w:tab w:val="left" w:pos="165"/>
          <w:tab w:val="left" w:pos="1050"/>
          <w:tab w:val="left" w:pos="1695"/>
        </w:tabs>
        <w:spacing w:after="0"/>
      </w:pPr>
      <w:r>
        <w:rPr>
          <w:rStyle w:val="StrongEmphasis"/>
          <w:rFonts w:ascii="Segoe UI Semibold" w:hAnsi="Segoe UI Semibold"/>
        </w:rPr>
        <w:t>Professional Experience</w:t>
      </w:r>
    </w:p>
    <w:p w:rsidR="000A6FAA" w:rsidRDefault="00BA30B3">
      <w:pPr>
        <w:pStyle w:val="Textbody"/>
        <w:tabs>
          <w:tab w:val="left" w:pos="165"/>
          <w:tab w:val="left" w:pos="1440"/>
          <w:tab w:val="left" w:pos="1695"/>
        </w:tabs>
        <w:spacing w:after="0"/>
      </w:pPr>
      <w:r>
        <w:rPr>
          <w:rStyle w:val="hihiChar"/>
        </w:rPr>
        <w:tab/>
        <w:t>jun</w:t>
      </w:r>
      <w:r>
        <w:rPr>
          <w:rFonts w:ascii="HUN-din 1451" w:hAnsi="HUN-din 1451"/>
          <w:color w:val="808080"/>
          <w:sz w:val="18"/>
          <w:szCs w:val="18"/>
        </w:rPr>
        <w:t>-dec 2013</w:t>
      </w:r>
      <w:r>
        <w:rPr>
          <w:rFonts w:ascii="Segoe UI" w:hAnsi="Segoe UI"/>
          <w:sz w:val="20"/>
          <w:szCs w:val="20"/>
        </w:rPr>
        <w:tab/>
      </w:r>
      <w:hyperlink r:id="rId10" w:history="1">
        <w:r>
          <w:rPr>
            <w:rFonts w:ascii="Segoe UI" w:hAnsi="Segoe UI"/>
            <w:color w:val="000000"/>
            <w:sz w:val="20"/>
            <w:szCs w:val="20"/>
          </w:rPr>
          <w:t xml:space="preserve">SAFAR </w:t>
        </w:r>
      </w:hyperlink>
      <w:hyperlink r:id="rId11" w:history="1">
        <w:r>
          <w:rPr>
            <w:rStyle w:val="Emphasis"/>
            <w:rFonts w:ascii="Calibri" w:hAnsi="Calibri"/>
            <w:i w:val="0"/>
            <w:iCs w:val="0"/>
            <w:color w:val="000000"/>
            <w:sz w:val="21"/>
            <w:szCs w:val="21"/>
          </w:rPr>
          <w:t>–</w:t>
        </w:r>
      </w:hyperlink>
      <w:hyperlink r:id="rId12" w:history="1">
        <w:r>
          <w:rPr>
            <w:rFonts w:ascii="Segoe UI" w:hAnsi="Segoe UI"/>
            <w:color w:val="000000"/>
            <w:sz w:val="20"/>
            <w:szCs w:val="20"/>
          </w:rPr>
          <w:t xml:space="preserve"> Small Aircraft Future Avionics aRchitecture project</w:t>
        </w:r>
      </w:hyperlink>
      <w:r>
        <w:rPr>
          <w:rFonts w:ascii="Segoe UI" w:hAnsi="Segoe UI"/>
          <w:color w:val="000000"/>
          <w:sz w:val="20"/>
          <w:szCs w:val="20"/>
        </w:rPr>
        <w:t xml:space="preserve"> (Master Thesis)</w:t>
      </w:r>
      <w:r>
        <w:rPr>
          <w:rFonts w:ascii="Segoe UI" w:hAnsi="Segoe UI"/>
          <w:sz w:val="20"/>
          <w:szCs w:val="20"/>
        </w:rPr>
        <w:br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color w:val="808080"/>
          <w:sz w:val="18"/>
          <w:szCs w:val="18"/>
        </w:rPr>
        <w:t>Final year Aeronautical Engineering MEng project in collaboration with:</w:t>
      </w:r>
      <w:r>
        <w:rPr>
          <w:rFonts w:ascii="Segoe UI" w:hAnsi="Segoe UI"/>
          <w:color w:val="808080"/>
          <w:sz w:val="18"/>
          <w:szCs w:val="18"/>
        </w:rPr>
        <w:tab/>
      </w:r>
      <w:r>
        <w:rPr>
          <w:rFonts w:ascii="Segoe UI" w:hAnsi="Segoe UI"/>
          <w:color w:val="808080"/>
          <w:sz w:val="18"/>
          <w:szCs w:val="18"/>
        </w:rPr>
        <w:tab/>
      </w:r>
      <w:r>
        <w:rPr>
          <w:rFonts w:ascii="Segoe UI" w:hAnsi="Segoe UI"/>
          <w:color w:val="808080"/>
          <w:sz w:val="18"/>
          <w:szCs w:val="18"/>
        </w:rPr>
        <w:tab/>
      </w:r>
      <w:r>
        <w:rPr>
          <w:rFonts w:ascii="Segoe UI" w:hAnsi="Segoe UI"/>
          <w:color w:val="808080"/>
          <w:sz w:val="18"/>
          <w:szCs w:val="18"/>
        </w:rPr>
        <w:tab/>
      </w:r>
      <w:r>
        <w:rPr>
          <w:rFonts w:ascii="Segoe UI" w:hAnsi="Segoe UI"/>
          <w:color w:val="808080"/>
          <w:sz w:val="18"/>
          <w:szCs w:val="18"/>
        </w:rPr>
        <w:tab/>
      </w:r>
      <w:r>
        <w:rPr>
          <w:rFonts w:ascii="Segoe UI" w:hAnsi="Segoe UI"/>
          <w:color w:val="808080"/>
          <w:sz w:val="18"/>
          <w:szCs w:val="18"/>
        </w:rPr>
        <w:tab/>
      </w:r>
      <w:r>
        <w:rPr>
          <w:rFonts w:ascii="Segoe UI" w:hAnsi="Segoe UI"/>
          <w:color w:val="808080"/>
          <w:sz w:val="18"/>
          <w:szCs w:val="18"/>
        </w:rPr>
        <w:tab/>
      </w:r>
      <w:hyperlink r:id="rId13" w:history="1">
        <w:r>
          <w:rPr>
            <w:rFonts w:ascii="Segoe UI" w:hAnsi="Segoe UI"/>
            <w:color w:val="808080"/>
            <w:sz w:val="18"/>
            <w:szCs w:val="18"/>
          </w:rPr>
          <w:t>Institut für Luftfahrtsysteme (aircraft systems)</w:t>
        </w:r>
      </w:hyperlink>
      <w:r>
        <w:rPr>
          <w:rFonts w:ascii="Segoe UI" w:hAnsi="Segoe UI"/>
          <w:color w:val="808080"/>
          <w:sz w:val="18"/>
          <w:szCs w:val="18"/>
        </w:rPr>
        <w:br/>
      </w:r>
      <w:r>
        <w:rPr>
          <w:rFonts w:ascii="Segoe UI" w:hAnsi="Segoe UI"/>
          <w:color w:val="808080"/>
          <w:sz w:val="18"/>
          <w:szCs w:val="18"/>
        </w:rPr>
        <w:tab/>
      </w:r>
      <w:r>
        <w:rPr>
          <w:rFonts w:ascii="Segoe UI" w:hAnsi="Segoe UI"/>
          <w:color w:val="808080"/>
          <w:sz w:val="18"/>
          <w:szCs w:val="18"/>
        </w:rPr>
        <w:tab/>
      </w:r>
      <w:r>
        <w:rPr>
          <w:rFonts w:ascii="Segoe UI" w:hAnsi="Segoe UI"/>
          <w:color w:val="808080"/>
          <w:sz w:val="18"/>
          <w:szCs w:val="18"/>
        </w:rPr>
        <w:tab/>
      </w:r>
      <w:r>
        <w:rPr>
          <w:rFonts w:ascii="Segoe UI" w:hAnsi="Segoe UI"/>
          <w:color w:val="808080"/>
          <w:sz w:val="18"/>
          <w:szCs w:val="18"/>
        </w:rPr>
        <w:tab/>
      </w:r>
      <w:hyperlink r:id="rId14" w:history="1">
        <w:r>
          <w:rPr>
            <w:rStyle w:val="Emphasis"/>
            <w:rFonts w:ascii="Segoe UI" w:hAnsi="Segoe UI"/>
            <w:i w:val="0"/>
            <w:iCs w:val="0"/>
            <w:color w:val="808080"/>
            <w:sz w:val="18"/>
            <w:szCs w:val="18"/>
          </w:rPr>
          <w:t xml:space="preserve">Institut für Flugmechanik und Flugregelung (flight mechanics and control) </w:t>
        </w:r>
      </w:hyperlink>
      <w:r>
        <w:rPr>
          <w:rStyle w:val="Emphasis"/>
          <w:rFonts w:ascii="Segoe UI" w:hAnsi="Segoe UI"/>
          <w:i w:val="0"/>
          <w:iCs w:val="0"/>
          <w:color w:val="808080"/>
          <w:sz w:val="18"/>
          <w:szCs w:val="18"/>
        </w:rPr>
        <w:br/>
      </w:r>
      <w:r>
        <w:rPr>
          <w:rStyle w:val="Emphasis"/>
          <w:rFonts w:ascii="Segoe UI" w:hAnsi="Segoe UI"/>
          <w:i w:val="0"/>
          <w:iCs w:val="0"/>
          <w:color w:val="808080"/>
          <w:sz w:val="18"/>
          <w:szCs w:val="18"/>
        </w:rPr>
        <w:tab/>
      </w:r>
      <w:r>
        <w:rPr>
          <w:rStyle w:val="Emphasis"/>
          <w:rFonts w:ascii="Segoe UI" w:hAnsi="Segoe UI"/>
          <w:i w:val="0"/>
          <w:iCs w:val="0"/>
          <w:color w:val="808080"/>
          <w:sz w:val="18"/>
          <w:szCs w:val="18"/>
        </w:rPr>
        <w:tab/>
      </w:r>
      <w:r>
        <w:rPr>
          <w:rStyle w:val="Emphasis"/>
          <w:rFonts w:ascii="Segoe UI" w:hAnsi="Segoe UI"/>
          <w:i w:val="0"/>
          <w:iCs w:val="0"/>
          <w:color w:val="808080"/>
          <w:sz w:val="18"/>
          <w:szCs w:val="18"/>
        </w:rPr>
        <w:tab/>
        <w:t>Universität Stuttgart, 70569 Stuttgart (Vaihingen) – DEUTSCHLAND</w:t>
      </w:r>
      <w:r>
        <w:rPr>
          <w:rFonts w:ascii="Segoe UI" w:hAnsi="Segoe UI"/>
          <w:sz w:val="20"/>
          <w:szCs w:val="20"/>
        </w:rPr>
        <w:br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 xml:space="preserve">Design and implementation of a comprehensive landing gear model to be integrated in the </w:t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  <w:t>full aircraft physical model of the Diamond DA-42 TwinStar, used in simulation testing of</w:t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br/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  <w:t>real-time control systems within the scope of the SAFAR project.</w:t>
      </w:r>
    </w:p>
    <w:p w:rsidR="000A6FAA" w:rsidRDefault="00BA30B3">
      <w:pPr>
        <w:pStyle w:val="Textbody"/>
        <w:tabs>
          <w:tab w:val="left" w:pos="165"/>
          <w:tab w:val="left" w:pos="1440"/>
          <w:tab w:val="left" w:pos="1695"/>
        </w:tabs>
      </w:pP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  <w:t xml:space="preserve">Extensive research in the field of tire modelling, suspension and brake system analysis, </w:t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  <w:t xml:space="preserve">leading to the development of MATLAB and Simulink code optimised for real-time execution; </w:t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  <w:t>model parameter and model output reliability assessment;</w:t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br/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  <w:t>integration with OpenGL / X-Plane for real time visualisation.</w:t>
      </w:r>
    </w:p>
    <w:p w:rsidR="000A6FAA" w:rsidRDefault="00BA30B3">
      <w:pPr>
        <w:pStyle w:val="Textbody"/>
        <w:tabs>
          <w:tab w:val="left" w:pos="165"/>
          <w:tab w:val="left" w:pos="1440"/>
          <w:tab w:val="left" w:pos="1695"/>
        </w:tabs>
        <w:spacing w:after="4"/>
      </w:pPr>
      <w:r>
        <w:rPr>
          <w:rFonts w:ascii="Segoe UI" w:hAnsi="Segoe UI"/>
          <w:sz w:val="20"/>
          <w:szCs w:val="20"/>
        </w:rPr>
        <w:tab/>
      </w:r>
      <w:r>
        <w:rPr>
          <w:rFonts w:ascii="HUN-din 1451" w:hAnsi="HUN-din 1451"/>
          <w:color w:val="808080"/>
          <w:sz w:val="18"/>
          <w:szCs w:val="18"/>
        </w:rPr>
        <w:t>jun-sep 2012</w:t>
      </w:r>
      <w:r>
        <w:rPr>
          <w:rFonts w:ascii="Segoe UI" w:hAnsi="Segoe UI"/>
          <w:sz w:val="20"/>
          <w:szCs w:val="20"/>
        </w:rPr>
        <w:tab/>
        <w:t xml:space="preserve">IAESTE Praktikum </w:t>
      </w:r>
      <w:r>
        <w:rPr>
          <w:rStyle w:val="Emphasis"/>
          <w:rFonts w:ascii="Calibri" w:hAnsi="Calibri"/>
          <w:i w:val="0"/>
          <w:iCs w:val="0"/>
          <w:sz w:val="21"/>
          <w:szCs w:val="21"/>
        </w:rPr>
        <w:t xml:space="preserve">– </w:t>
      </w:r>
      <w:r>
        <w:rPr>
          <w:rFonts w:ascii="Segoe UI" w:hAnsi="Segoe UI"/>
          <w:sz w:val="20"/>
          <w:szCs w:val="20"/>
        </w:rPr>
        <w:t>Voluntary international placement</w:t>
      </w:r>
      <w:r>
        <w:rPr>
          <w:rFonts w:ascii="Segoe UI" w:hAnsi="Segoe UI"/>
          <w:sz w:val="20"/>
          <w:szCs w:val="20"/>
        </w:rPr>
        <w:br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</w:r>
      <w:hyperlink r:id="rId15" w:history="1">
        <w:r>
          <w:rPr>
            <w:rFonts w:ascii="Segoe UI" w:hAnsi="Segoe UI"/>
            <w:color w:val="808080"/>
            <w:sz w:val="18"/>
            <w:szCs w:val="18"/>
          </w:rPr>
          <w:t xml:space="preserve">Universität </w:t>
        </w:r>
      </w:hyperlink>
      <w:hyperlink r:id="rId16" w:history="1">
        <w:r>
          <w:rPr>
            <w:rStyle w:val="Emphasis"/>
            <w:rFonts w:ascii="Segoe UI" w:hAnsi="Segoe UI"/>
            <w:i w:val="0"/>
            <w:iCs w:val="0"/>
            <w:color w:val="808080"/>
            <w:sz w:val="18"/>
            <w:szCs w:val="18"/>
          </w:rPr>
          <w:t xml:space="preserve">Stuttgart - </w:t>
        </w:r>
      </w:hyperlink>
      <w:hyperlink r:id="rId17" w:history="1">
        <w:r>
          <w:rPr>
            <w:rFonts w:ascii="Segoe UI" w:hAnsi="Segoe UI"/>
            <w:color w:val="808080"/>
            <w:sz w:val="18"/>
            <w:szCs w:val="18"/>
          </w:rPr>
          <w:t>Institut für Luftfahrtsysteme (aircraft systems)</w:t>
        </w:r>
      </w:hyperlink>
      <w:r>
        <w:rPr>
          <w:rStyle w:val="Emphasis"/>
          <w:rFonts w:ascii="Segoe UI" w:hAnsi="Segoe UI"/>
          <w:i w:val="0"/>
          <w:iCs w:val="0"/>
          <w:color w:val="808080"/>
          <w:sz w:val="18"/>
          <w:szCs w:val="18"/>
        </w:rPr>
        <w:br/>
      </w:r>
      <w:r>
        <w:rPr>
          <w:rStyle w:val="Emphasis"/>
          <w:rFonts w:ascii="Segoe UI" w:hAnsi="Segoe UI"/>
          <w:i w:val="0"/>
          <w:iCs w:val="0"/>
          <w:color w:val="808080"/>
          <w:sz w:val="18"/>
          <w:szCs w:val="18"/>
        </w:rPr>
        <w:tab/>
      </w:r>
      <w:r>
        <w:rPr>
          <w:rStyle w:val="Emphasis"/>
          <w:rFonts w:ascii="Segoe UI" w:hAnsi="Segoe UI"/>
          <w:i w:val="0"/>
          <w:iCs w:val="0"/>
          <w:color w:val="808080"/>
          <w:sz w:val="18"/>
          <w:szCs w:val="18"/>
        </w:rPr>
        <w:tab/>
      </w:r>
      <w:r>
        <w:rPr>
          <w:rStyle w:val="Emphasis"/>
          <w:rFonts w:ascii="Segoe UI" w:hAnsi="Segoe UI"/>
          <w:i w:val="0"/>
          <w:iCs w:val="0"/>
          <w:color w:val="808080"/>
          <w:sz w:val="18"/>
          <w:szCs w:val="18"/>
        </w:rPr>
        <w:tab/>
        <w:t>Pfaffenwaldring 31 - 70569 Stuttgart (Vaihingen) – DEUTSCHLAND</w:t>
      </w:r>
      <w:r>
        <w:rPr>
          <w:rStyle w:val="Emphasis"/>
          <w:rFonts w:ascii="Segoe UI" w:hAnsi="Segoe UI"/>
          <w:i w:val="0"/>
          <w:iCs w:val="0"/>
          <w:color w:val="808080"/>
          <w:sz w:val="18"/>
          <w:szCs w:val="18"/>
        </w:rPr>
        <w:br/>
      </w:r>
      <w:r>
        <w:rPr>
          <w:rStyle w:val="Emphasis"/>
          <w:rFonts w:ascii="Segoe UI" w:hAnsi="Segoe UI"/>
          <w:i w:val="0"/>
          <w:iCs w:val="0"/>
          <w:color w:val="808080"/>
          <w:sz w:val="18"/>
          <w:szCs w:val="18"/>
        </w:rPr>
        <w:tab/>
      </w:r>
      <w:r>
        <w:rPr>
          <w:rStyle w:val="Emphasis"/>
          <w:rFonts w:ascii="Segoe UI" w:hAnsi="Segoe UI"/>
          <w:i w:val="0"/>
          <w:iCs w:val="0"/>
          <w:color w:val="808080"/>
          <w:sz w:val="18"/>
          <w:szCs w:val="18"/>
        </w:rPr>
        <w:tab/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>Development and simulation testing of an aircraft Cabin Pressure Control Unit.</w:t>
      </w:r>
    </w:p>
    <w:p w:rsidR="000A6FAA" w:rsidRDefault="00BA30B3">
      <w:pPr>
        <w:pStyle w:val="Textbody"/>
        <w:tabs>
          <w:tab w:val="left" w:pos="165"/>
          <w:tab w:val="left" w:pos="1440"/>
          <w:tab w:val="left" w:pos="1695"/>
        </w:tabs>
        <w:spacing w:after="0"/>
      </w:pP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  <w:t xml:space="preserve">Coding mainly in C for </w:t>
      </w:r>
      <w:bookmarkStart w:id="0" w:name="firstHeading"/>
      <w:bookmarkEnd w:id="0"/>
      <w:r>
        <w:rPr>
          <w:rStyle w:val="Emphasis"/>
          <w:rFonts w:ascii="Segoe UI" w:hAnsi="Segoe UI"/>
          <w:i w:val="0"/>
          <w:iCs w:val="0"/>
          <w:sz w:val="20"/>
          <w:szCs w:val="20"/>
        </w:rPr>
        <w:t>ARINC 653 (APEX). Elements of Java.</w:t>
      </w:r>
    </w:p>
    <w:p w:rsidR="000E2545" w:rsidRDefault="00BA30B3">
      <w:pPr>
        <w:pStyle w:val="Textbody"/>
        <w:tabs>
          <w:tab w:val="left" w:pos="165"/>
          <w:tab w:val="left" w:pos="1440"/>
          <w:tab w:val="left" w:pos="1695"/>
        </w:tabs>
        <w:rPr>
          <w:rFonts w:ascii="Segoe UI Semibold" w:hAnsi="Segoe UI Semibold"/>
          <w:b/>
          <w:bCs/>
        </w:rPr>
      </w:pP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  <w:t>Subsequent development of documentation and didactic material for use in the</w:t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br/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</w:r>
      <w:r>
        <w:rPr>
          <w:rStyle w:val="Emphasis"/>
          <w:rFonts w:ascii="Segoe UI" w:hAnsi="Segoe UI"/>
          <w:i w:val="0"/>
          <w:iCs w:val="0"/>
          <w:sz w:val="20"/>
          <w:szCs w:val="20"/>
        </w:rPr>
        <w:tab/>
        <w:t>University of Stuttgart Avionics course.</w:t>
      </w:r>
    </w:p>
    <w:p w:rsidR="000A6FAA" w:rsidRDefault="00BA30B3">
      <w:pPr>
        <w:pStyle w:val="Textbody"/>
        <w:tabs>
          <w:tab w:val="left" w:pos="165"/>
          <w:tab w:val="left" w:pos="1440"/>
          <w:tab w:val="left" w:pos="1695"/>
        </w:tabs>
        <w:rPr>
          <w:rFonts w:ascii="Segoe UI Semibold" w:hAnsi="Segoe UI Semibold"/>
          <w:b/>
          <w:bCs/>
        </w:rPr>
      </w:pPr>
      <w:r>
        <w:rPr>
          <w:rFonts w:ascii="Segoe UI Semibold" w:hAnsi="Segoe UI Semibold"/>
          <w:b/>
          <w:bCs/>
        </w:rPr>
        <w:t>Education</w:t>
      </w:r>
    </w:p>
    <w:p w:rsidR="000A6FAA" w:rsidRPr="00CA03E6" w:rsidRDefault="00CA03E6" w:rsidP="00CA03E6">
      <w:pPr>
        <w:pStyle w:val="Textbody"/>
        <w:tabs>
          <w:tab w:val="left" w:pos="165"/>
          <w:tab w:val="left" w:pos="1440"/>
          <w:tab w:val="left" w:pos="1695"/>
        </w:tabs>
        <w:rPr>
          <w:rFonts w:ascii="Segoe UI" w:hAnsi="Segoe UI"/>
          <w:sz w:val="20"/>
          <w:szCs w:val="20"/>
        </w:rPr>
      </w:pPr>
      <w:r>
        <w:rPr>
          <w:rFonts w:ascii="HUN-din 1451" w:hAnsi="HUN-din 1451"/>
          <w:color w:val="808080"/>
          <w:sz w:val="18"/>
          <w:szCs w:val="18"/>
        </w:rPr>
        <w:tab/>
      </w:r>
      <w:r>
        <w:rPr>
          <w:rFonts w:ascii="HUN-din 1451" w:hAnsi="HUN-din 1451"/>
          <w:color w:val="808080"/>
          <w:sz w:val="18"/>
          <w:szCs w:val="18"/>
        </w:rPr>
        <w:t>2017</w:t>
      </w:r>
      <w:r>
        <w:rPr>
          <w:rFonts w:ascii="HUN-din 1451" w:hAnsi="HUN-din 1451"/>
          <w:color w:val="808080"/>
          <w:sz w:val="18"/>
          <w:szCs w:val="18"/>
        </w:rPr>
        <w:t xml:space="preserve"> -201</w:t>
      </w:r>
      <w:r>
        <w:rPr>
          <w:rFonts w:ascii="HUN-din 1451" w:hAnsi="HUN-din 1451"/>
          <w:color w:val="808080"/>
          <w:sz w:val="18"/>
          <w:szCs w:val="18"/>
        </w:rPr>
        <w:t>8</w:t>
      </w:r>
      <w:r>
        <w:rPr>
          <w:rFonts w:ascii="HUN-din 1451" w:hAnsi="HUN-din 1451"/>
          <w:color w:val="808080"/>
          <w:sz w:val="18"/>
          <w:szCs w:val="18"/>
        </w:rPr>
        <w:tab/>
      </w:r>
      <w:r>
        <w:rPr>
          <w:rFonts w:ascii="Segoe UI" w:hAnsi="Segoe UI"/>
          <w:sz w:val="20"/>
          <w:szCs w:val="20"/>
        </w:rPr>
        <w:t>Università degli studi Roma la Sapienza</w:t>
      </w:r>
      <w:r>
        <w:rPr>
          <w:rFonts w:ascii="Segoe UI" w:hAnsi="Segoe UI"/>
          <w:sz w:val="20"/>
          <w:szCs w:val="20"/>
        </w:rPr>
        <w:t xml:space="preserve"> –</w:t>
      </w:r>
      <w:r>
        <w:rPr>
          <w:rFonts w:ascii="Segoe UI" w:hAnsi="Segoe UI"/>
          <w:sz w:val="20"/>
          <w:szCs w:val="20"/>
        </w:rPr>
        <w:t>Master 24 CFU for national Teachers Exam</w:t>
      </w:r>
      <w:r>
        <w:rPr>
          <w:rFonts w:ascii="Segoe UI" w:hAnsi="Segoe UI"/>
          <w:sz w:val="20"/>
          <w:szCs w:val="20"/>
        </w:rPr>
        <w:br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 xml:space="preserve">Mathematics and Physics Didactics courses, psychology of learning and </w:t>
      </w:r>
      <w:r w:rsidR="00C32A68">
        <w:rPr>
          <w:rFonts w:ascii="Segoe UI" w:hAnsi="Segoe UI"/>
          <w:sz w:val="20"/>
          <w:szCs w:val="20"/>
        </w:rPr>
        <w:t>pedagogy.</w:t>
      </w:r>
      <w:r>
        <w:rPr>
          <w:rFonts w:ascii="Segoe UI" w:hAnsi="Segoe UI"/>
          <w:sz w:val="20"/>
          <w:szCs w:val="20"/>
        </w:rPr>
        <w:br/>
      </w:r>
      <w:r w:rsidR="00BA30B3">
        <w:rPr>
          <w:rFonts w:ascii="HUN-din 1451" w:hAnsi="HUN-din 1451"/>
          <w:color w:val="808080"/>
          <w:sz w:val="18"/>
          <w:szCs w:val="18"/>
        </w:rPr>
        <w:tab/>
        <w:t>2009 -2014</w:t>
      </w:r>
      <w:r w:rsidR="00BA30B3">
        <w:rPr>
          <w:rFonts w:ascii="HUN-din 1451" w:hAnsi="HUN-din 1451"/>
          <w:color w:val="808080"/>
          <w:sz w:val="18"/>
          <w:szCs w:val="18"/>
        </w:rPr>
        <w:tab/>
      </w:r>
      <w:r w:rsidR="00BA30B3">
        <w:rPr>
          <w:rFonts w:ascii="Segoe UI" w:hAnsi="Segoe UI"/>
          <w:sz w:val="20"/>
          <w:szCs w:val="20"/>
        </w:rPr>
        <w:t>University of Glasgow, School of Engineering – Aeronautical Engineering MEng</w:t>
      </w:r>
      <w:r w:rsidR="00BA30B3">
        <w:rPr>
          <w:rFonts w:ascii="Segoe UI" w:hAnsi="Segoe UI"/>
          <w:sz w:val="20"/>
          <w:szCs w:val="20"/>
        </w:rPr>
        <w:br/>
      </w:r>
      <w:r w:rsidR="00BA30B3">
        <w:rPr>
          <w:rFonts w:ascii="Segoe UI" w:hAnsi="Segoe UI"/>
          <w:sz w:val="20"/>
          <w:szCs w:val="20"/>
        </w:rPr>
        <w:tab/>
      </w:r>
      <w:r w:rsidR="00BA30B3">
        <w:rPr>
          <w:rFonts w:ascii="Segoe UI" w:hAnsi="Segoe UI"/>
          <w:sz w:val="20"/>
          <w:szCs w:val="20"/>
        </w:rPr>
        <w:tab/>
      </w:r>
      <w:r w:rsidR="00BA30B3">
        <w:rPr>
          <w:rFonts w:ascii="Segoe UI" w:hAnsi="Segoe UI"/>
          <w:sz w:val="20"/>
          <w:szCs w:val="20"/>
        </w:rPr>
        <w:tab/>
      </w:r>
      <w:r w:rsidR="00BA30B3">
        <w:rPr>
          <w:rFonts w:ascii="Segoe UI" w:hAnsi="Segoe UI"/>
          <w:sz w:val="20"/>
          <w:szCs w:val="20"/>
        </w:rPr>
        <w:tab/>
      </w:r>
      <w:r w:rsidR="00BA30B3">
        <w:rPr>
          <w:rFonts w:ascii="Segoe UI" w:hAnsi="Segoe UI"/>
          <w:color w:val="808080"/>
          <w:sz w:val="18"/>
          <w:szCs w:val="18"/>
        </w:rPr>
        <w:t>University Avenue, Glasgow G12 8QQ, United Kingdom</w:t>
      </w:r>
      <w:r w:rsidR="00BA30B3">
        <w:rPr>
          <w:rFonts w:ascii="Segoe UI" w:hAnsi="Segoe UI"/>
          <w:sz w:val="20"/>
          <w:szCs w:val="20"/>
        </w:rPr>
        <w:t xml:space="preserve"> </w:t>
      </w:r>
      <w:r w:rsidR="00BA30B3">
        <w:rPr>
          <w:rFonts w:ascii="Segoe UI" w:hAnsi="Segoe UI"/>
          <w:sz w:val="20"/>
          <w:szCs w:val="20"/>
        </w:rPr>
        <w:br/>
      </w:r>
      <w:r w:rsidR="00BA30B3">
        <w:rPr>
          <w:rFonts w:ascii="Segoe UI" w:hAnsi="Segoe UI"/>
          <w:sz w:val="20"/>
          <w:szCs w:val="20"/>
        </w:rPr>
        <w:tab/>
      </w:r>
      <w:r w:rsidR="00BA30B3">
        <w:rPr>
          <w:rFonts w:ascii="Segoe UI" w:hAnsi="Segoe UI"/>
          <w:sz w:val="20"/>
          <w:szCs w:val="20"/>
        </w:rPr>
        <w:tab/>
        <w:t>Graduation July 2014, Master of Engineering with Honours of the second class, first division.</w:t>
      </w:r>
      <w:r w:rsidR="00BA30B3">
        <w:rPr>
          <w:rFonts w:ascii="Segoe UI" w:hAnsi="Segoe UI"/>
          <w:sz w:val="20"/>
          <w:szCs w:val="20"/>
        </w:rPr>
        <w:br/>
      </w:r>
      <w:r w:rsidR="00BA30B3">
        <w:rPr>
          <w:rFonts w:ascii="Segoe UI" w:hAnsi="Segoe UI"/>
          <w:sz w:val="20"/>
          <w:szCs w:val="20"/>
        </w:rPr>
        <w:tab/>
      </w:r>
      <w:r w:rsidR="00BA30B3">
        <w:rPr>
          <w:rFonts w:ascii="Segoe UI" w:hAnsi="Segoe UI"/>
          <w:sz w:val="20"/>
          <w:szCs w:val="20"/>
        </w:rPr>
        <w:tab/>
      </w:r>
      <w:r w:rsidR="00BA30B3">
        <w:rPr>
          <w:rFonts w:ascii="Segoe UI" w:hAnsi="Segoe UI"/>
          <w:sz w:val="20"/>
          <w:szCs w:val="20"/>
        </w:rPr>
        <w:tab/>
        <w:t>Dean's List (top 10% students of the year) award achieved for academic year 2010/2011.</w:t>
      </w:r>
      <w:r w:rsidR="00BA30B3">
        <w:rPr>
          <w:rFonts w:ascii="Segoe UI" w:hAnsi="Segoe UI"/>
          <w:sz w:val="20"/>
          <w:szCs w:val="20"/>
        </w:rPr>
        <w:br/>
      </w:r>
      <w:r w:rsidR="00BA30B3">
        <w:rPr>
          <w:rFonts w:ascii="Segoe UI" w:hAnsi="Segoe UI"/>
          <w:sz w:val="20"/>
          <w:szCs w:val="20"/>
        </w:rPr>
        <w:lastRenderedPageBreak/>
        <w:tab/>
      </w:r>
      <w:r w:rsidR="00BA30B3">
        <w:rPr>
          <w:rFonts w:ascii="Segoe UI" w:hAnsi="Segoe UI"/>
          <w:sz w:val="20"/>
          <w:szCs w:val="20"/>
        </w:rPr>
        <w:tab/>
      </w:r>
      <w:r w:rsidR="00BA30B3">
        <w:rPr>
          <w:rFonts w:ascii="Segoe UI Semibold" w:hAnsi="Segoe UI Semibold"/>
          <w:sz w:val="20"/>
          <w:szCs w:val="20"/>
        </w:rPr>
        <w:t>Subjects</w:t>
      </w:r>
      <w:r w:rsidR="00BA30B3">
        <w:rPr>
          <w:rFonts w:ascii="Segoe UI" w:hAnsi="Segoe UI"/>
          <w:sz w:val="20"/>
          <w:szCs w:val="20"/>
        </w:rPr>
        <w:t>: aeronautical and interdisciplinary design projects, consistent A grades.</w:t>
      </w:r>
      <w:r w:rsidR="00BA30B3">
        <w:rPr>
          <w:rFonts w:ascii="Segoe UI" w:hAnsi="Segoe UI"/>
          <w:sz w:val="20"/>
          <w:szCs w:val="20"/>
        </w:rPr>
        <w:br/>
      </w:r>
      <w:r w:rsidR="00BA30B3">
        <w:rPr>
          <w:rFonts w:ascii="Segoe UI" w:hAnsi="Segoe UI"/>
          <w:sz w:val="20"/>
          <w:szCs w:val="20"/>
        </w:rPr>
        <w:tab/>
      </w:r>
      <w:r w:rsidR="00BA30B3">
        <w:rPr>
          <w:rFonts w:ascii="Segoe UI" w:hAnsi="Segoe UI"/>
          <w:sz w:val="20"/>
          <w:szCs w:val="20"/>
        </w:rPr>
        <w:tab/>
      </w:r>
      <w:r w:rsidR="00BA30B3">
        <w:rPr>
          <w:rFonts w:ascii="Segoe UI" w:hAnsi="Segoe UI"/>
          <w:sz w:val="20"/>
          <w:szCs w:val="20"/>
        </w:rPr>
        <w:tab/>
        <w:t>Aircraft handling qualities and control, flight testing laboratory with Cranfield University.</w:t>
      </w:r>
      <w:r w:rsidR="00BA30B3">
        <w:rPr>
          <w:rFonts w:ascii="Segoe UI" w:hAnsi="Segoe UI"/>
          <w:sz w:val="20"/>
          <w:szCs w:val="20"/>
        </w:rPr>
        <w:br/>
      </w:r>
      <w:r w:rsidR="00BA30B3">
        <w:rPr>
          <w:rFonts w:ascii="Segoe UI" w:hAnsi="Segoe UI"/>
          <w:sz w:val="20"/>
          <w:szCs w:val="20"/>
        </w:rPr>
        <w:tab/>
      </w:r>
      <w:r w:rsidR="00BA30B3">
        <w:rPr>
          <w:rFonts w:ascii="Segoe UI" w:hAnsi="Segoe UI"/>
          <w:sz w:val="20"/>
          <w:szCs w:val="20"/>
        </w:rPr>
        <w:tab/>
      </w:r>
      <w:r w:rsidR="00BA30B3">
        <w:rPr>
          <w:rFonts w:ascii="Segoe UI" w:hAnsi="Segoe UI"/>
          <w:sz w:val="20"/>
          <w:szCs w:val="20"/>
        </w:rPr>
        <w:tab/>
        <w:t>Aeroelastic effects on fixed and rotary wing aircraft, advanced rotorcraft aeromechanics.</w:t>
      </w:r>
      <w:r w:rsidR="00BA30B3">
        <w:rPr>
          <w:rFonts w:ascii="Segoe UI" w:hAnsi="Segoe UI"/>
          <w:sz w:val="20"/>
          <w:szCs w:val="20"/>
        </w:rPr>
        <w:br/>
      </w:r>
      <w:r w:rsidR="00BA30B3">
        <w:rPr>
          <w:rFonts w:ascii="Segoe UI" w:hAnsi="Segoe UI"/>
          <w:sz w:val="20"/>
          <w:szCs w:val="20"/>
        </w:rPr>
        <w:tab/>
      </w:r>
      <w:r w:rsidR="00BA30B3">
        <w:rPr>
          <w:rFonts w:ascii="Segoe UI" w:hAnsi="Segoe UI"/>
          <w:sz w:val="20"/>
          <w:szCs w:val="20"/>
        </w:rPr>
        <w:tab/>
      </w:r>
      <w:r w:rsidR="00BA30B3">
        <w:rPr>
          <w:rFonts w:ascii="Segoe UI" w:hAnsi="Segoe UI"/>
          <w:sz w:val="20"/>
          <w:szCs w:val="20"/>
        </w:rPr>
        <w:tab/>
        <w:t>Science of structures and materials, composite material properties &amp; technology, FEA.</w:t>
      </w:r>
    </w:p>
    <w:p w:rsidR="000A6FAA" w:rsidRDefault="00BA30B3">
      <w:pPr>
        <w:pStyle w:val="Textbody"/>
        <w:tabs>
          <w:tab w:val="left" w:pos="165"/>
          <w:tab w:val="left" w:pos="1440"/>
          <w:tab w:val="left" w:pos="1695"/>
        </w:tabs>
        <w:rPr>
          <w:rFonts w:ascii="Segoe UI" w:hAnsi="Segoe UI"/>
          <w:sz w:val="20"/>
          <w:szCs w:val="20"/>
        </w:rPr>
      </w:pP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  <w:t>Autonomous vehicle guidance, multi-objective mathematical optimisation techniques.</w:t>
      </w:r>
      <w:r>
        <w:rPr>
          <w:rFonts w:ascii="Segoe UI" w:hAnsi="Segoe UI"/>
          <w:sz w:val="20"/>
          <w:szCs w:val="20"/>
        </w:rPr>
        <w:br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  <w:t>Robotics, instrumentation and data systems, electronics.</w:t>
      </w:r>
      <w:r>
        <w:rPr>
          <w:rFonts w:ascii="Segoe UI" w:hAnsi="Segoe UI"/>
          <w:sz w:val="20"/>
          <w:szCs w:val="20"/>
        </w:rPr>
        <w:br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  <w:t>Spaceflight dynamics, spacecraft systems engineering.</w:t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</w:r>
    </w:p>
    <w:p w:rsidR="000A6FAA" w:rsidRDefault="00BA30B3">
      <w:pPr>
        <w:pStyle w:val="Textbody"/>
        <w:tabs>
          <w:tab w:val="left" w:pos="165"/>
          <w:tab w:val="left" w:pos="1440"/>
          <w:tab w:val="left" w:pos="1695"/>
        </w:tabs>
      </w:pPr>
      <w:r>
        <w:rPr>
          <w:rFonts w:ascii="HUN-din 1451" w:hAnsi="HUN-din 1451"/>
          <w:color w:val="808080"/>
          <w:sz w:val="18"/>
          <w:szCs w:val="18"/>
        </w:rPr>
        <w:tab/>
        <w:t>2003  - 2008</w:t>
      </w:r>
      <w:r>
        <w:rPr>
          <w:rFonts w:ascii="HUN-din 1451" w:hAnsi="HUN-din 1451"/>
          <w:color w:val="808080"/>
          <w:sz w:val="18"/>
          <w:szCs w:val="18"/>
        </w:rPr>
        <w:tab/>
      </w:r>
      <w:r>
        <w:rPr>
          <w:rFonts w:ascii="Segoe UI" w:hAnsi="Segoe UI"/>
          <w:sz w:val="20"/>
          <w:szCs w:val="20"/>
        </w:rPr>
        <w:t>Liceo Scientifico Statale “Niccolò Rodolico” – State Lycaeum of Science</w:t>
      </w:r>
      <w:r>
        <w:rPr>
          <w:rFonts w:ascii="Segoe UI" w:hAnsi="Segoe UI"/>
          <w:sz w:val="20"/>
          <w:szCs w:val="20"/>
        </w:rPr>
        <w:br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color w:val="808080"/>
          <w:sz w:val="18"/>
          <w:szCs w:val="18"/>
        </w:rPr>
        <w:t>Via Baldovinetti 6, 50143 Florence, Italy +39 055 702447</w:t>
      </w:r>
      <w:r>
        <w:rPr>
          <w:rFonts w:ascii="Segoe UI" w:hAnsi="Segoe UI"/>
          <w:color w:val="808080"/>
          <w:sz w:val="18"/>
          <w:szCs w:val="18"/>
        </w:rPr>
        <w:br/>
      </w:r>
      <w:r>
        <w:rPr>
          <w:rFonts w:ascii="Segoe UI" w:hAnsi="Segoe UI"/>
          <w:color w:val="808080"/>
          <w:sz w:val="18"/>
          <w:szCs w:val="18"/>
        </w:rPr>
        <w:tab/>
      </w:r>
      <w:r>
        <w:rPr>
          <w:rFonts w:ascii="Segoe UI" w:hAnsi="Segoe UI"/>
          <w:color w:val="808080"/>
          <w:sz w:val="18"/>
          <w:szCs w:val="18"/>
        </w:rPr>
        <w:tab/>
      </w:r>
      <w:r>
        <w:rPr>
          <w:rFonts w:ascii="Segoe UI" w:hAnsi="Segoe UI"/>
          <w:color w:val="808080"/>
          <w:sz w:val="18"/>
          <w:szCs w:val="18"/>
        </w:rPr>
        <w:tab/>
      </w:r>
      <w:r>
        <w:rPr>
          <w:rFonts w:ascii="Segoe UI" w:hAnsi="Segoe UI"/>
          <w:sz w:val="20"/>
          <w:szCs w:val="20"/>
        </w:rPr>
        <w:t xml:space="preserve">Title of qualification: Diploma di Liceo Scientifico Sperimentale (Final Grade </w:t>
      </w:r>
      <w:r>
        <w:rPr>
          <w:rFonts w:ascii="Segoe UI Semibold" w:hAnsi="Segoe UI Semibold"/>
          <w:sz w:val="21"/>
          <w:szCs w:val="21"/>
        </w:rPr>
        <w:t>98/100</w:t>
      </w:r>
      <w:r>
        <w:rPr>
          <w:rFonts w:ascii="Segoe UI" w:hAnsi="Segoe UI"/>
          <w:sz w:val="20"/>
          <w:szCs w:val="20"/>
        </w:rPr>
        <w:t>)</w:t>
      </w:r>
      <w:r>
        <w:rPr>
          <w:rFonts w:ascii="Segoe UI" w:hAnsi="Segoe UI"/>
          <w:sz w:val="20"/>
          <w:szCs w:val="20"/>
        </w:rPr>
        <w:br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</w:r>
      <w:r>
        <w:rPr>
          <w:rFonts w:ascii="Segoe UI Semibold" w:hAnsi="Segoe UI Semibold"/>
          <w:sz w:val="20"/>
          <w:szCs w:val="20"/>
        </w:rPr>
        <w:t>Main Subjects</w:t>
      </w:r>
      <w:r>
        <w:rPr>
          <w:rFonts w:ascii="Segoe UI" w:hAnsi="Segoe UI"/>
          <w:sz w:val="20"/>
          <w:szCs w:val="20"/>
        </w:rPr>
        <w:t>: Mathematics, Physics, Information Technology, Chemistry, Biology</w:t>
      </w:r>
    </w:p>
    <w:p w:rsidR="000A6FAA" w:rsidRDefault="00BA30B3">
      <w:pPr>
        <w:pStyle w:val="Textbody"/>
        <w:tabs>
          <w:tab w:val="left" w:pos="165"/>
          <w:tab w:val="left" w:pos="1440"/>
          <w:tab w:val="left" w:pos="1695"/>
        </w:tabs>
      </w:pPr>
      <w:r>
        <w:rPr>
          <w:rStyle w:val="StrongEmphasis"/>
          <w:rFonts w:ascii="Segoe UI Semibold" w:hAnsi="Segoe UI Semibold"/>
          <w:b w:val="0"/>
          <w:bCs w:val="0"/>
        </w:rPr>
        <w:t>Personal Skills</w:t>
      </w:r>
    </w:p>
    <w:p w:rsidR="000A6FAA" w:rsidRDefault="00BA30B3">
      <w:pPr>
        <w:pStyle w:val="Textbody"/>
        <w:tabs>
          <w:tab w:val="left" w:pos="165"/>
          <w:tab w:val="left" w:pos="1440"/>
          <w:tab w:val="left" w:pos="1695"/>
        </w:tabs>
        <w:rPr>
          <w:rFonts w:ascii="Segoe UI" w:hAnsi="Segoe UI"/>
          <w:sz w:val="20"/>
          <w:szCs w:val="20"/>
        </w:rPr>
      </w:pPr>
      <w:r>
        <w:rPr>
          <w:rFonts w:ascii="Segoe UI" w:hAnsi="Segoe UI"/>
          <w:sz w:val="20"/>
          <w:szCs w:val="20"/>
        </w:rPr>
        <w:tab/>
        <w:t>Mother Tongue:</w:t>
      </w:r>
      <w:r>
        <w:rPr>
          <w:rFonts w:ascii="Segoe UI" w:hAnsi="Segoe UI"/>
          <w:sz w:val="20"/>
          <w:szCs w:val="20"/>
        </w:rPr>
        <w:tab/>
        <w:t>Italian</w:t>
      </w:r>
      <w:r>
        <w:rPr>
          <w:rFonts w:ascii="Segoe UI" w:hAnsi="Segoe UI"/>
          <w:sz w:val="20"/>
          <w:szCs w:val="20"/>
        </w:rPr>
        <w:br/>
        <w:t xml:space="preserve"> Other languages:</w:t>
      </w:r>
      <w:r>
        <w:rPr>
          <w:rFonts w:ascii="Segoe UI" w:hAnsi="Segoe UI"/>
          <w:sz w:val="20"/>
          <w:szCs w:val="20"/>
        </w:rPr>
        <w:tab/>
        <w:t>English – negotiation level, excellent presentation skills.</w:t>
      </w:r>
      <w:r>
        <w:rPr>
          <w:rFonts w:ascii="Segoe UI" w:hAnsi="Segoe UI"/>
          <w:sz w:val="20"/>
          <w:szCs w:val="20"/>
        </w:rPr>
        <w:br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  <w:t>French – good vocabulary and comprehension, currently learning.</w:t>
      </w:r>
      <w:r>
        <w:rPr>
          <w:rFonts w:ascii="Segoe UI" w:hAnsi="Segoe UI"/>
          <w:sz w:val="20"/>
          <w:szCs w:val="20"/>
        </w:rPr>
        <w:br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</w:r>
      <w:r>
        <w:rPr>
          <w:rFonts w:ascii="Segoe UI" w:hAnsi="Segoe UI"/>
          <w:sz w:val="20"/>
          <w:szCs w:val="20"/>
        </w:rPr>
        <w:tab/>
        <w:t>German and Spanish (fundamentals).</w:t>
      </w:r>
    </w:p>
    <w:p w:rsidR="000A6FAA" w:rsidRDefault="00BA30B3">
      <w:pPr>
        <w:pStyle w:val="Textbody"/>
        <w:tabs>
          <w:tab w:val="left" w:pos="165"/>
          <w:tab w:val="left" w:pos="1440"/>
          <w:tab w:val="left" w:pos="1695"/>
        </w:tabs>
      </w:pPr>
      <w:r>
        <w:rPr>
          <w:rFonts w:ascii="Segoe UI Semibold" w:hAnsi="Segoe UI Semibold"/>
          <w:sz w:val="21"/>
          <w:szCs w:val="21"/>
        </w:rPr>
        <w:t>Organizational Skills and Team working</w:t>
      </w:r>
      <w:r>
        <w:rPr>
          <w:rFonts w:ascii="Segoe UI Semibold" w:hAnsi="Segoe UI Semibold"/>
          <w:sz w:val="20"/>
          <w:szCs w:val="20"/>
        </w:rPr>
        <w:br/>
      </w:r>
      <w:r>
        <w:rPr>
          <w:rFonts w:ascii="Segoe UI" w:hAnsi="Segoe UI"/>
          <w:sz w:val="20"/>
          <w:szCs w:val="20"/>
        </w:rPr>
        <w:t>Good at making the most of limited time and resources, coordinating efforts towards maximum efficiency.</w:t>
      </w:r>
      <w:r>
        <w:rPr>
          <w:rFonts w:ascii="Segoe UI" w:hAnsi="Segoe UI"/>
          <w:sz w:val="20"/>
          <w:szCs w:val="20"/>
        </w:rPr>
        <w:br/>
        <w:t>Enthusiastic team worker, charismatic leader, enterprising and not afraid of taking responsibilities.</w:t>
      </w:r>
      <w:r>
        <w:rPr>
          <w:rFonts w:ascii="Segoe UI" w:hAnsi="Segoe UI"/>
          <w:sz w:val="20"/>
          <w:szCs w:val="20"/>
        </w:rPr>
        <w:br/>
        <w:t>Good communicator and mediator, open minded, able to listen and always keen to help.</w:t>
      </w:r>
    </w:p>
    <w:p w:rsidR="000A6FAA" w:rsidRDefault="00BA30B3">
      <w:pPr>
        <w:pStyle w:val="Textbody"/>
        <w:tabs>
          <w:tab w:val="left" w:pos="165"/>
          <w:tab w:val="left" w:pos="1440"/>
          <w:tab w:val="left" w:pos="1695"/>
        </w:tabs>
      </w:pPr>
      <w:r>
        <w:rPr>
          <w:rStyle w:val="StrongEmphasis"/>
          <w:rFonts w:ascii="Segoe UI Semibold" w:hAnsi="Segoe UI Semibold"/>
          <w:b w:val="0"/>
          <w:bCs w:val="0"/>
          <w:sz w:val="21"/>
          <w:szCs w:val="21"/>
        </w:rPr>
        <w:t>Computer Skills</w:t>
      </w:r>
      <w:r>
        <w:rPr>
          <w:rFonts w:ascii="Segoe UI Semibold" w:hAnsi="Segoe UI Semibold"/>
          <w:sz w:val="21"/>
          <w:szCs w:val="21"/>
        </w:rPr>
        <w:t xml:space="preserve"> </w:t>
      </w:r>
      <w:r>
        <w:rPr>
          <w:rStyle w:val="StrongEmphasis"/>
          <w:rFonts w:ascii="Segoe UI Semibold" w:hAnsi="Segoe UI Semibold"/>
          <w:b w:val="0"/>
          <w:bCs w:val="0"/>
          <w:sz w:val="21"/>
          <w:szCs w:val="21"/>
        </w:rPr>
        <w:t>and Competencies</w:t>
      </w:r>
      <w:r>
        <w:rPr>
          <w:rStyle w:val="StrongEmphasis"/>
          <w:rFonts w:ascii="Segoe UI Semibold" w:hAnsi="Segoe UI Semibold"/>
          <w:b w:val="0"/>
          <w:bCs w:val="0"/>
          <w:sz w:val="20"/>
          <w:szCs w:val="20"/>
        </w:rPr>
        <w:br/>
      </w:r>
      <w:r>
        <w:rPr>
          <w:rStyle w:val="StrongEmphasis"/>
          <w:rFonts w:ascii="Segoe UI" w:hAnsi="Segoe UI"/>
          <w:b w:val="0"/>
          <w:bCs w:val="0"/>
          <w:sz w:val="20"/>
          <w:szCs w:val="20"/>
        </w:rPr>
        <w:t>Soli</w:t>
      </w:r>
      <w:r>
        <w:rPr>
          <w:rFonts w:ascii="Segoe UI" w:hAnsi="Segoe UI"/>
          <w:sz w:val="20"/>
          <w:szCs w:val="20"/>
        </w:rPr>
        <w:t>d prog</w:t>
      </w:r>
      <w:r w:rsidR="00B750F9">
        <w:rPr>
          <w:rFonts w:ascii="Segoe UI" w:hAnsi="Segoe UI"/>
          <w:sz w:val="20"/>
          <w:szCs w:val="20"/>
        </w:rPr>
        <w:t>ramming skills and IT affinity, elegant coding style naturally based on S.O.L.I.D. principles.</w:t>
      </w:r>
    </w:p>
    <w:p w:rsidR="00B750F9" w:rsidRDefault="00B750F9">
      <w:pPr>
        <w:pStyle w:val="Textbody"/>
        <w:tabs>
          <w:tab w:val="left" w:pos="165"/>
          <w:tab w:val="left" w:pos="1440"/>
          <w:tab w:val="left" w:pos="1695"/>
        </w:tabs>
        <w:rPr>
          <w:rFonts w:ascii="Segoe UI" w:hAnsi="Segoe UI"/>
          <w:sz w:val="20"/>
          <w:szCs w:val="20"/>
        </w:rPr>
      </w:pPr>
      <w:r>
        <w:rPr>
          <w:rFonts w:ascii="Segoe UI" w:hAnsi="Segoe UI"/>
          <w:sz w:val="20"/>
          <w:szCs w:val="20"/>
        </w:rPr>
        <w:tab/>
        <w:t>Advanced programming in VB.net and Python</w:t>
      </w:r>
      <w:r w:rsidR="00BA30B3">
        <w:rPr>
          <w:rFonts w:ascii="Segoe UI" w:hAnsi="Segoe UI"/>
          <w:sz w:val="20"/>
          <w:szCs w:val="20"/>
        </w:rPr>
        <w:br/>
        <w:t xml:space="preserve">   Advanced knowledge of MATLAB language, including Simulink and Real-Time Workshop.</w:t>
      </w:r>
      <w:r w:rsidR="00BA30B3">
        <w:rPr>
          <w:rFonts w:ascii="Segoe UI" w:hAnsi="Segoe UI"/>
          <w:sz w:val="20"/>
          <w:szCs w:val="20"/>
        </w:rPr>
        <w:br/>
      </w:r>
      <w:r w:rsidR="00BA30B3">
        <w:rPr>
          <w:rFonts w:ascii="Segoe UI" w:hAnsi="Segoe UI"/>
          <w:sz w:val="20"/>
          <w:szCs w:val="20"/>
        </w:rPr>
        <w:tab/>
        <w:t>Advanced SolidWorks skills: modelling, e-drawing, kinematic analysis, animation/rendering, flow simulation.</w:t>
      </w:r>
      <w:r w:rsidR="00BA30B3">
        <w:rPr>
          <w:rFonts w:ascii="Segoe UI" w:hAnsi="Segoe UI"/>
          <w:sz w:val="20"/>
          <w:szCs w:val="20"/>
        </w:rPr>
        <w:br/>
      </w:r>
      <w:r w:rsidR="00BA30B3">
        <w:rPr>
          <w:rFonts w:ascii="Segoe UI" w:hAnsi="Segoe UI"/>
          <w:sz w:val="20"/>
          <w:szCs w:val="20"/>
        </w:rPr>
        <w:tab/>
        <w:t>Finite Elements Analysis: experience with ABAQUS (direct input methods and GUI).</w:t>
      </w:r>
      <w:r w:rsidR="00BA30B3">
        <w:rPr>
          <w:rFonts w:ascii="Segoe UI" w:hAnsi="Segoe UI"/>
          <w:sz w:val="20"/>
          <w:szCs w:val="20"/>
        </w:rPr>
        <w:br/>
      </w:r>
      <w:r w:rsidR="00BA30B3">
        <w:rPr>
          <w:rFonts w:ascii="Segoe UI" w:hAnsi="Segoe UI"/>
          <w:sz w:val="20"/>
          <w:szCs w:val="20"/>
        </w:rPr>
        <w:tab/>
        <w:t>Experienced with ECLIPSE IDE mainly for Java and C/C++, familiar with GNU Emacs.</w:t>
      </w:r>
      <w:r w:rsidR="00BA30B3">
        <w:rPr>
          <w:rFonts w:ascii="Segoe UI" w:hAnsi="Segoe UI"/>
          <w:sz w:val="20"/>
          <w:szCs w:val="20"/>
        </w:rPr>
        <w:br/>
      </w:r>
      <w:r w:rsidR="00BA30B3">
        <w:rPr>
          <w:rFonts w:ascii="Segoe UI" w:hAnsi="Segoe UI"/>
          <w:sz w:val="20"/>
          <w:szCs w:val="20"/>
        </w:rPr>
        <w:tab/>
        <w:t>Working knowledge of C, C++, php, HTML and Java.</w:t>
      </w:r>
    </w:p>
    <w:p w:rsidR="000A6FAA" w:rsidRDefault="00BA30B3">
      <w:pPr>
        <w:pStyle w:val="Textbody"/>
        <w:tabs>
          <w:tab w:val="left" w:pos="165"/>
          <w:tab w:val="left" w:pos="1440"/>
          <w:tab w:val="left" w:pos="1695"/>
        </w:tabs>
      </w:pPr>
      <w:r>
        <w:rPr>
          <w:rFonts w:ascii="Segoe UI" w:hAnsi="Segoe UI"/>
          <w:sz w:val="20"/>
          <w:szCs w:val="20"/>
        </w:rPr>
        <w:tab/>
        <w:t xml:space="preserve">Advanced </w:t>
      </w:r>
      <w:r>
        <w:rPr>
          <w:rFonts w:ascii="Verdana" w:hAnsi="Verdana"/>
          <w:sz w:val="18"/>
          <w:szCs w:val="18"/>
        </w:rPr>
        <w:t>LaTeX</w:t>
      </w:r>
      <w:r>
        <w:rPr>
          <w:rFonts w:ascii="Segoe UI" w:hAnsi="Segoe UI"/>
          <w:sz w:val="20"/>
          <w:szCs w:val="20"/>
        </w:rPr>
        <w:t xml:space="preserve"> user, highly proficient with most word processing, spreadsheet and presentation software.</w:t>
      </w:r>
    </w:p>
    <w:p w:rsidR="000A6FAA" w:rsidRDefault="00BA30B3">
      <w:pPr>
        <w:pStyle w:val="Textbody"/>
        <w:tabs>
          <w:tab w:val="left" w:pos="165"/>
          <w:tab w:val="left" w:pos="1440"/>
          <w:tab w:val="left" w:pos="1695"/>
        </w:tabs>
        <w:rPr>
          <w:rFonts w:ascii="Segoe UI" w:hAnsi="Segoe UI"/>
          <w:sz w:val="20"/>
          <w:szCs w:val="20"/>
        </w:rPr>
      </w:pPr>
      <w:r>
        <w:rPr>
          <w:rFonts w:ascii="Segoe UI Semibold" w:hAnsi="Segoe UI Semibold"/>
          <w:sz w:val="21"/>
          <w:szCs w:val="21"/>
        </w:rPr>
        <w:t>Other</w:t>
      </w:r>
      <w:r>
        <w:rPr>
          <w:rFonts w:ascii="Segoe UI Semibold" w:hAnsi="Segoe UI Semibold"/>
          <w:sz w:val="20"/>
          <w:szCs w:val="20"/>
        </w:rPr>
        <w:br/>
      </w:r>
      <w:r>
        <w:rPr>
          <w:rFonts w:ascii="Segoe UI" w:hAnsi="Segoe UI"/>
          <w:sz w:val="20"/>
          <w:szCs w:val="20"/>
        </w:rPr>
        <w:t>Very good design and artistic skills, keen eye and good taste. Rigorous attention to detail.</w:t>
      </w:r>
    </w:p>
    <w:p w:rsidR="000E2545" w:rsidRDefault="000E2545" w:rsidP="000E2545">
      <w:pPr>
        <w:pStyle w:val="Textbody"/>
        <w:tabs>
          <w:tab w:val="left" w:pos="165"/>
          <w:tab w:val="left" w:pos="1050"/>
          <w:tab w:val="left" w:pos="1695"/>
        </w:tabs>
        <w:spacing w:after="0"/>
      </w:pPr>
      <w:r>
        <w:rPr>
          <w:rStyle w:val="StrongEmphasis"/>
          <w:rFonts w:ascii="Segoe UI Semibold" w:hAnsi="Segoe UI Semibold"/>
        </w:rPr>
        <w:t>Publications</w:t>
      </w:r>
    </w:p>
    <w:p w:rsidR="000E2545" w:rsidRDefault="000E2545" w:rsidP="000E2545">
      <w:pPr>
        <w:pStyle w:val="Textbody"/>
        <w:spacing w:before="240" w:after="62"/>
        <w:rPr>
          <w:rStyle w:val="StrongEmphasis"/>
          <w:rFonts w:ascii="Segoe UI" w:hAnsi="Segoe UI"/>
          <w:b w:val="0"/>
          <w:bCs w:val="0"/>
          <w:i/>
          <w:sz w:val="20"/>
          <w:szCs w:val="20"/>
        </w:rPr>
      </w:pPr>
      <w:r>
        <w:rPr>
          <w:rStyle w:val="hihiChar"/>
        </w:rPr>
        <w:t>real world applications using parallel computing techniques in dynamic traffic assignment and shortest path search</w:t>
      </w:r>
      <w:r>
        <w:rPr>
          <w:rStyle w:val="StrongEmphasis"/>
          <w:rFonts w:ascii="Segoe UI" w:hAnsi="Segoe UI"/>
          <w:b w:val="0"/>
          <w:bCs w:val="0"/>
          <w:sz w:val="20"/>
          <w:szCs w:val="20"/>
        </w:rPr>
        <w:t xml:space="preserve"> Attanasi, Silvestri, Meschini and Gentile. </w:t>
      </w:r>
      <w:r>
        <w:rPr>
          <w:rStyle w:val="StrongEmphasis"/>
          <w:rFonts w:ascii="Segoe UI" w:hAnsi="Segoe UI"/>
          <w:b w:val="0"/>
          <w:bCs w:val="0"/>
          <w:i/>
          <w:sz w:val="20"/>
          <w:szCs w:val="20"/>
        </w:rPr>
        <w:t>Proceedings of the 18th IEEE Intl. Conference on Intelligent Transport Systems (presented in Gran Canaria, Sept. 2015).</w:t>
      </w:r>
    </w:p>
    <w:p w:rsidR="00D468A1" w:rsidRPr="00435AD2" w:rsidRDefault="00435AD2" w:rsidP="00435AD2">
      <w:pPr>
        <w:pStyle w:val="Textbody"/>
        <w:spacing w:before="240" w:after="62"/>
        <w:rPr>
          <w:rStyle w:val="StrongEmphasis"/>
          <w:rFonts w:ascii="Segoe UI" w:hAnsi="Segoe UI"/>
          <w:b w:val="0"/>
          <w:bCs w:val="0"/>
          <w:sz w:val="20"/>
          <w:szCs w:val="20"/>
        </w:rPr>
      </w:pPr>
      <w:r>
        <w:rPr>
          <w:rStyle w:val="hihiChar"/>
        </w:rPr>
        <w:t xml:space="preserve">chapter: </w:t>
      </w:r>
      <w:r w:rsidRPr="00D33BEF">
        <w:rPr>
          <w:rStyle w:val="hihiChar"/>
        </w:rPr>
        <w:t>urban traffic signal optimisation</w:t>
      </w:r>
      <w:r>
        <w:rPr>
          <w:rStyle w:val="hihiChar"/>
        </w:rPr>
        <w:t xml:space="preserve"> - </w:t>
      </w:r>
      <w:r w:rsidRPr="00435AD2">
        <w:rPr>
          <w:rStyle w:val="hihiChar"/>
        </w:rPr>
        <w:t>“intelligent transport systems</w:t>
      </w:r>
      <w:r>
        <w:rPr>
          <w:rStyle w:val="hihiChar"/>
        </w:rPr>
        <w:t xml:space="preserve"> : past,present and future d</w:t>
      </w:r>
      <w:r w:rsidRPr="00435AD2">
        <w:rPr>
          <w:rStyle w:val="hihiChar"/>
        </w:rPr>
        <w:t>irections”</w:t>
      </w:r>
      <w:r>
        <w:rPr>
          <w:rStyle w:val="hihiChar"/>
        </w:rPr>
        <w:br/>
      </w:r>
      <w:r w:rsidRPr="00435AD2">
        <w:rPr>
          <w:rStyle w:val="StrongEmphasis"/>
          <w:rFonts w:ascii="Segoe UI" w:hAnsi="Segoe UI"/>
          <w:b w:val="0"/>
          <w:bCs w:val="0"/>
          <w:i/>
          <w:sz w:val="20"/>
          <w:szCs w:val="20"/>
        </w:rPr>
        <w:t>Gaetano Fusco, Guido Gentile, Pietro Meschini*, DICEA, University of Rome “La Sapienza”</w:t>
      </w:r>
      <w:r w:rsidRPr="00435AD2">
        <w:rPr>
          <w:rStyle w:val="StrongEmphasis"/>
          <w:rFonts w:ascii="Segoe UI" w:hAnsi="Segoe UI"/>
          <w:b w:val="0"/>
          <w:bCs w:val="0"/>
          <w:i/>
          <w:sz w:val="20"/>
          <w:szCs w:val="20"/>
        </w:rPr>
        <w:br/>
        <w:t>Nova Science Publishers (2017)</w:t>
      </w:r>
    </w:p>
    <w:p w:rsidR="000E2545" w:rsidRDefault="000E2545">
      <w:pPr>
        <w:pStyle w:val="Textbody"/>
        <w:tabs>
          <w:tab w:val="left" w:pos="165"/>
          <w:tab w:val="left" w:pos="1440"/>
          <w:tab w:val="left" w:pos="1695"/>
        </w:tabs>
      </w:pPr>
    </w:p>
    <w:p w:rsidR="00567592" w:rsidRDefault="00567592">
      <w:pPr>
        <w:rPr>
          <w:rFonts w:cs="Mangal"/>
          <w:szCs w:val="21"/>
        </w:rPr>
        <w:sectPr w:rsidR="00567592">
          <w:pgSz w:w="11906" w:h="16838"/>
          <w:pgMar w:top="570" w:right="1134" w:bottom="683" w:left="1134" w:header="720" w:footer="720" w:gutter="0"/>
          <w:cols w:space="720"/>
        </w:sectPr>
      </w:pPr>
    </w:p>
    <w:p w:rsidR="000A6FAA" w:rsidRDefault="00BA30B3">
      <w:pPr>
        <w:pStyle w:val="Textbody"/>
        <w:tabs>
          <w:tab w:val="left" w:pos="45"/>
          <w:tab w:val="left" w:pos="960"/>
          <w:tab w:val="left" w:pos="1695"/>
        </w:tabs>
      </w:pPr>
      <w:r>
        <w:rPr>
          <w:rFonts w:ascii="Segoe UI Semibold" w:hAnsi="Segoe UI Semibold"/>
        </w:rPr>
        <w:t>Voluntary Work</w:t>
      </w:r>
      <w:r>
        <w:rPr>
          <w:rFonts w:ascii="Segoe UI Semibold" w:hAnsi="Segoe UI Semibold"/>
        </w:rPr>
        <w:br/>
      </w:r>
      <w:r>
        <w:rPr>
          <w:rStyle w:val="StrongEmphasis"/>
          <w:rFonts w:ascii="HUN-din 1451" w:hAnsi="HUN-din 1451"/>
          <w:b w:val="0"/>
          <w:bCs w:val="0"/>
          <w:color w:val="808080"/>
          <w:sz w:val="18"/>
          <w:szCs w:val="18"/>
        </w:rPr>
        <w:tab/>
        <w:t>2007- 2008</w:t>
      </w:r>
      <w:r>
        <w:rPr>
          <w:rStyle w:val="StrongEmphasis"/>
          <w:rFonts w:ascii="Segoe UI" w:hAnsi="Segoe UI"/>
          <w:b w:val="0"/>
          <w:bCs w:val="0"/>
          <w:color w:val="808080"/>
          <w:sz w:val="20"/>
          <w:szCs w:val="20"/>
        </w:rPr>
        <w:tab/>
        <w:t xml:space="preserve">    </w:t>
      </w:r>
      <w:r>
        <w:rPr>
          <w:rStyle w:val="StrongEmphasis"/>
          <w:rFonts w:ascii="Segoe UI" w:hAnsi="Segoe UI"/>
          <w:b w:val="0"/>
          <w:bCs w:val="0"/>
          <w:color w:val="000000"/>
          <w:sz w:val="18"/>
          <w:szCs w:val="18"/>
        </w:rPr>
        <w:t>Rescuer, ambulance crew</w:t>
      </w:r>
      <w:r>
        <w:rPr>
          <w:rStyle w:val="StrongEmphasis"/>
          <w:rFonts w:ascii="Segoe UI" w:hAnsi="Segoe UI"/>
          <w:b w:val="0"/>
          <w:bCs w:val="0"/>
          <w:color w:val="000000"/>
          <w:sz w:val="18"/>
          <w:szCs w:val="18"/>
        </w:rPr>
        <w:br/>
      </w:r>
      <w:r>
        <w:rPr>
          <w:rStyle w:val="StrongEmphasis"/>
          <w:rFonts w:ascii="Segoe UI" w:hAnsi="Segoe UI"/>
          <w:b w:val="0"/>
          <w:bCs w:val="0"/>
          <w:color w:val="000000"/>
          <w:sz w:val="18"/>
          <w:szCs w:val="18"/>
        </w:rPr>
        <w:tab/>
        <w:t xml:space="preserve">      </w:t>
      </w:r>
      <w:r>
        <w:rPr>
          <w:rStyle w:val="StrongEmphasis"/>
          <w:rFonts w:ascii="Segoe UI" w:hAnsi="Segoe UI"/>
          <w:b w:val="0"/>
          <w:bCs w:val="0"/>
          <w:color w:val="808080"/>
          <w:sz w:val="18"/>
          <w:szCs w:val="18"/>
        </w:rPr>
        <w:t>Pubblica Assistenza Tavarnuzze, Impruneta, (FI)</w:t>
      </w:r>
      <w:r>
        <w:rPr>
          <w:rStyle w:val="StrongEmphasis"/>
          <w:rFonts w:ascii="Segoe UI" w:hAnsi="Segoe UI"/>
          <w:b w:val="0"/>
          <w:bCs w:val="0"/>
          <w:color w:val="808080"/>
          <w:sz w:val="18"/>
          <w:szCs w:val="18"/>
        </w:rPr>
        <w:br/>
      </w:r>
      <w:r>
        <w:rPr>
          <w:rStyle w:val="StrongEmphasis"/>
          <w:rFonts w:ascii="Segoe UI" w:hAnsi="Segoe UI"/>
          <w:b w:val="0"/>
          <w:bCs w:val="0"/>
          <w:color w:val="808080"/>
          <w:sz w:val="18"/>
          <w:szCs w:val="18"/>
        </w:rPr>
        <w:tab/>
        <w:t xml:space="preserve">    </w:t>
      </w:r>
      <w:r>
        <w:rPr>
          <w:rStyle w:val="StrongEmphasis"/>
          <w:rFonts w:ascii="Segoe UI" w:hAnsi="Segoe UI"/>
          <w:b w:val="0"/>
          <w:bCs w:val="0"/>
          <w:sz w:val="18"/>
          <w:szCs w:val="18"/>
        </w:rPr>
        <w:t xml:space="preserve">Basic level Rescuer under international protocol </w:t>
      </w:r>
      <w:r>
        <w:rPr>
          <w:rStyle w:val="StrongEmphasis"/>
          <w:rFonts w:ascii="Segoe UI" w:hAnsi="Segoe UI"/>
          <w:b w:val="0"/>
          <w:bCs w:val="0"/>
          <w:sz w:val="18"/>
          <w:szCs w:val="18"/>
        </w:rPr>
        <w:br/>
      </w:r>
      <w:r>
        <w:rPr>
          <w:rStyle w:val="StrongEmphasis"/>
          <w:rFonts w:ascii="Segoe UI" w:hAnsi="Segoe UI"/>
          <w:b w:val="0"/>
          <w:bCs w:val="0"/>
          <w:sz w:val="18"/>
          <w:szCs w:val="18"/>
        </w:rPr>
        <w:tab/>
        <w:t xml:space="preserve">    BLS-D:</w:t>
      </w:r>
      <w:r>
        <w:rPr>
          <w:rStyle w:val="StrongEmphasis"/>
          <w:rFonts w:ascii="Segoe UI" w:hAnsi="Segoe UI"/>
          <w:b w:val="0"/>
          <w:bCs w:val="0"/>
          <w:color w:val="808080"/>
          <w:sz w:val="18"/>
          <w:szCs w:val="18"/>
        </w:rPr>
        <w:t xml:space="preserve"> </w:t>
      </w:r>
      <w:r>
        <w:rPr>
          <w:rStyle w:val="StrongEmphasis"/>
          <w:rFonts w:ascii="Segoe UI" w:hAnsi="Segoe UI"/>
          <w:b w:val="0"/>
          <w:bCs w:val="0"/>
          <w:sz w:val="18"/>
          <w:szCs w:val="18"/>
        </w:rPr>
        <w:t>Basic Life Support, Resuscitation,</w:t>
      </w:r>
      <w:r>
        <w:rPr>
          <w:rStyle w:val="StrongEmphasis"/>
          <w:rFonts w:ascii="Segoe UI" w:hAnsi="Segoe UI"/>
          <w:b w:val="0"/>
          <w:bCs w:val="0"/>
          <w:sz w:val="18"/>
          <w:szCs w:val="18"/>
        </w:rPr>
        <w:br/>
      </w:r>
      <w:r>
        <w:rPr>
          <w:rStyle w:val="StrongEmphasis"/>
          <w:rFonts w:ascii="Segoe UI" w:hAnsi="Segoe UI"/>
          <w:b w:val="0"/>
          <w:bCs w:val="0"/>
          <w:sz w:val="18"/>
          <w:szCs w:val="18"/>
        </w:rPr>
        <w:tab/>
        <w:t xml:space="preserve">    Defibrillator, Safety in Emergency situations</w:t>
      </w:r>
    </w:p>
    <w:p w:rsidR="000A6FAA" w:rsidRDefault="00BA30B3">
      <w:pPr>
        <w:pStyle w:val="Textbody"/>
        <w:tabs>
          <w:tab w:val="left" w:pos="45"/>
          <w:tab w:val="left" w:pos="960"/>
          <w:tab w:val="left" w:pos="1695"/>
        </w:tabs>
      </w:pPr>
      <w:r>
        <w:rPr>
          <w:rStyle w:val="StrongEmphasis"/>
          <w:rFonts w:ascii="Segoe UI" w:hAnsi="Segoe UI"/>
          <w:b w:val="0"/>
          <w:bCs w:val="0"/>
          <w:sz w:val="18"/>
          <w:szCs w:val="18"/>
        </w:rPr>
        <w:tab/>
      </w:r>
      <w:r>
        <w:rPr>
          <w:rStyle w:val="StrongEmphasis"/>
          <w:rFonts w:ascii="HUN-din 1451" w:hAnsi="HUN-din 1451"/>
          <w:b w:val="0"/>
          <w:bCs w:val="0"/>
          <w:color w:val="808080"/>
          <w:sz w:val="18"/>
          <w:szCs w:val="18"/>
        </w:rPr>
        <w:t>2006 - 2007</w:t>
      </w:r>
      <w:r>
        <w:rPr>
          <w:rStyle w:val="StrongEmphasis"/>
          <w:rFonts w:ascii="Segoe UI" w:hAnsi="Segoe UI"/>
          <w:b w:val="0"/>
          <w:bCs w:val="0"/>
          <w:sz w:val="18"/>
          <w:szCs w:val="18"/>
        </w:rPr>
        <w:tab/>
        <w:t xml:space="preserve">    Tutor for disadvantaged children (aged 11-14)</w:t>
      </w:r>
      <w:r>
        <w:rPr>
          <w:rStyle w:val="StrongEmphasis"/>
          <w:rFonts w:ascii="Segoe UI" w:hAnsi="Segoe UI"/>
          <w:b w:val="0"/>
          <w:bCs w:val="0"/>
          <w:sz w:val="18"/>
          <w:szCs w:val="18"/>
        </w:rPr>
        <w:br/>
        <w:t xml:space="preserve">       </w:t>
      </w:r>
      <w:r>
        <w:rPr>
          <w:rStyle w:val="StrongEmphasis"/>
          <w:rFonts w:ascii="Segoe UI" w:hAnsi="Segoe UI"/>
          <w:b w:val="0"/>
          <w:bCs w:val="0"/>
          <w:color w:val="808080"/>
          <w:sz w:val="18"/>
          <w:szCs w:val="18"/>
        </w:rPr>
        <w:t>Volunteer Tutor Project, San Casciano V.P. Council (FI)</w:t>
      </w:r>
    </w:p>
    <w:p w:rsidR="000A6FAA" w:rsidRDefault="00BA30B3">
      <w:pPr>
        <w:pStyle w:val="Textbody"/>
        <w:tabs>
          <w:tab w:val="left" w:pos="45"/>
          <w:tab w:val="left" w:pos="960"/>
          <w:tab w:val="left" w:pos="1695"/>
        </w:tabs>
      </w:pPr>
      <w:r>
        <w:rPr>
          <w:rStyle w:val="StrongEmphasis"/>
          <w:rFonts w:ascii="Segoe UI" w:hAnsi="Segoe UI"/>
          <w:b w:val="0"/>
          <w:bCs w:val="0"/>
          <w:color w:val="808080"/>
          <w:sz w:val="18"/>
          <w:szCs w:val="18"/>
        </w:rPr>
        <w:tab/>
      </w:r>
      <w:r>
        <w:rPr>
          <w:rStyle w:val="StrongEmphasis"/>
          <w:rFonts w:ascii="HUN-din 1451" w:hAnsi="HUN-din 1451"/>
          <w:b w:val="0"/>
          <w:bCs w:val="0"/>
          <w:color w:val="808080"/>
          <w:sz w:val="18"/>
          <w:szCs w:val="18"/>
        </w:rPr>
        <w:t>2005 - 2006</w:t>
      </w:r>
      <w:r>
        <w:rPr>
          <w:rStyle w:val="StrongEmphasis"/>
          <w:rFonts w:ascii="HUN-din 1451" w:hAnsi="HUN-din 1451"/>
          <w:b w:val="0"/>
          <w:bCs w:val="0"/>
          <w:color w:val="808080"/>
          <w:sz w:val="16"/>
          <w:szCs w:val="16"/>
        </w:rPr>
        <w:t xml:space="preserve">           </w:t>
      </w:r>
      <w:r>
        <w:rPr>
          <w:rStyle w:val="StrongEmphasis"/>
          <w:rFonts w:ascii="Segoe UI" w:hAnsi="Segoe UI"/>
          <w:b w:val="0"/>
          <w:bCs w:val="0"/>
          <w:color w:val="000000"/>
          <w:sz w:val="18"/>
          <w:szCs w:val="18"/>
        </w:rPr>
        <w:t>Cub scout leader</w:t>
      </w:r>
      <w:r>
        <w:rPr>
          <w:rStyle w:val="StrongEmphasis"/>
          <w:rFonts w:ascii="Segoe UI" w:hAnsi="Segoe UI"/>
          <w:b w:val="0"/>
          <w:bCs w:val="0"/>
          <w:color w:val="808080"/>
          <w:sz w:val="18"/>
          <w:szCs w:val="18"/>
        </w:rPr>
        <w:br/>
      </w:r>
      <w:r>
        <w:rPr>
          <w:rStyle w:val="StrongEmphasis"/>
          <w:rFonts w:ascii="Segoe UI" w:hAnsi="Segoe UI"/>
          <w:b w:val="0"/>
          <w:bCs w:val="0"/>
          <w:color w:val="808080"/>
          <w:sz w:val="18"/>
          <w:szCs w:val="18"/>
        </w:rPr>
        <w:tab/>
        <w:t xml:space="preserve">      FI 15° A.G.E.S.C.I. cubs, Florence</w:t>
      </w:r>
    </w:p>
    <w:p w:rsidR="000A6FAA" w:rsidRDefault="00BA30B3">
      <w:pPr>
        <w:pStyle w:val="Textbody"/>
        <w:tabs>
          <w:tab w:val="left" w:pos="165"/>
          <w:tab w:val="left" w:pos="1440"/>
          <w:tab w:val="left" w:pos="1695"/>
        </w:tabs>
      </w:pPr>
      <w:r>
        <w:rPr>
          <w:rStyle w:val="StrongEmphasis"/>
          <w:rFonts w:ascii="HUN-din 1451" w:hAnsi="HUN-din 1451"/>
          <w:b w:val="0"/>
          <w:bCs w:val="0"/>
          <w:color w:val="808080"/>
          <w:sz w:val="18"/>
          <w:szCs w:val="18"/>
        </w:rPr>
        <w:t xml:space="preserve">  2005</w:t>
      </w:r>
      <w:r>
        <w:rPr>
          <w:rStyle w:val="StrongEmphasis"/>
          <w:b w:val="0"/>
          <w:bCs w:val="0"/>
          <w:sz w:val="16"/>
          <w:szCs w:val="16"/>
        </w:rPr>
        <w:t xml:space="preserve">                 </w:t>
      </w:r>
      <w:r>
        <w:rPr>
          <w:rStyle w:val="StrongEmphasis"/>
          <w:rFonts w:ascii="Segoe UI" w:hAnsi="Segoe UI" w:cs="Segoe UI"/>
          <w:b w:val="0"/>
          <w:bCs w:val="0"/>
          <w:sz w:val="18"/>
          <w:szCs w:val="18"/>
        </w:rPr>
        <w:t xml:space="preserve">Assistant supervisor </w:t>
      </w:r>
      <w:r>
        <w:rPr>
          <w:rStyle w:val="StrongEmphasis"/>
          <w:rFonts w:ascii="Segoe UI" w:hAnsi="Segoe UI" w:cs="Segoe UI"/>
          <w:b w:val="0"/>
          <w:bCs w:val="0"/>
          <w:sz w:val="18"/>
          <w:szCs w:val="18"/>
        </w:rPr>
        <w:br/>
      </w:r>
      <w:r>
        <w:rPr>
          <w:rStyle w:val="StrongEmphasis"/>
          <w:rFonts w:ascii="Segoe UI" w:hAnsi="Segoe UI" w:cs="Segoe UI"/>
          <w:b w:val="0"/>
          <w:bCs w:val="0"/>
          <w:sz w:val="18"/>
          <w:szCs w:val="18"/>
        </w:rPr>
        <w:tab/>
        <w:t xml:space="preserve">    </w:t>
      </w:r>
      <w:r>
        <w:rPr>
          <w:rStyle w:val="StrongEmphasis"/>
          <w:rFonts w:ascii="Segoe UI" w:hAnsi="Segoe UI" w:cs="Segoe UI"/>
          <w:b w:val="0"/>
          <w:bCs w:val="0"/>
          <w:color w:val="808080"/>
          <w:sz w:val="18"/>
          <w:szCs w:val="18"/>
        </w:rPr>
        <w:t>Day nursery “Arcobaleno”, Florence</w:t>
      </w:r>
      <w:r>
        <w:rPr>
          <w:rStyle w:val="StrongEmphasis"/>
          <w:rFonts w:ascii="Segoe UI" w:hAnsi="Segoe UI" w:cs="Segoe UI"/>
          <w:b w:val="0"/>
          <w:bCs w:val="0"/>
        </w:rPr>
        <w:br/>
      </w:r>
      <w:bookmarkStart w:id="1" w:name="_GoBack"/>
      <w:bookmarkEnd w:id="1"/>
      <w:r>
        <w:rPr>
          <w:rFonts w:ascii="Segoe UI Semibold" w:hAnsi="Segoe UI Semibold"/>
        </w:rPr>
        <w:t>Interests and Hobbies</w:t>
      </w:r>
    </w:p>
    <w:p w:rsidR="00F20C2B" w:rsidRDefault="00F20C2B" w:rsidP="00F20C2B">
      <w:pPr>
        <w:pStyle w:val="Textbody"/>
        <w:tabs>
          <w:tab w:val="left" w:pos="165"/>
          <w:tab w:val="left" w:pos="1440"/>
          <w:tab w:val="left" w:pos="1695"/>
        </w:tabs>
        <w:ind w:left="165"/>
        <w:rPr>
          <w:rFonts w:ascii="Segoe UI" w:hAnsi="Segoe UI"/>
          <w:sz w:val="18"/>
          <w:szCs w:val="18"/>
        </w:rPr>
      </w:pPr>
      <w:r>
        <w:rPr>
          <w:rFonts w:ascii="Segoe UI" w:hAnsi="Segoe UI"/>
          <w:sz w:val="18"/>
          <w:szCs w:val="18"/>
        </w:rPr>
        <w:t>Education</w:t>
      </w:r>
      <w:r>
        <w:rPr>
          <w:rFonts w:ascii="Segoe UI" w:hAnsi="Segoe UI"/>
          <w:sz w:val="18"/>
          <w:szCs w:val="18"/>
        </w:rPr>
        <w:t>,</w:t>
      </w:r>
      <w:r>
        <w:rPr>
          <w:rFonts w:ascii="Segoe UI" w:hAnsi="Segoe UI"/>
          <w:sz w:val="18"/>
          <w:szCs w:val="18"/>
        </w:rPr>
        <w:t xml:space="preserve"> </w:t>
      </w:r>
      <w:r>
        <w:rPr>
          <w:rFonts w:ascii="Segoe UI" w:hAnsi="Segoe UI"/>
          <w:sz w:val="18"/>
          <w:szCs w:val="18"/>
        </w:rPr>
        <w:t>dissemination of scientific knowledge and the scientific method.</w:t>
      </w:r>
    </w:p>
    <w:p w:rsidR="00443473" w:rsidRDefault="00BA30B3">
      <w:pPr>
        <w:pStyle w:val="Textbody"/>
        <w:tabs>
          <w:tab w:val="left" w:pos="165"/>
          <w:tab w:val="left" w:pos="1440"/>
          <w:tab w:val="left" w:pos="1695"/>
        </w:tabs>
        <w:rPr>
          <w:rFonts w:ascii="Segoe UI" w:hAnsi="Segoe UI"/>
          <w:sz w:val="18"/>
          <w:szCs w:val="18"/>
        </w:rPr>
      </w:pPr>
      <w:r>
        <w:rPr>
          <w:rFonts w:ascii="Segoe UI" w:hAnsi="Segoe UI"/>
          <w:sz w:val="18"/>
          <w:szCs w:val="18"/>
        </w:rPr>
        <w:tab/>
        <w:t xml:space="preserve">Space Exploration, Physics, Electronics. </w:t>
      </w:r>
      <w:r>
        <w:rPr>
          <w:rFonts w:ascii="Segoe UI" w:hAnsi="Segoe UI"/>
          <w:sz w:val="18"/>
          <w:szCs w:val="18"/>
        </w:rPr>
        <w:br/>
      </w:r>
      <w:r>
        <w:rPr>
          <w:rFonts w:ascii="Segoe UI" w:hAnsi="Segoe UI"/>
          <w:sz w:val="18"/>
          <w:szCs w:val="18"/>
        </w:rPr>
        <w:tab/>
        <w:t>Repairing, hacking, making something from nothing.</w:t>
      </w:r>
      <w:r>
        <w:rPr>
          <w:rFonts w:ascii="Segoe UI" w:hAnsi="Segoe UI"/>
          <w:sz w:val="18"/>
          <w:szCs w:val="18"/>
        </w:rPr>
        <w:br/>
      </w:r>
      <w:r>
        <w:rPr>
          <w:rFonts w:ascii="Segoe UI" w:hAnsi="Segoe UI"/>
          <w:sz w:val="18"/>
          <w:szCs w:val="18"/>
        </w:rPr>
        <w:tab/>
        <w:t xml:space="preserve">Carpentry, general </w:t>
      </w:r>
      <w:r>
        <w:rPr>
          <w:rFonts w:ascii="Segoe UI" w:hAnsi="Segoe UI"/>
          <w:sz w:val="18"/>
          <w:szCs w:val="18"/>
        </w:rPr>
        <w:tab/>
        <w:t>DIY and hand crafting.</w:t>
      </w:r>
      <w:r w:rsidR="00443473" w:rsidRPr="00443473">
        <w:rPr>
          <w:rFonts w:ascii="Segoe UI" w:hAnsi="Segoe UI"/>
          <w:sz w:val="18"/>
          <w:szCs w:val="18"/>
        </w:rPr>
        <w:t xml:space="preserve"> </w:t>
      </w:r>
    </w:p>
    <w:p w:rsidR="00443473" w:rsidRDefault="00443473">
      <w:pPr>
        <w:pStyle w:val="Textbody"/>
        <w:tabs>
          <w:tab w:val="left" w:pos="165"/>
          <w:tab w:val="left" w:pos="1440"/>
          <w:tab w:val="left" w:pos="1695"/>
        </w:tabs>
        <w:rPr>
          <w:rFonts w:ascii="Segoe UI" w:hAnsi="Segoe UI"/>
          <w:sz w:val="18"/>
          <w:szCs w:val="18"/>
        </w:rPr>
      </w:pPr>
      <w:r>
        <w:rPr>
          <w:rFonts w:ascii="Segoe UI" w:hAnsi="Segoe UI"/>
          <w:sz w:val="18"/>
          <w:szCs w:val="18"/>
        </w:rPr>
        <w:tab/>
        <w:t>Machine learning, robotics, A.I.</w:t>
      </w:r>
    </w:p>
    <w:p w:rsidR="000A6FAA" w:rsidRDefault="00BA30B3">
      <w:pPr>
        <w:pStyle w:val="Textbody"/>
        <w:tabs>
          <w:tab w:val="left" w:pos="165"/>
          <w:tab w:val="left" w:pos="1440"/>
          <w:tab w:val="left" w:pos="1695"/>
        </w:tabs>
        <w:rPr>
          <w:rFonts w:ascii="Segoe UI" w:hAnsi="Segoe UI"/>
          <w:sz w:val="18"/>
          <w:szCs w:val="18"/>
        </w:rPr>
      </w:pPr>
      <w:r>
        <w:rPr>
          <w:rFonts w:ascii="Segoe UI" w:hAnsi="Segoe UI"/>
          <w:sz w:val="18"/>
          <w:szCs w:val="18"/>
        </w:rPr>
        <w:tab/>
        <w:t xml:space="preserve">Motoring and motor sports, motorcycle maintenance, </w:t>
      </w:r>
      <w:r>
        <w:rPr>
          <w:rFonts w:ascii="Segoe UI" w:hAnsi="Segoe UI"/>
          <w:sz w:val="18"/>
          <w:szCs w:val="18"/>
        </w:rPr>
        <w:tab/>
        <w:t>bicycle restoration and maintenance.</w:t>
      </w:r>
    </w:p>
    <w:p w:rsidR="00F20C2B" w:rsidRDefault="00BA30B3">
      <w:pPr>
        <w:pStyle w:val="Textbody"/>
        <w:tabs>
          <w:tab w:val="left" w:pos="165"/>
          <w:tab w:val="left" w:pos="1440"/>
          <w:tab w:val="left" w:pos="1695"/>
        </w:tabs>
        <w:rPr>
          <w:rFonts w:ascii="Segoe UI" w:hAnsi="Segoe UI"/>
          <w:sz w:val="18"/>
          <w:szCs w:val="18"/>
        </w:rPr>
      </w:pPr>
      <w:r>
        <w:rPr>
          <w:rFonts w:ascii="Segoe UI" w:hAnsi="Segoe UI"/>
          <w:sz w:val="18"/>
          <w:szCs w:val="18"/>
        </w:rPr>
        <w:tab/>
        <w:t>Drawing and painting, 2D and 3D design.</w:t>
      </w:r>
    </w:p>
    <w:sectPr w:rsidR="00F20C2B">
      <w:type w:val="continuous"/>
      <w:pgSz w:w="11906" w:h="16838"/>
      <w:pgMar w:top="570" w:right="1134" w:bottom="683" w:left="1134" w:header="720" w:footer="720" w:gutter="0"/>
      <w:cols w:num="2" w:space="720" w:equalWidth="0">
        <w:col w:w="4819" w:space="0"/>
        <w:col w:w="481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A23" w:rsidRDefault="007F7A23">
      <w:r>
        <w:separator/>
      </w:r>
    </w:p>
  </w:endnote>
  <w:endnote w:type="continuationSeparator" w:id="0">
    <w:p w:rsidR="007F7A23" w:rsidRDefault="007F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OpenSymbol">
    <w:charset w:val="00"/>
    <w:family w:val="auto"/>
    <w:pitch w:val="default"/>
  </w:font>
  <w:font w:name="HUN-din 1451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A23" w:rsidRDefault="007F7A23">
      <w:r>
        <w:rPr>
          <w:color w:val="000000"/>
        </w:rPr>
        <w:separator/>
      </w:r>
    </w:p>
  </w:footnote>
  <w:footnote w:type="continuationSeparator" w:id="0">
    <w:p w:rsidR="007F7A23" w:rsidRDefault="007F7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AA"/>
    <w:rsid w:val="00072D1C"/>
    <w:rsid w:val="000A6FAA"/>
    <w:rsid w:val="000E2545"/>
    <w:rsid w:val="00435AD2"/>
    <w:rsid w:val="00443473"/>
    <w:rsid w:val="005009FA"/>
    <w:rsid w:val="00567592"/>
    <w:rsid w:val="006B3C56"/>
    <w:rsid w:val="00761B3A"/>
    <w:rsid w:val="007F7A23"/>
    <w:rsid w:val="00B4646C"/>
    <w:rsid w:val="00B750F9"/>
    <w:rsid w:val="00BA30B3"/>
    <w:rsid w:val="00C32A68"/>
    <w:rsid w:val="00CA03E6"/>
    <w:rsid w:val="00D33BEF"/>
    <w:rsid w:val="00D468A1"/>
    <w:rsid w:val="00F20C2B"/>
    <w:rsid w:val="00F3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9A3F0C-B8FF-41B3-B69D-D939C672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Times New Roman" w:eastAsia="SimSun" w:hAnsi="Times New Roman" w:cs="Mangal"/>
      <w:b/>
      <w:bCs/>
      <w:sz w:val="48"/>
      <w:szCs w:val="48"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Mang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styleId="Emphasis">
    <w:name w:val="Emphasis"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customStyle="1" w:styleId="hihi">
    <w:name w:val="hihi"/>
    <w:basedOn w:val="Textbody"/>
    <w:pPr>
      <w:tabs>
        <w:tab w:val="left" w:pos="165"/>
        <w:tab w:val="left" w:pos="1440"/>
        <w:tab w:val="left" w:pos="1695"/>
      </w:tabs>
      <w:spacing w:after="0"/>
    </w:pPr>
    <w:rPr>
      <w:rFonts w:ascii="HUN-din 1451" w:hAnsi="HUN-din 1451"/>
      <w:color w:val="808080"/>
      <w:sz w:val="18"/>
      <w:szCs w:val="18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  <w:style w:type="character" w:customStyle="1" w:styleId="StandardChar">
    <w:name w:val="Standard Char"/>
    <w:basedOn w:val="DefaultParagraphFont"/>
  </w:style>
  <w:style w:type="character" w:customStyle="1" w:styleId="TextbodyChar">
    <w:name w:val="Text body Char"/>
    <w:basedOn w:val="StandardChar"/>
  </w:style>
  <w:style w:type="character" w:customStyle="1" w:styleId="hihiChar">
    <w:name w:val="hihi Char"/>
    <w:basedOn w:val="TextbodyChar"/>
    <w:rPr>
      <w:rFonts w:ascii="HUN-din 1451" w:hAnsi="HUN-din 1451"/>
      <w:color w:val="808080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7-safar.de/" TargetMode="External"/><Relationship Id="rId13" Type="http://schemas.openxmlformats.org/officeDocument/2006/relationships/hyperlink" Target="http://www.ils.uni-stuttgart.de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ietro.mesch@gmail.com" TargetMode="External"/><Relationship Id="rId12" Type="http://schemas.openxmlformats.org/officeDocument/2006/relationships/hyperlink" Target="http://www.fp7-safar.de/" TargetMode="External"/><Relationship Id="rId17" Type="http://schemas.openxmlformats.org/officeDocument/2006/relationships/hyperlink" Target="http://www.ils.uni-stuttgart.d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ls.uni-stuttgart.de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fp7-safar.de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ils.uni-stuttgart.de/" TargetMode="External"/><Relationship Id="rId10" Type="http://schemas.openxmlformats.org/officeDocument/2006/relationships/hyperlink" Target="http://www.fp7-safar.de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fp7-safar.de/" TargetMode="External"/><Relationship Id="rId14" Type="http://schemas.openxmlformats.org/officeDocument/2006/relationships/hyperlink" Target="http://www.ifr.uni-stuttgart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mezka</dc:creator>
  <cp:lastModifiedBy>Pietro Meschini</cp:lastModifiedBy>
  <cp:revision>17</cp:revision>
  <cp:lastPrinted>2016-05-02T16:48:00Z</cp:lastPrinted>
  <dcterms:created xsi:type="dcterms:W3CDTF">2019-01-31T08:02:00Z</dcterms:created>
  <dcterms:modified xsi:type="dcterms:W3CDTF">2019-01-31T10:59:00Z</dcterms:modified>
</cp:coreProperties>
</file>