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641.0" w:type="dxa"/>
        <w:jc w:val="left"/>
        <w:tblInd w:w="-55.0" w:type="dxa"/>
        <w:tblLayout w:type="fixed"/>
        <w:tblLook w:val="0000"/>
      </w:tblPr>
      <w:tblGrid>
        <w:gridCol w:w="9641"/>
        <w:tblGridChange w:id="0">
          <w:tblGrid>
            <w:gridCol w:w="9641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40"/>
                <w:szCs w:val="40"/>
                <w:vertAlign w:val="baseline"/>
                <w:rtl w:val="0"/>
              </w:rPr>
              <w:t xml:space="preserve">Università degli Studi di Salerno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Corso di Ingegneria del Software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3015"/>
          <w:tab w:val="left" w:pos="3195"/>
          <w:tab w:val="center" w:pos="4998"/>
          <w:tab w:val="center" w:pos="5359"/>
        </w:tabs>
        <w:spacing w:after="0" w:before="0" w:line="240" w:lineRule="auto"/>
        <w:contextualSpacing w:val="0"/>
        <w:jc w:val="right"/>
      </w:pPr>
      <w:r w:rsidDel="00000000" w:rsidR="00000000" w:rsidRPr="00000000">
        <w:rPr>
          <w:b w:val="1"/>
          <w:sz w:val="36"/>
          <w:szCs w:val="36"/>
          <w:rtl w:val="0"/>
        </w:rPr>
        <w:t xml:space="preserve">Biz Bong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Problem Statement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br w:type="textWrapping"/>
        <w:t xml:space="preserve">Versione 1.0</w:t>
        <w:br w:type="textWrapping"/>
      </w:r>
    </w:p>
    <w:p w:rsidR="00000000" w:rsidDel="00000000" w:rsidP="00000000" w:rsidRDefault="00000000" w:rsidRPr="00000000">
      <w:pPr>
        <w:widowControl w:val="0"/>
        <w:tabs>
          <w:tab w:val="left" w:pos="3015"/>
          <w:tab w:val="left" w:pos="3195"/>
          <w:tab w:val="center" w:pos="4998"/>
          <w:tab w:val="center" w:pos="5359"/>
        </w:tabs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br w:type="textWrapping"/>
      </w:r>
    </w:p>
    <w:p w:rsidR="00000000" w:rsidDel="00000000" w:rsidP="00000000" w:rsidRDefault="00000000" w:rsidRPr="00000000">
      <w:pPr>
        <w:widowControl w:val="0"/>
        <w:tabs>
          <w:tab w:val="left" w:pos="3015"/>
          <w:tab w:val="left" w:pos="3195"/>
          <w:tab w:val="center" w:pos="4998"/>
          <w:tab w:val="center" w:pos="5359"/>
        </w:tabs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LOGO PROGETTO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32"/>
          <w:szCs w:val="32"/>
          <w:vertAlign w:val="baseline"/>
          <w:rtl w:val="0"/>
        </w:rPr>
        <w:t xml:space="preserve">Data: 11/10/2016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  <w:sectPr>
          <w:headerReference r:id="rId5" w:type="default"/>
          <w:footerReference r:id="rId6" w:type="default"/>
          <w:pgSz w:h="16838" w:w="11906"/>
          <w:pgMar w:bottom="1798" w:top="1560" w:left="1134" w:right="1134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Partecipanti:</w:t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9641.0" w:type="dxa"/>
        <w:jc w:val="left"/>
        <w:tblInd w:w="-55.0" w:type="dxa"/>
        <w:tblLayout w:type="fixed"/>
        <w:tblLook w:val="0000"/>
      </w:tblPr>
      <w:tblGrid>
        <w:gridCol w:w="6745"/>
        <w:gridCol w:w="2896"/>
        <w:tblGridChange w:id="0">
          <w:tblGrid>
            <w:gridCol w:w="6745"/>
            <w:gridCol w:w="2896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 Nome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 Matricola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Renato Matarazzo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05102103256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Michele Citro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05102103064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Vladyslav Sikorskyy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05102103106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Pietro Clemente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05102102136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Scritto Da:</w:t>
      </w:r>
    </w:p>
    <w:tbl>
      <w:tblPr>
        <w:tblStyle w:val="Table3"/>
        <w:bidi w:val="0"/>
        <w:tblW w:w="26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tblGridChange w:id="0">
          <w:tblGrid>
            <w:gridCol w:w="2610"/>
          </w:tblGrid>
        </w:tblGridChange>
      </w:tblGrid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Renato Matarazzo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Michele Citro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Vladyslav Sikorskyy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Pietro Clemente</w:t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tbl>
      <w:tblPr>
        <w:tblStyle w:val="Table4"/>
        <w:bidi w:val="0"/>
        <w:tblW w:w="9641.0" w:type="dxa"/>
        <w:jc w:val="left"/>
        <w:tblInd w:w="-55.0" w:type="dxa"/>
        <w:tblLayout w:type="fixed"/>
        <w:tblLook w:val="0000"/>
      </w:tblPr>
      <w:tblGrid>
        <w:gridCol w:w="1927"/>
        <w:gridCol w:w="964"/>
        <w:gridCol w:w="4336"/>
        <w:gridCol w:w="2414"/>
        <w:tblGridChange w:id="0">
          <w:tblGrid>
            <w:gridCol w:w="1927"/>
            <w:gridCol w:w="964"/>
            <w:gridCol w:w="4336"/>
            <w:gridCol w:w="2414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Versione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Descrizione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Autore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29" w:line="240" w:lineRule="auto"/>
        <w:ind w:left="0" w:right="0" w:firstLine="0"/>
        <w:contextualSpacing w:val="0"/>
        <w:sectPr>
          <w:type w:val="continuous"/>
          <w:pgSz w:h="16838" w:w="11906"/>
          <w:pgMar w:bottom="1798" w:top="1560" w:left="1134" w:right="1134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spacing w:after="120" w:before="240" w:line="24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spacing w:after="120" w:before="240" w:line="24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9" w:line="24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  <w:sectPr>
          <w:type w:val="continuous"/>
          <w:pgSz w:h="16838" w:w="11906"/>
          <w:pgMar w:bottom="1798" w:top="1560" w:left="1134" w:right="1134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spacing w:after="120" w:before="240" w:line="240" w:lineRule="auto"/>
        <w:ind w:left="0" w:right="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Indice</w:t>
      </w:r>
    </w:p>
    <w:p w:rsidR="00000000" w:rsidDel="00000000" w:rsidP="00000000" w:rsidRDefault="00000000" w:rsidRPr="00000000">
      <w:pPr>
        <w:widowControl w:val="0"/>
        <w:tabs>
          <w:tab w:val="right" w:pos="9637"/>
        </w:tabs>
        <w:spacing w:after="0" w:before="0" w:line="240" w:lineRule="auto"/>
        <w:ind w:left="1132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420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1.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INTRODUZIONE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883"/>
        </w:tabs>
        <w:spacing w:before="29"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1.1    Obiettivi....................................................................................5</w:t>
      </w:r>
      <w:hyperlink w:anchor="__RefHeading___Toc30705383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tabs>
          <w:tab w:val="left" w:pos="883"/>
        </w:tabs>
        <w:spacing w:after="0" w:before="29" w:line="240" w:lineRule="auto"/>
        <w:ind w:left="0" w:righ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    Requisiti.................................................................................................................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5-6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346"/>
        </w:tabs>
        <w:spacing w:after="0" w:before="0" w:line="240" w:lineRule="auto"/>
        <w:ind w:left="0" w:righ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.1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Requisiti funzionali.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5-6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346"/>
        </w:tabs>
        <w:spacing w:after="0" w:before="0" w:line="240" w:lineRule="auto"/>
        <w:ind w:left="0" w:righ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.2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Requisiti non funzionali.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6-7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883"/>
        </w:tabs>
        <w:spacing w:after="0" w:before="0" w:line="240" w:lineRule="auto"/>
        <w:ind w:left="0" w:righ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  <w:t xml:space="preserve">1.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Descrizione di uno o più scenari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7-8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883"/>
        </w:tabs>
        <w:spacing w:after="0" w:before="0" w:line="240" w:lineRule="auto"/>
        <w:ind w:left="0" w:right="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Target Environment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.....................................................................................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tabs>
          <w:tab w:val="left" w:pos="1346"/>
        </w:tabs>
        <w:spacing w:after="0" w:before="0" w:line="24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883"/>
        </w:tabs>
        <w:spacing w:after="0" w:before="0" w:line="240" w:lineRule="auto"/>
        <w:ind w:left="283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right" w:pos="9637"/>
        </w:tabs>
        <w:spacing w:after="0" w:before="0" w:line="240" w:lineRule="auto"/>
        <w:ind w:left="1132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right" w:pos="9637"/>
        </w:tabs>
        <w:spacing w:after="0" w:before="0" w:line="240" w:lineRule="auto"/>
        <w:ind w:left="1132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  <w:sectPr>
          <w:type w:val="continuous"/>
          <w:pgSz w:h="16838" w:w="11906"/>
          <w:pgMar w:bottom="1798" w:top="1560" w:left="1134" w:right="1134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numPr>
          <w:ilvl w:val="0"/>
          <w:numId w:val="1"/>
        </w:numPr>
        <w:ind w:left="426" w:right="0" w:hanging="40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vertAlign w:val="baseline"/>
          <w:rtl w:val="0"/>
        </w:rPr>
        <w:t xml:space="preserve">INTRODUZIONE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709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Dominio Applicativo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1418" w:righ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4"/>
          <w:szCs w:val="24"/>
          <w:vertAlign w:val="baseline"/>
          <w:rtl w:val="0"/>
        </w:rPr>
        <w:t xml:space="preserve">Il progetto da  sviluppare è un brain game, nello specifico si tratta di un gioco nel quale l’utente attraverso sfide di intelligenza potrà tenere allenato il cervello.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1418" w:righ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4"/>
          <w:szCs w:val="24"/>
          <w:vertAlign w:val="baseline"/>
          <w:rtl w:val="0"/>
        </w:rPr>
        <w:t xml:space="preserve">L’applicazione sfrutta l’online e quindi ogni utente registrato ha la possibilità di sfidare altri utenti tramite una classifica.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709" w:right="0" w:firstLine="709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4"/>
          <w:szCs w:val="24"/>
          <w:vertAlign w:val="baseline"/>
          <w:rtl w:val="0"/>
        </w:rPr>
        <w:t xml:space="preserve">Sono presenti 2 moduli di sfida: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4"/>
        </w:numPr>
        <w:spacing w:after="0" w:before="0" w:line="240" w:lineRule="auto"/>
        <w:ind w:left="1429" w:hanging="360"/>
        <w:rPr>
          <w:b w:val="0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4"/>
          <w:szCs w:val="24"/>
          <w:vertAlign w:val="baseline"/>
          <w:rtl w:val="0"/>
        </w:rPr>
        <w:t xml:space="preserve">Sfida classica(monotematica)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1"/>
          <w:sz w:val="24"/>
          <w:szCs w:val="24"/>
          <w:vertAlign w:val="baseline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4"/>
          <w:szCs w:val="24"/>
          <w:vertAlign w:val="baseline"/>
          <w:rtl w:val="0"/>
        </w:rPr>
        <w:t xml:space="preserve"> In questa modalità l’utente sarà sottoposto ad un insieme di domande che versano su un singolo tema.</w:t>
      </w:r>
    </w:p>
    <w:p w:rsidR="00000000" w:rsidDel="00000000" w:rsidP="00000000" w:rsidRDefault="00000000" w:rsidRPr="00000000">
      <w:pPr>
        <w:widowControl w:val="0"/>
        <w:numPr>
          <w:ilvl w:val="0"/>
          <w:numId w:val="14"/>
        </w:numPr>
        <w:spacing w:after="0" w:before="0" w:line="240" w:lineRule="auto"/>
        <w:ind w:left="1429" w:hanging="360"/>
        <w:rPr>
          <w:b w:val="0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4"/>
          <w:szCs w:val="24"/>
          <w:vertAlign w:val="baseline"/>
          <w:rtl w:val="0"/>
        </w:rPr>
        <w:t xml:space="preserve">Sfida random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1"/>
          <w:sz w:val="24"/>
          <w:szCs w:val="24"/>
          <w:vertAlign w:val="baseline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4"/>
          <w:szCs w:val="24"/>
          <w:vertAlign w:val="baseline"/>
          <w:rtl w:val="0"/>
        </w:rPr>
        <w:t xml:space="preserve"> In questa modalità l’utente sarà sottoposto ad un insieme di domande casuali scelte tra le tematiche presenti.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1429" w:righ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Le risposte fornite dall’utente saranno riportate in grafici a torta così da poter stilare una classifica.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1.1 Obiettivi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Fornire al cliente un passatempo divertente e didattico con spirito di competizione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Fornire informazioni sui propri progressi in gioco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Fornire una piattaforma comoda e facile da utilizzare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Fornire una classifica tra i vari utenti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1.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 I requisiti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32"/>
          <w:szCs w:val="32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32"/>
          <w:szCs w:val="32"/>
          <w:u w:val="single"/>
          <w:vertAlign w:val="baselin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u w:val="singl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32"/>
          <w:szCs w:val="32"/>
          <w:u w:val="single"/>
          <w:vertAlign w:val="baseline"/>
          <w:rtl w:val="0"/>
        </w:rPr>
        <w:t xml:space="preserve">.1. Requisiti Funzionali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240" w:lineRule="auto"/>
        <w:ind w:left="720" w:right="0" w:hanging="360"/>
        <w:rPr>
          <w:b w:val="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32"/>
          <w:szCs w:val="32"/>
          <w:vertAlign w:val="baseline"/>
          <w:rtl w:val="0"/>
        </w:rPr>
        <w:t xml:space="preserve">Il sistema deve fornire all’utente la creazione di un account: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0" w:line="240" w:lineRule="auto"/>
        <w:ind w:left="1440" w:right="0" w:hanging="360"/>
        <w:rPr>
          <w:b w:val="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32"/>
          <w:szCs w:val="32"/>
          <w:vertAlign w:val="baseline"/>
          <w:rtl w:val="0"/>
        </w:rPr>
        <w:t xml:space="preserve">Per la registrazione sono necessarie nickname, password ed email;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0" w:line="240" w:lineRule="auto"/>
        <w:ind w:left="1440" w:right="0" w:hanging="360"/>
        <w:rPr>
          <w:b w:val="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32"/>
          <w:szCs w:val="32"/>
          <w:vertAlign w:val="baseline"/>
          <w:rtl w:val="0"/>
        </w:rPr>
        <w:t xml:space="preserve">Il sistema garantisce l’unicità tra gli account attraverso nickname ed email;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spacing w:after="0" w:before="0" w:line="240" w:lineRule="auto"/>
        <w:ind w:left="720" w:right="0" w:hanging="360"/>
        <w:rPr>
          <w:b w:val="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32"/>
          <w:szCs w:val="32"/>
          <w:vertAlign w:val="baseline"/>
          <w:rtl w:val="0"/>
        </w:rPr>
        <w:t xml:space="preserve">Il sistema deve permettere di effettuare il login: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0" w:before="0" w:line="240" w:lineRule="auto"/>
        <w:ind w:left="1440" w:right="0" w:hanging="360"/>
        <w:rPr>
          <w:b w:val="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32"/>
          <w:szCs w:val="32"/>
          <w:vertAlign w:val="baseline"/>
          <w:rtl w:val="0"/>
        </w:rPr>
        <w:t xml:space="preserve">Le credenziali richieste sono nickname e password;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0" w:before="0" w:line="240" w:lineRule="auto"/>
        <w:ind w:left="1440" w:right="0" w:hanging="360"/>
        <w:rPr>
          <w:b w:val="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32"/>
          <w:szCs w:val="32"/>
          <w:vertAlign w:val="baseline"/>
          <w:rtl w:val="0"/>
        </w:rPr>
        <w:t xml:space="preserve">Viene garantita la criptazione della password in fase di digitalizzazione;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after="0" w:before="0" w:line="240" w:lineRule="auto"/>
        <w:ind w:left="720" w:right="0" w:hanging="360"/>
        <w:rPr>
          <w:b w:val="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32"/>
          <w:szCs w:val="32"/>
          <w:vertAlign w:val="baseline"/>
          <w:rtl w:val="0"/>
        </w:rPr>
        <w:t xml:space="preserve">Il sistema deve permettere di scegliere una delle seguenti opzioni nel menu principale: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after="0" w:before="0" w:line="240" w:lineRule="auto"/>
        <w:ind w:left="1440" w:right="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32"/>
          <w:szCs w:val="32"/>
          <w:vertAlign w:val="baseline"/>
          <w:rtl w:val="0"/>
        </w:rPr>
        <w:t xml:space="preserve">Cominciare una partita in modalità ranked.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after="0" w:before="0" w:line="240" w:lineRule="auto"/>
        <w:ind w:left="1440" w:right="0" w:hanging="360"/>
        <w:rPr>
          <w:b w:val="0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sz w:val="32"/>
          <w:szCs w:val="32"/>
          <w:vertAlign w:val="baseline"/>
          <w:rtl w:val="0"/>
        </w:rPr>
        <w:t xml:space="preserve">Cominciare un allenamento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(il risultato non viene registrato)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after="0" w:before="0" w:line="240" w:lineRule="auto"/>
        <w:ind w:left="1440" w:right="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32"/>
          <w:szCs w:val="32"/>
          <w:vertAlign w:val="baseline"/>
          <w:rtl w:val="0"/>
        </w:rPr>
        <w:t xml:space="preserve">Visualizzare la classifica dei giocatori, che hanno avuto successo nell'ultima settimana.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after="0" w:before="0" w:line="240" w:lineRule="auto"/>
        <w:ind w:left="1440" w:right="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32"/>
          <w:szCs w:val="32"/>
          <w:vertAlign w:val="baseline"/>
          <w:rtl w:val="0"/>
        </w:rPr>
        <w:t xml:space="preserve">Accedere alle impostazioni, in cui l'utente potrà regolare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il volume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32"/>
          <w:szCs w:val="32"/>
          <w:vertAlign w:val="baseline"/>
          <w:rtl w:val="0"/>
        </w:rPr>
        <w:t xml:space="preserve"> di sottofondo musicale e degli effetti sonori.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after="0" w:before="0" w:line="240" w:lineRule="auto"/>
        <w:ind w:left="1440" w:right="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32"/>
          <w:szCs w:val="32"/>
          <w:vertAlign w:val="baseline"/>
          <w:rtl w:val="0"/>
        </w:rPr>
        <w:t xml:space="preserve">Accedere alla sezione profilo , dove potrà correggere le informazioni personali, cambiare la password, visualizzare la propria statistica, calcolata in seguito alle partite effettuate.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32"/>
          <w:szCs w:val="32"/>
          <w:vertAlign w:val="baseline"/>
          <w:rtl w:val="0"/>
        </w:rPr>
        <w:tab/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32"/>
          <w:szCs w:val="32"/>
          <w:u w:val="single"/>
          <w:vertAlign w:val="baselin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u w:val="singl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32"/>
          <w:szCs w:val="32"/>
          <w:u w:val="single"/>
          <w:vertAlign w:val="baseline"/>
          <w:rtl w:val="0"/>
        </w:rPr>
        <w:t xml:space="preserve">.2 Requisiti Non Funzionali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spacing w:after="0" w:before="0" w:line="240" w:lineRule="auto"/>
        <w:ind w:left="720" w:right="0" w:hanging="360"/>
        <w:rPr>
          <w:b w:val="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  <w:rtl w:val="0"/>
        </w:rPr>
        <w:t xml:space="preserve">Usability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720" w:righ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32"/>
          <w:szCs w:val="32"/>
          <w:vertAlign w:val="baseline"/>
          <w:rtl w:val="0"/>
        </w:rPr>
        <w:t xml:space="preserve">La facilità di interfaccia del sistema è adatta a qualsiasi utente in grado di leggere e comprendere un testo di stile didattico.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spacing w:after="0" w:before="0" w:line="240" w:lineRule="auto"/>
        <w:ind w:left="720" w:right="0" w:hanging="360"/>
        <w:rPr>
          <w:b w:val="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  <w:rtl w:val="0"/>
        </w:rPr>
        <w:t xml:space="preserve">Reliability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0"/>
        </w:numPr>
        <w:spacing w:after="0" w:before="0" w:line="240" w:lineRule="auto"/>
        <w:ind w:left="1080" w:right="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32"/>
          <w:szCs w:val="32"/>
          <w:vertAlign w:val="baseline"/>
          <w:rtl w:val="0"/>
        </w:rPr>
        <w:t xml:space="preserve">Il sistema gestisce i casi di eccezioni, attraverso l'utilizzo dei toast, in questo modo l'utente verrà informato tramite un messaggio dell'eccezione verificata</w:t>
      </w:r>
    </w:p>
    <w:p w:rsidR="00000000" w:rsidDel="00000000" w:rsidP="00000000" w:rsidRDefault="00000000" w:rsidRPr="00000000">
      <w:pPr>
        <w:widowControl w:val="0"/>
        <w:numPr>
          <w:ilvl w:val="0"/>
          <w:numId w:val="10"/>
        </w:numPr>
        <w:spacing w:after="0" w:before="0" w:line="240" w:lineRule="auto"/>
        <w:ind w:left="1080" w:right="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32"/>
          <w:szCs w:val="32"/>
          <w:vertAlign w:val="baseline"/>
          <w:rtl w:val="0"/>
        </w:rPr>
        <w:t xml:space="preserve">In caso di fallimento, il sistema permette il riavv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32"/>
          <w:szCs w:val="32"/>
          <w:vertAlign w:val="baseline"/>
          <w:rtl w:val="0"/>
        </w:rPr>
        <w:t xml:space="preserve">o, con eventuali perdite dei dati oppure eventuali problemi dovuti alla chiusura della sessione precedente.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1"/>
        </w:numPr>
        <w:spacing w:after="0" w:before="0" w:line="240" w:lineRule="auto"/>
        <w:ind w:left="720" w:right="0" w:hanging="360"/>
        <w:rPr>
          <w:b w:val="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  <w:rtl w:val="0"/>
        </w:rPr>
        <w:t xml:space="preserve">Performance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right="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32"/>
          <w:szCs w:val="32"/>
          <w:vertAlign w:val="baseline"/>
          <w:rtl w:val="0"/>
        </w:rPr>
        <w:t xml:space="preserve">Alcuni user tasks devono essere time critical.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right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32"/>
          <w:szCs w:val="32"/>
          <w:vertAlign w:val="baseline"/>
          <w:rtl w:val="0"/>
        </w:rPr>
        <w:t xml:space="preserve">Il sistema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prevede l’uso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32"/>
          <w:szCs w:val="32"/>
          <w:vertAlign w:val="baseline"/>
          <w:rtl w:val="0"/>
        </w:rPr>
        <w:t xml:space="preserve"> di al più 5 utenti concorrenti.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5"/>
        </w:numPr>
        <w:spacing w:after="0" w:before="0" w:line="240" w:lineRule="auto"/>
        <w:ind w:left="720" w:right="0" w:hanging="360"/>
        <w:rPr>
          <w:b w:val="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  <w:rtl w:val="0"/>
        </w:rPr>
        <w:t xml:space="preserve">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32"/>
          <w:szCs w:val="32"/>
          <w:vertAlign w:val="baseline"/>
          <w:rtl w:val="0"/>
        </w:rPr>
        <w:tab/>
        <w:t xml:space="preserve">Secondo il piano, Il sistema deve essere progettato per la </w:t>
        <w:tab/>
        <w:t xml:space="preserve">    piattaforma Android di versione 4.2 o superiore.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6"/>
        </w:numPr>
        <w:spacing w:after="0" w:before="0" w:line="240" w:lineRule="auto"/>
        <w:ind w:left="720" w:right="0" w:hanging="360"/>
        <w:rPr>
          <w:b w:val="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  <w:rtl w:val="0"/>
        </w:rPr>
        <w:t xml:space="preserve">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720" w:righ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32"/>
          <w:szCs w:val="32"/>
          <w:vertAlign w:val="baseline"/>
          <w:rtl w:val="0"/>
        </w:rPr>
        <w:t xml:space="preserve">Il sistema interagisce con il server per scambiare i dati.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72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7"/>
        </w:numPr>
        <w:spacing w:after="0" w:before="0" w:line="240" w:lineRule="auto"/>
        <w:ind w:left="720" w:right="0" w:hanging="360"/>
        <w:rPr>
          <w:b w:val="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  <w:rtl w:val="0"/>
        </w:rPr>
        <w:t xml:space="preserve">Operation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720" w:righ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32"/>
          <w:szCs w:val="32"/>
          <w:vertAlign w:val="baseline"/>
          <w:rtl w:val="0"/>
        </w:rPr>
        <w:t xml:space="preserve">Gli sviluppatori del sistema sono gli stessi che gestiscono la sua esecuzione.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9"/>
        </w:numPr>
        <w:spacing w:after="0" w:before="0" w:line="240" w:lineRule="auto"/>
        <w:ind w:left="720" w:right="0" w:hanging="360"/>
        <w:rPr>
          <w:b w:val="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  <w:rtl w:val="0"/>
        </w:rPr>
        <w:t xml:space="preserve">Packaging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720" w:righ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32"/>
          <w:szCs w:val="32"/>
          <w:vertAlign w:val="baseline"/>
          <w:rtl w:val="0"/>
        </w:rPr>
        <w:t xml:space="preserve">Il sistema può essere installato da qualsiasi utente dotato di un dispositivo smartphone o tablet adeguato.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9"/>
        </w:numPr>
        <w:spacing w:after="0" w:before="0" w:line="240" w:lineRule="auto"/>
        <w:ind w:left="720" w:right="0" w:hanging="360"/>
        <w:rPr>
          <w:b w:val="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  <w:rtl w:val="0"/>
        </w:rPr>
        <w:t xml:space="preserve">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32"/>
          <w:szCs w:val="32"/>
          <w:vertAlign w:val="baseline"/>
          <w:rtl w:val="0"/>
        </w:rPr>
        <w:tab/>
        <w:t xml:space="preserve">Il sistema è sviluppato secondo gli standard del “Progetto di </w:t>
        <w:tab/>
        <w:t xml:space="preserve">Software Engineering” del professore Andrea De Lucia.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32"/>
          <w:szCs w:val="32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1.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 Descrizione di uno o più scenari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1418" w:righ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Scenario 1.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1418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3"/>
        </w:numPr>
        <w:spacing w:after="0" w:before="0" w:line="240" w:lineRule="auto"/>
        <w:ind w:left="2138" w:hanging="360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Mario preme sul pulsante “Online” e inserisce i suoi credenziali</w:t>
      </w:r>
    </w:p>
    <w:p w:rsidR="00000000" w:rsidDel="00000000" w:rsidP="00000000" w:rsidRDefault="00000000" w:rsidRPr="00000000">
      <w:pPr>
        <w:widowControl w:val="0"/>
        <w:numPr>
          <w:ilvl w:val="0"/>
          <w:numId w:val="13"/>
        </w:numPr>
        <w:spacing w:after="0" w:before="0" w:line="240" w:lineRule="auto"/>
        <w:ind w:left="2138" w:hanging="360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Mariorossi97 entra nel gioco, ed essendo connesso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Internet avvia la partit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 in modalità ranked.</w:t>
      </w:r>
    </w:p>
    <w:p w:rsidR="00000000" w:rsidDel="00000000" w:rsidP="00000000" w:rsidRDefault="00000000" w:rsidRPr="00000000">
      <w:pPr>
        <w:widowControl w:val="0"/>
        <w:numPr>
          <w:ilvl w:val="0"/>
          <w:numId w:val="13"/>
        </w:numPr>
        <w:spacing w:after="0" w:before="0" w:line="240" w:lineRule="auto"/>
        <w:ind w:left="2138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Sceglie la modalità “Monotematica”</w:t>
      </w:r>
    </w:p>
    <w:p w:rsidR="00000000" w:rsidDel="00000000" w:rsidP="00000000" w:rsidRDefault="00000000" w:rsidRPr="00000000">
      <w:pPr>
        <w:widowControl w:val="0"/>
        <w:numPr>
          <w:ilvl w:val="0"/>
          <w:numId w:val="13"/>
        </w:numPr>
        <w:spacing w:after="0" w:before="0" w:line="240" w:lineRule="auto"/>
        <w:ind w:left="2138" w:hanging="360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Sceglie la tematica “Informatica”</w:t>
      </w:r>
    </w:p>
    <w:p w:rsidR="00000000" w:rsidDel="00000000" w:rsidP="00000000" w:rsidRDefault="00000000" w:rsidRPr="00000000">
      <w:pPr>
        <w:widowControl w:val="0"/>
        <w:numPr>
          <w:ilvl w:val="0"/>
          <w:numId w:val="13"/>
        </w:numPr>
        <w:spacing w:after="0" w:before="0" w:line="240" w:lineRule="auto"/>
        <w:ind w:left="2138" w:hanging="360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Risponde alle domande, con il successo di 4 punti su 10.</w:t>
      </w:r>
    </w:p>
    <w:p w:rsidR="00000000" w:rsidDel="00000000" w:rsidP="00000000" w:rsidRDefault="00000000" w:rsidRPr="00000000">
      <w:pPr>
        <w:widowControl w:val="0"/>
        <w:numPr>
          <w:ilvl w:val="0"/>
          <w:numId w:val="13"/>
        </w:numPr>
        <w:spacing w:after="0" w:before="0" w:line="240" w:lineRule="auto"/>
        <w:ind w:left="2138" w:hanging="360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Vede “Congratulazioni!” sulla schermata di fine quiz.</w:t>
      </w:r>
    </w:p>
    <w:p w:rsidR="00000000" w:rsidDel="00000000" w:rsidP="00000000" w:rsidRDefault="00000000" w:rsidRPr="00000000">
      <w:pPr>
        <w:widowControl w:val="0"/>
        <w:numPr>
          <w:ilvl w:val="0"/>
          <w:numId w:val="13"/>
        </w:numPr>
        <w:spacing w:after="0" w:before="0" w:line="240" w:lineRule="auto"/>
        <w:ind w:left="2138" w:hanging="360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Sceglie il pulsante “Continua a giocare” e avvia la nuova partita.</w:t>
      </w:r>
    </w:p>
    <w:p w:rsidR="00000000" w:rsidDel="00000000" w:rsidP="00000000" w:rsidRDefault="00000000" w:rsidRPr="00000000">
      <w:pPr>
        <w:widowControl w:val="0"/>
        <w:numPr>
          <w:ilvl w:val="0"/>
          <w:numId w:val="13"/>
        </w:numPr>
        <w:spacing w:after="0" w:before="0" w:line="240" w:lineRule="auto"/>
        <w:ind w:left="2138" w:hanging="360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Sceglie la tematica “Storia”</w:t>
      </w:r>
    </w:p>
    <w:p w:rsidR="00000000" w:rsidDel="00000000" w:rsidP="00000000" w:rsidRDefault="00000000" w:rsidRPr="00000000">
      <w:pPr>
        <w:widowControl w:val="0"/>
        <w:numPr>
          <w:ilvl w:val="0"/>
          <w:numId w:val="13"/>
        </w:numPr>
        <w:spacing w:after="0" w:before="0" w:line="240" w:lineRule="auto"/>
        <w:ind w:left="2138" w:hanging="360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Risponde alle domande, con il successo di 2 punti su 10.</w:t>
      </w:r>
    </w:p>
    <w:p w:rsidR="00000000" w:rsidDel="00000000" w:rsidP="00000000" w:rsidRDefault="00000000" w:rsidRPr="00000000">
      <w:pPr>
        <w:widowControl w:val="0"/>
        <w:numPr>
          <w:ilvl w:val="0"/>
          <w:numId w:val="13"/>
        </w:numPr>
        <w:spacing w:after="0" w:before="0" w:line="240" w:lineRule="auto"/>
        <w:ind w:left="2138" w:hanging="360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Vede “Congratulazioni!” sulla schermata di fine quiz.</w:t>
      </w:r>
    </w:p>
    <w:p w:rsidR="00000000" w:rsidDel="00000000" w:rsidP="00000000" w:rsidRDefault="00000000" w:rsidRPr="00000000">
      <w:pPr>
        <w:widowControl w:val="0"/>
        <w:numPr>
          <w:ilvl w:val="0"/>
          <w:numId w:val="13"/>
        </w:numPr>
        <w:spacing w:after="0" w:before="0" w:line="240" w:lineRule="auto"/>
        <w:ind w:left="2138" w:hanging="360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Sceglie il pulsante “Torna al men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3"/>
        </w:numPr>
        <w:spacing w:after="0" w:before="0" w:line="240" w:lineRule="auto"/>
        <w:ind w:left="2138" w:hanging="360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Esce dall'applicazione.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  <w:tab/>
        <w:t xml:space="preserve">Scenario 2.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0"/>
        </w:numPr>
        <w:spacing w:after="0" w:before="0" w:line="240" w:lineRule="auto"/>
        <w:ind w:left="2138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Francesco preme sul pulsante “Allenamento”, volendo provare il gioco.</w:t>
      </w:r>
    </w:p>
    <w:p w:rsidR="00000000" w:rsidDel="00000000" w:rsidP="00000000" w:rsidRDefault="00000000" w:rsidRPr="00000000">
      <w:pPr>
        <w:widowControl w:val="0"/>
        <w:numPr>
          <w:ilvl w:val="0"/>
          <w:numId w:val="20"/>
        </w:numPr>
        <w:spacing w:after="0" w:before="0" w:line="240" w:lineRule="auto"/>
        <w:ind w:left="2138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Sceglie la modalità “Random”</w:t>
      </w:r>
    </w:p>
    <w:p w:rsidR="00000000" w:rsidDel="00000000" w:rsidP="00000000" w:rsidRDefault="00000000" w:rsidRPr="00000000">
      <w:pPr>
        <w:widowControl w:val="0"/>
        <w:numPr>
          <w:ilvl w:val="0"/>
          <w:numId w:val="20"/>
        </w:numPr>
        <w:spacing w:after="0" w:before="0" w:line="240" w:lineRule="auto"/>
        <w:ind w:left="2138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Risponde alle domande, con il successo di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69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 punti su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0.</w:t>
      </w:r>
    </w:p>
    <w:p w:rsidR="00000000" w:rsidDel="00000000" w:rsidP="00000000" w:rsidRDefault="00000000" w:rsidRPr="00000000">
      <w:pPr>
        <w:widowControl w:val="0"/>
        <w:numPr>
          <w:ilvl w:val="0"/>
          <w:numId w:val="20"/>
        </w:numPr>
        <w:spacing w:after="0" w:before="0" w:line="240" w:lineRule="auto"/>
        <w:ind w:left="2138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Vede “Congratulazioni!” sulla schermata di fine quiz.</w:t>
      </w:r>
    </w:p>
    <w:p w:rsidR="00000000" w:rsidDel="00000000" w:rsidP="00000000" w:rsidRDefault="00000000" w:rsidRPr="00000000">
      <w:pPr>
        <w:widowControl w:val="0"/>
        <w:numPr>
          <w:ilvl w:val="0"/>
          <w:numId w:val="20"/>
        </w:numPr>
        <w:spacing w:after="0" w:before="0" w:line="240" w:lineRule="auto"/>
        <w:ind w:left="2138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Sceglie il pulsante “Torna al men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”.</w:t>
      </w:r>
    </w:p>
    <w:p w:rsidR="00000000" w:rsidDel="00000000" w:rsidP="00000000" w:rsidRDefault="00000000" w:rsidRPr="00000000">
      <w:pPr>
        <w:widowControl w:val="0"/>
        <w:numPr>
          <w:ilvl w:val="0"/>
          <w:numId w:val="20"/>
        </w:numPr>
        <w:spacing w:after="0" w:before="0" w:line="240" w:lineRule="auto"/>
        <w:ind w:left="2138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Preme sul pulsante online e sceglie di registrarsi al sistema.</w:t>
      </w:r>
    </w:p>
    <w:p w:rsidR="00000000" w:rsidDel="00000000" w:rsidP="00000000" w:rsidRDefault="00000000" w:rsidRPr="00000000">
      <w:pPr>
        <w:widowControl w:val="0"/>
        <w:numPr>
          <w:ilvl w:val="0"/>
          <w:numId w:val="20"/>
        </w:numPr>
        <w:spacing w:after="0" w:before="0" w:line="240" w:lineRule="auto"/>
        <w:ind w:left="2138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Entra le sue credenziali</w:t>
      </w:r>
    </w:p>
    <w:p w:rsidR="00000000" w:rsidDel="00000000" w:rsidP="00000000" w:rsidRDefault="00000000" w:rsidRPr="00000000">
      <w:pPr>
        <w:widowControl w:val="0"/>
        <w:numPr>
          <w:ilvl w:val="0"/>
          <w:numId w:val="20"/>
        </w:numPr>
        <w:spacing w:after="0" w:before="0" w:line="240" w:lineRule="auto"/>
        <w:ind w:left="2138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Conferma la registrazione via e-mail.</w:t>
      </w:r>
    </w:p>
    <w:p w:rsidR="00000000" w:rsidDel="00000000" w:rsidP="00000000" w:rsidRDefault="00000000" w:rsidRPr="00000000">
      <w:pPr>
        <w:widowControl w:val="0"/>
        <w:numPr>
          <w:ilvl w:val="0"/>
          <w:numId w:val="20"/>
        </w:numPr>
        <w:spacing w:after="0" w:before="0" w:line="240" w:lineRule="auto"/>
        <w:ind w:left="2138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Preme sul tasto online e inserisce le sue credenziali.</w:t>
      </w:r>
    </w:p>
    <w:p w:rsidR="00000000" w:rsidDel="00000000" w:rsidP="00000000" w:rsidRDefault="00000000" w:rsidRPr="00000000">
      <w:pPr>
        <w:widowControl w:val="0"/>
        <w:numPr>
          <w:ilvl w:val="0"/>
          <w:numId w:val="20"/>
        </w:numPr>
        <w:spacing w:after="0" w:before="0" w:line="240" w:lineRule="auto"/>
        <w:ind w:left="2138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FrancescoVerdi11 entra nel gioco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  <w:tab/>
        <w:t xml:space="preserve">Scenario 3.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after="0" w:before="0" w:line="240" w:lineRule="auto"/>
        <w:ind w:left="2138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Clara vuole vedere la sua statistica.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after="0" w:before="0" w:line="240" w:lineRule="auto"/>
        <w:ind w:left="2138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ClaraOswald entra nel gioco.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after="0" w:before="0" w:line="240" w:lineRule="auto"/>
        <w:ind w:left="2138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Va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lla sezione “Profilo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tente”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after="0" w:before="0" w:line="240" w:lineRule="auto"/>
        <w:ind w:left="2138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Sceglie l'opzione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visualizza statistic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after="0" w:before="0" w:line="240" w:lineRule="auto"/>
        <w:ind w:left="2138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Vede un diagramma con le sezioni “Lingua Inglese”, “Storia” e “Ornitologia”, con rispettivi percentuali di risposte corrette.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after="0" w:before="0" w:line="240" w:lineRule="auto"/>
        <w:ind w:left="2138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Ritorna nel menù principale e sceglie l'opzione classifica.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after="0" w:before="0" w:line="240" w:lineRule="auto"/>
        <w:ind w:left="2138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Clara è contenta di essere ancora al primo posto della classifica.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after="0" w:before="0" w:line="240" w:lineRule="auto"/>
        <w:ind w:left="2138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Chiude applicazione.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  <w:tab/>
        <w:t xml:space="preserve">Scenario 4.</w:t>
      </w:r>
    </w:p>
    <w:p w:rsidR="00000000" w:rsidDel="00000000" w:rsidP="00000000" w:rsidRDefault="00000000" w:rsidRPr="00000000">
      <w:pPr>
        <w:widowControl w:val="0"/>
        <w:numPr>
          <w:ilvl w:val="0"/>
          <w:numId w:val="12"/>
        </w:numPr>
        <w:spacing w:after="0" w:before="0" w:line="240" w:lineRule="auto"/>
        <w:ind w:left="2160" w:hanging="360"/>
        <w:contextualSpacing w:val="1"/>
        <w:rPr>
          <w:rFonts w:ascii="Times New Roman" w:cs="Times New Roman" w:eastAsia="Times New Roman" w:hAnsi="Times New Roman"/>
          <w:b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Ashley ha finito di giocare, e vuole uscire dall'app.</w:t>
      </w:r>
    </w:p>
    <w:p w:rsidR="00000000" w:rsidDel="00000000" w:rsidP="00000000" w:rsidRDefault="00000000" w:rsidRPr="00000000">
      <w:pPr>
        <w:widowControl w:val="0"/>
        <w:numPr>
          <w:ilvl w:val="0"/>
          <w:numId w:val="12"/>
        </w:numPr>
        <w:spacing w:after="0" w:before="0" w:line="240" w:lineRule="auto"/>
        <w:ind w:left="2160" w:hanging="360"/>
        <w:contextualSpacing w:val="1"/>
        <w:rPr>
          <w:rFonts w:ascii="Times New Roman" w:cs="Times New Roman" w:eastAsia="Times New Roman" w:hAnsi="Times New Roman"/>
          <w:b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Si ricorda che le dava fastidio il livello sonoro troppo alto di sottofondo musicale</w:t>
      </w:r>
    </w:p>
    <w:p w:rsidR="00000000" w:rsidDel="00000000" w:rsidP="00000000" w:rsidRDefault="00000000" w:rsidRPr="00000000">
      <w:pPr>
        <w:widowControl w:val="0"/>
        <w:numPr>
          <w:ilvl w:val="0"/>
          <w:numId w:val="12"/>
        </w:numPr>
        <w:spacing w:after="0" w:before="0" w:line="240" w:lineRule="auto"/>
        <w:ind w:left="2160" w:hanging="360"/>
        <w:contextualSpacing w:val="1"/>
        <w:rPr>
          <w:rFonts w:ascii="Times New Roman" w:cs="Times New Roman" w:eastAsia="Times New Roman" w:hAnsi="Times New Roman"/>
          <w:b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Dal menù principale sceglie la voce “Impostazioni”</w:t>
      </w:r>
    </w:p>
    <w:p w:rsidR="00000000" w:rsidDel="00000000" w:rsidP="00000000" w:rsidRDefault="00000000" w:rsidRPr="00000000">
      <w:pPr>
        <w:widowControl w:val="0"/>
        <w:numPr>
          <w:ilvl w:val="0"/>
          <w:numId w:val="12"/>
        </w:numPr>
        <w:spacing w:after="0" w:before="0" w:line="240" w:lineRule="auto"/>
        <w:ind w:left="2160" w:hanging="360"/>
        <w:contextualSpacing w:val="1"/>
        <w:rPr>
          <w:rFonts w:ascii="Times New Roman" w:cs="Times New Roman" w:eastAsia="Times New Roman" w:hAnsi="Times New Roman"/>
          <w:b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Preme sul pulsante “Sound” e regola il livello di suono al suo piacimento.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00000"/>
          <w:sz w:val="32"/>
          <w:szCs w:val="32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32"/>
          <w:szCs w:val="32"/>
          <w:vertAlign w:val="baselin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32"/>
          <w:szCs w:val="32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Target Environment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ab/>
        <w:tab/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Tutti gli utenti che dispongono di un dispositivo con il sistema Android di versione minima 4.2 possono utilizzare il prodotto.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00000"/>
          <w:sz w:val="32"/>
          <w:szCs w:val="32"/>
          <w:vertAlign w:val="baseline"/>
          <w:rtl w:val="0"/>
        </w:rPr>
        <w:tab/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00000"/>
          <w:sz w:val="32"/>
          <w:szCs w:val="32"/>
          <w:rtl w:val="0"/>
        </w:rPr>
        <w:tab/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709" w:right="0" w:firstLine="0"/>
        <w:contextualSpacing w:val="0"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sectPr>
      <w:type w:val="continuous"/>
      <w:pgSz w:h="16838" w:w="11906"/>
      <w:pgMar w:bottom="1798" w:top="1560" w:left="1134" w:right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libri"/>
  <w:font w:name="Cambria"/>
  <w:font w:name="Courier New"/>
  <w:font w:name="Noto Sans Symbols"/>
  <w:font w:name="Questrial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0"/>
      <w:tabs>
        <w:tab w:val="center" w:pos="4818"/>
        <w:tab w:val="right" w:pos="9637"/>
      </w:tabs>
      <w:spacing w:after="1134" w:before="0" w:line="24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0"/>
      <w:tabs>
        <w:tab w:val="center" w:pos="4818"/>
        <w:tab w:val="right" w:pos="9637"/>
      </w:tabs>
      <w:spacing w:after="1134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tabs>
        <w:tab w:val="center" w:pos="4818"/>
        <w:tab w:val="right" w:pos="9637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60" w:firstLine="360"/>
      </w:pPr>
      <w:rPr>
        <w:rFonts w:ascii="Questrial" w:cs="Questrial" w:eastAsia="Questrial" w:hAnsi="Quest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firstLine="108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2.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2.%3.%4.%5.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2.%3.%4.%5.%6.%7.%8.%9."/>
      <w:lvlJc w:val="right"/>
      <w:pPr>
        <w:ind w:left="7200" w:firstLine="702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2138" w:firstLine="1778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2498" w:firstLine="2138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858" w:firstLine="2498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18" w:firstLine="2858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578" w:firstLine="3218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3938" w:firstLine="3578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298" w:firstLine="3938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4658" w:firstLine="4298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5018" w:firstLine="4658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firstLine="108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2.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2.%3.%4.%5.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2.%3.%4.%5.%6.%7.%8.%9."/>
      <w:lvlJc w:val="right"/>
      <w:pPr>
        <w:ind w:left="7200" w:firstLine="7020"/>
      </w:pPr>
      <w:rPr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cs="Arial" w:eastAsia="Arial" w:hAnsi="Arial"/>
        <w:b w:val="1"/>
        <w:vertAlign w:val="baseline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cs="Arial" w:eastAsia="Arial" w:hAnsi="Arial"/>
        <w:b w:val="1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cs="Arial" w:eastAsia="Arial" w:hAnsi="Arial"/>
        <w:b w:val="1"/>
        <w:vertAlign w:val="baseline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  <w:b w:val="1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cs="Arial" w:eastAsia="Arial" w:hAnsi="Arial"/>
        <w:b w:val="1"/>
        <w:vertAlign w:val="baseline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b w:val="1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firstLine="1080"/>
      </w:pPr>
      <w:rPr>
        <w:rFonts w:ascii="Questrial" w:cs="Questrial" w:eastAsia="Questrial" w:hAnsi="Questrial"/>
        <w:sz w:val="32"/>
        <w:szCs w:val="32"/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lowerRoman"/>
      <w:lvlText w:val="%2.%3."/>
      <w:lvlJc w:val="right"/>
      <w:pPr>
        <w:ind w:left="2880" w:firstLine="270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decimal"/>
      <w:lvlText w:val="%2.%3.%4."/>
      <w:lvlJc w:val="left"/>
      <w:pPr>
        <w:ind w:left="3600" w:firstLine="324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lowerLetter"/>
      <w:lvlText w:val="%2.%3.%4.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2.%3.%4.%5.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2.%3.%4.%5.%6.%7.%8.%9."/>
      <w:lvlJc w:val="right"/>
      <w:pPr>
        <w:ind w:left="7200" w:firstLine="7020"/>
      </w:pPr>
      <w:rPr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1080" w:firstLine="720"/>
      </w:pPr>
      <w:rPr>
        <w:b w:val="0"/>
        <w:sz w:val="32"/>
        <w:szCs w:val="32"/>
        <w:vertAlign w:val="baseli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800" w:firstLine="14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160" w:firstLine="180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520" w:firstLine="21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880" w:firstLine="252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240" w:firstLine="288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600" w:firstLine="324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960" w:firstLine="3600"/>
      </w:pPr>
      <w:rPr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2138" w:firstLine="1778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4">
    <w:lvl w:ilvl="0">
      <w:start w:val="1"/>
      <w:numFmt w:val="bullet"/>
      <w:lvlText w:val="●"/>
      <w:lvlJc w:val="left"/>
      <w:pPr>
        <w:ind w:left="1429" w:firstLine="1069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</w:abstractNum>
  <w:abstractNum w:abstractNumId="20">
    <w:lvl w:ilvl="0">
      <w:start w:val="1"/>
      <w:numFmt w:val="decimal"/>
      <w:lvlText w:val="%1."/>
      <w:lvlJc w:val="left"/>
      <w:pPr>
        <w:ind w:left="2138" w:firstLine="1778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2498" w:firstLine="2138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858" w:firstLine="2498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18" w:firstLine="2858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578" w:firstLine="3218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3938" w:firstLine="3578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298" w:firstLine="3938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4658" w:firstLine="4298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5018" w:firstLine="4658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0" w:before="0" w:line="240" w:lineRule="auto"/>
      <w:ind w:left="792" w:hanging="432"/>
    </w:pPr>
    <w:rPr>
      <w:rFonts w:ascii="Times New Roman" w:cs="Times New Roman" w:eastAsia="Times New Roman" w:hAnsi="Times New Roman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60" w:before="240" w:line="240" w:lineRule="auto"/>
      <w:ind w:left="1224" w:hanging="504.00000000000006"/>
    </w:pPr>
    <w:rPr>
      <w:rFonts w:ascii="Calibri" w:cs="Calibri" w:eastAsia="Calibri" w:hAnsi="Calibri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60" w:before="240" w:line="240" w:lineRule="auto"/>
      <w:jc w:val="center"/>
    </w:pPr>
    <w:rPr>
      <w:rFonts w:ascii="Calibri" w:cs="Calibri" w:eastAsia="Calibri" w:hAnsi="Calibri"/>
      <w:b w:val="1"/>
      <w:sz w:val="32"/>
      <w:szCs w:val="3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120" w:before="240" w:line="240" w:lineRule="auto"/>
      <w:jc w:val="center"/>
    </w:pPr>
    <w:rPr>
      <w:rFonts w:ascii="Arial" w:cs="Arial" w:eastAsia="Arial" w:hAnsi="Arial"/>
      <w:b w:val="0"/>
      <w:i w:val="1"/>
      <w:color w:val="666666"/>
      <w:sz w:val="28"/>
      <w:szCs w:val="28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estrial-regular.ttf"/></Relationships>
</file>