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A3" w:rsidRDefault="00945AA3" w:rsidP="00945AA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945AA3" w:rsidTr="00997EFA">
        <w:trPr>
          <w:trHeight w:val="729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rPr>
                <w:rFonts w:ascii="Arial" w:hAnsi="Arial"/>
                <w:b/>
                <w:sz w:val="40"/>
              </w:rPr>
            </w:pPr>
          </w:p>
          <w:p w:rsidR="00945AA3" w:rsidRDefault="00945AA3" w:rsidP="00997EF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45AA3" w:rsidRDefault="00945AA3" w:rsidP="00997EF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ODD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36"/>
          <w:szCs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Pr="0026191F" w:rsidRDefault="00613E58" w:rsidP="0094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945AA3" w:rsidRPr="0026191F">
        <w:rPr>
          <w:b/>
          <w:sz w:val="32"/>
          <w:szCs w:val="32"/>
        </w:rPr>
        <w:t>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945AA3" w:rsidTr="00997EFA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945AA3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945AA3" w:rsidTr="00997EFA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45AA3" w:rsidRPr="00EB21C6" w:rsidRDefault="00945AA3" w:rsidP="00997EFA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EB21C6" w:rsidRDefault="00945AA3" w:rsidP="00997EFA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945AA3" w:rsidTr="00997EFA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945AA3" w:rsidTr="00997EFA">
        <w:trPr>
          <w:trHeight w:val="27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613E58" w:rsidP="00997EFA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Sono stati inseriti i campi di:</w:t>
            </w:r>
          </w:p>
          <w:p w:rsidR="00945AA3" w:rsidRPr="0026191F" w:rsidRDefault="00945AA3" w:rsidP="00613E58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 xml:space="preserve">    </w:t>
            </w:r>
            <w:r w:rsidR="00613E58">
              <w:rPr>
                <w:b/>
                <w:sz w:val="22"/>
                <w:szCs w:val="22"/>
              </w:rPr>
              <w:t>-Introduzione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945AA3" w:rsidP="00997EFA">
            <w:pPr>
              <w:pStyle w:val="Contenutotabella"/>
              <w:jc w:val="center"/>
              <w:rPr>
                <w:b/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945AA3" w:rsidP="00997EFA">
            <w:pPr>
              <w:pStyle w:val="Contenutotabella"/>
              <w:jc w:val="center"/>
              <w:rPr>
                <w:b/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</w:tbl>
    <w:p w:rsidR="00945AA3" w:rsidRDefault="00945AA3" w:rsidP="00945AA3">
      <w:pPr>
        <w:jc w:val="center"/>
        <w:rPr>
          <w:rFonts w:ascii="Arial" w:hAnsi="Arial"/>
          <w:b/>
          <w:sz w:val="32"/>
        </w:rPr>
        <w:sectPr w:rsidR="00945AA3" w:rsidSect="00090F56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945AA3" w:rsidRDefault="00945AA3" w:rsidP="00945AA3">
      <w:pPr>
        <w:pStyle w:val="Intestazioneindice"/>
      </w:pPr>
    </w:p>
    <w:p w:rsidR="00945AA3" w:rsidRDefault="00945AA3" w:rsidP="00945AA3">
      <w:pPr>
        <w:pStyle w:val="Intestazioneindice"/>
        <w:sectPr w:rsidR="00945AA3" w:rsidSect="001765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945AA3" w:rsidRDefault="00945AA3" w:rsidP="00945AA3">
      <w:pPr>
        <w:pStyle w:val="Intestazioneindice"/>
      </w:pPr>
      <w:r>
        <w:lastRenderedPageBreak/>
        <w:t>Indice</w:t>
      </w:r>
    </w:p>
    <w:p w:rsidR="00945AA3" w:rsidRDefault="00945AA3" w:rsidP="00945AA3">
      <w:pPr>
        <w:pStyle w:val="Sommario5"/>
      </w:pPr>
    </w:p>
    <w:p w:rsidR="00945AA3" w:rsidRPr="00EF6A2B" w:rsidRDefault="00945AA3" w:rsidP="00945AA3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Pr="00EF6A2B"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Scelte progettuali dell'Object Design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1.2.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Linee guida della documentazione delle interfacce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4</w:t>
      </w:r>
    </w:p>
    <w:p w:rsidR="00945AA3" w:rsidRDefault="00945AA3" w:rsidP="00613E58">
      <w:pPr>
        <w:pStyle w:val="Sommario5"/>
        <w:ind w:left="283"/>
        <w:rPr>
          <w:b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1.3.  </w:t>
      </w:r>
      <w:r w:rsidR="00613E58">
        <w:rPr>
          <w:b/>
          <w:sz w:val="28"/>
          <w:szCs w:val="28"/>
        </w:rPr>
        <w:t>Definizioni,acronimi ed     abbreviazioni………………………………………………………………………4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2.0  Interfacce delle classi………………………………………………………….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3.0 Glossario………………………………………………………………………..</w:t>
      </w:r>
    </w:p>
    <w:p w:rsidR="00945AA3" w:rsidRDefault="00945AA3" w:rsidP="00094CD8">
      <w:pPr>
        <w:jc w:val="center"/>
        <w:rPr>
          <w:sz w:val="32"/>
          <w:szCs w:val="32"/>
        </w:rPr>
      </w:pPr>
    </w:p>
    <w:p w:rsidR="00B77887" w:rsidRDefault="00094CD8" w:rsidP="00094CD8">
      <w:pPr>
        <w:jc w:val="center"/>
        <w:rPr>
          <w:sz w:val="32"/>
          <w:szCs w:val="32"/>
        </w:rPr>
      </w:pPr>
      <w:r>
        <w:rPr>
          <w:sz w:val="32"/>
          <w:szCs w:val="32"/>
        </w:rPr>
        <w:t>Object Design Document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36"/>
          <w:szCs w:val="36"/>
        </w:rPr>
        <w:t xml:space="preserve">1. </w:t>
      </w:r>
      <w:r w:rsidRPr="00094CD8">
        <w:rPr>
          <w:rFonts w:cstheme="minorHAnsi"/>
          <w:sz w:val="28"/>
          <w:szCs w:val="28"/>
        </w:rPr>
        <w:t>Introduzione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1.1 Scelte progettuali dell'Object Design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1.2 Linee guida della documentazione delle interfacce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1.3 Definizioni, acronimi, ed abbreviazioni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1.4 Riferimenti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2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094CD8" w:rsidRPr="00094CD8">
        <w:rPr>
          <w:rFonts w:cstheme="minorHAnsi"/>
          <w:sz w:val="28"/>
          <w:szCs w:val="28"/>
        </w:rPr>
        <w:t>Inte</w:t>
      </w:r>
      <w:r>
        <w:rPr>
          <w:rFonts w:cstheme="minorHAnsi"/>
          <w:sz w:val="28"/>
          <w:szCs w:val="28"/>
        </w:rPr>
        <w:t>r</w:t>
      </w:r>
      <w:r w:rsidR="00094CD8" w:rsidRPr="00094CD8">
        <w:rPr>
          <w:rFonts w:cstheme="minorHAnsi"/>
          <w:sz w:val="28"/>
          <w:szCs w:val="28"/>
        </w:rPr>
        <w:t>facce delle classi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3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094CD8" w:rsidRPr="00094CD8">
        <w:rPr>
          <w:rFonts w:cstheme="minorHAnsi"/>
          <w:sz w:val="28"/>
          <w:szCs w:val="28"/>
        </w:rPr>
        <w:t>Glossario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094CD8">
        <w:rPr>
          <w:rFonts w:cstheme="minorHAnsi"/>
          <w:b/>
          <w:bCs/>
          <w:sz w:val="40"/>
          <w:szCs w:val="40"/>
        </w:rPr>
        <w:t>Introduzione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795"/>
        <w:rPr>
          <w:rFonts w:cstheme="minorHAnsi"/>
          <w:b/>
          <w:bCs/>
          <w:sz w:val="40"/>
          <w:szCs w:val="40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Scelte progettuali dell'Object Design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 xml:space="preserve">Durante l'ideazione e lo sviluppo del progetto </w:t>
      </w:r>
      <w:r>
        <w:rPr>
          <w:rFonts w:cstheme="minorHAnsi"/>
          <w:sz w:val="28"/>
          <w:szCs w:val="28"/>
        </w:rPr>
        <w:t>BizBong</w:t>
      </w:r>
      <w:r w:rsidRPr="00094CD8">
        <w:rPr>
          <w:rFonts w:cstheme="minorHAnsi"/>
          <w:sz w:val="28"/>
          <w:szCs w:val="28"/>
        </w:rPr>
        <w:t>, si è ritenuto idoneo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fare alcune scelte progettuali, mirate soprattutto a ridurre la complessità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nello sviluppo e a favorire l'uso del sistema da parti di software esterno allo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stesso.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Si è scelto di sviluppare la parte server del progetto usando le tecnologie offerte d</w:t>
      </w:r>
      <w:r>
        <w:rPr>
          <w:rFonts w:cstheme="minorHAnsi"/>
          <w:sz w:val="28"/>
          <w:szCs w:val="28"/>
        </w:rPr>
        <w:t>a PHP</w:t>
      </w:r>
      <w:r w:rsidRPr="00094CD8">
        <w:rPr>
          <w:rFonts w:cstheme="minorHAnsi"/>
          <w:sz w:val="28"/>
          <w:szCs w:val="28"/>
        </w:rPr>
        <w:t>.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 parte client del progetto</w:t>
      </w:r>
      <w:r w:rsidRPr="00094CD8">
        <w:rPr>
          <w:rFonts w:cstheme="minorHAnsi"/>
          <w:sz w:val="28"/>
          <w:szCs w:val="28"/>
        </w:rPr>
        <w:t xml:space="preserve"> è stata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>invece, effettuata la scel</w:t>
      </w:r>
      <w:r>
        <w:rPr>
          <w:rFonts w:cstheme="minorHAnsi"/>
          <w:sz w:val="28"/>
          <w:szCs w:val="28"/>
        </w:rPr>
        <w:t>ta di sviluppare in linguaggio Android per</w:t>
      </w:r>
      <w:r w:rsidRPr="00094CD8">
        <w:rPr>
          <w:rFonts w:cstheme="minorHAnsi"/>
          <w:sz w:val="28"/>
          <w:szCs w:val="28"/>
        </w:rPr>
        <w:t xml:space="preserve"> usare i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 xml:space="preserve">servizi del sistema </w:t>
      </w:r>
      <w:r>
        <w:rPr>
          <w:rFonts w:cstheme="minorHAnsi"/>
          <w:sz w:val="28"/>
          <w:szCs w:val="28"/>
        </w:rPr>
        <w:t>BizBong.</w:t>
      </w: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Linee guida della documentazione delle interfacce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hanno nomi singolari.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che compongono il software sono contenute all’interno di una cartella “Entity”.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inte</w:t>
      </w:r>
      <w:r>
        <w:rPr>
          <w:rFonts w:cstheme="minorHAnsi"/>
          <w:sz w:val="28"/>
          <w:szCs w:val="28"/>
        </w:rPr>
        <w:t>rfacc</w:t>
      </w:r>
      <w:r w:rsidRPr="00094CD8">
        <w:rPr>
          <w:rFonts w:cstheme="minorHAnsi"/>
          <w:sz w:val="28"/>
          <w:szCs w:val="28"/>
        </w:rPr>
        <w:t>e che compongono il software sono contenute in una cartella “myInterface”.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metodi sono chiamati con frasi verbali, mentre i campi ed i parametri</w:t>
      </w:r>
    </w:p>
    <w:p w:rsidR="00094CD8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 sostantivi</w:t>
      </w:r>
      <w:r w:rsidR="00094CD8" w:rsidRPr="00094CD8">
        <w:rPr>
          <w:rFonts w:cstheme="minorHAnsi"/>
          <w:sz w:val="28"/>
          <w:szCs w:val="28"/>
        </w:rPr>
        <w:t>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nomi delle classi esprimono la funzione degli oggetti instanziati di tale</w:t>
      </w:r>
    </w:p>
    <w:p w:rsid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classe.</w:t>
      </w:r>
    </w:p>
    <w:p w:rsidR="00CC6D6A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C6D6A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CC6D6A" w:rsidRDefault="00094CD8" w:rsidP="00CC6D6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CC6D6A">
        <w:rPr>
          <w:rFonts w:cstheme="minorHAnsi"/>
          <w:b/>
          <w:bCs/>
          <w:sz w:val="36"/>
          <w:szCs w:val="36"/>
        </w:rPr>
        <w:t>Definizioni, acronimi, ed abbreviazioni</w:t>
      </w:r>
    </w:p>
    <w:p w:rsidR="00CC6D6A" w:rsidRPr="00CC6D6A" w:rsidRDefault="00CC6D6A" w:rsidP="00CC6D6A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ODD </w:t>
      </w:r>
      <w:r w:rsidRPr="00094CD8">
        <w:rPr>
          <w:rFonts w:cstheme="minorHAnsi"/>
          <w:sz w:val="28"/>
          <w:szCs w:val="28"/>
        </w:rPr>
        <w:t>– Object Design Document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UML </w:t>
      </w:r>
      <w:r w:rsidRPr="00094CD8">
        <w:rPr>
          <w:rFonts w:cstheme="minorHAnsi"/>
          <w:sz w:val="28"/>
          <w:szCs w:val="28"/>
        </w:rPr>
        <w:t>– Unified Model Language</w:t>
      </w:r>
    </w:p>
    <w:sectPr w:rsidR="00094CD8" w:rsidSect="00B77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633" w:rsidRDefault="000F6633" w:rsidP="00613E58">
      <w:pPr>
        <w:spacing w:after="0" w:line="240" w:lineRule="auto"/>
      </w:pPr>
      <w:r>
        <w:separator/>
      </w:r>
    </w:p>
  </w:endnote>
  <w:endnote w:type="continuationSeparator" w:id="0">
    <w:p w:rsidR="000F6633" w:rsidRDefault="000F6633" w:rsidP="0061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566684" w:rsidTr="00090F5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0F6633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0F6633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0F6633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13E5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13E5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566684" w:rsidRDefault="000F6633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0F663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0F6633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0F6633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0F6633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13E58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13E5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090F56" w:rsidRDefault="000F6633" w:rsidP="00090F56">
    <w:pPr>
      <w:pStyle w:val="Pidipagina"/>
    </w:pPr>
  </w:p>
  <w:p w:rsidR="00566684" w:rsidRDefault="000F663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0F66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633" w:rsidRDefault="000F6633" w:rsidP="00613E58">
      <w:pPr>
        <w:spacing w:after="0" w:line="240" w:lineRule="auto"/>
      </w:pPr>
      <w:r>
        <w:separator/>
      </w:r>
    </w:p>
  </w:footnote>
  <w:footnote w:type="continuationSeparator" w:id="0">
    <w:p w:rsidR="000F6633" w:rsidRDefault="000F6633" w:rsidP="0061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56668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0F6633" w:rsidP="004E484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>
            <w:rPr>
              <w:b w:val="0"/>
              <w:sz w:val="20"/>
            </w:rPr>
            <w:t>BizBong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0F6633" w:rsidP="004E484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>
            <w:rPr>
              <w:b w:val="0"/>
              <w:sz w:val="20"/>
            </w:rPr>
            <w:t>1..5</w:t>
          </w:r>
        </w:p>
      </w:tc>
    </w:tr>
    <w:tr w:rsidR="00566684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566684" w:rsidRDefault="000F6633" w:rsidP="004E484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>
            <w:rPr>
              <w:sz w:val="20"/>
            </w:rPr>
            <w:t>SDD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0F6633" w:rsidP="004E484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>
            <w:rPr>
              <w:sz w:val="20"/>
            </w:rPr>
            <w:t>25/11/2016</w:t>
          </w:r>
        </w:p>
      </w:tc>
    </w:tr>
  </w:tbl>
  <w:p w:rsidR="00566684" w:rsidRDefault="000F663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0F663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0F663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0F663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E1D39"/>
    <w:multiLevelType w:val="hybridMultilevel"/>
    <w:tmpl w:val="A126D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56E87"/>
    <w:multiLevelType w:val="multilevel"/>
    <w:tmpl w:val="3A9E0A1E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94CD8"/>
    <w:rsid w:val="00094CD8"/>
    <w:rsid w:val="000F6633"/>
    <w:rsid w:val="00613E58"/>
    <w:rsid w:val="00945AA3"/>
    <w:rsid w:val="00B77887"/>
    <w:rsid w:val="00CC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8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CD8"/>
    <w:pPr>
      <w:ind w:left="720"/>
      <w:contextualSpacing/>
    </w:pPr>
  </w:style>
  <w:style w:type="paragraph" w:customStyle="1" w:styleId="Contenutotabella">
    <w:name w:val="Contenuto tabella"/>
    <w:basedOn w:val="Normale"/>
    <w:rsid w:val="00945AA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tabella">
    <w:name w:val="Intestazione tabella"/>
    <w:basedOn w:val="Contenutotabella"/>
    <w:rsid w:val="00945AA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945AA3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:lang/>
    </w:rPr>
  </w:style>
  <w:style w:type="paragraph" w:styleId="Intestazione">
    <w:name w:val="header"/>
    <w:basedOn w:val="Normale"/>
    <w:link w:val="Intestazione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2">
    <w:name w:val="toc 2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5">
    <w:name w:val="toc 5"/>
    <w:basedOn w:val="Normale"/>
    <w:semiHidden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customStyle="1" w:styleId="Default">
    <w:name w:val="Default"/>
    <w:rsid w:val="00945AA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2017-01-24T15:33:00Z</dcterms:created>
  <dcterms:modified xsi:type="dcterms:W3CDTF">2017-01-24T15:33:00Z</dcterms:modified>
</cp:coreProperties>
</file>